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Nueve (9)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SETENTA Y TRES MILLONES DE PESOS MONEDA CORRIENTE (COP$73.000.000)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1.92%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Treinta y seis (36)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50N-20617488</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CARRERA 147</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ALBA YANETH CAMACHO HERRERA</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23.926.821</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soltera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carrera 84</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alba@test.com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3138909489</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INFORMACIÓN DEL CODEUDOR 1</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INFORMACIÓN DEL CODEUDOR 1</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Nombre</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 WILSON GOMEZ ZAPATA</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Documento de identidad</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C.C. No. 80.755.506</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Estado civil</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Casado</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Dirección de notificación</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Calle 100</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Correo electrónico</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jose@test.com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Número de celular</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3001234567</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SERGIO VELANDIA</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1.018.450.779</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21</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sergio@test.com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3103378408</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JONATHAN CETINA</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1.026.550.415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soltero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Calle 126</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hyperlink r:id="rId7">
              <w:r w:rsidDel="00000000" w:rsidR="00000000" w:rsidRPr="00000000">
                <w:rPr>
                  <w:color w:val="0000ff"/>
                  <w:u w:val="single"/>
                  <w:rtl w:val="0"/>
                </w:rPr>
                <w:t xml:space="preserve">arqui.hawerh@gmail.com</w:t>
              </w:r>
            </w:hyperlink>
            <w:r w:rsidDel="00000000" w:rsidR="00000000" w:rsidRPr="00000000">
              <w:rPr>
                <w:color w:val="0000ff"/>
                <w:u w:val="single"/>
                <w:rtl w:val="0"/>
              </w:rPr>
              <w:t>jonathan@test.com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3105870085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SETENTA Y TRES MILLONES DE PESOS MONEDA CORRIENTE (COP$73.000.000)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1.92%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36</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Un millón seiscientos veintiséis mil seiscientos ochenta y cuatro pesos moneda corriente (COP$1.626.684)</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VEINTINUEVE MILLONES TRESCIENTOS NOVENTA Y NUEVE MIL NOVECIENTOS NOVENTA Y NUEVE DE PESOS MONEDA CORRIENTE (COP$29.399.999)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CINCUENTA Y CUATRO MILLONES SEISCIENTOS MIL UNO DE PESOS MONEDA CORRIENTE (COP$54.600.001)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SERGIO VELANDIA</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Bancolombia 12345</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JONATHAN CETINA</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Davivienda 67890</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HERNÁN JESÚS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$45.000.000</w:t>
                </w:r>
              </w:p>
            </w:tc>
          </w:tr>
          <w:tr>
            <w:trPr>
              <w:cantSplit w:val="0"/>
              <w:tblHeader w:val="0"/>
            </w:trPr>
            <w:tc>
              <w:tcPr>
                <w:shd w:fill="auto" w:val="clear"/>
              </w:tcPr>
              <w:p w:rsidR="00000000" w:rsidDel="00000000" w:rsidP="00000000" w:rsidRDefault="00000000" w:rsidRPr="00000000" w14:paraId="0000007A">
                <w:pPr>
                  <w:spacing w:after="0" w:line="240" w:lineRule="auto"/>
                  <w:jc w:val="center"/>
                  <w:rPr>
                    <w:b w:val="1"/>
                    <w:bCs w:val="1"/>
                  </w:rPr>
                </w:pPr>
                <w:r w:rsidDel="00000000" w:rsidR="00000000" w:rsidRPr="00000000">
                  <w:rPr>
                    <w:b w:val="1"/>
                    <w:bCs w:val="1"/>
                    <w:rtl w:val="0"/>
                  </w:rPr>
                  <w:t xml:space="preserve">HAWE ALBERTO HERRERA RODRÍGUEZ</w:t>
                </w:r>
              </w:p>
            </w:tc>
            <w:tc>
              <w:tcPr>
                <w:shd w:fill="auto" w:val="clear"/>
              </w:tcPr>
              <w:p w:rsidR="00000000" w:rsidDel="00000000" w:rsidP="00000000" w:rsidRDefault="00000000" w:rsidRPr="00000000" w14:paraId="0000007B">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C">
                <w:pPr>
                  <w:spacing w:after="0" w:line="240" w:lineRule="auto"/>
                  <w:jc w:val="center"/>
                  <w:rPr/>
                </w:pPr>
                <w:r w:rsidDel="00000000" w:rsidR="00000000" w:rsidRPr="00000000">
                  <w:rPr>
                    <w:rtl w:val="0"/>
                  </w:rPr>
                  <w:t xml:space="preserve">$45.000.000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cada uno cuenta con una participación equivalente al cincuenta por ciento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sidR="00000000" w:rsidDel="00000000" w:rsidP="00000000" w:rsidRDefault="00000000" w:rsidRPr="00000000" w14:paraId="0000011F">
            <w:pPr>
              <w:shd w:fill="ffffff" w:val="clear"/>
              <w:spacing w:after="0" w:line="240" w:lineRule="auto"/>
              <w:jc w:val="both"/>
              <w:rPr>
                <w:b w:val="1"/>
                <w:bCs w:val="1"/>
              </w:rPr>
            </w:pPr>
            <w:bookmarkStart w:colFirst="0" w:colLast="0" w:name="_heading=h.1xfhyjxrb7zj" w:id="13"/>
            <w:bookmarkEnd w:id="13"/>
            <w:r w:rsidDel="00000000" w:rsidR="00000000" w:rsidRPr="00000000">
              <w:rPr>
                <w:b w:val="1"/>
                <w:bCs w:val="1"/>
                <w:rtl w:val="0"/>
              </w:rPr>
              <w:t>DEUDOR(ES)</w:t>
              <w:br/>
              <w:br/>
              <w:br/>
              <w:br/>
              <w:t xml:space="preserve">__________________________________ </w:t>
              <w:br/>
              <w:t>ALBA YANETH CAMACHO HERRERA</w:t>
              <w:br/>
              <w:t>C.C. No. 23.926.821</w:t>
              <w:br/>
              <w:br/>
              <w:br/>
              <w:br/>
              <w:br/>
              <w:t xml:space="preserve">__________________________________ </w:t>
              <w:br/>
              <w:t>JOSE WILSON GOMEZ ZAPATA</w:t>
              <w:br/>
              <w:t>C.C. No. 80.755.506</w:t>
              <w:br/>
              <w:t>(CODEUDOR)</w:t>
            </w:r>
          </w:p>
          <w:p w:rsidR="00000000" w:rsidDel="00000000" w:rsidP="00000000" w:rsidRDefault="00000000" w:rsidRPr="00000000" w14:paraId="0000012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21">
            <w:pPr>
              <w:spacing w:after="0" w:line="240" w:lineRule="auto"/>
              <w:rPr>
                <w:b w:val="1"/>
                <w:bCs w:val="1"/>
              </w:rPr>
            </w:pPr>
            <w:r w:rsidDel="00000000" w:rsidR="00000000" w:rsidRPr="00000000">
              <w:rPr>
                <w:rtl w:val="0"/>
              </w:rPr>
            </w:r>
          </w:p>
          <w:p w:rsidR="00000000" w:rsidDel="00000000" w:rsidP="00000000" w:rsidRDefault="00000000" w:rsidRPr="00000000" w14:paraId="00000122">
            <w:pPr>
              <w:spacing w:after="0" w:line="240" w:lineRule="auto"/>
              <w:rPr>
                <w:b w:val="1"/>
                <w:bCs w:val="1"/>
              </w:rPr>
            </w:pPr>
            <w:r w:rsidDel="00000000" w:rsidR="00000000" w:rsidRPr="00000000">
              <w:rPr>
                <w:rtl w:val="0"/>
              </w:rPr>
            </w:r>
          </w:p>
          <w:p w:rsidR="00000000" w:rsidDel="00000000" w:rsidP="00000000" w:rsidRDefault="00000000" w:rsidRPr="00000000" w14:paraId="00000123">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24">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25">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26">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7">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8">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9">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A">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B">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C">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D">
            <w:pPr>
              <w:pBdr>
                <w:top w:space="0" w:sz="0" w:val="nil"/>
                <w:left w:space="0" w:sz="0" w:val="nil"/>
                <w:bottom w:space="0" w:sz="0" w:val="nil"/>
                <w:right w:space="0" w:sz="0" w:val="nil"/>
                <w:between w:space="0" w:sz="0" w:val="nil"/>
              </w:pBdr>
              <w:shd w:fill="ffffff" w:val="clear"/>
              <w:spacing w:after="0" w:line="240" w:lineRule="auto"/>
              <w:jc w:val="both"/>
              <w:rPr>
                <w:color w:val="000000"/>
              </w:rPr>
            </w:pPr>
            <w:r w:rsidDel="00000000" w:rsidR="00000000" w:rsidRPr="00000000">
              <w:rPr>
                <w:rtl w:val="0"/>
              </w:rPr>
            </w:r>
          </w:p>
          <w:p w:rsidR="00000000" w:rsidDel="00000000" w:rsidP="00000000" w:rsidRDefault="00000000" w:rsidRPr="00000000" w14:paraId="0000012E">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12F">
            <w:pPr>
              <w:spacing w:after="0" w:line="240" w:lineRule="auto"/>
              <w:rPr>
                <w:b w:val="1"/>
                <w:bCs w:val="1"/>
              </w:rPr>
            </w:pPr>
            <w:r w:rsidDel="00000000" w:rsidR="00000000" w:rsidRPr="00000000">
              <w:rPr>
                <w:rtl w:val="0"/>
              </w:rPr>
            </w:r>
          </w:p>
          <w:p w:rsidR="00000000" w:rsidDel="00000000" w:rsidP="00000000" w:rsidRDefault="00000000" w:rsidRPr="00000000" w14:paraId="00000130">
            <w:pPr>
              <w:spacing w:after="0" w:line="240" w:lineRule="auto"/>
              <w:rPr>
                <w:b w:val="1"/>
                <w:bCs w:val="1"/>
              </w:rPr>
            </w:pPr>
            <w:r w:rsidDel="00000000" w:rsidR="00000000" w:rsidRPr="00000000">
              <w:rPr>
                <w:rtl w:val="0"/>
              </w:rPr>
            </w:r>
          </w:p>
          <w:p w:rsidR="00000000" w:rsidDel="00000000" w:rsidP="00000000" w:rsidRDefault="00000000" w:rsidRPr="00000000" w14:paraId="00000131">
            <w:pPr>
              <w:spacing w:after="0" w:line="240" w:lineRule="auto"/>
              <w:rPr>
                <w:b w:val="1"/>
                <w:bCs w:val="1"/>
              </w:rPr>
            </w:pPr>
            <w:r w:rsidDel="00000000" w:rsidR="00000000" w:rsidRPr="00000000">
              <w:rPr>
                <w:rtl w:val="0"/>
              </w:rPr>
            </w:r>
          </w:p>
          <w:p w:rsidR="00000000" w:rsidDel="00000000" w:rsidP="00000000" w:rsidRDefault="00000000" w:rsidRPr="00000000" w14:paraId="00000132">
            <w:pPr>
              <w:spacing w:after="0" w:line="240" w:lineRule="auto"/>
              <w:rPr>
                <w:b w:val="1"/>
                <w:bCs w:val="1"/>
              </w:rPr>
            </w:pPr>
            <w:r w:rsidDel="00000000" w:rsidR="00000000" w:rsidRPr="00000000">
              <w:rPr>
                <w:rtl w:val="0"/>
              </w:rPr>
            </w:r>
          </w:p>
          <w:p w:rsidR="00000000" w:rsidDel="00000000" w:rsidP="00000000" w:rsidRDefault="00000000" w:rsidRPr="00000000" w14:paraId="00000133">
            <w:pPr>
              <w:spacing w:after="0" w:line="240" w:lineRule="auto"/>
              <w:rPr>
                <w:b w:val="1"/>
                <w:bCs w:val="1"/>
              </w:rPr>
            </w:pPr>
            <w:r w:rsidDel="00000000" w:rsidR="00000000" w:rsidRPr="00000000">
              <w:rPr>
                <w:rtl w:val="0"/>
              </w:rPr>
            </w:r>
          </w:p>
          <w:p w:rsidR="00000000" w:rsidDel="00000000" w:rsidP="00000000" w:rsidRDefault="00000000" w:rsidRPr="00000000" w14:paraId="00000134">
            <w:pPr>
              <w:spacing w:after="0" w:line="240" w:lineRule="auto"/>
              <w:rPr>
                <w:b w:val="1"/>
                <w:bCs w:val="1"/>
              </w:rPr>
            </w:pPr>
            <w:r w:rsidDel="00000000" w:rsidR="00000000" w:rsidRPr="00000000">
              <w:rPr>
                <w:rtl w:val="0"/>
              </w:rPr>
            </w:r>
          </w:p>
          <w:p w:rsidR="00000000" w:rsidDel="00000000" w:rsidP="00000000" w:rsidRDefault="00000000" w:rsidRPr="00000000" w14:paraId="00000135">
            <w:pPr>
              <w:spacing w:after="0" w:line="240" w:lineRule="auto"/>
              <w:rPr>
                <w:b w:val="1"/>
                <w:bCs w:val="1"/>
              </w:rPr>
            </w:pPr>
            <w:r w:rsidDel="00000000" w:rsidR="00000000" w:rsidRPr="00000000">
              <w:rPr>
                <w:rtl w:val="0"/>
              </w:rPr>
            </w:r>
          </w:p>
          <w:p w:rsidR="00000000" w:rsidDel="00000000" w:rsidP="00000000" w:rsidRDefault="00000000" w:rsidRPr="00000000" w14:paraId="00000136">
            <w:pPr>
              <w:spacing w:after="0" w:line="240" w:lineRule="auto"/>
              <w:rPr>
                <w:b w:val="1"/>
                <w:bCs w:val="1"/>
              </w:rPr>
            </w:pPr>
            <w:r w:rsidDel="00000000" w:rsidR="00000000" w:rsidRPr="00000000">
              <w:rPr>
                <w:rtl w:val="0"/>
              </w:rPr>
            </w:r>
          </w:p>
          <w:p w:rsidR="00000000" w:rsidDel="00000000" w:rsidP="00000000" w:rsidRDefault="00000000" w:rsidRPr="00000000" w14:paraId="00000137">
            <w:pPr>
              <w:spacing w:after="0" w:line="240" w:lineRule="auto"/>
              <w:rPr>
                <w:b w:val="1"/>
                <w:bCs w:val="1"/>
              </w:rPr>
            </w:pPr>
            <w:r w:rsidDel="00000000" w:rsidR="00000000" w:rsidRPr="00000000">
              <w:rPr>
                <w:rtl w:val="0"/>
              </w:rPr>
            </w:r>
          </w:p>
          <w:p w:rsidR="00000000" w:rsidDel="00000000" w:rsidP="00000000" w:rsidRDefault="00000000" w:rsidRPr="00000000" w14:paraId="00000138">
            <w:pPr>
              <w:spacing w:after="0" w:line="240" w:lineRule="auto"/>
              <w:rPr>
                <w:b w:val="1"/>
                <w:bCs w:val="1"/>
              </w:rPr>
            </w:pPr>
            <w:r w:rsidDel="00000000" w:rsidR="00000000" w:rsidRPr="00000000">
              <w:rPr>
                <w:rtl w:val="0"/>
              </w:rPr>
            </w:r>
          </w:p>
          <w:p w:rsidR="00000000" w:rsidDel="00000000" w:rsidP="00000000" w:rsidRDefault="00000000" w:rsidRPr="00000000" w14:paraId="00000139">
            <w:pPr>
              <w:spacing w:after="0" w:line="240" w:lineRule="auto"/>
              <w:rPr>
                <w:b w:val="1"/>
                <w:bCs w:val="1"/>
              </w:rPr>
            </w:pPr>
            <w:r w:rsidDel="00000000" w:rsidR="00000000" w:rsidRPr="00000000">
              <w:rPr>
                <w:rtl w:val="0"/>
              </w:rPr>
            </w:r>
          </w:p>
          <w:p w:rsidR="00000000" w:rsidDel="00000000" w:rsidP="00000000" w:rsidRDefault="00000000" w:rsidRPr="00000000" w14:paraId="0000013A">
            <w:pPr>
              <w:spacing w:after="0" w:line="240" w:lineRule="auto"/>
              <w:rPr>
                <w:b w:val="1"/>
                <w:bCs w:val="1"/>
              </w:rPr>
            </w:pPr>
            <w:r w:rsidDel="00000000" w:rsidR="00000000" w:rsidRPr="00000000">
              <w:rPr>
                <w:rtl w:val="0"/>
              </w:rPr>
            </w:r>
          </w:p>
          <w:p w:rsidR="00000000" w:rsidDel="00000000" w:rsidP="00000000" w:rsidRDefault="00000000" w:rsidRPr="00000000" w14:paraId="0000013B">
            <w:pPr>
              <w:spacing w:after="0" w:line="240" w:lineRule="auto"/>
              <w:rPr>
                <w:b w:val="1"/>
                <w:bCs w:val="1"/>
              </w:rPr>
            </w:pPr>
            <w:r w:rsidDel="00000000" w:rsidR="00000000" w:rsidRPr="00000000">
              <w:rPr>
                <w:rtl w:val="0"/>
              </w:rPr>
            </w:r>
          </w:p>
          <w:p w:rsidR="00000000" w:rsidDel="00000000" w:rsidP="00000000" w:rsidRDefault="00000000" w:rsidRPr="00000000" w14:paraId="0000013C">
            <w:pPr>
              <w:spacing w:after="0" w:line="240" w:lineRule="auto"/>
              <w:rPr>
                <w:b w:val="1"/>
                <w:bCs w:val="1"/>
              </w:rPr>
            </w:pPr>
            <w:r w:rsidDel="00000000" w:rsidR="00000000" w:rsidRPr="00000000">
              <w:rPr>
                <w:rtl w:val="0"/>
              </w:rPr>
            </w:r>
          </w:p>
          <w:p w:rsidR="00000000" w:rsidDel="00000000" w:rsidP="00000000" w:rsidRDefault="00000000" w:rsidRPr="00000000" w14:paraId="0000013D">
            <w:pPr>
              <w:spacing w:after="0" w:line="240" w:lineRule="auto"/>
              <w:rPr>
                <w:b w:val="1"/>
                <w:bCs w:val="1"/>
              </w:rPr>
            </w:pPr>
            <w:r w:rsidDel="00000000" w:rsidR="00000000" w:rsidRPr="00000000">
              <w:rPr>
                <w:rtl w:val="0"/>
              </w:rPr>
            </w:r>
          </w:p>
          <w:p w:rsidR="00000000" w:rsidDel="00000000" w:rsidP="00000000" w:rsidRDefault="00000000" w:rsidRPr="00000000" w14:paraId="0000013E">
            <w:pPr>
              <w:spacing w:after="0" w:line="240" w:lineRule="auto"/>
              <w:rPr>
                <w:b w:val="1"/>
                <w:bCs w:val="1"/>
              </w:rPr>
            </w:pPr>
            <w:r w:rsidDel="00000000" w:rsidR="00000000" w:rsidRPr="00000000">
              <w:rPr>
                <w:rtl w:val="0"/>
              </w:rPr>
            </w:r>
          </w:p>
          <w:p w:rsidR="00000000" w:rsidDel="00000000" w:rsidP="00000000" w:rsidRDefault="00000000" w:rsidRPr="00000000" w14:paraId="0000013F">
            <w:pPr>
              <w:spacing w:after="0" w:line="240" w:lineRule="auto"/>
              <w:rPr>
                <w:b w:val="1"/>
                <w:bCs w:val="1"/>
              </w:rPr>
            </w:pPr>
            <w:r w:rsidDel="00000000" w:rsidR="00000000" w:rsidRPr="00000000">
              <w:rPr>
                <w:rtl w:val="0"/>
              </w:rPr>
            </w:r>
          </w:p>
          <w:p w:rsidR="00000000" w:rsidDel="00000000" w:rsidP="00000000" w:rsidRDefault="00000000" w:rsidRPr="00000000" w14:paraId="00000140">
            <w:pPr>
              <w:spacing w:after="0" w:line="240" w:lineRule="auto"/>
              <w:rPr>
                <w:b w:val="1"/>
                <w:bCs w:val="1"/>
              </w:rPr>
            </w:pPr>
            <w:r w:rsidDel="00000000" w:rsidR="00000000" w:rsidRPr="00000000">
              <w:rPr>
                <w:rtl w:val="0"/>
              </w:rPr>
            </w:r>
          </w:p>
          <w:p w:rsidR="00000000" w:rsidDel="00000000" w:rsidP="00000000" w:rsidRDefault="00000000" w:rsidRPr="00000000" w14:paraId="00000141">
            <w:pPr>
              <w:spacing w:after="0" w:line="240" w:lineRule="auto"/>
              <w:rPr>
                <w:b w:val="1"/>
                <w:bCs w:val="1"/>
              </w:rPr>
            </w:pPr>
            <w:r w:rsidDel="00000000" w:rsidR="00000000" w:rsidRPr="00000000">
              <w:rPr>
                <w:rtl w:val="0"/>
              </w:rPr>
            </w:r>
          </w:p>
          <w:p w:rsidR="00000000" w:rsidDel="00000000" w:rsidP="00000000" w:rsidRDefault="00000000" w:rsidRPr="00000000" w14:paraId="00000142">
            <w:pPr>
              <w:spacing w:after="0" w:line="240" w:lineRule="auto"/>
              <w:rPr>
                <w:b w:val="1"/>
                <w:bCs w:val="1"/>
              </w:rPr>
            </w:pPr>
            <w:r w:rsidDel="00000000" w:rsidR="00000000" w:rsidRPr="00000000">
              <w:rPr>
                <w:rtl w:val="0"/>
              </w:rPr>
            </w:r>
          </w:p>
          <w:p w:rsidR="00000000" w:rsidDel="00000000" w:rsidP="00000000" w:rsidRDefault="00000000" w:rsidRPr="00000000" w14:paraId="00000143">
            <w:pPr>
              <w:spacing w:after="0" w:line="240" w:lineRule="auto"/>
              <w:rPr>
                <w:b w:val="1"/>
                <w:bCs w:val="1"/>
              </w:rPr>
            </w:pPr>
            <w:r w:rsidDel="00000000" w:rsidR="00000000" w:rsidRPr="00000000">
              <w:rPr>
                <w:rtl w:val="0"/>
              </w:rPr>
            </w:r>
          </w:p>
        </w:tc>
        <w:tc>
          <w:tcPr>
            <w:shd w:fill="auto" w:val="clear"/>
          </w:tcPr>
          <w:p w:rsidR="00000000" w:rsidDel="00000000" w:rsidP="00000000" w:rsidRDefault="00000000" w:rsidRPr="00000000" w14:paraId="00000144">
            <w:pPr>
              <w:spacing w:after="0" w:line="240" w:lineRule="auto"/>
              <w:rPr>
                <w:b w:val="1"/>
                <w:bCs w:val="1"/>
              </w:rPr>
            </w:pPr>
            <w:r w:rsidDel="00000000" w:rsidR="00000000" w:rsidRPr="00000000">
              <w:rPr>
                <w:b w:val="1"/>
                <w:bCs w:val="1"/>
                <w:rtl w:val="0"/>
              </w:rPr>
              <w:t>ACREEDORES</w:t>
              <w:br/>
              <w:br/>
              <w:br/>
              <w:br/>
              <w:t xml:space="preserve">__________________________________ </w:t>
              <w:br/>
              <w:t>SERGIO VELANDIA</w:t>
              <w:br/>
              <w:t>C.C. No. 1.018.450.779</w:t>
              <w:br/>
              <w:br/>
              <w:br/>
              <w:br/>
              <w:t xml:space="preserve">__________________________________ </w:t>
              <w:br/>
              <w:t>JONATHAN CETINA</w:t>
              <w:br/>
              <w:t>C.C. No. 1.026.550.415</w:t>
            </w:r>
          </w:p>
          <w:p w:rsidR="00000000" w:rsidDel="00000000" w:rsidP="00000000" w:rsidRDefault="00000000" w:rsidRPr="00000000" w14:paraId="00000145">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6">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7">
            <w:pPr>
              <w:spacing w:after="0" w:line="240" w:lineRule="auto"/>
              <w:rPr>
                <w:b w:val="1"/>
                <w:bCs w:val="1"/>
                <w:color w:val="000000"/>
              </w:rPr>
            </w:pPr>
            <w:r w:rsidDel="00000000" w:rsidR="00000000" w:rsidRPr="00000000">
              <w:rPr>
                <w:rtl w:val="0"/>
              </w:rPr>
            </w:r>
          </w:p>
          <w:p w:rsidR="00000000" w:rsidDel="00000000" w:rsidP="00000000" w:rsidRDefault="00000000" w:rsidRPr="00000000" w14:paraId="00000148">
            <w:pPr>
              <w:spacing w:after="0" w:line="240" w:lineRule="auto"/>
              <w:rPr>
                <w:b w:val="1"/>
                <w:bCs w:val="1"/>
              </w:rPr>
            </w:pPr>
            <w:r w:rsidDel="00000000" w:rsidR="00000000" w:rsidRPr="00000000">
              <w:rPr>
                <w:b w:val="1"/>
                <w:bCs w:val="1"/>
                <w:color w:val="000000"/>
                <w:rtl w:val="0"/>
              </w:rPr>
            </w:r>
            <w:r w:rsidDel="00000000" w:rsidR="00000000" w:rsidRPr="00000000">
              <w:rPr>
                <w:rtl w:val="0"/>
              </w:rPr>
            </w:r>
          </w:p>
          <w:p w:rsidR="00000000" w:rsidDel="00000000" w:rsidP="00000000" w:rsidRDefault="00000000" w:rsidRPr="00000000" w14:paraId="00000149">
            <w:pPr>
              <w:spacing w:after="0" w:line="240" w:lineRule="auto"/>
              <w:rPr>
                <w:b w:val="1"/>
                <w:bCs w:val="1"/>
              </w:rPr>
            </w:pPr>
            <w:r w:rsidDel="00000000" w:rsidR="00000000" w:rsidRPr="00000000">
              <w:rPr>
                <w:b w:val="1"/>
                <w:bCs w:val="1"/>
                <w:rtl w:val="0"/>
              </w:rPr>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color w:val="000000"/>
                <w:rtl w:val="0"/>
              </w:rPr>
            </w:r>
            <w:r w:rsidDel="00000000" w:rsidR="00000000" w:rsidRPr="00000000">
              <w:rPr>
                <w:rtl w:val="0"/>
              </w:rPr>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C">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D">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p w:rsidR="00000000" w:rsidDel="00000000" w:rsidP="00000000" w:rsidRDefault="00000000" w:rsidRPr="00000000" w14:paraId="0000014E">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4F">
            <w:pPr>
              <w:shd w:fill="ffffff" w:val="clear"/>
              <w:spacing w:after="0" w:line="240" w:lineRule="auto"/>
              <w:jc w:val="both"/>
              <w:rPr/>
            </w:pPr>
            <w:r w:rsidDel="00000000" w:rsidR="00000000" w:rsidRPr="00000000">
              <w:rPr>
                <w:b w:val="1"/>
                <w:bCs w:val="1"/>
                <w:rtl w:val="0"/>
              </w:rPr>
            </w:r>
            <w:r w:rsidDel="00000000" w:rsidR="00000000" w:rsidRPr="00000000">
              <w:rPr>
                <w:rtl w:val="0"/>
              </w:rPr>
            </w:r>
          </w:p>
          <w:p w:rsidR="00000000" w:rsidDel="00000000" w:rsidP="00000000" w:rsidRDefault="00000000" w:rsidRPr="00000000" w14:paraId="0000015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51">
            <w:pPr>
              <w:pBdr>
                <w:top w:space="0" w:sz="0" w:val="nil"/>
                <w:left w:space="0" w:sz="0" w:val="nil"/>
                <w:bottom w:space="0" w:sz="0" w:val="nil"/>
                <w:right w:space="0" w:sz="0" w:val="nil"/>
                <w:between w:space="0" w:sz="0" w:val="nil"/>
              </w:pBd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SERGIO VELANDIA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76">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77">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78">
            <w:pPr>
              <w:spacing w:after="0" w:line="240" w:lineRule="auto"/>
              <w:rPr>
                <w:b w:val="1"/>
                <w:bCs w:val="1"/>
              </w:rPr>
            </w:pPr>
            <w:r w:rsidDel="00000000" w:rsidR="00000000" w:rsidRPr="00000000">
              <w:rPr>
                <w:rtl w:val="0"/>
              </w:rPr>
            </w:r>
          </w:p>
          <w:p w:rsidR="00000000" w:rsidDel="00000000" w:rsidP="00000000" w:rsidRDefault="00000000" w:rsidRPr="00000000" w14:paraId="00000179">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7A">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7B">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SERGIO VELANDIA,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1.018.450.779,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A5">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A6">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A7">
            <w:pPr>
              <w:spacing w:after="0" w:line="240" w:lineRule="auto"/>
              <w:rPr>
                <w:b w:val="1"/>
                <w:bCs w:val="1"/>
              </w:rPr>
            </w:pPr>
            <w:r w:rsidDel="00000000" w:rsidR="00000000" w:rsidRPr="00000000">
              <w:rPr>
                <w:rtl w:val="0"/>
              </w:rPr>
            </w:r>
          </w:p>
          <w:p w:rsidR="00000000" w:rsidDel="00000000" w:rsidP="00000000" w:rsidRDefault="00000000" w:rsidRPr="00000000" w14:paraId="000001A8">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A9">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AA">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JONATHAN CETINA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nueve (9)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1EA">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1EB">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EC">
            <w:pPr>
              <w:spacing w:after="0" w:line="240" w:lineRule="auto"/>
              <w:rPr>
                <w:b w:val="1"/>
                <w:bCs w:val="1"/>
              </w:rPr>
            </w:pPr>
            <w:r w:rsidDel="00000000" w:rsidR="00000000" w:rsidRPr="00000000">
              <w:rPr>
                <w:rtl w:val="0"/>
              </w:rPr>
            </w:r>
          </w:p>
          <w:p w:rsidR="00000000" w:rsidDel="00000000" w:rsidP="00000000" w:rsidRDefault="00000000" w:rsidRPr="00000000" w14:paraId="000001ED">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1EE">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1EF">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ALBA YANETH CAMACHO HERRERA</w:t>
      </w:r>
      <w:r w:rsidDel="00000000" w:rsidR="00000000" w:rsidRPr="00000000">
        <w:rPr>
          <w:rtl w:val="0"/>
        </w:rPr>
        <w:t>, mayor de edad y vecino/a del municipio de PESCA,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JONATHAN CETINA,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1.026.550.415,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nueve (9)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sidR="00000000" w:rsidDel="00000000" w:rsidP="00000000" w:rsidRDefault="00000000" w:rsidRPr="00000000" w14:paraId="00000219">
            <w:pPr>
              <w:shd w:fill="ffffff" w:val="clear"/>
              <w:spacing w:after="0" w:line="240" w:lineRule="auto"/>
              <w:jc w:val="both"/>
              <w:rPr>
                <w:b w:val="1"/>
                <w:bCs w:val="1"/>
              </w:rPr>
            </w:pPr>
            <w:r w:rsidDel="00000000" w:rsidR="00000000" w:rsidRPr="00000000">
              <w:rPr>
                <w:b w:val="1"/>
                <w:bCs w:val="1"/>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21A">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21B">
            <w:pPr>
              <w:spacing w:after="0" w:line="240" w:lineRule="auto"/>
              <w:rPr>
                <w:b w:val="1"/>
                <w:bCs w:val="1"/>
              </w:rPr>
            </w:pPr>
            <w:r w:rsidDel="00000000" w:rsidR="00000000" w:rsidRPr="00000000">
              <w:rPr>
                <w:rtl w:val="0"/>
              </w:rPr>
            </w:r>
          </w:p>
          <w:p w:rsidR="00000000" w:rsidDel="00000000" w:rsidP="00000000" w:rsidRDefault="00000000" w:rsidRPr="00000000" w14:paraId="0000021C">
            <w:pPr>
              <w:shd w:fill="ffffff" w:val="clear"/>
              <w:spacing w:after="0" w:line="240" w:lineRule="auto"/>
              <w:jc w:val="both"/>
              <w:rPr>
                <w:b w:val="1"/>
                <w:bCs w:val="1"/>
              </w:rPr>
            </w:pPr>
            <w:r w:rsidDel="00000000" w:rsidR="00000000" w:rsidRPr="00000000">
              <w:rPr>
                <w:b w:val="1"/>
                <w:bCs w:val="1"/>
                <w:rtl w:val="0"/>
              </w:rPr>
            </w:r>
          </w:p>
          <w:p w:rsidR="00000000" w:rsidDel="00000000" w:rsidP="00000000" w:rsidRDefault="00000000" w:rsidRPr="00000000" w14:paraId="0000021D">
            <w:pPr>
              <w:shd w:fill="ffffff" w:val="clear"/>
              <w:spacing w:after="0" w:line="240" w:lineRule="auto"/>
              <w:jc w:val="both"/>
              <w:rPr/>
            </w:pPr>
            <w:r w:rsidDel="00000000" w:rsidR="00000000" w:rsidRPr="00000000">
              <w:rPr>
                <w:b w:val="1"/>
                <w:bCs w:val="1"/>
                <w:highlight w:val="white"/>
                <w:rtl w:val="0"/>
              </w:rPr>
            </w:r>
            <w:r w:rsidDel="00000000" w:rsidR="00000000" w:rsidRPr="00000000">
              <w:rPr>
                <w:rtl w:val="0"/>
              </w:rPr>
            </w:r>
          </w:p>
          <w:p w:rsidR="00000000" w:rsidDel="00000000" w:rsidP="00000000" w:rsidRDefault="00000000" w:rsidRPr="00000000" w14:paraId="0000021E">
            <w:pPr>
              <w:shd w:fill="ffffff" w:val="clear"/>
              <w:spacing w:after="0" w:line="240" w:lineRule="auto"/>
              <w:jc w:val="both"/>
              <w:rPr/>
            </w:pPr>
            <w:r w:rsidDel="00000000" w:rsidR="00000000" w:rsidRPr="00000000">
              <w:rPr>
                <w:rtl w:val="0"/>
              </w:rPr>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NOVENTA MILLONES DE PESOS M/CTE (COP$73.000.000)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UN MILLÓN SETECIENTOS DIEZ MIL PESOS MONEDA CORRIENTE (COP$1.710.000).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$73.000.000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$25.550.000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$2.100.000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 xml:space="preserve">$1.710.000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sidR="00000000" w:rsidDel="00000000" w:rsidP="00000000" w:rsidRDefault="00000000" w:rsidRPr="00000000" w14:paraId="00000261">
            <w:pPr>
              <w:shd w:fill="ffffff" w:val="clear"/>
              <w:spacing w:after="0" w:line="240" w:lineRule="auto"/>
              <w:jc w:val="both"/>
              <w:rPr>
                <w:b w:val="1"/>
                <w:bCs w:val="1"/>
                <w:sz w:val="20"/>
                <w:szCs w:val="20"/>
              </w:rPr>
            </w:pPr>
            <w:r w:rsidDel="00000000" w:rsidR="00000000" w:rsidRPr="00000000">
              <w:rPr>
                <w:b w:val="1"/>
                <w:bCs w:val="1"/>
                <w:sz w:val="20"/>
                <w:szCs w:val="20"/>
                <w:rtl w:val="0"/>
              </w:rPr>
              <w:t>DEUDOR</w:t>
              <w:br/>
              <w:br/>
              <w:br/>
              <w:t xml:space="preserve">__________________________________ </w:t>
              <w:br/>
              <w:t>ALBA YANETH CAMACHO HERRERA</w:t>
              <w:br/>
              <w:t>C.C. No. 23.926.821</w:t>
              <w:br/>
              <w:br/>
              <w:br/>
              <w:br/>
              <w:t xml:space="preserve">__________________________________ </w:t>
              <w:br/>
              <w:t>JOSE WILSON GOMEZ ZAPATA</w:t>
              <w:br/>
              <w:t>C.C. No. 80.755.506</w:t>
              <w:br/>
              <w:t>(CODEUDOR)</w:t>
            </w:r>
          </w:p>
          <w:p w:rsidR="00000000" w:rsidDel="00000000" w:rsidP="00000000" w:rsidRDefault="00000000" w:rsidRPr="00000000" w14:paraId="00000262">
            <w:pP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3">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264">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color w:val="000000"/>
                <w:sz w:val="20"/>
                <w:szCs w:val="20"/>
                <w:rtl w:val="0"/>
              </w:rPr>
            </w:r>
          </w:p>
          <w:p w:rsidR="00000000" w:rsidDel="00000000" w:rsidP="00000000" w:rsidRDefault="00000000" w:rsidRPr="00000000" w14:paraId="00000265">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sz w:val="20"/>
                <w:szCs w:val="20"/>
              </w:rPr>
            </w:pPr>
            <w:r w:rsidDel="00000000" w:rsidR="00000000" w:rsidRPr="00000000">
              <w:rPr>
                <w:b w:val="1"/>
                <w:bCs w:val="1"/>
                <w:sz w:val="20"/>
                <w:szCs w:val="20"/>
                <w:rtl w:val="0"/>
              </w:rPr>
            </w:r>
            <w:r w:rsidDel="00000000" w:rsidR="00000000" w:rsidRPr="00000000">
              <w:rPr>
                <w:rtl w:val="0"/>
              </w:rPr>
            </w:r>
          </w:p>
          <w:p w:rsidR="00000000" w:rsidDel="00000000" w:rsidP="00000000" w:rsidRDefault="00000000" w:rsidRPr="00000000" w14:paraId="00000266">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color w:val="000000"/>
                <w:sz w:val="20"/>
                <w:szCs w:val="20"/>
                <w:rtl w:val="0"/>
              </w:rPr>
            </w:r>
            <w:r w:rsidDel="00000000" w:rsidR="00000000" w:rsidRPr="00000000">
              <w:rPr>
                <w:sz w:val="20"/>
                <w:szCs w:val="20"/>
                <w:rtl w:val="0"/>
              </w:rPr>
            </w:r>
            <w:r w:rsidDel="00000000" w:rsidR="00000000" w:rsidRPr="00000000">
              <w:rPr>
                <w:rtl w:val="0"/>
              </w:rPr>
            </w:r>
          </w:p>
          <w:p w:rsidR="00000000" w:rsidDel="00000000" w:rsidP="00000000" w:rsidRDefault="00000000" w:rsidRPr="00000000" w14:paraId="00000267">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8">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9">
            <w:pPr>
              <w:pBdr>
                <w:top w:space="0" w:sz="0" w:val="nil"/>
                <w:left w:space="0" w:sz="0" w:val="nil"/>
                <w:bottom w:space="0" w:sz="0" w:val="nil"/>
                <w:right w:space="0" w:sz="0" w:val="nil"/>
                <w:between w:space="0" w:sz="0" w:val="nil"/>
              </w:pBdr>
              <w:shd w:fill="ffffff" w:val="clear"/>
              <w:spacing w:after="0" w:line="240" w:lineRule="auto"/>
              <w:jc w:val="both"/>
              <w:rPr>
                <w:b w:val="1"/>
                <w:bCs w:val="1"/>
                <w:sz w:val="20"/>
                <w:szCs w:val="20"/>
              </w:rPr>
            </w:pPr>
            <w:r w:rsidDel="00000000" w:rsidR="00000000" w:rsidRPr="00000000">
              <w:rPr>
                <w:rtl w:val="0"/>
              </w:rPr>
            </w:r>
          </w:p>
          <w:p w:rsidR="00000000" w:rsidDel="00000000" w:rsidP="00000000" w:rsidRDefault="00000000" w:rsidRPr="00000000" w14:paraId="0000026A">
            <w:pPr>
              <w:pBdr>
                <w:top w:space="0" w:sz="0" w:val="nil"/>
                <w:left w:space="0" w:sz="0" w:val="nil"/>
                <w:bottom w:space="0" w:sz="0" w:val="nil"/>
                <w:right w:space="0" w:sz="0" w:val="nil"/>
                <w:between w:space="0" w:sz="0" w:val="nil"/>
              </w:pBdr>
              <w:shd w:fill="ffffff" w:val="clear"/>
              <w:spacing w:after="0" w:line="240" w:lineRule="auto"/>
              <w:jc w:val="both"/>
              <w:rPr>
                <w:sz w:val="20"/>
                <w:szCs w:val="20"/>
              </w:rPr>
            </w:pPr>
            <w:r w:rsidDel="00000000" w:rsidR="00000000" w:rsidRPr="00000000">
              <w:rPr>
                <w:rtl w:val="0"/>
              </w:rPr>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