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067" w:rsidRDefault="001710F4">
      <w:pPr>
        <w:jc w:val="center"/>
      </w:pPr>
      <w:r>
        <w:t>Министерство науки и высшего образования РФ</w:t>
      </w:r>
    </w:p>
    <w:p w:rsidR="00AE0067" w:rsidRDefault="001710F4">
      <w:pPr>
        <w:jc w:val="center"/>
      </w:pPr>
      <w:r>
        <w:t>ФГАОУ ВО Пермский национальный исследовательский</w:t>
      </w:r>
    </w:p>
    <w:p w:rsidR="00AE0067" w:rsidRDefault="001710F4">
      <w:pPr>
        <w:jc w:val="center"/>
      </w:pPr>
      <w:r>
        <w:t>политехнический университет</w:t>
      </w:r>
    </w:p>
    <w:p w:rsidR="00AE0067" w:rsidRDefault="001710F4">
      <w:pPr>
        <w:jc w:val="center"/>
      </w:pPr>
      <w:r>
        <w:t>Кафедра «Вычислительная математика, механика и биомеханика»</w:t>
      </w: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1710F4">
      <w:pPr>
        <w:jc w:val="center"/>
      </w:pPr>
      <w:r>
        <w:t>Отчет по лабораторной работе № 3</w:t>
      </w:r>
    </w:p>
    <w:p w:rsidR="00AE0067" w:rsidRDefault="001710F4">
      <w:pPr>
        <w:jc w:val="center"/>
      </w:pPr>
      <w:r>
        <w:t>тема «</w:t>
      </w:r>
      <w:r>
        <w:rPr>
          <w:szCs w:val="28"/>
        </w:rPr>
        <w:t>Разработка синтаксически управляемого транслятора с использованием flex и bison</w:t>
      </w:r>
      <w:r>
        <w:t>»</w:t>
      </w:r>
    </w:p>
    <w:p w:rsidR="00AE0067" w:rsidRDefault="001710F4">
      <w:pPr>
        <w:jc w:val="center"/>
      </w:pPr>
      <w:r>
        <w:t>по дисциплине «Языки программирования и методы трансляции»</w:t>
      </w: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1710F4">
      <w:pPr>
        <w:ind w:left="5670"/>
        <w:jc w:val="left"/>
      </w:pPr>
      <w:r>
        <w:t>Выполнил: студент группы ИСТ-22-1б Зверев А.А.</w:t>
      </w:r>
    </w:p>
    <w:p w:rsidR="00AE0067" w:rsidRDefault="00AE0067">
      <w:pPr>
        <w:ind w:left="5670"/>
        <w:jc w:val="left"/>
      </w:pPr>
    </w:p>
    <w:p w:rsidR="00AE0067" w:rsidRDefault="00AE0067">
      <w:pPr>
        <w:ind w:left="5670"/>
        <w:jc w:val="left"/>
      </w:pPr>
    </w:p>
    <w:p w:rsidR="00AE0067" w:rsidRDefault="001710F4">
      <w:pPr>
        <w:ind w:left="5670"/>
        <w:jc w:val="left"/>
      </w:pPr>
      <w:r>
        <w:t>Проверил: Батин Сергей Евгеньевич</w:t>
      </w:r>
    </w:p>
    <w:p w:rsidR="00AE0067" w:rsidRDefault="00AE0067">
      <w:pPr>
        <w:ind w:left="5670"/>
        <w:jc w:val="left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AE0067">
      <w:pPr>
        <w:jc w:val="center"/>
      </w:pPr>
    </w:p>
    <w:p w:rsidR="00AE0067" w:rsidRDefault="001710F4">
      <w:pPr>
        <w:spacing w:after="200" w:line="276" w:lineRule="auto"/>
        <w:jc w:val="center"/>
        <w:rPr>
          <w:b/>
        </w:rPr>
      </w:pPr>
      <w:r>
        <w:t>Пермь, 2023</w:t>
      </w:r>
      <w:r>
        <w:br w:type="page"/>
      </w:r>
    </w:p>
    <w:p w:rsidR="00AE0067" w:rsidRDefault="001710F4">
      <w:pPr>
        <w:spacing w:after="200" w:line="276" w:lineRule="auto"/>
        <w:jc w:val="center"/>
      </w:pPr>
      <w:r>
        <w:rPr>
          <w:b/>
        </w:rPr>
        <w:lastRenderedPageBreak/>
        <w:t>Содержание</w:t>
      </w:r>
    </w:p>
    <w:sdt>
      <w:sdtPr>
        <w:rPr>
          <w:rFonts w:eastAsiaTheme="minorHAnsi" w:cstheme="minorBidi"/>
          <w:lang w:eastAsia="en-US"/>
        </w:rPr>
        <w:id w:val="2051647414"/>
        <w:docPartObj>
          <w:docPartGallery w:val="Table of Contents"/>
          <w:docPartUnique/>
        </w:docPartObj>
      </w:sdtPr>
      <w:sdtContent>
        <w:p w:rsidR="00091310" w:rsidRDefault="001710F4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54015532" w:history="1">
            <w:r w:rsidR="00091310" w:rsidRPr="004D19D6">
              <w:rPr>
                <w:rStyle w:val="afa"/>
                <w:noProof/>
              </w:rPr>
              <w:t>Задание 1</w:t>
            </w:r>
            <w:r w:rsidR="00091310">
              <w:rPr>
                <w:noProof/>
                <w:webHidden/>
              </w:rPr>
              <w:tab/>
            </w:r>
            <w:r w:rsidR="00091310">
              <w:rPr>
                <w:noProof/>
                <w:webHidden/>
              </w:rPr>
              <w:fldChar w:fldCharType="begin"/>
            </w:r>
            <w:r w:rsidR="00091310">
              <w:rPr>
                <w:noProof/>
                <w:webHidden/>
              </w:rPr>
              <w:instrText xml:space="preserve"> PAGEREF _Toc154015532 \h </w:instrText>
            </w:r>
            <w:r w:rsidR="00091310">
              <w:rPr>
                <w:noProof/>
                <w:webHidden/>
              </w:rPr>
            </w:r>
            <w:r w:rsidR="00091310">
              <w:rPr>
                <w:noProof/>
                <w:webHidden/>
              </w:rPr>
              <w:fldChar w:fldCharType="separate"/>
            </w:r>
            <w:r w:rsidR="00091310">
              <w:rPr>
                <w:noProof/>
                <w:webHidden/>
              </w:rPr>
              <w:t>3</w:t>
            </w:r>
            <w:r w:rsidR="00091310">
              <w:rPr>
                <w:noProof/>
                <w:webHidden/>
              </w:rPr>
              <w:fldChar w:fldCharType="end"/>
            </w:r>
          </w:hyperlink>
        </w:p>
        <w:p w:rsidR="00091310" w:rsidRDefault="0009131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15533" w:history="1">
            <w:r w:rsidRPr="004D19D6">
              <w:rPr>
                <w:rStyle w:val="afa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310" w:rsidRDefault="0009131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15534" w:history="1">
            <w:r w:rsidRPr="004D19D6">
              <w:rPr>
                <w:rStyle w:val="afa"/>
                <w:noProof/>
              </w:rPr>
              <w:t>1.2.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310" w:rsidRDefault="0009131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15535" w:history="1">
            <w:r w:rsidRPr="004D19D6">
              <w:rPr>
                <w:rStyle w:val="afa"/>
                <w:noProof/>
                <w:lang w:val="en-US"/>
              </w:rPr>
              <w:t xml:space="preserve">1.3. </w:t>
            </w:r>
            <w:r w:rsidRPr="004D19D6">
              <w:rPr>
                <w:rStyle w:val="afa"/>
                <w:noProof/>
              </w:rPr>
              <w:t>Тестирование</w:t>
            </w:r>
            <w:r w:rsidRPr="004D19D6">
              <w:rPr>
                <w:rStyle w:val="afa"/>
                <w:noProof/>
                <w:lang w:val="en-US"/>
              </w:rPr>
              <w:t xml:space="preserve"> </w:t>
            </w:r>
            <w:r w:rsidRPr="004D19D6">
              <w:rPr>
                <w:rStyle w:val="afa"/>
                <w:noProof/>
              </w:rPr>
              <w:t>работы</w:t>
            </w:r>
            <w:r w:rsidRPr="004D19D6">
              <w:rPr>
                <w:rStyle w:val="afa"/>
                <w:noProof/>
                <w:lang w:val="en-US"/>
              </w:rPr>
              <w:t xml:space="preserve"> </w:t>
            </w:r>
            <w:r w:rsidRPr="004D19D6">
              <w:rPr>
                <w:rStyle w:val="af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310" w:rsidRDefault="0009131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54015536" w:history="1">
            <w:r w:rsidRPr="004D19D6">
              <w:rPr>
                <w:rStyle w:val="afa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310" w:rsidRDefault="0009131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15537" w:history="1">
            <w:r w:rsidRPr="004D19D6">
              <w:rPr>
                <w:rStyle w:val="afa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310" w:rsidRDefault="0009131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15538" w:history="1">
            <w:r w:rsidRPr="004D19D6">
              <w:rPr>
                <w:rStyle w:val="afa"/>
                <w:noProof/>
              </w:rPr>
              <w:t>2.2.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310" w:rsidRDefault="0009131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15539" w:history="1">
            <w:r w:rsidRPr="004D19D6">
              <w:rPr>
                <w:rStyle w:val="afa"/>
                <w:noProof/>
              </w:rPr>
              <w:t>(int argc, char **argv): это список параметров функции main. argc является целочисленной переменной, которая хранит количество аргументов командной строки, переданных программе. char **argv является указателем на указатель на символьные строки (массив аргументов командной строки). Обычно argv используется для доступа к переданным программе аргументам командной строки.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310" w:rsidRDefault="00091310" w:rsidP="0009131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15540" w:history="1">
            <w:r w:rsidRPr="004D19D6">
              <w:rPr>
                <w:rStyle w:val="afa"/>
                <w:noProof/>
              </w:rPr>
              <w:t>2.3.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310" w:rsidRDefault="0009131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15542" w:history="1">
            <w:r w:rsidRPr="004D19D6">
              <w:rPr>
                <w:rStyle w:val="afa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310" w:rsidRDefault="0009131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15543" w:history="1">
            <w:r w:rsidRPr="004D19D6">
              <w:rPr>
                <w:rStyle w:val="afa"/>
                <w:noProof/>
              </w:rPr>
              <w:t>3.1. 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310" w:rsidRDefault="0009131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15544" w:history="1">
            <w:r w:rsidRPr="004D19D6">
              <w:rPr>
                <w:rStyle w:val="afa"/>
                <w:noProof/>
              </w:rPr>
              <w:t>3.2.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310" w:rsidRDefault="0009131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15545" w:history="1">
            <w:r w:rsidRPr="004D19D6">
              <w:rPr>
                <w:rStyle w:val="afa"/>
                <w:noProof/>
              </w:rPr>
              <w:t>3.3.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_Toc154015545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067" w:rsidRDefault="001710F4">
          <w:pPr>
            <w:pStyle w:val="22"/>
            <w:tabs>
              <w:tab w:val="right" w:leader="dot" w:pos="9355"/>
            </w:tabs>
          </w:pPr>
          <w:r>
            <w:fldChar w:fldCharType="end"/>
          </w:r>
        </w:p>
      </w:sdtContent>
    </w:sdt>
    <w:p w:rsidR="00AE0067" w:rsidRDefault="00AE0067">
      <w:pPr>
        <w:pStyle w:val="22"/>
        <w:tabs>
          <w:tab w:val="right" w:leader="dot" w:pos="9355"/>
        </w:tabs>
      </w:pPr>
    </w:p>
    <w:p w:rsidR="00AE0067" w:rsidRDefault="001710F4">
      <w:pPr>
        <w:spacing w:after="200" w:line="276" w:lineRule="auto"/>
        <w:jc w:val="left"/>
      </w:pPr>
      <w:r>
        <w:br w:type="page"/>
      </w:r>
      <w:bookmarkStart w:id="0" w:name="_GoBack"/>
      <w:bookmarkEnd w:id="0"/>
    </w:p>
    <w:p w:rsidR="00AE0067" w:rsidRDefault="001710F4">
      <w:pPr>
        <w:pStyle w:val="1"/>
      </w:pPr>
      <w:bookmarkStart w:id="1" w:name="_Toc151635907"/>
      <w:bookmarkStart w:id="2" w:name="_Toc136047746"/>
      <w:bookmarkStart w:id="3" w:name="_Toc154015532"/>
      <w:r>
        <w:lastRenderedPageBreak/>
        <w:t>Задание 1</w:t>
      </w:r>
      <w:bookmarkEnd w:id="1"/>
      <w:bookmarkEnd w:id="2"/>
      <w:bookmarkEnd w:id="3"/>
    </w:p>
    <w:p w:rsidR="00AE0067" w:rsidRDefault="001710F4">
      <w:pPr>
        <w:pStyle w:val="2"/>
      </w:pPr>
      <w:bookmarkStart w:id="4" w:name="_Toc136047747"/>
      <w:bookmarkStart w:id="5" w:name="_Toc151635908"/>
      <w:bookmarkStart w:id="6" w:name="_Toc154015533"/>
      <w:r>
        <w:t>1.1. Постановка задачи</w:t>
      </w:r>
      <w:bookmarkEnd w:id="4"/>
      <w:bookmarkEnd w:id="5"/>
      <w:bookmarkEnd w:id="6"/>
    </w:p>
    <w:p w:rsidR="00AE0067" w:rsidRDefault="001710F4">
      <w:pPr>
        <w:pStyle w:val="ab"/>
      </w:pPr>
      <w:r>
        <w:rPr>
          <w:szCs w:val="28"/>
        </w:rPr>
        <w:t>Написать программу для генератора лексических анализаторов, выводящую в консоль переданный токен.</w:t>
      </w:r>
    </w:p>
    <w:p w:rsidR="00AE0067" w:rsidRDefault="00AE0067">
      <w:pPr>
        <w:pStyle w:val="ab"/>
        <w:rPr>
          <w:rFonts w:cs="Times New Roman"/>
          <w:sz w:val="24"/>
          <w:szCs w:val="24"/>
        </w:rPr>
      </w:pPr>
    </w:p>
    <w:p w:rsidR="00AE0067" w:rsidRDefault="001710F4">
      <w:pPr>
        <w:pStyle w:val="2"/>
      </w:pPr>
      <w:bookmarkStart w:id="7" w:name="_Toc136047748"/>
      <w:bookmarkStart w:id="8" w:name="_Toc151635909"/>
      <w:bookmarkStart w:id="9" w:name="_Toc154015534"/>
      <w:r>
        <w:t>1.2. Решение задачи, код программы</w:t>
      </w:r>
      <w:bookmarkEnd w:id="7"/>
      <w:bookmarkEnd w:id="8"/>
      <w:bookmarkEnd w:id="9"/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bookmarkStart w:id="10" w:name="_Toc136047749"/>
      <w:bookmarkStart w:id="11" w:name="_Toc151635910"/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%{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808080"/>
          <w:sz w:val="18"/>
          <w:szCs w:val="18"/>
          <w:bdr w:val="none" w:sz="0" w:space="0" w:color="auto" w:frame="1"/>
          <w:lang w:eastAsia="ru-RU"/>
        </w:rPr>
        <w:t>#include &lt;stdio.h&gt;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Объявление функций для обработки ошибки и выхода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error();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exit();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%}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Определение правил распознавания лексем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%%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[0-9]+       { printf(</w:t>
      </w: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"Integer number\n"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); }               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целых чисел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[a-zA-Z]     { printf(</w:t>
      </w: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"Letter\n"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); }             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одной буквы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[a-zA-Z]+    { printf(</w:t>
      </w: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"Words\n"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); }    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слов (последовательность букв)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[0-9]+\.[0-9]{ printf(</w:t>
      </w: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"Float/double number\n"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); } 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чисел с плавающей точкой или двойной точности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"+"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        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{ printf(</w:t>
      </w: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"Plus operator\n"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); }                 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оператора сложения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"-"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        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{ printf(</w:t>
      </w: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"Minus operator\n"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); }                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оператора вычитания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.           { printf(</w:t>
      </w: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"Unexpected character: %s\n"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yytext); } 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обработки недопустимых символов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"*"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        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{ printf(</w:t>
      </w: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"Multiply operator\n"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); }       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оператора умножения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"/"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        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{ printf(</w:t>
      </w: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"Division operator\n"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); }       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оператора деления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[\t]+       ;          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Пропуск символов табуляции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.           { error(); }                       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обработки недопустимых символов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"end"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      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{ exit(); }             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команды выхода "end"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%%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Функция для обработки ошибки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error(){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</w:pPr>
      <w:r w:rsidRPr="001710F4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>    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printf(</w:t>
      </w: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"There is an error\n"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lastRenderedPageBreak/>
        <w:t> 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Функция для выхода из программы при вводе "end"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exit(){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   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exit(0);</w:t>
      </w:r>
    </w:p>
    <w:p w:rsidR="001710F4" w:rsidRPr="001710F4" w:rsidRDefault="001710F4" w:rsidP="001710F4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AE0067" w:rsidRPr="00C32132" w:rsidRDefault="001710F4">
      <w:pPr>
        <w:pStyle w:val="2"/>
        <w:rPr>
          <w:lang w:val="en-US"/>
        </w:rPr>
      </w:pPr>
      <w:bookmarkStart w:id="12" w:name="_Toc154015535"/>
      <w:r w:rsidRPr="00C32132">
        <w:rPr>
          <w:lang w:val="en-US"/>
        </w:rPr>
        <w:t xml:space="preserve">1.3. </w:t>
      </w:r>
      <w:r>
        <w:t>Тестирование</w:t>
      </w:r>
      <w:r w:rsidRPr="00C32132">
        <w:rPr>
          <w:lang w:val="en-US"/>
        </w:rPr>
        <w:t xml:space="preserve"> </w:t>
      </w:r>
      <w:r>
        <w:t>работы</w:t>
      </w:r>
      <w:r w:rsidRPr="00C32132">
        <w:rPr>
          <w:lang w:val="en-US"/>
        </w:rPr>
        <w:t xml:space="preserve"> </w:t>
      </w:r>
      <w:r>
        <w:t>программы</w:t>
      </w:r>
      <w:bookmarkEnd w:id="10"/>
      <w:bookmarkEnd w:id="11"/>
      <w:bookmarkEnd w:id="12"/>
    </w:p>
    <w:p w:rsidR="00AE0067" w:rsidRPr="00C32132" w:rsidRDefault="00AE0067">
      <w:pPr>
        <w:jc w:val="center"/>
        <w:rPr>
          <w:lang w:val="en-US"/>
        </w:rPr>
      </w:pPr>
    </w:p>
    <w:p w:rsidR="00AE0067" w:rsidRDefault="001710F4">
      <w:pPr>
        <w:jc w:val="center"/>
      </w:pPr>
      <w:r>
        <w:t>Рис.1.1 Тестирование программы lab3_1</w:t>
      </w:r>
    </w:p>
    <w:p w:rsidR="00AE0067" w:rsidRDefault="00D830EE">
      <w:pPr>
        <w:jc w:val="left"/>
      </w:pPr>
      <w:r>
        <w:rPr>
          <w:noProof/>
          <w:lang w:eastAsia="ru-RU"/>
        </w:rPr>
        <w:drawing>
          <wp:inline distT="0" distB="0" distL="0" distR="0" wp14:anchorId="4409F9D3" wp14:editId="4DC1E15A">
            <wp:extent cx="6047559" cy="2065020"/>
            <wp:effectExtent l="0" t="0" r="0" b="0"/>
            <wp:docPr id="8" name="Рисунок 8" descr="C:\Users\79824\Downloads\Screenshot from 2023-12-20 23-50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824\Downloads\Screenshot from 2023-12-20 23-50-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162" cy="207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0F4">
        <w:br w:type="page"/>
      </w:r>
    </w:p>
    <w:p w:rsidR="00AE0067" w:rsidRDefault="001710F4">
      <w:pPr>
        <w:pStyle w:val="1"/>
      </w:pPr>
      <w:bookmarkStart w:id="13" w:name="_Toc136047750"/>
      <w:bookmarkStart w:id="14" w:name="_Toc151635911"/>
      <w:bookmarkStart w:id="15" w:name="_Toc154015536"/>
      <w:r>
        <w:lastRenderedPageBreak/>
        <w:t>Задание 2</w:t>
      </w:r>
      <w:bookmarkEnd w:id="13"/>
      <w:bookmarkEnd w:id="14"/>
      <w:bookmarkEnd w:id="15"/>
    </w:p>
    <w:p w:rsidR="00AE0067" w:rsidRDefault="001710F4">
      <w:pPr>
        <w:pStyle w:val="2"/>
      </w:pPr>
      <w:bookmarkStart w:id="16" w:name="_Toc136047751"/>
      <w:bookmarkStart w:id="17" w:name="_Toc151635912"/>
      <w:bookmarkStart w:id="18" w:name="_Toc154015537"/>
      <w:r>
        <w:t>2.1. Постановка задачи</w:t>
      </w:r>
      <w:bookmarkEnd w:id="16"/>
      <w:bookmarkEnd w:id="17"/>
      <w:bookmarkEnd w:id="18"/>
    </w:p>
    <w:p w:rsidR="00AE0067" w:rsidRDefault="001710F4">
      <w:pPr>
        <w:pStyle w:val="ab"/>
      </w:pPr>
      <w:r>
        <w:rPr>
          <w:szCs w:val="28"/>
        </w:rPr>
        <w:t>Описать грамматику, позволяющую вычислять значения арифметических выражений, состоящих из произвольного конечного количества целых чисел и знаков «+» и «-»</w:t>
      </w:r>
    </w:p>
    <w:p w:rsidR="00AE0067" w:rsidRDefault="001710F4">
      <w:pPr>
        <w:pStyle w:val="2"/>
      </w:pPr>
      <w:bookmarkStart w:id="19" w:name="_Toc151635913"/>
      <w:bookmarkStart w:id="20" w:name="_Toc136047752"/>
      <w:bookmarkStart w:id="21" w:name="_Toc154015538"/>
      <w:r>
        <w:t>2.2. Решение задачи, код программы</w:t>
      </w:r>
      <w:bookmarkEnd w:id="19"/>
      <w:bookmarkEnd w:id="20"/>
      <w:bookmarkEnd w:id="21"/>
    </w:p>
    <w:p w:rsidR="00AE0067" w:rsidRPr="001710F4" w:rsidRDefault="001710F4">
      <w:pPr>
        <w:spacing w:line="285" w:lineRule="atLeast"/>
        <w:rPr>
          <w:szCs w:val="28"/>
          <w:lang w:val="en-US"/>
        </w:rPr>
      </w:pPr>
      <w:r>
        <w:rPr>
          <w:b/>
          <w:bCs/>
          <w:szCs w:val="28"/>
        </w:rPr>
        <w:t>Файл</w:t>
      </w:r>
      <w:r w:rsidRPr="001710F4">
        <w:rPr>
          <w:b/>
          <w:bCs/>
          <w:szCs w:val="28"/>
          <w:lang w:val="en-US"/>
        </w:rPr>
        <w:t xml:space="preserve"> 3_2.</w:t>
      </w:r>
      <w:r>
        <w:rPr>
          <w:b/>
          <w:bCs/>
          <w:szCs w:val="28"/>
          <w:lang w:val="en-US"/>
        </w:rPr>
        <w:t>l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808080"/>
          <w:sz w:val="18"/>
          <w:szCs w:val="18"/>
          <w:bdr w:val="none" w:sz="0" w:space="0" w:color="auto" w:frame="1"/>
          <w:lang w:eastAsia="ru-RU"/>
        </w:rPr>
        <w:t>#include &lt;stdio.h&gt;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808080"/>
          <w:sz w:val="18"/>
          <w:szCs w:val="18"/>
          <w:bdr w:val="none" w:sz="0" w:space="0" w:color="auto" w:frame="1"/>
          <w:lang w:eastAsia="ru-RU"/>
        </w:rPr>
        <w:t>#include &lt;string.h&gt;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808080"/>
          <w:sz w:val="18"/>
          <w:szCs w:val="18"/>
          <w:bdr w:val="none" w:sz="0" w:space="0" w:color="auto" w:frame="1"/>
          <w:lang w:eastAsia="ru-RU"/>
        </w:rPr>
        <w:t>#include "3_3.tab.h"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Объявление функций для управления выходом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exit_ctrlq();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error();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Опция noyywrap для генератора лексического анализатора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%option noyywrap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Объявление разделителей и правил перехода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%%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[0-9]+(\.[0-9]+)? { yylval.number=atof(yytext); </w:t>
      </w:r>
      <w:r w:rsidRPr="001710F4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NUM; }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чисел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[-+*/(){}]        {</w:t>
      </w:r>
      <w:r w:rsidRPr="001710F4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yy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text[0]; }  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 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операторов и скобок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[\n]              { </w:t>
      </w:r>
      <w:r w:rsidRPr="001710F4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RAV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NO;} 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 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символа новой строки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[ \t] 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/* skip whitespaces */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 </w:t>
      </w:r>
      <w:r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         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пропуска пробелов и табуляций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":exit"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          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{exit_ctrlq();}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команды выхода ":exit"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.                 {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error();} 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обработки недопустимых символов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%%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Функция обработки ошибки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error(){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   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r w:rsidRPr="001710F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"Error"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);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Функция для выхода из программы при вводе ":exit"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exit_ctrlq(){</w:t>
      </w:r>
    </w:p>
    <w:p w:rsidR="001710F4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   </w:t>
      </w: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exit(0);</w:t>
      </w:r>
    </w:p>
    <w:p w:rsidR="00AE0067" w:rsidRPr="001710F4" w:rsidRDefault="001710F4" w:rsidP="001710F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1710F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AE0067" w:rsidRPr="001710F4" w:rsidRDefault="001710F4">
      <w:pPr>
        <w:spacing w:line="285" w:lineRule="atLeast"/>
        <w:rPr>
          <w:b/>
          <w:bCs/>
          <w:szCs w:val="28"/>
        </w:rPr>
      </w:pPr>
      <w:r>
        <w:rPr>
          <w:b/>
          <w:bCs/>
          <w:szCs w:val="28"/>
        </w:rPr>
        <w:t>Файл</w:t>
      </w:r>
      <w:r w:rsidRPr="001710F4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lab</w:t>
      </w:r>
      <w:r w:rsidRPr="001710F4">
        <w:rPr>
          <w:b/>
          <w:bCs/>
          <w:szCs w:val="28"/>
        </w:rPr>
        <w:t>3_2.</w:t>
      </w:r>
      <w:r>
        <w:rPr>
          <w:b/>
          <w:bCs/>
          <w:szCs w:val="28"/>
          <w:lang w:val="en-US"/>
        </w:rPr>
        <w:t>y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%{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808080"/>
          <w:sz w:val="18"/>
          <w:szCs w:val="18"/>
          <w:bdr w:val="none" w:sz="0" w:space="0" w:color="auto" w:frame="1"/>
          <w:lang w:eastAsia="ru-RU"/>
        </w:rPr>
        <w:t>#include &lt;stdio.h&gt;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808080"/>
          <w:sz w:val="18"/>
          <w:szCs w:val="18"/>
          <w:bdr w:val="none" w:sz="0" w:space="0" w:color="auto" w:frame="1"/>
          <w:lang w:eastAsia="ru-RU"/>
        </w:rPr>
        <w:t>#include &lt;string.h&gt;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808080"/>
          <w:sz w:val="18"/>
          <w:szCs w:val="18"/>
          <w:bdr w:val="none" w:sz="0" w:space="0" w:color="auto" w:frame="1"/>
          <w:lang w:eastAsia="ru-RU"/>
        </w:rPr>
        <w:t>#include "3_2.tab.h"   // Подключение заголовочного файла "3_2.tab.h"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Объявление функций и переменных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lastRenderedPageBreak/>
        <w:t>int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yylex(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);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</w:pP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yyerror(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*str);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</w:pP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main(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argc, 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**argv);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%}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val="de-DE"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de-DE" w:eastAsia="ru-RU"/>
        </w:rPr>
        <w:t xml:space="preserve">%token SUM MIN MULT DEL   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val="de-DE" w:eastAsia="ru-RU"/>
        </w:rPr>
        <w:t xml:space="preserve">//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Определение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val="de-DE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токенов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%token INTEGER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%token prSKOBKA levSKOBKA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%token RAVNO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%%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calclist: 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| calclist exp RAVNO { printf(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"= %d\n"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$2); }  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выражения calclist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;        </w:t>
      </w:r>
      <w:r w:rsid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       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Код действия: вывод результата выражения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exp: vtorich                                 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выражения exp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| exp SUM vtor</w:t>
      </w:r>
      <w:r w:rsid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ich { $$ = $1 + $3; }    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суммы двух выражений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| exp MIN vto</w:t>
      </w:r>
      <w:r w:rsid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rich { $$ = $1 - $3; }  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разности двух выражений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vtorich:</w:t>
      </w:r>
      <w:r w:rsid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pervich                  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     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выражения vtorich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| vtorich MUL</w:t>
      </w:r>
      <w:r w:rsid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T pervich { $$ = $1 * $3; }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умножения двух выражений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| vtorich DE</w:t>
      </w:r>
      <w:r w:rsid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L  pervich  { $$ = $1 / $3; }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деления двух выражений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pervi</w:t>
      </w:r>
      <w:r w:rsid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ch: INTEGER            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            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выражения pervich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| prSKOBKA exp lev</w:t>
      </w:r>
      <w:r w:rsid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SKOBKA { $$ = $2 ;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обработки выражений в скобках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%%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Функция обработки ошибок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</w:pP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yyerror(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*str){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>  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fprintf(stderr,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"Error: %s\n"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,str);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</w:pP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main(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argc, 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**argv){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>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yyparse();  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Запуск синтаксического анализатора</w:t>
      </w:r>
    </w:p>
    <w:p w:rsidR="001710F4" w:rsidRPr="00F6415F" w:rsidRDefault="001710F4" w:rsidP="001710F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 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0;</w:t>
      </w:r>
    </w:p>
    <w:p w:rsidR="00C97AF3" w:rsidRPr="00C97AF3" w:rsidRDefault="001710F4" w:rsidP="00C97AF3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C97AF3" w:rsidRPr="00C97AF3" w:rsidRDefault="00C97AF3" w:rsidP="00C97AF3">
      <w:pPr>
        <w:pStyle w:val="2"/>
        <w:jc w:val="left"/>
        <w:rPr>
          <w:b w:val="0"/>
          <w:i w:val="0"/>
        </w:rPr>
      </w:pPr>
      <w:bookmarkStart w:id="22" w:name="_Toc136047753"/>
      <w:bookmarkStart w:id="23" w:name="_Toc151635914"/>
      <w:bookmarkStart w:id="24" w:name="_Toc154015539"/>
      <w:r w:rsidRPr="00C97AF3">
        <w:rPr>
          <w:b w:val="0"/>
          <w:i w:val="0"/>
        </w:rPr>
        <w:lastRenderedPageBreak/>
        <w:t>(int argc, char **argv): это список параметров функции main. argc является целочисленной переменной, которая хранит количество аргументов командной строки, переданных программе. char **argv является указателем на указатель на символьные строки (массив аргументов командной строки). Обычно argv используется для доступа к переданным программе аргументам командной строки.</w:t>
      </w:r>
      <w:bookmarkEnd w:id="24"/>
    </w:p>
    <w:p w:rsidR="00C97AF3" w:rsidRDefault="00C97AF3" w:rsidP="00D830EE">
      <w:pPr>
        <w:pStyle w:val="2"/>
      </w:pPr>
    </w:p>
    <w:p w:rsidR="00D830EE" w:rsidRDefault="001710F4" w:rsidP="00D830EE">
      <w:pPr>
        <w:pStyle w:val="2"/>
      </w:pPr>
      <w:bookmarkStart w:id="25" w:name="_Toc154015540"/>
      <w:r>
        <w:t>2.3. Тестирование работы программы</w:t>
      </w:r>
      <w:bookmarkEnd w:id="22"/>
      <w:bookmarkEnd w:id="23"/>
      <w:bookmarkEnd w:id="25"/>
    </w:p>
    <w:p w:rsidR="00F6415F" w:rsidRDefault="00D830EE" w:rsidP="00F6415F">
      <w:pPr>
        <w:pStyle w:val="2"/>
      </w:pPr>
      <w:bookmarkStart w:id="26" w:name="_Toc154015541"/>
      <w:r>
        <w:rPr>
          <w:noProof/>
          <w:lang w:eastAsia="ru-RU"/>
        </w:rPr>
        <w:drawing>
          <wp:inline distT="0" distB="0" distL="0" distR="0" wp14:anchorId="21EF2166" wp14:editId="6DE10883">
            <wp:extent cx="5935980" cy="2026920"/>
            <wp:effectExtent l="0" t="0" r="0" b="0"/>
            <wp:docPr id="9" name="Рисунок 9" descr="C:\Users\79824\Downloads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824\Downloads\image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Toc136047754"/>
      <w:bookmarkStart w:id="28" w:name="_Toc151635915"/>
      <w:bookmarkEnd w:id="26"/>
    </w:p>
    <w:p w:rsidR="00F6415F" w:rsidRDefault="00F6415F" w:rsidP="00F6415F">
      <w:pPr>
        <w:pStyle w:val="2"/>
      </w:pPr>
    </w:p>
    <w:p w:rsidR="00F6415F" w:rsidRDefault="00F6415F" w:rsidP="00F6415F">
      <w:pPr>
        <w:pStyle w:val="2"/>
      </w:pPr>
    </w:p>
    <w:p w:rsidR="00AE0067" w:rsidRDefault="001710F4" w:rsidP="00F6415F">
      <w:pPr>
        <w:pStyle w:val="2"/>
      </w:pPr>
      <w:bookmarkStart w:id="29" w:name="_Toc154015542"/>
      <w:r>
        <w:t>Задание 3</w:t>
      </w:r>
      <w:bookmarkEnd w:id="27"/>
      <w:bookmarkEnd w:id="28"/>
      <w:bookmarkEnd w:id="29"/>
    </w:p>
    <w:p w:rsidR="00AE0067" w:rsidRDefault="001710F4">
      <w:pPr>
        <w:pStyle w:val="2"/>
      </w:pPr>
      <w:bookmarkStart w:id="30" w:name="_Toc136047755"/>
      <w:bookmarkStart w:id="31" w:name="_Toc151635916"/>
      <w:bookmarkStart w:id="32" w:name="_Toc154015543"/>
      <w:r>
        <w:t>3.1.  Постановка задачи</w:t>
      </w:r>
      <w:bookmarkEnd w:id="30"/>
      <w:bookmarkEnd w:id="31"/>
      <w:bookmarkEnd w:id="32"/>
    </w:p>
    <w:p w:rsidR="00AE0067" w:rsidRDefault="001710F4">
      <w:pPr>
        <w:pStyle w:val="ab"/>
      </w:pPr>
      <w:r>
        <w:rPr>
          <w:szCs w:val="28"/>
        </w:rPr>
        <w:t>Описать грамматику, позволяющую проводить трансляцию арифметических выражений, состоящих из вещественных чисел, знаков «+», «-», «*», «/» и скобок из инфиксной записи в постфиксную.</w:t>
      </w:r>
    </w:p>
    <w:p w:rsidR="00AE0067" w:rsidRDefault="001710F4">
      <w:pPr>
        <w:pStyle w:val="2"/>
      </w:pPr>
      <w:bookmarkStart w:id="33" w:name="_Toc136047756"/>
      <w:bookmarkStart w:id="34" w:name="_Toc151635917"/>
      <w:bookmarkStart w:id="35" w:name="_Toc154015544"/>
      <w:r>
        <w:t>3.2. Решение задачи, код программы</w:t>
      </w:r>
      <w:bookmarkEnd w:id="33"/>
      <w:bookmarkEnd w:id="34"/>
      <w:bookmarkEnd w:id="35"/>
    </w:p>
    <w:p w:rsidR="00AE0067" w:rsidRDefault="001710F4">
      <w:pPr>
        <w:spacing w:line="285" w:lineRule="atLeast"/>
        <w:rPr>
          <w:b/>
          <w:bCs/>
          <w:szCs w:val="28"/>
        </w:rPr>
      </w:pPr>
      <w:r>
        <w:rPr>
          <w:b/>
          <w:bCs/>
          <w:szCs w:val="28"/>
        </w:rPr>
        <w:t xml:space="preserve">Файл </w:t>
      </w:r>
      <w:r>
        <w:rPr>
          <w:b/>
          <w:bCs/>
          <w:szCs w:val="28"/>
          <w:lang w:val="en-US"/>
        </w:rPr>
        <w:t>lab</w:t>
      </w:r>
      <w:r>
        <w:rPr>
          <w:b/>
          <w:bCs/>
          <w:szCs w:val="28"/>
        </w:rPr>
        <w:t>3_3.</w:t>
      </w:r>
      <w:r>
        <w:rPr>
          <w:b/>
          <w:bCs/>
          <w:szCs w:val="28"/>
          <w:lang w:val="en-US"/>
        </w:rPr>
        <w:t>l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%{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808080"/>
          <w:sz w:val="18"/>
          <w:szCs w:val="18"/>
          <w:bdr w:val="none" w:sz="0" w:space="0" w:color="auto" w:frame="1"/>
          <w:lang w:eastAsia="ru-RU"/>
        </w:rPr>
        <w:t>#include &lt;stdio.h&gt;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808080"/>
          <w:sz w:val="18"/>
          <w:szCs w:val="18"/>
          <w:bdr w:val="none" w:sz="0" w:space="0" w:color="auto" w:frame="1"/>
          <w:lang w:eastAsia="ru-RU"/>
        </w:rPr>
        <w:t>#include &lt;string.h&gt;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808080"/>
          <w:sz w:val="18"/>
          <w:szCs w:val="18"/>
          <w:bdr w:val="none" w:sz="0" w:space="0" w:color="auto" w:frame="1"/>
          <w:lang w:eastAsia="ru-RU"/>
        </w:rPr>
        <w:t>#include "3_3.tab.h"      // Подключение заголовочного файла "3_3.tab.h"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exit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t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Объявление функций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error();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%}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%option noyywrap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Опция для отключения обертки yywrap()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%%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[0-9]+(\.[0-9]+)? { yylval.number=atof(yytext); 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NUM; }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чисел с плавающей точкой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[-+*/(){}]        {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yytext[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0]; }   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операторов и символов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[\n]              { 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RAVN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O;}  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символа новой строки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 xml:space="preserve">[ \t]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/* skip whitespaces */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                                  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пробелов и символов табуляции (пропуск)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":exit"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           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{exitt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}           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команды ":exit"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.                 {error();} 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всех остальных символов (ошибка)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%%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error(){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 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printf(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"Error"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);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exitt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(){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 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exit(0);</w:t>
      </w:r>
    </w:p>
    <w:p w:rsidR="00F6415F" w:rsidRPr="00F6415F" w:rsidRDefault="00F6415F" w:rsidP="00F6415F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AE0067" w:rsidRDefault="00AE0067">
      <w:pPr>
        <w:rPr>
          <w:sz w:val="24"/>
          <w:szCs w:val="20"/>
          <w:lang w:val="en-US"/>
        </w:rPr>
      </w:pPr>
    </w:p>
    <w:p w:rsidR="00AE0067" w:rsidRDefault="001710F4">
      <w:pPr>
        <w:spacing w:line="285" w:lineRule="atLeast"/>
        <w:rPr>
          <w:b/>
          <w:bCs/>
          <w:szCs w:val="28"/>
          <w:lang w:val="en-US"/>
        </w:rPr>
      </w:pPr>
      <w:r>
        <w:rPr>
          <w:b/>
          <w:bCs/>
          <w:szCs w:val="28"/>
        </w:rPr>
        <w:t>Файл</w:t>
      </w:r>
      <w:r>
        <w:rPr>
          <w:b/>
          <w:bCs/>
          <w:szCs w:val="28"/>
          <w:lang w:val="en-US"/>
        </w:rPr>
        <w:t xml:space="preserve"> lab3_3.y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bookmarkStart w:id="36" w:name="_Toc136047757"/>
      <w:bookmarkStart w:id="37" w:name="_Toc151635918"/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%{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808080"/>
          <w:sz w:val="18"/>
          <w:szCs w:val="18"/>
          <w:bdr w:val="none" w:sz="0" w:space="0" w:color="auto" w:frame="1"/>
          <w:lang w:eastAsia="ru-RU"/>
        </w:rPr>
        <w:t>#include &lt;stdio.h&gt;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808080"/>
          <w:sz w:val="18"/>
          <w:szCs w:val="18"/>
          <w:bdr w:val="none" w:sz="0" w:space="0" w:color="auto" w:frame="1"/>
          <w:lang w:eastAsia="ru-RU"/>
        </w:rPr>
        <w:t>#include &lt;string.h&gt;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808080"/>
          <w:sz w:val="18"/>
          <w:szCs w:val="18"/>
          <w:bdr w:val="none" w:sz="0" w:space="0" w:color="auto" w:frame="1"/>
          <w:lang w:eastAsia="ru-RU"/>
        </w:rPr>
        <w:t>#include "3_3.tab.h"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yylex(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);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</w:pP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yyerror(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*str);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%}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%union {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   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double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number;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%token &lt;number&gt; NUM 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Токен "&lt;number&gt;" для хранения значения числа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%token RAVNO       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Токен "RAVNO" для символа "="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%left 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"+"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  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"-"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     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Левая ассоциативность для операторов "+" и "-"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%left 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"*"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  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"/"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     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Левая ассоциативность для операторов "*" и "/"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%%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postf: 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| postf exp RAVNO { printf(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"= \n"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); }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постфиксной записи выражения (пока не определено)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exp: vtorich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| exp 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'+'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vtorich { printf(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"+"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); }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сложения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| exp 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'-'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vtorich { printf(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"-"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); }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вычитания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vtorich: pervich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| vtorich 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'*'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pervich { printf(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"*"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); } 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умножения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| vtorich 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'/'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 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pervich { printf(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"/"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); }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деления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pervich: NUM { printf(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"%.2f "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$1); }  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числа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| 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'('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exp 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')'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{}                       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Правило для выражений в скобках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%%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</w:pP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yyerror(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*str){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>  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fprintf(stderr,</w:t>
      </w:r>
      <w:r w:rsidRPr="00F6415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ru-RU"/>
        </w:rPr>
        <w:t>"Error: %s\n"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,str);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</w:pP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main(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argc, 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**argv){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val="en-US" w:eastAsia="ru-RU"/>
        </w:rPr>
        <w:t>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yypars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e();                         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8200"/>
          <w:sz w:val="18"/>
          <w:szCs w:val="18"/>
          <w:bdr w:val="none" w:sz="0" w:space="0" w:color="auto" w:frame="1"/>
          <w:lang w:eastAsia="ru-RU"/>
        </w:rPr>
        <w:t>// Запуск парсера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>  </w:t>
      </w:r>
      <w:r w:rsidRPr="00F6415F">
        <w:rPr>
          <w:rFonts w:ascii="Courier New" w:eastAsia="Times New Roman" w:hAnsi="Courier New" w:cs="Courier New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F6415F"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  <w:t xml:space="preserve"> </w:t>
      </w: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0;</w:t>
      </w:r>
    </w:p>
    <w:p w:rsidR="00F6415F" w:rsidRPr="00F6415F" w:rsidRDefault="00F6415F" w:rsidP="00F6415F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18"/>
          <w:szCs w:val="18"/>
          <w:lang w:eastAsia="ru-RU"/>
        </w:rPr>
      </w:pPr>
      <w:r w:rsidRPr="00F6415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AE0067" w:rsidRDefault="001710F4">
      <w:pPr>
        <w:pStyle w:val="2"/>
      </w:pPr>
      <w:bookmarkStart w:id="38" w:name="_Toc154015545"/>
      <w:r>
        <w:t>3.3. Тестирование работы программы</w:t>
      </w:r>
      <w:bookmarkEnd w:id="36"/>
      <w:bookmarkEnd w:id="37"/>
      <w:bookmarkEnd w:id="38"/>
      <w:r>
        <w:t xml:space="preserve"> </w:t>
      </w:r>
    </w:p>
    <w:p w:rsidR="00AE0067" w:rsidRDefault="00391AF9">
      <w:pPr>
        <w:jc w:val="center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38C1ECA6" wp14:editId="02A05CE6">
            <wp:extent cx="5935980" cy="2026920"/>
            <wp:effectExtent l="0" t="0" r="0" b="0"/>
            <wp:docPr id="10" name="Рисунок 10" descr="C:\Users\79824\Downloads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824\Downloads\image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A05" w:rsidRDefault="00FB5A05" w:rsidP="00FB5A05">
      <w:pPr>
        <w:rPr>
          <w:b/>
          <w:bCs/>
        </w:rPr>
      </w:pPr>
    </w:p>
    <w:p w:rsidR="00FB5A05" w:rsidRDefault="00FB5A05" w:rsidP="00FB5A05">
      <w:pPr>
        <w:rPr>
          <w:b/>
          <w:bCs/>
        </w:rPr>
      </w:pPr>
    </w:p>
    <w:p w:rsidR="00FB5A05" w:rsidRDefault="00FB5A05" w:rsidP="00FB5A05">
      <w:pPr>
        <w:rPr>
          <w:b/>
          <w:bCs/>
        </w:rPr>
      </w:pPr>
      <w:r>
        <w:rPr>
          <w:b/>
          <w:bCs/>
        </w:rPr>
        <w:t>Объяснение:</w:t>
      </w:r>
    </w:p>
    <w:p w:rsidR="00FB5A05" w:rsidRPr="00FB5A05" w:rsidRDefault="00FB5A05" w:rsidP="00FB5A05">
      <w:pPr>
        <w:rPr>
          <w:bCs/>
          <w:sz w:val="24"/>
          <w:szCs w:val="24"/>
        </w:rPr>
      </w:pPr>
      <w:r w:rsidRPr="00FB5A05">
        <w:rPr>
          <w:bCs/>
          <w:sz w:val="24"/>
          <w:szCs w:val="24"/>
        </w:rPr>
        <w:t>%union: Определяет объединение (union) для хранения значения числа.</w:t>
      </w:r>
    </w:p>
    <w:p w:rsidR="00FB5A05" w:rsidRPr="00FB5A05" w:rsidRDefault="00FB5A05" w:rsidP="00FB5A05">
      <w:pPr>
        <w:rPr>
          <w:bCs/>
          <w:sz w:val="24"/>
          <w:szCs w:val="24"/>
        </w:rPr>
      </w:pPr>
    </w:p>
    <w:p w:rsidR="00FB5A05" w:rsidRPr="00FB5A05" w:rsidRDefault="00FB5A05" w:rsidP="00FB5A05">
      <w:pPr>
        <w:rPr>
          <w:bCs/>
          <w:sz w:val="24"/>
          <w:szCs w:val="24"/>
        </w:rPr>
      </w:pPr>
      <w:r w:rsidRPr="00FB5A05">
        <w:rPr>
          <w:bCs/>
          <w:sz w:val="24"/>
          <w:szCs w:val="24"/>
        </w:rPr>
        <w:t>%token &lt;number&gt; NUM: Определение токена &lt;number&gt; для хранения значения числа.</w:t>
      </w:r>
    </w:p>
    <w:p w:rsidR="00FB5A05" w:rsidRPr="00FB5A05" w:rsidRDefault="00FB5A05" w:rsidP="00FB5A05">
      <w:pPr>
        <w:rPr>
          <w:bCs/>
          <w:sz w:val="24"/>
          <w:szCs w:val="24"/>
        </w:rPr>
      </w:pPr>
    </w:p>
    <w:p w:rsidR="00FB5A05" w:rsidRPr="00FB5A05" w:rsidRDefault="00FB5A05" w:rsidP="00FB5A05">
      <w:pPr>
        <w:rPr>
          <w:bCs/>
          <w:sz w:val="24"/>
          <w:szCs w:val="24"/>
        </w:rPr>
      </w:pPr>
      <w:r w:rsidRPr="00FB5A05">
        <w:rPr>
          <w:bCs/>
          <w:sz w:val="24"/>
          <w:szCs w:val="24"/>
        </w:rPr>
        <w:t>%token RAVNO: Определение токена RAVNO для символа "=".</w:t>
      </w:r>
    </w:p>
    <w:p w:rsidR="00FB5A05" w:rsidRPr="00FB5A05" w:rsidRDefault="00FB5A05" w:rsidP="00FB5A05">
      <w:pPr>
        <w:rPr>
          <w:bCs/>
          <w:sz w:val="24"/>
          <w:szCs w:val="24"/>
        </w:rPr>
      </w:pPr>
    </w:p>
    <w:p w:rsidR="00FB5A05" w:rsidRPr="00FB5A05" w:rsidRDefault="00FB5A05" w:rsidP="00FB5A05">
      <w:pPr>
        <w:rPr>
          <w:bCs/>
          <w:sz w:val="24"/>
          <w:szCs w:val="24"/>
        </w:rPr>
      </w:pPr>
      <w:r w:rsidRPr="00FB5A05">
        <w:rPr>
          <w:bCs/>
          <w:sz w:val="24"/>
          <w:szCs w:val="24"/>
        </w:rPr>
        <w:t>%left "+"  "-", %left "*"  "/": Определение левой ассоциативности для операторов "+" и "-" и операторов "*" и "/".</w:t>
      </w:r>
    </w:p>
    <w:p w:rsidR="00FB5A05" w:rsidRPr="00FB5A05" w:rsidRDefault="00FB5A05" w:rsidP="00FB5A05">
      <w:pPr>
        <w:rPr>
          <w:bCs/>
          <w:sz w:val="24"/>
          <w:szCs w:val="24"/>
        </w:rPr>
      </w:pPr>
    </w:p>
    <w:p w:rsidR="00FB5A05" w:rsidRPr="00FB5A05" w:rsidRDefault="00FB5A05" w:rsidP="00FB5A05">
      <w:pPr>
        <w:rPr>
          <w:bCs/>
          <w:sz w:val="24"/>
          <w:szCs w:val="24"/>
        </w:rPr>
      </w:pPr>
      <w:r w:rsidRPr="00FB5A05">
        <w:rPr>
          <w:bCs/>
          <w:sz w:val="24"/>
          <w:szCs w:val="24"/>
        </w:rPr>
        <w:t>postf: Правило для постфиксной записи выражения (пока не определено).</w:t>
      </w:r>
    </w:p>
    <w:p w:rsidR="00FB5A05" w:rsidRPr="00FB5A05" w:rsidRDefault="00FB5A05" w:rsidP="00FB5A05">
      <w:pPr>
        <w:rPr>
          <w:bCs/>
          <w:sz w:val="24"/>
          <w:szCs w:val="24"/>
        </w:rPr>
      </w:pPr>
    </w:p>
    <w:p w:rsidR="00FB5A05" w:rsidRPr="00FB5A05" w:rsidRDefault="00FB5A05" w:rsidP="00FB5A05">
      <w:pPr>
        <w:rPr>
          <w:bCs/>
          <w:sz w:val="24"/>
          <w:szCs w:val="24"/>
        </w:rPr>
      </w:pPr>
      <w:r w:rsidRPr="00FB5A05">
        <w:rPr>
          <w:bCs/>
          <w:sz w:val="24"/>
          <w:szCs w:val="24"/>
        </w:rPr>
        <w:t>exp: Правило для выражения.</w:t>
      </w:r>
    </w:p>
    <w:p w:rsidR="00FB5A05" w:rsidRPr="00FB5A05" w:rsidRDefault="00FB5A05" w:rsidP="00FB5A05">
      <w:pPr>
        <w:rPr>
          <w:bCs/>
          <w:sz w:val="24"/>
          <w:szCs w:val="24"/>
        </w:rPr>
      </w:pPr>
    </w:p>
    <w:p w:rsidR="00FB5A05" w:rsidRPr="00FB5A05" w:rsidRDefault="00FB5A05" w:rsidP="00FB5A05">
      <w:pPr>
        <w:rPr>
          <w:bCs/>
          <w:sz w:val="24"/>
          <w:szCs w:val="24"/>
        </w:rPr>
      </w:pPr>
      <w:r w:rsidRPr="00FB5A05">
        <w:rPr>
          <w:bCs/>
          <w:sz w:val="24"/>
          <w:szCs w:val="24"/>
        </w:rPr>
        <w:t>vtorich: Правило для вторичного выражения (операции умножения и деления).</w:t>
      </w:r>
    </w:p>
    <w:p w:rsidR="00FB5A05" w:rsidRPr="00FB5A05" w:rsidRDefault="00FB5A05" w:rsidP="00FB5A05">
      <w:pPr>
        <w:rPr>
          <w:bCs/>
          <w:sz w:val="24"/>
          <w:szCs w:val="24"/>
        </w:rPr>
      </w:pPr>
    </w:p>
    <w:p w:rsidR="00FB5A05" w:rsidRPr="00FB5A05" w:rsidRDefault="00FB5A05" w:rsidP="00FB5A05">
      <w:pPr>
        <w:rPr>
          <w:bCs/>
          <w:sz w:val="24"/>
          <w:szCs w:val="24"/>
        </w:rPr>
      </w:pPr>
      <w:r w:rsidRPr="00FB5A05">
        <w:rPr>
          <w:bCs/>
          <w:sz w:val="24"/>
          <w:szCs w:val="24"/>
        </w:rPr>
        <w:t>pervich: Правило для первичного выражения (число или выражение в скобках).</w:t>
      </w:r>
    </w:p>
    <w:p w:rsidR="00FB5A05" w:rsidRPr="00FB5A05" w:rsidRDefault="00FB5A05" w:rsidP="00FB5A05">
      <w:pPr>
        <w:rPr>
          <w:bCs/>
          <w:sz w:val="24"/>
          <w:szCs w:val="24"/>
        </w:rPr>
      </w:pPr>
    </w:p>
    <w:p w:rsidR="00FB5A05" w:rsidRPr="00FB5A05" w:rsidRDefault="00FB5A05" w:rsidP="00FB5A05">
      <w:pPr>
        <w:rPr>
          <w:bCs/>
          <w:sz w:val="24"/>
          <w:szCs w:val="24"/>
        </w:rPr>
      </w:pPr>
      <w:r w:rsidRPr="00FB5A05">
        <w:rPr>
          <w:bCs/>
          <w:sz w:val="24"/>
          <w:szCs w:val="24"/>
        </w:rPr>
        <w:t>void yyerror(const char *str): Функция обработки ошибок, выводит сообщение об ошибке на ст</w:t>
      </w:r>
      <w:r w:rsidR="00C97AF3">
        <w:rPr>
          <w:bCs/>
          <w:sz w:val="24"/>
          <w:szCs w:val="24"/>
        </w:rPr>
        <w:t>андартный поток ошибок .</w:t>
      </w:r>
    </w:p>
    <w:p w:rsidR="00FB5A05" w:rsidRPr="00FB5A05" w:rsidRDefault="00FB5A05" w:rsidP="00FB5A05">
      <w:pPr>
        <w:rPr>
          <w:bCs/>
          <w:sz w:val="24"/>
          <w:szCs w:val="24"/>
        </w:rPr>
      </w:pPr>
    </w:p>
    <w:p w:rsidR="00FB5A05" w:rsidRDefault="00FB5A05" w:rsidP="00FB5A05">
      <w:pPr>
        <w:rPr>
          <w:bCs/>
          <w:sz w:val="24"/>
          <w:szCs w:val="24"/>
        </w:rPr>
      </w:pPr>
      <w:r w:rsidRPr="00FB5A05">
        <w:rPr>
          <w:bCs/>
          <w:sz w:val="24"/>
          <w:szCs w:val="24"/>
        </w:rPr>
        <w:t>int main(int argc, char **argv): Основная функция программы, запускает парсер</w:t>
      </w:r>
    </w:p>
    <w:p w:rsidR="00C97AF3" w:rsidRPr="00C97AF3" w:rsidRDefault="00C97AF3" w:rsidP="00FB5A05">
      <w:pPr>
        <w:rPr>
          <w:rFonts w:ascii="Segoe UI" w:hAnsi="Segoe UI" w:cs="Segoe UI"/>
          <w:color w:val="141718"/>
          <w:spacing w:val="-2"/>
          <w:shd w:val="clear" w:color="auto" w:fill="F3F5F7"/>
        </w:rPr>
      </w:pPr>
    </w:p>
    <w:p w:rsidR="00C97AF3" w:rsidRPr="00FB5A05" w:rsidRDefault="00C97AF3" w:rsidP="00FB5A0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Парсер – программный компонент, использующийся в комплиляторах для анализа структуры и синтаксиса текстового ввода с целью преобразования его во внутреннее представление данных.Парсер проверяет его на соответствие определенной  грамматике и синтаксиссу.</w:t>
      </w:r>
    </w:p>
    <w:sectPr w:rsidR="00C97AF3" w:rsidRPr="00FB5A0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36C" w:rsidRDefault="0072536C" w:rsidP="00C97AF3">
      <w:r>
        <w:separator/>
      </w:r>
    </w:p>
  </w:endnote>
  <w:endnote w:type="continuationSeparator" w:id="0">
    <w:p w:rsidR="0072536C" w:rsidRDefault="0072536C" w:rsidP="00C97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36C" w:rsidRDefault="0072536C" w:rsidP="00C97AF3">
      <w:r>
        <w:separator/>
      </w:r>
    </w:p>
  </w:footnote>
  <w:footnote w:type="continuationSeparator" w:id="0">
    <w:p w:rsidR="0072536C" w:rsidRDefault="0072536C" w:rsidP="00C97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0A62"/>
    <w:multiLevelType w:val="multilevel"/>
    <w:tmpl w:val="F80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B6F75"/>
    <w:multiLevelType w:val="multilevel"/>
    <w:tmpl w:val="6DA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C4068"/>
    <w:multiLevelType w:val="multilevel"/>
    <w:tmpl w:val="20A6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B04E2"/>
    <w:multiLevelType w:val="multilevel"/>
    <w:tmpl w:val="14C6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962A6"/>
    <w:multiLevelType w:val="multilevel"/>
    <w:tmpl w:val="A6E4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4077C5"/>
    <w:multiLevelType w:val="multilevel"/>
    <w:tmpl w:val="2DD8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8F27D9"/>
    <w:multiLevelType w:val="multilevel"/>
    <w:tmpl w:val="F482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67"/>
    <w:rsid w:val="00091310"/>
    <w:rsid w:val="001710F4"/>
    <w:rsid w:val="00391AF9"/>
    <w:rsid w:val="0072536C"/>
    <w:rsid w:val="00AE0067"/>
    <w:rsid w:val="00C32132"/>
    <w:rsid w:val="00C97AF3"/>
    <w:rsid w:val="00D830EE"/>
    <w:rsid w:val="00F6415F"/>
    <w:rsid w:val="00F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D4EF"/>
  <w15:docId w15:val="{352F988A-55AC-4742-B87B-27CDA6D6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8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EF08FD"/>
    <w:pPr>
      <w:keepNext/>
      <w:keepLines/>
      <w:widowControl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1"/>
    <w:uiPriority w:val="9"/>
    <w:qFormat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EF08FD"/>
    <w:rPr>
      <w:rFonts w:ascii="Times New Roman" w:eastAsiaTheme="majorEastAsia" w:hAnsi="Times New Roman" w:cstheme="majorBidi"/>
      <w:bCs/>
      <w:i/>
      <w:sz w:val="24"/>
    </w:rPr>
  </w:style>
  <w:style w:type="character" w:customStyle="1" w:styleId="a3">
    <w:name w:val="Нум. список Знак"/>
    <w:basedOn w:val="a0"/>
    <w:qFormat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character" w:customStyle="1" w:styleId="12">
    <w:name w:val="Стиль1 Знак"/>
    <w:basedOn w:val="a0"/>
    <w:link w:val="12"/>
    <w:qFormat/>
    <w:rsid w:val="00EF08FD"/>
    <w:rPr>
      <w:rFonts w:ascii="Times New Roman" w:eastAsiaTheme="minorHAnsi" w:hAnsi="Times New Roman" w:cs="Times New Roman"/>
      <w:sz w:val="28"/>
      <w:szCs w:val="28"/>
    </w:rPr>
  </w:style>
  <w:style w:type="character" w:customStyle="1" w:styleId="11">
    <w:name w:val="Список1 Знак"/>
    <w:basedOn w:val="a0"/>
    <w:link w:val="10"/>
    <w:qFormat/>
    <w:rsid w:val="00EF08FD"/>
    <w:rPr>
      <w:rFonts w:ascii="Times New Roman" w:eastAsiaTheme="minorHAnsi" w:hAnsi="Times New Roman"/>
      <w:sz w:val="28"/>
    </w:rPr>
  </w:style>
  <w:style w:type="character" w:customStyle="1" w:styleId="a4">
    <w:name w:val="Текст выноски Знак"/>
    <w:basedOn w:val="a0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7370D2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1">
    <w:name w:val="Основной текст (2)"/>
    <w:basedOn w:val="a0"/>
    <w:qFormat/>
    <w:rsid w:val="007003E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customStyle="1" w:styleId="a5">
    <w:name w:val="Ссылка указателя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13">
    <w:name w:val="toc 1"/>
    <w:basedOn w:val="a"/>
    <w:next w:val="a"/>
    <w:link w:val="14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b">
    <w:name w:val="List Paragraph"/>
    <w:basedOn w:val="a"/>
    <w:uiPriority w:val="34"/>
    <w:qFormat/>
    <w:rsid w:val="00E71049"/>
    <w:pPr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FF6D44"/>
    <w:pPr>
      <w:ind w:left="284"/>
    </w:pPr>
  </w:style>
  <w:style w:type="paragraph" w:styleId="31">
    <w:name w:val="toc 3"/>
    <w:basedOn w:val="a"/>
    <w:next w:val="a"/>
    <w:autoRedefine/>
    <w:uiPriority w:val="39"/>
    <w:semiHidden/>
    <w:unhideWhenUsed/>
    <w:rsid w:val="00CF7C02"/>
    <w:pPr>
      <w:ind w:left="567"/>
    </w:pPr>
  </w:style>
  <w:style w:type="paragraph" w:customStyle="1" w:styleId="ac">
    <w:name w:val="Надписи_в_рис"/>
    <w:basedOn w:val="a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d">
    <w:name w:val="Строки_титула"/>
    <w:basedOn w:val="a"/>
    <w:qFormat/>
    <w:rsid w:val="004B5CF2"/>
    <w:pPr>
      <w:tabs>
        <w:tab w:val="center" w:pos="4678"/>
        <w:tab w:val="right" w:pos="9356"/>
      </w:tabs>
    </w:pPr>
  </w:style>
  <w:style w:type="paragraph" w:customStyle="1" w:styleId="ae">
    <w:name w:val="Маркированный_список_мой"/>
    <w:basedOn w:val="a"/>
    <w:qFormat/>
    <w:rsid w:val="003C1230"/>
    <w:rPr>
      <w:lang w:val="en-US"/>
    </w:rPr>
  </w:style>
  <w:style w:type="paragraph" w:customStyle="1" w:styleId="af">
    <w:name w:val="Заголовок_списка"/>
    <w:basedOn w:val="a"/>
    <w:qFormat/>
    <w:rsid w:val="003C1230"/>
    <w:rPr>
      <w:caps/>
      <w:szCs w:val="28"/>
      <w:u w:val="double" w:color="00B050"/>
    </w:rPr>
  </w:style>
  <w:style w:type="paragraph" w:customStyle="1" w:styleId="af0">
    <w:name w:val="Нум. список"/>
    <w:basedOn w:val="ab"/>
    <w:qFormat/>
    <w:rsid w:val="00EF08FD"/>
    <w:rPr>
      <w:rFonts w:cs="Times New Roman"/>
      <w:color w:val="000000" w:themeColor="text1"/>
      <w:szCs w:val="28"/>
    </w:rPr>
  </w:style>
  <w:style w:type="paragraph" w:customStyle="1" w:styleId="15">
    <w:name w:val="Стиль1"/>
    <w:basedOn w:val="a"/>
    <w:link w:val="15"/>
    <w:qFormat/>
    <w:rsid w:val="00EF08FD"/>
    <w:rPr>
      <w:rFonts w:cs="Times New Roman"/>
      <w:szCs w:val="28"/>
    </w:rPr>
  </w:style>
  <w:style w:type="paragraph" w:customStyle="1" w:styleId="af1">
    <w:name w:val="Нум.список"/>
    <w:basedOn w:val="a"/>
    <w:qFormat/>
    <w:rsid w:val="00EF08FD"/>
    <w:rPr>
      <w:rFonts w:eastAsia="Calibri" w:cs="Times New Roman"/>
      <w:lang w:val="en-US"/>
    </w:rPr>
  </w:style>
  <w:style w:type="paragraph" w:styleId="af2">
    <w:name w:val="Normal (Web)"/>
    <w:basedOn w:val="a"/>
    <w:uiPriority w:val="99"/>
    <w:unhideWhenUsed/>
    <w:qFormat/>
    <w:rsid w:val="00EF08FD"/>
    <w:rPr>
      <w:rFonts w:eastAsia="Times New Roman" w:cs="Times New Roman"/>
      <w:szCs w:val="24"/>
      <w:lang w:eastAsia="ru-RU"/>
    </w:rPr>
  </w:style>
  <w:style w:type="paragraph" w:customStyle="1" w:styleId="14">
    <w:name w:val="Оглавление 1 Знак"/>
    <w:basedOn w:val="a"/>
    <w:link w:val="13"/>
    <w:qFormat/>
    <w:rsid w:val="00EF08FD"/>
  </w:style>
  <w:style w:type="paragraph" w:customStyle="1" w:styleId="af3">
    <w:name w:val="Формула"/>
    <w:basedOn w:val="a"/>
    <w:qFormat/>
    <w:rsid w:val="000B3444"/>
    <w:pPr>
      <w:tabs>
        <w:tab w:val="center" w:pos="4678"/>
        <w:tab w:val="right" w:pos="9356"/>
      </w:tabs>
    </w:pPr>
  </w:style>
  <w:style w:type="paragraph" w:styleId="af4">
    <w:name w:val="Balloon Text"/>
    <w:basedOn w:val="a"/>
    <w:uiPriority w:val="99"/>
    <w:semiHidden/>
    <w:unhideWhenUsed/>
    <w:qFormat/>
    <w:rsid w:val="00955A36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qFormat/>
    <w:rsid w:val="00E77076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f5">
    <w:name w:val="Table Grid"/>
    <w:basedOn w:val="a1"/>
    <w:uiPriority w:val="59"/>
    <w:rsid w:val="00FF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D830EE"/>
    <w:rPr>
      <w:rFonts w:ascii="Courier New" w:eastAsia="Times New Roman" w:hAnsi="Courier New" w:cs="Courier New"/>
      <w:sz w:val="20"/>
      <w:szCs w:val="20"/>
    </w:rPr>
  </w:style>
  <w:style w:type="paragraph" w:styleId="af6">
    <w:name w:val="header"/>
    <w:basedOn w:val="a"/>
    <w:link w:val="af7"/>
    <w:uiPriority w:val="99"/>
    <w:unhideWhenUsed/>
    <w:rsid w:val="00C97AF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C97AF3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rsid w:val="00C97AF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C97AF3"/>
    <w:rPr>
      <w:rFonts w:ascii="Times New Roman" w:hAnsi="Times New Roman"/>
      <w:sz w:val="28"/>
    </w:rPr>
  </w:style>
  <w:style w:type="character" w:styleId="afa">
    <w:name w:val="Hyperlink"/>
    <w:basedOn w:val="a0"/>
    <w:uiPriority w:val="99"/>
    <w:unhideWhenUsed/>
    <w:rsid w:val="000913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F3683C-7A5A-4E64-9691-D2D4674C3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dc:description/>
  <cp:lastModifiedBy>Анна Афонина</cp:lastModifiedBy>
  <cp:revision>2</cp:revision>
  <dcterms:created xsi:type="dcterms:W3CDTF">2023-12-20T20:45:00Z</dcterms:created>
  <dcterms:modified xsi:type="dcterms:W3CDTF">2023-12-20T20:45:00Z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