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6F5E" w14:textId="77282E9C" w:rsidR="00591CD1" w:rsidRDefault="00665D3B">
      <w:r w:rsidRPr="00665D3B">
        <w:rPr>
          <w:b/>
          <w:bCs/>
        </w:rPr>
        <w:t>Name:</w:t>
      </w:r>
      <w:r>
        <w:t xml:space="preserve"> Andrea Fox</w:t>
      </w:r>
    </w:p>
    <w:p w14:paraId="5B910125" w14:textId="6590BFBD" w:rsidR="00665D3B" w:rsidRDefault="00665D3B">
      <w:r w:rsidRPr="00665D3B">
        <w:rPr>
          <w:b/>
          <w:bCs/>
        </w:rPr>
        <w:t>Date:</w:t>
      </w:r>
      <w:r>
        <w:t xml:space="preserve"> January 23, 2021</w:t>
      </w:r>
    </w:p>
    <w:p w14:paraId="7D18AB72" w14:textId="1F46800A" w:rsidR="00665D3B" w:rsidRDefault="00665D3B">
      <w:r w:rsidRPr="00665D3B">
        <w:rPr>
          <w:b/>
          <w:bCs/>
        </w:rPr>
        <w:t>Course:</w:t>
      </w:r>
      <w:r>
        <w:t xml:space="preserve"> DSC640-T301 Data Presentation &amp; Visualization</w:t>
      </w:r>
    </w:p>
    <w:p w14:paraId="6EAAD307" w14:textId="7D355779" w:rsidR="00665D3B" w:rsidRDefault="00665D3B">
      <w:r w:rsidRPr="00665D3B">
        <w:rPr>
          <w:b/>
          <w:bCs/>
        </w:rPr>
        <w:t>Assignment:</w:t>
      </w:r>
      <w:r>
        <w:t xml:space="preserve"> Project Task 2 – Design Methodology</w:t>
      </w:r>
    </w:p>
    <w:p w14:paraId="0269C33C" w14:textId="117D2294" w:rsidR="00665D3B" w:rsidRDefault="00665D3B" w:rsidP="00665D3B">
      <w:pPr>
        <w:pStyle w:val="ListParagraph"/>
        <w:numPr>
          <w:ilvl w:val="0"/>
          <w:numId w:val="1"/>
        </w:numPr>
      </w:pPr>
      <w:r>
        <w:t>Overall design choices:</w:t>
      </w:r>
    </w:p>
    <w:p w14:paraId="08A4388C" w14:textId="0FA5C43F" w:rsidR="00665D3B" w:rsidRDefault="00665D3B" w:rsidP="00665D3B">
      <w:pPr>
        <w:pStyle w:val="ListParagraph"/>
        <w:numPr>
          <w:ilvl w:val="1"/>
          <w:numId w:val="1"/>
        </w:numPr>
      </w:pPr>
      <w:r>
        <w:t>Using Power BI for creating visuals</w:t>
      </w:r>
      <w:r w:rsidR="000A2405">
        <w:t xml:space="preserve">. First, because I </w:t>
      </w:r>
      <w:r w:rsidR="00EC340F">
        <w:t>did not</w:t>
      </w:r>
      <w:r w:rsidR="000340A0">
        <w:t xml:space="preserve"> realize I could adjust the dashboard visual </w:t>
      </w:r>
      <w:r w:rsidR="006B0D02">
        <w:t>size,</w:t>
      </w:r>
      <w:r w:rsidR="000340A0">
        <w:t xml:space="preserve"> so I wanted to see how it worked this time around. Second, this is the tool we use consistently at work </w:t>
      </w:r>
      <w:r w:rsidR="006B0D02">
        <w:t>so I can take my learning here and apply it there.</w:t>
      </w:r>
    </w:p>
    <w:p w14:paraId="594E7B64" w14:textId="26C86C7A" w:rsidR="00FA1387" w:rsidRDefault="00665D3B" w:rsidP="00EC340F">
      <w:pPr>
        <w:pStyle w:val="ListParagraph"/>
        <w:numPr>
          <w:ilvl w:val="1"/>
          <w:numId w:val="1"/>
        </w:numPr>
      </w:pPr>
      <w:r>
        <w:t xml:space="preserve">Main dataset airline-safety.csv downloaded from </w:t>
      </w:r>
      <w:proofErr w:type="spellStart"/>
      <w:r>
        <w:t>Github</w:t>
      </w:r>
      <w:proofErr w:type="spellEnd"/>
      <w:r>
        <w:t xml:space="preserve"> </w:t>
      </w:r>
      <w:sdt>
        <w:sdtPr>
          <w:id w:val="-868677247"/>
          <w:citation/>
        </w:sdtPr>
        <w:sdtEndPr/>
        <w:sdtContent>
          <w:r>
            <w:fldChar w:fldCharType="begin"/>
          </w:r>
          <w:r>
            <w:instrText xml:space="preserve"> CITATION Meh181 \l 1033 </w:instrText>
          </w:r>
          <w:r>
            <w:fldChar w:fldCharType="separate"/>
          </w:r>
          <w:r w:rsidR="00FD3566">
            <w:rPr>
              <w:noProof/>
            </w:rPr>
            <w:t>(Mehta, 2018)</w:t>
          </w:r>
          <w:r>
            <w:fldChar w:fldCharType="end"/>
          </w:r>
        </w:sdtContent>
      </w:sdt>
    </w:p>
    <w:p w14:paraId="05BCEC8D" w14:textId="1DF5CE13" w:rsidR="00E50BFF" w:rsidRDefault="00E50BFF" w:rsidP="00EC340F">
      <w:pPr>
        <w:pStyle w:val="ListParagraph"/>
        <w:numPr>
          <w:ilvl w:val="1"/>
          <w:numId w:val="1"/>
        </w:numPr>
      </w:pPr>
      <w:r>
        <w:t>Color palettes:</w:t>
      </w:r>
    </w:p>
    <w:p w14:paraId="271D4A42" w14:textId="2C0EF565" w:rsidR="00C60BFA" w:rsidRDefault="00E50BFF" w:rsidP="00C60BFA">
      <w:pPr>
        <w:pStyle w:val="ListParagraph"/>
        <w:numPr>
          <w:ilvl w:val="2"/>
          <w:numId w:val="1"/>
        </w:numPr>
      </w:pPr>
      <w:r>
        <w:t>Blue = departures</w:t>
      </w:r>
    </w:p>
    <w:p w14:paraId="54E8FA3C" w14:textId="7AA4223A" w:rsidR="00C60BFA" w:rsidRDefault="00C60BFA" w:rsidP="00C60BFA">
      <w:pPr>
        <w:pStyle w:val="ListParagraph"/>
        <w:numPr>
          <w:ilvl w:val="2"/>
          <w:numId w:val="1"/>
        </w:numPr>
      </w:pPr>
      <w:r>
        <w:t>Red = fatalities</w:t>
      </w:r>
    </w:p>
    <w:p w14:paraId="05C21791" w14:textId="76B69404" w:rsidR="00C60BFA" w:rsidRDefault="00C60BFA" w:rsidP="00C60BFA">
      <w:pPr>
        <w:pStyle w:val="ListParagraph"/>
        <w:numPr>
          <w:ilvl w:val="2"/>
          <w:numId w:val="1"/>
        </w:numPr>
      </w:pPr>
      <w:r>
        <w:t>Orange = incidents</w:t>
      </w:r>
    </w:p>
    <w:p w14:paraId="555943BB" w14:textId="4851554D" w:rsidR="00C60BFA" w:rsidRDefault="00C60BFA" w:rsidP="00C60BFA">
      <w:pPr>
        <w:pStyle w:val="ListParagraph"/>
        <w:numPr>
          <w:ilvl w:val="2"/>
          <w:numId w:val="1"/>
        </w:numPr>
      </w:pPr>
      <w:r>
        <w:t>Green = revenue</w:t>
      </w:r>
    </w:p>
    <w:p w14:paraId="56F38E70" w14:textId="713B65FF" w:rsidR="000B1337" w:rsidRDefault="00A96691" w:rsidP="000B1337">
      <w:pPr>
        <w:pStyle w:val="ListParagraph"/>
        <w:numPr>
          <w:ilvl w:val="0"/>
          <w:numId w:val="1"/>
        </w:numPr>
      </w:pPr>
      <w:r>
        <w:t>Line chart – US Airline Departures by Year:</w:t>
      </w:r>
    </w:p>
    <w:p w14:paraId="0EC4CCCB" w14:textId="6186ABF2" w:rsidR="00A96691" w:rsidRDefault="00A96691" w:rsidP="00A96691">
      <w:pPr>
        <w:pStyle w:val="ListParagraph"/>
        <w:numPr>
          <w:ilvl w:val="1"/>
          <w:numId w:val="1"/>
        </w:numPr>
      </w:pPr>
      <w:r>
        <w:t xml:space="preserve">Data came from </w:t>
      </w:r>
      <w:r w:rsidR="00CC0860">
        <w:t>U.S. Airline Traffic and Capacity</w:t>
      </w:r>
      <w:r w:rsidR="00FE3142">
        <w:t xml:space="preserve"> dataset </w:t>
      </w:r>
      <w:sdt>
        <w:sdtPr>
          <w:id w:val="717473583"/>
          <w:citation/>
        </w:sdtPr>
        <w:sdtContent>
          <w:r w:rsidR="00FE3142">
            <w:fldChar w:fldCharType="begin"/>
          </w:r>
          <w:r w:rsidR="00FE3142">
            <w:instrText xml:space="preserve"> CITATION USA \l 1033 </w:instrText>
          </w:r>
          <w:r w:rsidR="00FE3142">
            <w:fldChar w:fldCharType="separate"/>
          </w:r>
          <w:r w:rsidR="00FD3566">
            <w:rPr>
              <w:noProof/>
            </w:rPr>
            <w:t>(U.S. Airline Traffic and Capacity, n.d.)</w:t>
          </w:r>
          <w:r w:rsidR="00FE3142">
            <w:fldChar w:fldCharType="end"/>
          </w:r>
        </w:sdtContent>
      </w:sdt>
    </w:p>
    <w:p w14:paraId="18AD6579" w14:textId="04B06BE7" w:rsidR="00A54D6E" w:rsidRDefault="00A54D6E" w:rsidP="00A96691">
      <w:pPr>
        <w:pStyle w:val="ListParagraph"/>
        <w:numPr>
          <w:ilvl w:val="1"/>
          <w:numId w:val="1"/>
        </w:numPr>
      </w:pPr>
      <w:r>
        <w:t xml:space="preserve">Chose to do line chart to show the trend rate better across </w:t>
      </w:r>
      <w:r w:rsidR="00AF0A66">
        <w:t>years.</w:t>
      </w:r>
    </w:p>
    <w:p w14:paraId="7F283855" w14:textId="342C4919" w:rsidR="00CC05A1" w:rsidRDefault="00CC05A1" w:rsidP="00A96691">
      <w:pPr>
        <w:pStyle w:val="ListParagraph"/>
        <w:numPr>
          <w:ilvl w:val="1"/>
          <w:numId w:val="1"/>
        </w:numPr>
      </w:pPr>
      <w:r>
        <w:t xml:space="preserve">Updated title size and name from </w:t>
      </w:r>
      <w:proofErr w:type="spellStart"/>
      <w:r>
        <w:t>PowerBI</w:t>
      </w:r>
      <w:proofErr w:type="spellEnd"/>
      <w:r>
        <w:t xml:space="preserve"> default.</w:t>
      </w:r>
    </w:p>
    <w:p w14:paraId="660F147D" w14:textId="41BB8DF2" w:rsidR="00A54D6E" w:rsidRDefault="00A54D6E" w:rsidP="00A96691">
      <w:pPr>
        <w:pStyle w:val="ListParagraph"/>
        <w:numPr>
          <w:ilvl w:val="1"/>
          <w:numId w:val="1"/>
        </w:numPr>
      </w:pPr>
      <w:r>
        <w:t>Decided to go with a light/medium shade of blue for US departures</w:t>
      </w:r>
      <w:r w:rsidR="00AF0A66">
        <w:t>.</w:t>
      </w:r>
    </w:p>
    <w:p w14:paraId="5341503C" w14:textId="695DAAE0" w:rsidR="00EC340F" w:rsidRDefault="00EC340F" w:rsidP="00EC340F">
      <w:pPr>
        <w:pStyle w:val="ListParagraph"/>
        <w:numPr>
          <w:ilvl w:val="0"/>
          <w:numId w:val="1"/>
        </w:numPr>
      </w:pPr>
      <w:r>
        <w:t>Line chart – World Airline Departures by Year:</w:t>
      </w:r>
    </w:p>
    <w:p w14:paraId="49714ACF" w14:textId="18A70B62" w:rsidR="00EC340F" w:rsidRDefault="00EC340F" w:rsidP="00EC340F">
      <w:pPr>
        <w:pStyle w:val="ListParagraph"/>
        <w:numPr>
          <w:ilvl w:val="1"/>
          <w:numId w:val="1"/>
        </w:numPr>
      </w:pPr>
      <w:r>
        <w:t xml:space="preserve">Data came from World Airlines Traffic and Capacity dataset </w:t>
      </w:r>
      <w:sdt>
        <w:sdtPr>
          <w:id w:val="908967324"/>
          <w:citation/>
        </w:sdtPr>
        <w:sdtContent>
          <w:r>
            <w:fldChar w:fldCharType="begin"/>
          </w:r>
          <w:r>
            <w:instrText xml:space="preserve"> CITATION Wor \l 1033 </w:instrText>
          </w:r>
          <w:r>
            <w:fldChar w:fldCharType="separate"/>
          </w:r>
          <w:r w:rsidR="00FD3566">
            <w:rPr>
              <w:noProof/>
            </w:rPr>
            <w:t>(World Airlines Traffic and Capacity, n.d.)</w:t>
          </w:r>
          <w:r>
            <w:fldChar w:fldCharType="end"/>
          </w:r>
        </w:sdtContent>
      </w:sdt>
      <w:r>
        <w:t>.</w:t>
      </w:r>
    </w:p>
    <w:p w14:paraId="12607D61" w14:textId="5D35071B" w:rsidR="00EC340F" w:rsidRDefault="00E50BFF" w:rsidP="00EC340F">
      <w:pPr>
        <w:pStyle w:val="ListParagraph"/>
        <w:numPr>
          <w:ilvl w:val="1"/>
          <w:numId w:val="1"/>
        </w:numPr>
      </w:pPr>
      <w:r>
        <w:t>Used line chart to show trend across years.</w:t>
      </w:r>
    </w:p>
    <w:p w14:paraId="565E8C38" w14:textId="45BC9988" w:rsidR="00CC05A1" w:rsidRDefault="00CC05A1" w:rsidP="00CC05A1">
      <w:pPr>
        <w:pStyle w:val="ListParagraph"/>
        <w:numPr>
          <w:ilvl w:val="1"/>
          <w:numId w:val="1"/>
        </w:numPr>
      </w:pPr>
      <w:r>
        <w:t xml:space="preserve">Updated title size and name from </w:t>
      </w:r>
      <w:proofErr w:type="spellStart"/>
      <w:r>
        <w:t>PowerBI</w:t>
      </w:r>
      <w:proofErr w:type="spellEnd"/>
      <w:r>
        <w:t xml:space="preserve"> default.</w:t>
      </w:r>
    </w:p>
    <w:p w14:paraId="75313615" w14:textId="5F068DC3" w:rsidR="00665D3B" w:rsidRDefault="00E50BFF" w:rsidP="0005302A">
      <w:pPr>
        <w:pStyle w:val="ListParagraph"/>
        <w:numPr>
          <w:ilvl w:val="1"/>
          <w:numId w:val="1"/>
        </w:numPr>
      </w:pPr>
      <w:r>
        <w:t>Went with a medium/dark shade of blue for world departures</w:t>
      </w:r>
      <w:r w:rsidR="003D7BB5">
        <w:t xml:space="preserve"> to differentiate from US</w:t>
      </w:r>
      <w:r>
        <w:t xml:space="preserve">. </w:t>
      </w:r>
    </w:p>
    <w:p w14:paraId="19794BFB" w14:textId="782E8805" w:rsidR="003D7BB5" w:rsidRDefault="003D7BB5" w:rsidP="003D7BB5">
      <w:pPr>
        <w:pStyle w:val="ListParagraph"/>
        <w:numPr>
          <w:ilvl w:val="0"/>
          <w:numId w:val="1"/>
        </w:numPr>
      </w:pPr>
      <w:r>
        <w:t>Stacked bar chart – Total Fatal Accidents by Airline (1985-2014):</w:t>
      </w:r>
    </w:p>
    <w:p w14:paraId="4C86713F" w14:textId="057D338D" w:rsidR="002C5B88" w:rsidRDefault="002C5B88" w:rsidP="003D7BB5">
      <w:pPr>
        <w:pStyle w:val="ListParagraph"/>
        <w:numPr>
          <w:ilvl w:val="1"/>
          <w:numId w:val="1"/>
        </w:numPr>
      </w:pPr>
      <w:r>
        <w:t>Used main dataset.</w:t>
      </w:r>
    </w:p>
    <w:p w14:paraId="2C2532CF" w14:textId="729EAE02" w:rsidR="003D7BB5" w:rsidRDefault="007C56A8" w:rsidP="003D7BB5">
      <w:pPr>
        <w:pStyle w:val="ListParagraph"/>
        <w:numPr>
          <w:ilvl w:val="1"/>
          <w:numId w:val="1"/>
        </w:numPr>
      </w:pPr>
      <w:r>
        <w:t>Based off critique from task 1, went with stacked bar chart for fatal accidents.</w:t>
      </w:r>
    </w:p>
    <w:p w14:paraId="39EBCE4C" w14:textId="43215339" w:rsidR="007C56A8" w:rsidRDefault="002567C9" w:rsidP="003D7BB5">
      <w:pPr>
        <w:pStyle w:val="ListParagraph"/>
        <w:numPr>
          <w:ilvl w:val="1"/>
          <w:numId w:val="1"/>
        </w:numPr>
      </w:pPr>
      <w:r>
        <w:t>Changed legend to be larger.</w:t>
      </w:r>
    </w:p>
    <w:p w14:paraId="7824862A" w14:textId="54766676" w:rsidR="002567C9" w:rsidRDefault="002567C9" w:rsidP="003D7BB5">
      <w:pPr>
        <w:pStyle w:val="ListParagraph"/>
        <w:numPr>
          <w:ilvl w:val="1"/>
          <w:numId w:val="1"/>
        </w:numPr>
      </w:pPr>
      <w:r>
        <w:t>Updated title, axis, and legend names.</w:t>
      </w:r>
    </w:p>
    <w:p w14:paraId="5D458C97" w14:textId="7D23DF8E" w:rsidR="00BE1B19" w:rsidRDefault="00BE1B19" w:rsidP="003D7BB5">
      <w:pPr>
        <w:pStyle w:val="ListParagraph"/>
        <w:numPr>
          <w:ilvl w:val="1"/>
          <w:numId w:val="1"/>
        </w:numPr>
      </w:pPr>
      <w:r>
        <w:t>Added totals for each.</w:t>
      </w:r>
    </w:p>
    <w:p w14:paraId="5B360B45" w14:textId="31FF6F21" w:rsidR="002567C9" w:rsidRDefault="00CE5AA5" w:rsidP="003D7BB5">
      <w:pPr>
        <w:pStyle w:val="ListParagraph"/>
        <w:numPr>
          <w:ilvl w:val="1"/>
          <w:numId w:val="1"/>
        </w:numPr>
      </w:pPr>
      <w:r>
        <w:t>Went with red palette for fatalities with lighter shade for 2000-2014 and a darker by eye-catching shade for 1985-1999. Reasoning for this was 85-99 had a higher rate of fatal accidents and I wanted to call attention to it from first glance.</w:t>
      </w:r>
      <w:r w:rsidR="005D1808">
        <w:t xml:space="preserve"> Red made sense since this is a really bad thing.</w:t>
      </w:r>
    </w:p>
    <w:p w14:paraId="571E9527" w14:textId="6DF0128D" w:rsidR="00CE5AA5" w:rsidRDefault="00CE5AA5" w:rsidP="00CE5AA5">
      <w:pPr>
        <w:pStyle w:val="ListParagraph"/>
        <w:numPr>
          <w:ilvl w:val="0"/>
          <w:numId w:val="1"/>
        </w:numPr>
      </w:pPr>
      <w:r>
        <w:t>Stacked bar</w:t>
      </w:r>
      <w:r w:rsidR="00CE77DE">
        <w:t xml:space="preserve"> chart – Total Incidents by Airline</w:t>
      </w:r>
      <w:r w:rsidR="004F5795">
        <w:t xml:space="preserve"> (1985-2014):</w:t>
      </w:r>
    </w:p>
    <w:p w14:paraId="7F97838D" w14:textId="655A0393" w:rsidR="002C5B88" w:rsidRDefault="002C5B88" w:rsidP="004F5795">
      <w:pPr>
        <w:pStyle w:val="ListParagraph"/>
        <w:numPr>
          <w:ilvl w:val="1"/>
          <w:numId w:val="1"/>
        </w:numPr>
      </w:pPr>
      <w:r>
        <w:t>Used main dataset.</w:t>
      </w:r>
    </w:p>
    <w:p w14:paraId="2E04A8F4" w14:textId="4D242B22" w:rsidR="004F5795" w:rsidRDefault="00BE1B19" w:rsidP="004F5795">
      <w:pPr>
        <w:pStyle w:val="ListParagraph"/>
        <w:numPr>
          <w:ilvl w:val="1"/>
          <w:numId w:val="1"/>
        </w:numPr>
      </w:pPr>
      <w:r>
        <w:t xml:space="preserve">Since this was </w:t>
      </w:r>
      <w:r w:rsidR="002C5B88">
        <w:t>like</w:t>
      </w:r>
      <w:r>
        <w:t xml:space="preserve"> fatal accidents, I went with the stacked bar chart.</w:t>
      </w:r>
    </w:p>
    <w:p w14:paraId="37C84854" w14:textId="138D4BF7" w:rsidR="00BE1B19" w:rsidRDefault="006467C5" w:rsidP="004F5795">
      <w:pPr>
        <w:pStyle w:val="ListParagraph"/>
        <w:numPr>
          <w:ilvl w:val="1"/>
          <w:numId w:val="1"/>
        </w:numPr>
      </w:pPr>
      <w:r>
        <w:t>Mirrored legend size to the other stacked bar chart.</w:t>
      </w:r>
    </w:p>
    <w:p w14:paraId="2EA8051E" w14:textId="11FD90E8" w:rsidR="006467C5" w:rsidRDefault="006467C5" w:rsidP="004F5795">
      <w:pPr>
        <w:pStyle w:val="ListParagraph"/>
        <w:numPr>
          <w:ilvl w:val="1"/>
          <w:numId w:val="1"/>
        </w:numPr>
      </w:pPr>
      <w:r>
        <w:t>Updated title, axis, and legend names.</w:t>
      </w:r>
    </w:p>
    <w:p w14:paraId="47ACDB50" w14:textId="43AB9A41" w:rsidR="006467C5" w:rsidRDefault="006467C5" w:rsidP="004F5795">
      <w:pPr>
        <w:pStyle w:val="ListParagraph"/>
        <w:numPr>
          <w:ilvl w:val="1"/>
          <w:numId w:val="1"/>
        </w:numPr>
      </w:pPr>
      <w:r>
        <w:t>Used totals at the end of each bar.</w:t>
      </w:r>
    </w:p>
    <w:p w14:paraId="29498EEC" w14:textId="39C0CA62" w:rsidR="006467C5" w:rsidRDefault="005D1808" w:rsidP="004F5795">
      <w:pPr>
        <w:pStyle w:val="ListParagraph"/>
        <w:numPr>
          <w:ilvl w:val="1"/>
          <w:numId w:val="1"/>
        </w:numPr>
      </w:pPr>
      <w:r>
        <w:lastRenderedPageBreak/>
        <w:t xml:space="preserve">Used an orange palette for this one </w:t>
      </w:r>
      <w:r w:rsidR="007233E1">
        <w:t>to mimic a caution alert. Used lighter orange for 00-14 since the totals were smaller and used darker orange to highlight 85-99 since those numbers were higher.</w:t>
      </w:r>
    </w:p>
    <w:p w14:paraId="3420DA5C" w14:textId="2256D539" w:rsidR="002C5B88" w:rsidRDefault="002C5B88" w:rsidP="002C5B88">
      <w:pPr>
        <w:pStyle w:val="ListParagraph"/>
        <w:numPr>
          <w:ilvl w:val="0"/>
          <w:numId w:val="1"/>
        </w:numPr>
      </w:pPr>
      <w:r>
        <w:t>Line chart – US Airlines Net Profit by Year:</w:t>
      </w:r>
    </w:p>
    <w:p w14:paraId="783EB535" w14:textId="24A5DD7F" w:rsidR="002C5B88" w:rsidRDefault="002C5B88" w:rsidP="002C5B88">
      <w:pPr>
        <w:pStyle w:val="ListParagraph"/>
        <w:numPr>
          <w:ilvl w:val="1"/>
          <w:numId w:val="1"/>
        </w:numPr>
      </w:pPr>
      <w:r>
        <w:t xml:space="preserve">Used data from </w:t>
      </w:r>
      <w:r w:rsidR="00352582">
        <w:t xml:space="preserve">Financial Results – US Passenger Airlines </w:t>
      </w:r>
      <w:sdt>
        <w:sdtPr>
          <w:id w:val="-781641345"/>
          <w:citation/>
        </w:sdtPr>
        <w:sdtContent>
          <w:r w:rsidR="00352582">
            <w:fldChar w:fldCharType="begin"/>
          </w:r>
          <w:r w:rsidR="00352582">
            <w:instrText xml:space="preserve"> CITATION Ann \l 1033 </w:instrText>
          </w:r>
          <w:r w:rsidR="00352582">
            <w:fldChar w:fldCharType="separate"/>
          </w:r>
          <w:r w:rsidR="00FD3566">
            <w:rPr>
              <w:noProof/>
            </w:rPr>
            <w:t>(Annual Financial Results: U.S. Passenger Airlines, n.d.)</w:t>
          </w:r>
          <w:r w:rsidR="00352582">
            <w:fldChar w:fldCharType="end"/>
          </w:r>
        </w:sdtContent>
      </w:sdt>
      <w:r w:rsidR="00352582">
        <w:t>.</w:t>
      </w:r>
    </w:p>
    <w:p w14:paraId="77910DE6" w14:textId="4C188B9B" w:rsidR="00352582" w:rsidRDefault="009D5EED" w:rsidP="002C5B88">
      <w:pPr>
        <w:pStyle w:val="ListParagraph"/>
        <w:numPr>
          <w:ilvl w:val="1"/>
          <w:numId w:val="1"/>
        </w:numPr>
      </w:pPr>
      <w:r>
        <w:t>Used line chart again for the trend across years.</w:t>
      </w:r>
    </w:p>
    <w:p w14:paraId="64B092EC" w14:textId="3E104DC6" w:rsidR="00116148" w:rsidRDefault="00116148" w:rsidP="002C5B88">
      <w:pPr>
        <w:pStyle w:val="ListParagraph"/>
        <w:numPr>
          <w:ilvl w:val="1"/>
          <w:numId w:val="1"/>
        </w:numPr>
      </w:pPr>
      <w:r>
        <w:t>Updated title from Power BI default.</w:t>
      </w:r>
    </w:p>
    <w:p w14:paraId="12848D62" w14:textId="661C451B" w:rsidR="00116148" w:rsidRDefault="00116148" w:rsidP="002C5B88">
      <w:pPr>
        <w:pStyle w:val="ListParagraph"/>
        <w:numPr>
          <w:ilvl w:val="1"/>
          <w:numId w:val="1"/>
        </w:numPr>
      </w:pPr>
      <w:r>
        <w:t>Used a green palette for revenue but used a light/medium shade for US net revenue.</w:t>
      </w:r>
    </w:p>
    <w:p w14:paraId="0AB8396D" w14:textId="085A5837" w:rsidR="009D5EED" w:rsidRDefault="00705457" w:rsidP="009D5EED">
      <w:pPr>
        <w:pStyle w:val="ListParagraph"/>
        <w:numPr>
          <w:ilvl w:val="0"/>
          <w:numId w:val="1"/>
        </w:numPr>
      </w:pPr>
      <w:r>
        <w:t>Line chart – World Airlines Net Profit by Year:</w:t>
      </w:r>
    </w:p>
    <w:p w14:paraId="0CF6E99C" w14:textId="44929DAF" w:rsidR="00705457" w:rsidRDefault="00705457" w:rsidP="00705457">
      <w:pPr>
        <w:pStyle w:val="ListParagraph"/>
        <w:numPr>
          <w:ilvl w:val="1"/>
          <w:numId w:val="1"/>
        </w:numPr>
      </w:pPr>
      <w:r>
        <w:t xml:space="preserve">Used data from Annual Financial Results: World Airlines </w:t>
      </w:r>
      <w:sdt>
        <w:sdtPr>
          <w:id w:val="-21640801"/>
          <w:citation/>
        </w:sdtPr>
        <w:sdtContent>
          <w:r>
            <w:fldChar w:fldCharType="begin"/>
          </w:r>
          <w:r>
            <w:instrText xml:space="preserve"> CITATION Ann1 \l 1033 </w:instrText>
          </w:r>
          <w:r>
            <w:fldChar w:fldCharType="separate"/>
          </w:r>
          <w:r w:rsidR="00FD3566">
            <w:rPr>
              <w:noProof/>
            </w:rPr>
            <w:t>(Annual Financial Results: World Airlines, n.d.)</w:t>
          </w:r>
          <w:r>
            <w:fldChar w:fldCharType="end"/>
          </w:r>
        </w:sdtContent>
      </w:sdt>
      <w:r>
        <w:t>.</w:t>
      </w:r>
    </w:p>
    <w:p w14:paraId="7A6C98D3" w14:textId="53CF08FC" w:rsidR="00116148" w:rsidRDefault="00937ACD" w:rsidP="00705457">
      <w:pPr>
        <w:pStyle w:val="ListParagraph"/>
        <w:numPr>
          <w:ilvl w:val="1"/>
          <w:numId w:val="1"/>
        </w:numPr>
      </w:pPr>
      <w:r>
        <w:t>Used line chart for the trend across years.</w:t>
      </w:r>
    </w:p>
    <w:p w14:paraId="489890C6" w14:textId="2FA4667C" w:rsidR="00937ACD" w:rsidRDefault="00937ACD" w:rsidP="00705457">
      <w:pPr>
        <w:pStyle w:val="ListParagraph"/>
        <w:numPr>
          <w:ilvl w:val="1"/>
          <w:numId w:val="1"/>
        </w:numPr>
      </w:pPr>
      <w:r>
        <w:t>Went with a medium/dark shade of green to differentiate from the US.</w:t>
      </w:r>
    </w:p>
    <w:p w14:paraId="01E83B49" w14:textId="77777777" w:rsidR="00946602" w:rsidRDefault="00946602" w:rsidP="00946602">
      <w:pPr>
        <w:pStyle w:val="ListParagraph"/>
        <w:numPr>
          <w:ilvl w:val="1"/>
          <w:numId w:val="1"/>
        </w:numPr>
      </w:pPr>
      <w:r>
        <w:t xml:space="preserve">Updated title size and name from </w:t>
      </w:r>
      <w:proofErr w:type="spellStart"/>
      <w:r>
        <w:t>PowerBI</w:t>
      </w:r>
      <w:proofErr w:type="spellEnd"/>
      <w:r>
        <w:t xml:space="preserve"> default.</w:t>
      </w:r>
    </w:p>
    <w:p w14:paraId="50FC80DB" w14:textId="77777777" w:rsidR="00946602" w:rsidRDefault="00946602" w:rsidP="00946602">
      <w:pPr>
        <w:ind w:left="1080"/>
      </w:pPr>
    </w:p>
    <w:p w14:paraId="0DADD47A" w14:textId="60BCF24F" w:rsidR="00665D3B" w:rsidRDefault="00665D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1354835"/>
        <w:docPartObj>
          <w:docPartGallery w:val="Bibliographies"/>
          <w:docPartUnique/>
        </w:docPartObj>
      </w:sdtPr>
      <w:sdtEndPr/>
      <w:sdtContent>
        <w:p w14:paraId="13725ACF" w14:textId="1F49A870" w:rsidR="00665D3B" w:rsidRDefault="00665D3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60A8BB5" w14:textId="77777777" w:rsidR="00FD3566" w:rsidRDefault="00665D3B" w:rsidP="00FD356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D3566">
                <w:rPr>
                  <w:i/>
                  <w:iCs/>
                  <w:noProof/>
                </w:rPr>
                <w:t>Annual Financial Results: U.S. Passenger Airlines</w:t>
              </w:r>
              <w:r w:rsidR="00FD3566">
                <w:rPr>
                  <w:noProof/>
                </w:rPr>
                <w:t>. (n.d.). Retrieved from Airlines for America: https://www.airlines.org/dataset/annual-results-u-s-passenger-airlines/#</w:t>
              </w:r>
            </w:p>
            <w:p w14:paraId="5D9E4FAE" w14:textId="77777777" w:rsidR="00FD3566" w:rsidRDefault="00FD3566" w:rsidP="00FD35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Annual Financial Results: World Airlines</w:t>
              </w:r>
              <w:r>
                <w:rPr>
                  <w:noProof/>
                </w:rPr>
                <w:t>. (n.d.). Retrieved from Airlines for America: https://www.airlines.org/dataset/annual-results-world-airlines/#</w:t>
              </w:r>
            </w:p>
            <w:p w14:paraId="1D63B781" w14:textId="77777777" w:rsidR="00FD3566" w:rsidRDefault="00FD3566" w:rsidP="00FD35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Mehta, D. (2018, February 9). </w:t>
              </w:r>
              <w:r>
                <w:rPr>
                  <w:i/>
                  <w:iCs/>
                  <w:noProof/>
                </w:rPr>
                <w:t>Airline Safety</w:t>
              </w:r>
              <w:r>
                <w:rPr>
                  <w:noProof/>
                </w:rPr>
                <w:t>. Retrieved from Github - fivethirtyeight: https://github.com/fivethirtyeight/data/tree/master/airline-safety</w:t>
              </w:r>
            </w:p>
            <w:p w14:paraId="15839BEB" w14:textId="77777777" w:rsidR="00FD3566" w:rsidRDefault="00FD3566" w:rsidP="00FD35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U.S. Airline Traffic and Capacity</w:t>
              </w:r>
              <w:r>
                <w:rPr>
                  <w:noProof/>
                </w:rPr>
                <w:t>. (n.d.). Retrieved from Airlines for America: https://www.airlines.org/dataset/annual-results-u-s-airlines-2/#</w:t>
              </w:r>
            </w:p>
            <w:p w14:paraId="750147DB" w14:textId="77777777" w:rsidR="00FD3566" w:rsidRDefault="00FD3566" w:rsidP="00FD35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World Airlines Traffic and Capacity</w:t>
              </w:r>
              <w:r>
                <w:rPr>
                  <w:noProof/>
                </w:rPr>
                <w:t>. (n.d.). Retrieved from Airlines for America: https://www.airlines.org/dataset/world-airlines-traffic-and-capacity/#</w:t>
              </w:r>
            </w:p>
            <w:p w14:paraId="25127BD6" w14:textId="0ED686E3" w:rsidR="00665D3B" w:rsidRDefault="00665D3B" w:rsidP="00FD356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A89E0F" w14:textId="77777777" w:rsidR="00665D3B" w:rsidRDefault="00665D3B" w:rsidP="00665D3B"/>
    <w:sectPr w:rsidR="0066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32A39"/>
    <w:multiLevelType w:val="hybridMultilevel"/>
    <w:tmpl w:val="6E00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3B"/>
    <w:rsid w:val="000340A0"/>
    <w:rsid w:val="000A2405"/>
    <w:rsid w:val="000B1337"/>
    <w:rsid w:val="00116148"/>
    <w:rsid w:val="002567C9"/>
    <w:rsid w:val="002C5B88"/>
    <w:rsid w:val="00352582"/>
    <w:rsid w:val="003D7BB5"/>
    <w:rsid w:val="004F5795"/>
    <w:rsid w:val="00591CD1"/>
    <w:rsid w:val="005D1808"/>
    <w:rsid w:val="006467C5"/>
    <w:rsid w:val="00665D3B"/>
    <w:rsid w:val="006B0D02"/>
    <w:rsid w:val="00705457"/>
    <w:rsid w:val="007233E1"/>
    <w:rsid w:val="007C56A8"/>
    <w:rsid w:val="00937ACD"/>
    <w:rsid w:val="00946602"/>
    <w:rsid w:val="009D5EED"/>
    <w:rsid w:val="009F3329"/>
    <w:rsid w:val="00A54D6E"/>
    <w:rsid w:val="00A96691"/>
    <w:rsid w:val="00AF0A66"/>
    <w:rsid w:val="00BE1B19"/>
    <w:rsid w:val="00C60BFA"/>
    <w:rsid w:val="00CC05A1"/>
    <w:rsid w:val="00CC0860"/>
    <w:rsid w:val="00CE5AA5"/>
    <w:rsid w:val="00CE77DE"/>
    <w:rsid w:val="00E50BFF"/>
    <w:rsid w:val="00EC340F"/>
    <w:rsid w:val="00F95A2C"/>
    <w:rsid w:val="00FA1387"/>
    <w:rsid w:val="00FD3566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A3F0"/>
  <w15:chartTrackingRefBased/>
  <w15:docId w15:val="{1281EF37-D643-4DAE-8EAF-E176FA3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D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Meh181</b:Tag>
    <b:SourceType>InternetSite</b:SourceType>
    <b:Guid>{0E6FBDF9-E3CA-4BB7-A062-47092C658F08}</b:Guid>
    <b:Author>
      <b:Author>
        <b:NameList>
          <b:Person>
            <b:Last>Mehta</b:Last>
            <b:First>Dhrumil</b:First>
          </b:Person>
        </b:NameList>
      </b:Author>
    </b:Author>
    <b:Title>Airline Safety</b:Title>
    <b:InternetSiteTitle>Github - fivethirtyeight</b:InternetSiteTitle>
    <b:Year>2018</b:Year>
    <b:Month>February</b:Month>
    <b:Day>9</b:Day>
    <b:URL>https://github.com/fivethirtyeight/data/tree/master/airline-safety</b:URL>
    <b:RefOrder>1</b:RefOrder>
  </b:Source>
  <b:Source>
    <b:Tag>USA</b:Tag>
    <b:SourceType>InternetSite</b:SourceType>
    <b:Guid>{EB80F968-2A26-41EB-8E3A-9CB05041C7A3}</b:Guid>
    <b:Title>U.S. Airline Traffic and Capacity</b:Title>
    <b:InternetSiteTitle>Airlines for America</b:InternetSiteTitle>
    <b:URL>https://www.airlines.org/dataset/annual-results-u-s-airlines-2/#</b:URL>
    <b:RefOrder>2</b:RefOrder>
  </b:Source>
  <b:Source>
    <b:Tag>Wor</b:Tag>
    <b:SourceType>InternetSite</b:SourceType>
    <b:Guid>{195C5D92-0CD7-45E1-83AA-92B93117366D}</b:Guid>
    <b:Title>World Airlines Traffic and Capacity</b:Title>
    <b:InternetSiteTitle>Airlines for America</b:InternetSiteTitle>
    <b:URL>https://www.airlines.org/dataset/world-airlines-traffic-and-capacity/#</b:URL>
    <b:RefOrder>3</b:RefOrder>
  </b:Source>
  <b:Source>
    <b:Tag>Ann</b:Tag>
    <b:SourceType>InternetSite</b:SourceType>
    <b:Guid>{4E8D25DD-D46A-4EE2-9CA8-DADF0CE16420}</b:Guid>
    <b:Title>Annual Financial Results: U.S. Passenger Airlines</b:Title>
    <b:InternetSiteTitle>Airlines for America</b:InternetSiteTitle>
    <b:URL>https://www.airlines.org/dataset/annual-results-u-s-passenger-airlines/#</b:URL>
    <b:RefOrder>4</b:RefOrder>
  </b:Source>
  <b:Source>
    <b:Tag>Ann1</b:Tag>
    <b:SourceType>InternetSite</b:SourceType>
    <b:Guid>{D1E41AB1-0D5D-4B83-B049-A08659F6A521}</b:Guid>
    <b:Title>Annual Financial Results: World Airlines</b:Title>
    <b:InternetSiteTitle>Airlines for America</b:InternetSiteTitle>
    <b:URL>https://www.airlines.org/dataset/annual-results-world-airlines/#</b:URL>
    <b:RefOrder>5</b:RefOrder>
  </b:Source>
</b:Sources>
</file>

<file path=customXml/itemProps1.xml><?xml version="1.0" encoding="utf-8"?>
<ds:datastoreItem xmlns:ds="http://schemas.openxmlformats.org/officeDocument/2006/customXml" ds:itemID="{6E879D63-4B7A-4A0E-869F-02D8A291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34</cp:revision>
  <dcterms:created xsi:type="dcterms:W3CDTF">2021-01-23T21:28:00Z</dcterms:created>
  <dcterms:modified xsi:type="dcterms:W3CDTF">2021-01-24T01:18:00Z</dcterms:modified>
</cp:coreProperties>
</file>