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Feedback on AI-Generated personalised Travel Guide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Section 1: General Information</w:t>
      </w:r>
    </w:p>
    <w:p>
      <w:pPr>
        <w:pStyle w:val="Normal"/>
        <w:numPr>
          <w:ilvl w:val="0"/>
          <w:numId w:val="1"/>
        </w:numPr>
        <w:rPr/>
      </w:pPr>
      <w:r>
        <w:rPr/>
        <w:t>Have you read the entire AI-generated travel guide?</w:t>
        <w:br/>
      </w:r>
      <w:r>
        <w:rPr>
          <w:rFonts w:cs="Segoe UI Symbol" w:ascii="Segoe UI Symbol" w:hAnsi="Segoe UI Symbol"/>
        </w:rPr>
        <w:t>X</w:t>
      </w:r>
      <w:r>
        <w:rPr/>
        <w:t xml:space="preserve">  Yes</w:t>
        <w:br/>
      </w:r>
      <w:r>
        <w:rPr>
          <w:rFonts w:cs="Segoe UI Symbol" w:ascii="Segoe UI Symbol" w:hAnsi="Segoe UI Symbol"/>
        </w:rPr>
        <w:t>☐</w:t>
      </w:r>
      <w:r>
        <w:rPr/>
        <w:t xml:space="preserve"> No (If no, please specify why: _____________)</w:t>
      </w:r>
    </w:p>
    <w:p>
      <w:pPr>
        <w:pStyle w:val="Normal"/>
        <w:numPr>
          <w:ilvl w:val="0"/>
          <w:numId w:val="1"/>
        </w:numPr>
        <w:rPr/>
      </w:pPr>
      <w:r>
        <w:rPr/>
        <w:t>How familiar are you with the travel destination covered in the guide?</w:t>
        <w:br/>
      </w:r>
      <w:r>
        <w:rPr>
          <w:rFonts w:cs="Segoe UI Symbol" w:ascii="Segoe UI Symbol" w:hAnsi="Segoe UI Symbol"/>
        </w:rPr>
        <w:t>☐</w:t>
      </w:r>
      <w:r>
        <w:rPr/>
        <w:t xml:space="preserve"> Not familiar at all</w:t>
        <w:br/>
      </w:r>
      <w:r>
        <w:rPr>
          <w:rFonts w:cs="Segoe UI Symbol" w:ascii="Segoe UI Symbol" w:hAnsi="Segoe UI Symbol"/>
        </w:rPr>
        <w:t>☐</w:t>
      </w:r>
      <w:r>
        <w:rPr/>
        <w:t xml:space="preserve"> Slightly familiar</w:t>
        <w:br/>
      </w:r>
      <w:r>
        <w:rPr>
          <w:rFonts w:cs="Segoe UI Symbol" w:ascii="Segoe UI Symbol" w:hAnsi="Segoe UI Symbol"/>
        </w:rPr>
        <w:t>☐</w:t>
      </w:r>
      <w:r>
        <w:rPr/>
        <w:t xml:space="preserve"> Moderately familiar</w:t>
        <w:br/>
      </w:r>
      <w:r>
        <w:rPr>
          <w:rFonts w:cs="Segoe UI Symbol" w:ascii="Segoe UI Symbol" w:hAnsi="Segoe UI Symbol"/>
        </w:rPr>
        <w:t>X</w:t>
      </w:r>
      <w:r>
        <w:rPr/>
        <w:t xml:space="preserve">  Very familiar</w:t>
        <w:br/>
      </w:r>
      <w:r>
        <w:rPr>
          <w:rFonts w:cs="Segoe UI Symbol" w:ascii="Segoe UI Symbol" w:hAnsi="Segoe UI Symbol"/>
        </w:rPr>
        <w:t>☐</w:t>
      </w:r>
      <w:r>
        <w:rPr/>
        <w:t xml:space="preserve"> Expert / Local knowledge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6135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3.5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Section 2: Assessment of AI Compliance with Prompting Instructions</w:t>
      </w:r>
    </w:p>
    <w:p>
      <w:pPr>
        <w:pStyle w:val="Normal"/>
        <w:rPr/>
      </w:pPr>
      <w:r>
        <w:rPr>
          <w:b/>
          <w:bCs/>
        </w:rPr>
        <w:t>Please rate the following aspects of the travel guide on a scale from 1 (Strongly disagree) to 5 (Strongly agree).</w:t>
      </w:r>
    </w:p>
    <w:tbl>
      <w:tblPr>
        <w:tblW w:w="9072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347"/>
        <w:gridCol w:w="1565"/>
        <w:gridCol w:w="250"/>
        <w:gridCol w:w="249"/>
        <w:gridCol w:w="250"/>
        <w:gridCol w:w="1410"/>
      </w:tblGrid>
      <w:tr>
        <w:trPr>
          <w:tblHeader w:val="true"/>
        </w:trPr>
        <w:tc>
          <w:tcPr>
            <w:tcW w:w="5347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Statement</w:t>
            </w:r>
          </w:p>
        </w:tc>
        <w:tc>
          <w:tcPr>
            <w:tcW w:w="1565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 (Strongly Disagree)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9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 (Strongly Agree)</w:t>
            </w:r>
          </w:p>
        </w:tc>
      </w:tr>
      <w:tr>
        <w:trPr/>
        <w:tc>
          <w:tcPr>
            <w:tcW w:w="5347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3. The travel guide follows the requested tone and style.</w:t>
            </w:r>
          </w:p>
        </w:tc>
        <w:tc>
          <w:tcPr>
            <w:tcW w:w="1565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  <w:tc>
          <w:tcPr>
            <w:tcW w:w="249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rFonts w:cs="Segoe UI Symbol" w:ascii="Segoe UI Symbol" w:hAnsi="Segoe UI Symbol"/>
                <w:b/>
                <w:bCs/>
              </w:rPr>
              <w:t>X</w:t>
            </w:r>
          </w:p>
        </w:tc>
        <w:tc>
          <w:tcPr>
            <w:tcW w:w="141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</w:tr>
      <w:tr>
        <w:trPr/>
        <w:tc>
          <w:tcPr>
            <w:tcW w:w="5347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4. The guide is written in the specified language correctly and fluently.</w:t>
            </w:r>
          </w:p>
        </w:tc>
        <w:tc>
          <w:tcPr>
            <w:tcW w:w="1565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  <w:tc>
          <w:tcPr>
            <w:tcW w:w="249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  <w:tc>
          <w:tcPr>
            <w:tcW w:w="1410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rFonts w:cs="Segoe UI Symbol" w:ascii="Segoe UI Symbol" w:hAnsi="Segoe UI Symbol"/>
                <w:b/>
                <w:bCs/>
              </w:rPr>
              <w:t>X</w:t>
            </w:r>
          </w:p>
        </w:tc>
      </w:tr>
      <w:tr>
        <w:trPr/>
        <w:tc>
          <w:tcPr>
            <w:tcW w:w="5347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5. The length of the guide matches the instructions (i.e., neither too short nor too long).</w:t>
            </w:r>
          </w:p>
        </w:tc>
        <w:tc>
          <w:tcPr>
            <w:tcW w:w="1565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  <w:tc>
          <w:tcPr>
            <w:tcW w:w="249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rFonts w:cs="Segoe UI Symbol" w:ascii="Segoe UI Symbol" w:hAnsi="Segoe UI Symbol"/>
                <w:b/>
                <w:bCs/>
              </w:rPr>
              <w:t>X</w:t>
            </w:r>
          </w:p>
        </w:tc>
        <w:tc>
          <w:tcPr>
            <w:tcW w:w="141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</w:tr>
      <w:tr>
        <w:trPr/>
        <w:tc>
          <w:tcPr>
            <w:tcW w:w="5347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6. The proposed travel route is appropriate for the specified destination.</w:t>
            </w:r>
          </w:p>
        </w:tc>
        <w:tc>
          <w:tcPr>
            <w:tcW w:w="1565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  <w:tc>
          <w:tcPr>
            <w:tcW w:w="249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  <w:tc>
          <w:tcPr>
            <w:tcW w:w="1410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rFonts w:cs="Segoe UI Symbol" w:ascii="Segoe UI Symbol" w:hAnsi="Segoe UI Symbol"/>
                <w:b/>
                <w:bCs/>
              </w:rPr>
              <w:t>X</w:t>
            </w:r>
          </w:p>
        </w:tc>
      </w:tr>
      <w:tr>
        <w:trPr/>
        <w:tc>
          <w:tcPr>
            <w:tcW w:w="5347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7. The proposed travel route aligns with the given preferences and interests.</w:t>
            </w:r>
          </w:p>
        </w:tc>
        <w:tc>
          <w:tcPr>
            <w:tcW w:w="1565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  <w:tc>
          <w:tcPr>
            <w:tcW w:w="249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  <w:tc>
          <w:tcPr>
            <w:tcW w:w="1410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rFonts w:cs="Segoe UI Symbol" w:ascii="Segoe UI Symbol" w:hAnsi="Segoe UI Symbol"/>
                <w:b/>
                <w:bCs/>
              </w:rPr>
              <w:t>X</w:t>
            </w:r>
          </w:p>
        </w:tc>
      </w:tr>
      <w:tr>
        <w:trPr/>
        <w:tc>
          <w:tcPr>
            <w:tcW w:w="5347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8. The guide contains accurate and relevant information about the destination.</w:t>
            </w:r>
          </w:p>
        </w:tc>
        <w:tc>
          <w:tcPr>
            <w:tcW w:w="1565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  <w:tc>
          <w:tcPr>
            <w:tcW w:w="249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rFonts w:cs="Segoe UI Symbol" w:ascii="Segoe UI Symbol" w:hAnsi="Segoe UI Symbol"/>
                <w:b/>
                <w:bCs/>
              </w:rPr>
              <w:t>X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  <w:tc>
          <w:tcPr>
            <w:tcW w:w="141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Symbol" w:ascii="Segoe UI Symbol" w:hAnsi="Segoe UI Symbol"/>
              </w:rPr>
              <w:t>☐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Section 3: Usability and User Experience</w:t>
      </w:r>
    </w:p>
    <w:p>
      <w:pPr>
        <w:pStyle w:val="Normal"/>
        <w:numPr>
          <w:ilvl w:val="0"/>
          <w:numId w:val="2"/>
        </w:numPr>
        <w:rPr/>
      </w:pPr>
      <w:r>
        <w:rPr/>
        <w:t>How useful do you find the travel guide for planning an actual trip?</w:t>
        <w:br/>
      </w:r>
      <w:r>
        <w:rPr>
          <w:rFonts w:cs="Segoe UI Symbol" w:ascii="Segoe UI Symbol" w:hAnsi="Segoe UI Symbol"/>
        </w:rPr>
        <w:t>☐</w:t>
      </w:r>
      <w:r>
        <w:rPr/>
        <w:t xml:space="preserve"> Not useful at all</w:t>
        <w:br/>
      </w:r>
      <w:r>
        <w:rPr>
          <w:rFonts w:cs="Segoe UI Symbol" w:ascii="Segoe UI Symbol" w:hAnsi="Segoe UI Symbol"/>
        </w:rPr>
        <w:t>☐</w:t>
      </w:r>
      <w:r>
        <w:rPr/>
        <w:t xml:space="preserve"> Slightly useful</w:t>
        <w:br/>
      </w:r>
      <w:r>
        <w:rPr>
          <w:rFonts w:cs="Segoe UI Symbol" w:ascii="Segoe UI Symbol" w:hAnsi="Segoe UI Symbol"/>
        </w:rPr>
        <w:t>☐</w:t>
      </w:r>
      <w:r>
        <w:rPr/>
        <w:t xml:space="preserve"> Moderately useful</w:t>
        <w:br/>
      </w:r>
      <w:r>
        <w:rPr>
          <w:rFonts w:cs="Segoe UI Symbol" w:ascii="Segoe UI Symbol" w:hAnsi="Segoe UI Symbol"/>
          <w:b/>
          <w:bCs/>
        </w:rPr>
        <w:t>X</w:t>
      </w:r>
      <w:r>
        <w:rPr/>
        <w:t xml:space="preserve">  Very useful</w:t>
        <w:br/>
      </w:r>
      <w:r>
        <w:rPr>
          <w:rFonts w:cs="Segoe UI Symbol" w:ascii="Segoe UI Symbol" w:hAnsi="Segoe UI Symbol"/>
        </w:rPr>
        <w:t>☐</w:t>
      </w:r>
      <w:r>
        <w:rPr/>
        <w:t xml:space="preserve"> Extremely useful</w:t>
      </w:r>
    </w:p>
    <w:p>
      <w:pPr>
        <w:pStyle w:val="Normal"/>
        <w:numPr>
          <w:ilvl w:val="0"/>
          <w:numId w:val="2"/>
        </w:numPr>
        <w:rPr/>
      </w:pPr>
      <w:r>
        <w:rPr/>
        <w:t>How enjoyable was it to read the travel guide?</w:t>
        <w:br/>
      </w:r>
      <w:r>
        <w:rPr>
          <w:rFonts w:cs="Segoe UI Symbol" w:ascii="Segoe UI Symbol" w:hAnsi="Segoe UI Symbol"/>
        </w:rPr>
        <w:t>☐</w:t>
      </w:r>
      <w:r>
        <w:rPr/>
        <w:t xml:space="preserve"> Not enjoyable at all</w:t>
        <w:br/>
      </w:r>
      <w:r>
        <w:rPr>
          <w:rFonts w:cs="Segoe UI Symbol" w:ascii="Segoe UI Symbol" w:hAnsi="Segoe UI Symbol"/>
        </w:rPr>
        <w:t>☐</w:t>
      </w:r>
      <w:r>
        <w:rPr/>
        <w:t xml:space="preserve"> Slightly enjoyable</w:t>
        <w:br/>
      </w:r>
      <w:r>
        <w:rPr>
          <w:rFonts w:cs="Segoe UI Symbol" w:ascii="Segoe UI Symbol" w:hAnsi="Segoe UI Symbol"/>
        </w:rPr>
        <w:t>☐</w:t>
      </w:r>
      <w:r>
        <w:rPr/>
        <w:t xml:space="preserve"> Moderately enjoyable</w:t>
        <w:br/>
      </w:r>
      <w:r>
        <w:rPr>
          <w:rFonts w:cs="Segoe UI Symbol" w:ascii="Segoe UI Symbol" w:hAnsi="Segoe UI Symbol"/>
          <w:b/>
          <w:bCs/>
        </w:rPr>
        <w:t>X</w:t>
      </w:r>
      <w:r>
        <w:rPr/>
        <w:t xml:space="preserve">  Very enjoyable</w:t>
        <w:br/>
      </w:r>
      <w:r>
        <w:rPr>
          <w:rFonts w:cs="Segoe UI Symbol" w:ascii="Segoe UI Symbol" w:hAnsi="Segoe UI Symbol"/>
        </w:rPr>
        <w:t>☐</w:t>
      </w:r>
      <w:r>
        <w:rPr/>
        <w:t xml:space="preserve"> Extremely enjoyable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6135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3.5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Section 4: Open-ended Questions</w:t>
      </w:r>
    </w:p>
    <w:p>
      <w:pPr>
        <w:pStyle w:val="Normal"/>
        <w:numPr>
          <w:ilvl w:val="0"/>
          <w:numId w:val="3"/>
        </w:numPr>
        <w:rPr/>
      </w:pPr>
      <w:r>
        <w:rPr/>
        <w:t>What did you like most about the travel guide?</w:t>
        <w:br/>
      </w:r>
      <w:r>
        <w:rPr>
          <w:rFonts w:ascii="Arial;sans-serif" w:hAnsi="Arial;sans-serif"/>
          <w:b w:val="false"/>
          <w:i w:val="false"/>
          <w:iCs/>
          <w:caps w:val="false"/>
          <w:smallCaps w:val="false"/>
          <w:color w:val="111111"/>
          <w:spacing w:val="0"/>
          <w:sz w:val="20"/>
          <w:szCs w:val="20"/>
        </w:rPr>
        <w:t>To learn about places unknown to me.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</w:rPr>
        <w:t>_________________________</w:t>
      </w:r>
    </w:p>
    <w:p>
      <w:pPr>
        <w:pStyle w:val="Normal"/>
        <w:numPr>
          <w:ilvl w:val="0"/>
          <w:numId w:val="3"/>
        </w:numPr>
        <w:rPr/>
      </w:pPr>
      <w:r>
        <w:rPr/>
        <w:t>What aspects of the travel guide could be improved?</w:t>
        <w:br/>
      </w:r>
      <w:r>
        <w:rPr>
          <w:rFonts w:ascii="Arial;sans-serif" w:hAnsi="Arial;sans-serif"/>
          <w:b w:val="false"/>
          <w:i w:val="false"/>
          <w:iCs/>
          <w:caps w:val="false"/>
          <w:smallCaps w:val="false"/>
          <w:color w:val="111111"/>
          <w:spacing w:val="0"/>
          <w:sz w:val="20"/>
          <w:szCs w:val="20"/>
        </w:rPr>
        <w:t>To mention sights that are located directly nearby.</w:t>
      </w:r>
      <w:r>
        <w:rPr>
          <w:i/>
          <w:iCs/>
        </w:rPr>
        <w:t xml:space="preserve"> _________________________</w:t>
      </w:r>
    </w:p>
    <w:p>
      <w:pPr>
        <w:pStyle w:val="Normal"/>
        <w:numPr>
          <w:ilvl w:val="0"/>
          <w:numId w:val="3"/>
        </w:numPr>
        <w:rPr/>
      </w:pPr>
      <w:r>
        <w:rPr/>
        <w:t>Do you have any suggestions for improving the AI prompting process to obtain better results?</w:t>
        <w:br/>
      </w:r>
      <w:r>
        <w:rPr>
          <w:i/>
          <w:iCs/>
        </w:rPr>
        <w:t>_________________________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6135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3.5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Section 5: Overall Evaluation</w:t>
      </w:r>
    </w:p>
    <w:p>
      <w:pPr>
        <w:pStyle w:val="Normal"/>
        <w:numPr>
          <w:ilvl w:val="0"/>
          <w:numId w:val="4"/>
        </w:numPr>
        <w:rPr/>
      </w:pPr>
      <w:r>
        <w:rPr/>
        <w:t>Overall, how satisfied are you with the travel guide?</w:t>
        <w:br/>
      </w:r>
      <w:r>
        <w:rPr>
          <w:rFonts w:cs="Segoe UI Symbol" w:ascii="Segoe UI Symbol" w:hAnsi="Segoe UI Symbol"/>
        </w:rPr>
        <w:t>☐</w:t>
      </w:r>
      <w:r>
        <w:rPr/>
        <w:t xml:space="preserve"> Very dissatisfied</w:t>
        <w:br/>
      </w:r>
      <w:r>
        <w:rPr>
          <w:rFonts w:cs="Segoe UI Symbol" w:ascii="Segoe UI Symbol" w:hAnsi="Segoe UI Symbol"/>
        </w:rPr>
        <w:t>☐</w:t>
      </w:r>
      <w:r>
        <w:rPr/>
        <w:t xml:space="preserve"> Dissatisfied</w:t>
        <w:br/>
      </w:r>
      <w:r>
        <w:rPr>
          <w:rFonts w:cs="Segoe UI Symbol" w:ascii="Segoe UI Symbol" w:hAnsi="Segoe UI Symbol"/>
        </w:rPr>
        <w:t>☐</w:t>
      </w:r>
      <w:r>
        <w:rPr/>
        <w:t xml:space="preserve"> Neutral</w:t>
        <w:br/>
      </w:r>
      <w:r>
        <w:rPr>
          <w:rFonts w:cs="Segoe UI Symbol" w:ascii="Segoe UI Symbol" w:hAnsi="Segoe UI Symbol"/>
          <w:b/>
          <w:bCs/>
        </w:rPr>
        <w:t>X</w:t>
      </w:r>
      <w:r>
        <w:rPr/>
        <w:t xml:space="preserve">  Satisfied</w:t>
        <w:br/>
      </w:r>
      <w:r>
        <w:rPr>
          <w:rFonts w:cs="Segoe UI Symbol" w:ascii="Segoe UI Symbol" w:hAnsi="Segoe UI Symbol"/>
        </w:rPr>
        <w:t>☐</w:t>
      </w:r>
      <w:r>
        <w:rPr/>
        <w:t xml:space="preserve"> Very satisfied</w:t>
      </w:r>
    </w:p>
    <w:p>
      <w:pPr>
        <w:pStyle w:val="Normal"/>
        <w:numPr>
          <w:ilvl w:val="0"/>
          <w:numId w:val="4"/>
        </w:numPr>
        <w:rPr/>
      </w:pPr>
      <w:bookmarkStart w:id="0" w:name="__DdeLink__510_2401333036"/>
      <w:r>
        <w:rPr/>
        <w:t>Would you recommend this travel guide to other travelers?</w:t>
      </w:r>
      <w:bookmarkEnd w:id="0"/>
      <w:r>
        <w:rPr/>
        <w:br/>
      </w:r>
      <w:r>
        <w:rPr>
          <w:rFonts w:cs="Segoe UI Symbol" w:ascii="Segoe UI Symbol" w:hAnsi="Segoe UI Symbol"/>
          <w:b/>
          <w:bCs/>
        </w:rPr>
        <w:t>X</w:t>
      </w:r>
      <w:r>
        <w:rPr/>
        <w:t xml:space="preserve">  Yes</w:t>
        <w:br/>
      </w:r>
      <w:r>
        <w:rPr>
          <w:rFonts w:cs="Segoe UI Symbol" w:ascii="Segoe UI Symbol" w:hAnsi="Segoe UI Symbol"/>
        </w:rPr>
        <w:t>☐</w:t>
      </w:r>
      <w:r>
        <w:rPr/>
        <w:t xml:space="preserve"> No</w:t>
        <w:br/>
      </w:r>
      <w:r>
        <w:rPr>
          <w:rFonts w:cs="Segoe UI Symbol" w:ascii="Segoe UI Symbol" w:hAnsi="Segoe UI Symbol"/>
        </w:rPr>
        <w:t>☐</w:t>
      </w:r>
      <w:r>
        <w:rPr/>
        <w:t xml:space="preserve"> Not sure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6135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3.5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>
          <w:b/>
          <w:bCs/>
        </w:rPr>
        <w:t>Thank you for your participation!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Segoe UI Symbol">
    <w:charset w:val="00"/>
    <w:family w:val="roman"/>
    <w:pitch w:val="variable"/>
  </w:font>
  <w:font w:name="Arial">
    <w:altName w:val="sans-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8052a5"/>
    <w:pPr>
      <w:keepNext w:val="true"/>
      <w:keepLines/>
      <w:spacing w:before="360" w:after="80"/>
      <w:outlineLvl w:val="0"/>
    </w:pPr>
    <w:rPr>
      <w:rFonts w:ascii="Cambria" w:hAnsi="Cambria" w:eastAsia="" w:cs="Times New Roman" w:asciiTheme="majorHAnsi" w:cstheme="majorBidi" w:eastAsiaTheme="majorEastAsia" w:hAnsiTheme="majorHAns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8052a5"/>
    <w:pPr>
      <w:keepNext w:val="true"/>
      <w:keepLines/>
      <w:spacing w:before="160" w:after="80"/>
      <w:outlineLvl w:val="1"/>
    </w:pPr>
    <w:rPr>
      <w:rFonts w:ascii="Cambria" w:hAnsi="Cambria" w:eastAsia="" w:cs="Times New Roman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8052a5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8052a5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8052a5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val="365F91" w:themeColor="accent1" w:themeShade="bf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8052a5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8052a5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8052a5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8052a5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8052a5"/>
    <w:rPr>
      <w:rFonts w:ascii="Cambria" w:hAnsi="Cambria" w:eastAsia="" w:cs="Times New Roman" w:asciiTheme="majorHAnsi" w:cstheme="majorBidi" w:eastAsiaTheme="majorEastAsia" w:hAnsiTheme="majorHAnsi"/>
      <w:color w:val="365F91" w:themeColor="accent1" w:themeShade="bf"/>
      <w:sz w:val="40"/>
      <w:szCs w:val="40"/>
    </w:rPr>
  </w:style>
  <w:style w:type="character" w:styleId="Berschrift2Zchn" w:customStyle="1">
    <w:name w:val="Überschrift 2 Zchn"/>
    <w:basedOn w:val="DefaultParagraphFont"/>
    <w:link w:val="berschrift2"/>
    <w:uiPriority w:val="9"/>
    <w:semiHidden/>
    <w:qFormat/>
    <w:rsid w:val="008052a5"/>
    <w:rPr>
      <w:rFonts w:ascii="Cambria" w:hAnsi="Cambria" w:eastAsia="" w:cs="Times New Roman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Berschrift3Zchn" w:customStyle="1">
    <w:name w:val="Überschrift 3 Zchn"/>
    <w:basedOn w:val="DefaultParagraphFont"/>
    <w:link w:val="berschrift3"/>
    <w:uiPriority w:val="9"/>
    <w:semiHidden/>
    <w:qFormat/>
    <w:rsid w:val="008052a5"/>
    <w:rPr>
      <w:rFonts w:eastAsia="" w:cs="Times New Roman" w:cstheme="majorBidi" w:eastAsiaTheme="majorEastAsia"/>
      <w:color w:val="365F91" w:themeColor="accent1" w:themeShade="bf"/>
      <w:sz w:val="28"/>
      <w:szCs w:val="28"/>
    </w:rPr>
  </w:style>
  <w:style w:type="character" w:styleId="Berschrift4Zchn" w:customStyle="1">
    <w:name w:val="Überschrift 4 Zchn"/>
    <w:basedOn w:val="DefaultParagraphFont"/>
    <w:link w:val="berschrift4"/>
    <w:uiPriority w:val="9"/>
    <w:semiHidden/>
    <w:qFormat/>
    <w:rsid w:val="008052a5"/>
    <w:rPr>
      <w:rFonts w:eastAsia="" w:cs="Times New Roman" w:cstheme="majorBidi" w:eastAsiaTheme="majorEastAsia"/>
      <w:i/>
      <w:iCs/>
      <w:color w:val="365F91" w:themeColor="accent1" w:themeShade="bf"/>
    </w:rPr>
  </w:style>
  <w:style w:type="character" w:styleId="Berschrift5Zchn" w:customStyle="1">
    <w:name w:val="Überschrift 5 Zchn"/>
    <w:basedOn w:val="DefaultParagraphFont"/>
    <w:link w:val="berschrift5"/>
    <w:uiPriority w:val="9"/>
    <w:semiHidden/>
    <w:qFormat/>
    <w:rsid w:val="008052a5"/>
    <w:rPr>
      <w:rFonts w:eastAsia="" w:cs="Times New Roman" w:cstheme="majorBidi" w:eastAsiaTheme="majorEastAsia"/>
      <w:color w:val="365F91" w:themeColor="accent1" w:themeShade="bf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8052a5"/>
    <w:rPr>
      <w:rFonts w:eastAsia="" w:cs="Times New Roman" w:cstheme="majorBidi" w:eastAsiaTheme="majorEastAsia"/>
      <w:i/>
      <w:iCs/>
      <w:color w:val="595959" w:themeColor="text1" w:themeTint="a6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8052a5"/>
    <w:rPr>
      <w:rFonts w:eastAsia="" w:cs="Times New Roman" w:cstheme="majorBidi" w:eastAsiaTheme="majorEastAsia"/>
      <w:color w:val="595959" w:themeColor="text1" w:themeTint="a6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8052a5"/>
    <w:rPr>
      <w:rFonts w:eastAsia="" w:cs="Times New Roman" w:cstheme="majorBidi" w:eastAsiaTheme="majorEastAsia"/>
      <w:i/>
      <w:iCs/>
      <w:color w:val="272727" w:themeColor="text1" w:themeTint="d8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8052a5"/>
    <w:rPr>
      <w:rFonts w:eastAsia="" w:cs="Times New Roman" w:cstheme="majorBidi" w:eastAsiaTheme="majorEastAsia"/>
      <w:color w:val="272727" w:themeColor="text1" w:themeTint="d8"/>
    </w:rPr>
  </w:style>
  <w:style w:type="character" w:styleId="TitelZchn" w:customStyle="1">
    <w:name w:val="Titel Zchn"/>
    <w:basedOn w:val="DefaultParagraphFont"/>
    <w:link w:val="Titel"/>
    <w:uiPriority w:val="10"/>
    <w:qFormat/>
    <w:rsid w:val="008052a5"/>
    <w:rPr>
      <w:rFonts w:ascii="Cambria" w:hAnsi="Cambria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8052a5"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Zitat"/>
    <w:uiPriority w:val="29"/>
    <w:qFormat/>
    <w:rsid w:val="008052a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052a5"/>
    <w:rPr>
      <w:i/>
      <w:iCs/>
      <w:color w:val="365F91" w:themeColor="accent1" w:themeShade="bf"/>
    </w:rPr>
  </w:style>
  <w:style w:type="character" w:styleId="IntensivesZitatZchn" w:customStyle="1">
    <w:name w:val="Intensives Zitat Zchn"/>
    <w:basedOn w:val="DefaultParagraphFont"/>
    <w:link w:val="IntensivesZitat"/>
    <w:uiPriority w:val="30"/>
    <w:qFormat/>
    <w:rsid w:val="008052a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2a5"/>
    <w:rPr>
      <w:b/>
      <w:bCs/>
      <w:smallCaps/>
      <w:color w:val="365F9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elZchn"/>
    <w:uiPriority w:val="10"/>
    <w:qFormat/>
    <w:rsid w:val="008052a5"/>
    <w:pPr>
      <w:spacing w:lineRule="auto" w:line="240" w:before="0" w:after="80"/>
      <w:contextualSpacing/>
    </w:pPr>
    <w:rPr>
      <w:rFonts w:ascii="Cambria" w:hAnsi="Cambria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8052a5"/>
    <w:pPr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8052a5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2a5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8052a5"/>
    <w:pPr>
      <w:pBdr>
        <w:top w:val="single" w:sz="4" w:space="10" w:color="365F91"/>
        <w:bottom w:val="single" w:sz="4" w:space="10" w:color="365F91"/>
      </w:pBdr>
      <w:spacing w:before="360" w:after="360"/>
      <w:ind w:left="864" w:right="864" w:hanging="0"/>
      <w:jc w:val="center"/>
    </w:pPr>
    <w:rPr>
      <w:i/>
      <w:iCs/>
      <w:color w:val="365F9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Neat_Office/6.2.8.2$Windows_x86 LibreOffice_project/</Application>
  <Pages>2</Pages>
  <Words>372</Words>
  <Characters>1799</Characters>
  <CharactersWithSpaces>2109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2025-05-05T12:55:00Z</dcterms:created>
  <dc:creator>Angelika Billensteiner</dc:creator>
  <dc:description/>
  <dc:language>de-AT</dc:language>
  <cp:lastModifiedBy/>
  <dcterms:modified xsi:type="dcterms:W3CDTF">2025-06-05T11:44:46Z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