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4CD" w:rsidRDefault="00F754CD">
      <w:pPr>
        <w:rPr>
          <w:rFonts w:hint="eastAsia"/>
        </w:rPr>
      </w:pPr>
      <w:r>
        <w:rPr>
          <w:rFonts w:hint="eastAsia"/>
        </w:rPr>
        <w:t>ALINX 882 FPGA</w:t>
      </w:r>
    </w:p>
    <w:p w:rsidR="00F754CD" w:rsidRDefault="00F754CD">
      <w:hyperlink r:id="rId4" w:history="1">
        <w:r w:rsidRPr="00506C66">
          <w:rPr>
            <w:rStyle w:val="Hyperlink"/>
          </w:rPr>
          <w:t>https://item.taobao.com/item.htm?spm=a1z02.1.2016030118.d2016038.EKrfQc&amp;id=25225744375&amp;scm=1007.10157.32217.100200300000000&amp;pvid=4d33344d-9ae0-4639-b941-6925c769acfb&amp;wwlight=cntaobaoengelbert-%7B25225744375%7D</w:t>
        </w:r>
      </w:hyperlink>
    </w:p>
    <w:p w:rsidR="00442678" w:rsidRDefault="00442678"/>
    <w:p w:rsidR="00442678" w:rsidRDefault="00442678">
      <w:r>
        <w:t xml:space="preserve">USB </w:t>
      </w:r>
      <w:proofErr w:type="gramStart"/>
      <w:r>
        <w:t>Blaster(</w:t>
      </w:r>
      <w:proofErr w:type="gramEnd"/>
      <w:r>
        <w:t>Probably can get one for free by negotiating)</w:t>
      </w:r>
    </w:p>
    <w:p w:rsidR="00442678" w:rsidRDefault="00442678"/>
    <w:p w:rsidR="00442678" w:rsidRPr="005E4C52" w:rsidRDefault="00442678">
      <w:pPr>
        <w:rPr>
          <w:rStyle w:val="Hyperlink"/>
        </w:rPr>
      </w:pPr>
      <w:r w:rsidRPr="005E4C52">
        <w:rPr>
          <w:rStyle w:val="Hyperlink"/>
        </w:rPr>
        <w:t>https://item.taobao.com/item.htm?spm=0.0.0.0.LcsvNB&amp;id=40194795694</w:t>
      </w:r>
    </w:p>
    <w:p w:rsidR="00F754CD" w:rsidRDefault="00F754CD"/>
    <w:p w:rsidR="00442678" w:rsidRDefault="00442678"/>
    <w:p w:rsidR="00442678" w:rsidRDefault="00442678">
      <w:pPr>
        <w:rPr>
          <w:rFonts w:hint="eastAsia"/>
        </w:rPr>
      </w:pPr>
      <w:r>
        <w:rPr>
          <w:rFonts w:hint="eastAsia"/>
        </w:rPr>
        <w:t>/*</w:t>
      </w:r>
      <w:r>
        <w:t>DON’T</w:t>
      </w:r>
      <w:r>
        <w:rPr>
          <w:rFonts w:hint="eastAsia"/>
        </w:rPr>
        <w:t xml:space="preserve"> </w:t>
      </w:r>
      <w:r>
        <w:t>NEED TO SEND THIS PART TO PAUL, JUST FOR OUR FUTURE REFERENCE</w:t>
      </w:r>
    </w:p>
    <w:p w:rsidR="00F754CD" w:rsidRDefault="00F754CD" w:rsidP="00F754CD">
      <w:pPr>
        <w:rPr>
          <w:rFonts w:hint="eastAsia"/>
        </w:rPr>
      </w:pPr>
      <w:r>
        <w:rPr>
          <w:rFonts w:hint="eastAsia"/>
        </w:rPr>
        <w:t>gamma</w:t>
      </w:r>
      <w:r>
        <w:rPr>
          <w:rFonts w:hint="eastAsia"/>
        </w:rPr>
        <w:t>矫正实验；</w:t>
      </w:r>
      <w:r>
        <w:rPr>
          <w:rFonts w:hint="eastAsia"/>
        </w:rPr>
        <w:t>SOBEL</w:t>
      </w:r>
      <w:r>
        <w:rPr>
          <w:rFonts w:hint="eastAsia"/>
        </w:rPr>
        <w:t>边缘检测实验</w:t>
      </w:r>
      <w:r>
        <w:rPr>
          <w:rFonts w:hint="eastAsia"/>
        </w:rPr>
        <w:t xml:space="preserve"> </w:t>
      </w:r>
      <w:r>
        <w:rPr>
          <w:rFonts w:hint="eastAsia"/>
        </w:rPr>
        <w:t>；红蓝</w:t>
      </w:r>
      <w:r>
        <w:rPr>
          <w:rFonts w:hint="eastAsia"/>
        </w:rPr>
        <w:t>3D</w:t>
      </w:r>
      <w:r>
        <w:rPr>
          <w:rFonts w:hint="eastAsia"/>
        </w:rPr>
        <w:t>实验；字符叠加</w:t>
      </w:r>
      <w:r w:rsidR="00442678">
        <w:rPr>
          <w:rFonts w:hint="eastAsia"/>
        </w:rPr>
        <w:t>;</w:t>
      </w:r>
      <w:r>
        <w:rPr>
          <w:rFonts w:hint="eastAsia"/>
        </w:rPr>
        <w:t>双屏幕拼接；视频叠加冻结；</w:t>
      </w:r>
      <w:r>
        <w:rPr>
          <w:rFonts w:hint="eastAsia"/>
        </w:rPr>
        <w:t>YCbCr4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转</w:t>
      </w:r>
      <w:r>
        <w:rPr>
          <w:rFonts w:hint="eastAsia"/>
        </w:rPr>
        <w:t xml:space="preserve"> YCbCr4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；颜</w:t>
      </w:r>
      <w:bookmarkStart w:id="0" w:name="_GoBack"/>
      <w:bookmarkEnd w:id="0"/>
      <w:r>
        <w:rPr>
          <w:rFonts w:hint="eastAsia"/>
        </w:rPr>
        <w:t>色空间转换；</w:t>
      </w:r>
      <w:r>
        <w:rPr>
          <w:rFonts w:hint="eastAsia"/>
        </w:rPr>
        <w:t>BT656</w:t>
      </w:r>
      <w:r>
        <w:rPr>
          <w:rFonts w:hint="eastAsia"/>
        </w:rPr>
        <w:t>解析；隔行转逐行；帧率转换；半透明算法（</w:t>
      </w:r>
      <w:r>
        <w:rPr>
          <w:rFonts w:hint="eastAsia"/>
        </w:rPr>
        <w:t>alpha</w:t>
      </w:r>
      <w:r>
        <w:rPr>
          <w:rFonts w:hint="eastAsia"/>
        </w:rPr>
        <w:t>混合）；视频缩放；帧缓存管理</w:t>
      </w:r>
      <w:r>
        <w:rPr>
          <w:rFonts w:hint="eastAsia"/>
        </w:rPr>
        <w:t>HDMI</w:t>
      </w:r>
      <w:r>
        <w:rPr>
          <w:rFonts w:hint="eastAsia"/>
        </w:rPr>
        <w:t>接口驱动（支持</w:t>
      </w:r>
      <w:r>
        <w:rPr>
          <w:rFonts w:hint="eastAsia"/>
        </w:rPr>
        <w:t>1920 x1080 @60P</w:t>
      </w:r>
      <w:r>
        <w:rPr>
          <w:rFonts w:hint="eastAsia"/>
        </w:rPr>
        <w:t>）；</w:t>
      </w:r>
      <w:r>
        <w:rPr>
          <w:rFonts w:hint="eastAsia"/>
        </w:rPr>
        <w:t>VGA</w:t>
      </w:r>
      <w:r>
        <w:rPr>
          <w:rFonts w:hint="eastAsia"/>
        </w:rPr>
        <w:t>接口驱动（支持</w:t>
      </w:r>
      <w:r>
        <w:rPr>
          <w:rFonts w:hint="eastAsia"/>
        </w:rPr>
        <w:t>1920 x1080 @60P</w:t>
      </w:r>
      <w:r>
        <w:rPr>
          <w:rFonts w:hint="eastAsia"/>
        </w:rPr>
        <w:t>）；</w:t>
      </w:r>
      <w:r>
        <w:rPr>
          <w:rFonts w:hint="eastAsia"/>
        </w:rPr>
        <w:t>IIC</w:t>
      </w:r>
      <w:r>
        <w:rPr>
          <w:rFonts w:hint="eastAsia"/>
        </w:rPr>
        <w:t>接口驱动；</w:t>
      </w:r>
      <w:r>
        <w:rPr>
          <w:rFonts w:hint="eastAsia"/>
        </w:rPr>
        <w:t>FPGA</w:t>
      </w:r>
      <w:r>
        <w:rPr>
          <w:rFonts w:hint="eastAsia"/>
        </w:rPr>
        <w:t>驱动</w:t>
      </w:r>
      <w:r>
        <w:rPr>
          <w:rFonts w:hint="eastAsia"/>
        </w:rPr>
        <w:t>DDR2(</w:t>
      </w:r>
      <w:r>
        <w:rPr>
          <w:rFonts w:hint="eastAsia"/>
        </w:rPr>
        <w:t>可稳定运行</w:t>
      </w:r>
      <w:r w:rsidR="00442678">
        <w:rPr>
          <w:rFonts w:hint="eastAsia"/>
        </w:rPr>
        <w:t>200M);</w:t>
      </w:r>
      <w:r>
        <w:rPr>
          <w:rFonts w:hint="eastAsia"/>
        </w:rPr>
        <w:t>PIP</w:t>
      </w:r>
      <w:r>
        <w:rPr>
          <w:rFonts w:hint="eastAsia"/>
        </w:rPr>
        <w:t>显示（画中画）；单画面显示；</w:t>
      </w:r>
      <w:r>
        <w:rPr>
          <w:rFonts w:hint="eastAsia"/>
        </w:rPr>
        <w:t>4</w:t>
      </w:r>
      <w:r>
        <w:rPr>
          <w:rFonts w:hint="eastAsia"/>
        </w:rPr>
        <w:t>分屏分割显示；</w:t>
      </w:r>
      <w:r>
        <w:rPr>
          <w:rFonts w:hint="eastAsia"/>
        </w:rPr>
        <w:t>gamma</w:t>
      </w:r>
      <w:r>
        <w:rPr>
          <w:rFonts w:hint="eastAsia"/>
        </w:rPr>
        <w:t>矫正；</w:t>
      </w:r>
      <w:r>
        <w:rPr>
          <w:rFonts w:hint="eastAsia"/>
        </w:rPr>
        <w:t>SOBEL</w:t>
      </w:r>
      <w:r>
        <w:rPr>
          <w:rFonts w:hint="eastAsia"/>
        </w:rPr>
        <w:t>边缘检测；</w:t>
      </w:r>
      <w:r w:rsidR="00442678">
        <w:rPr>
          <w:rFonts w:hint="eastAsia"/>
        </w:rPr>
        <w:t xml:space="preserve"> </w:t>
      </w:r>
      <w:r>
        <w:rPr>
          <w:rFonts w:hint="eastAsia"/>
        </w:rPr>
        <w:t>红蓝</w:t>
      </w:r>
      <w:r>
        <w:rPr>
          <w:rFonts w:hint="eastAsia"/>
        </w:rPr>
        <w:t>3D</w:t>
      </w:r>
      <w:r>
        <w:rPr>
          <w:rFonts w:hint="eastAsia"/>
        </w:rPr>
        <w:t>；字符叠加</w:t>
      </w:r>
      <w:r>
        <w:rPr>
          <w:rFonts w:hint="eastAsia"/>
        </w:rPr>
        <w:t>OSD</w:t>
      </w:r>
      <w:r>
        <w:rPr>
          <w:rFonts w:hint="eastAsia"/>
        </w:rPr>
        <w:t>；双屏幕拼接；视频冻结</w:t>
      </w:r>
      <w:r w:rsidR="00442678">
        <w:rPr>
          <w:rFonts w:hint="eastAsia"/>
        </w:rPr>
        <w:t xml:space="preserve"> */</w:t>
      </w:r>
    </w:p>
    <w:p w:rsidR="00F754CD" w:rsidRDefault="00F754CD"/>
    <w:p w:rsidR="00F754CD" w:rsidRDefault="00F754CD"/>
    <w:p w:rsidR="00D07448" w:rsidRDefault="00F754CD">
      <w:pPr>
        <w:rPr>
          <w:rFonts w:hint="eastAsia"/>
        </w:rPr>
      </w:pPr>
      <w:r>
        <w:rPr>
          <w:rFonts w:hint="eastAsia"/>
        </w:rPr>
        <w:t>Fish eyed lens</w:t>
      </w:r>
    </w:p>
    <w:p w:rsidR="00F754CD" w:rsidRDefault="00F754CD">
      <w:hyperlink r:id="rId5" w:history="1">
        <w:r w:rsidRPr="00506C66">
          <w:rPr>
            <w:rStyle w:val="Hyperlink"/>
          </w:rPr>
          <w:t>https://world.taobao.com/item/536596424691.htm?spm=a312a.7700714.0.0.wT5cKS#detail</w:t>
        </w:r>
      </w:hyperlink>
    </w:p>
    <w:p w:rsidR="00F754CD" w:rsidRDefault="00F754CD"/>
    <w:p w:rsidR="00F754CD" w:rsidRDefault="00F754CD">
      <w:r>
        <w:t>Image sensor</w:t>
      </w:r>
    </w:p>
    <w:p w:rsidR="00F754CD" w:rsidRDefault="00F754CD">
      <w:hyperlink r:id="rId6" w:history="1">
        <w:r w:rsidRPr="00506C66">
          <w:rPr>
            <w:rStyle w:val="Hyperlink"/>
          </w:rPr>
          <w:t>https://item.taobao.com/item.htm?spm=2013.1.0.0.4AKXVt&amp;id=532988877099&amp;ali_refid=a3_430582_1006:1109264529:N</w:t>
        </w:r>
      </w:hyperlink>
    </w:p>
    <w:p w:rsidR="00F754CD" w:rsidRDefault="00F754CD"/>
    <w:p w:rsidR="00F754CD" w:rsidRDefault="00F754CD">
      <w:r>
        <w:t xml:space="preserve">2.8mm </w:t>
      </w:r>
      <w:proofErr w:type="gramStart"/>
      <w:r>
        <w:t>lens(</w:t>
      </w:r>
      <w:proofErr w:type="gramEnd"/>
      <w:r>
        <w:t>Just in case)</w:t>
      </w:r>
    </w:p>
    <w:p w:rsidR="00F754CD" w:rsidRDefault="00F754CD">
      <w:hyperlink r:id="rId7" w:history="1">
        <w:r w:rsidRPr="00506C66">
          <w:rPr>
            <w:rStyle w:val="Hyperlink"/>
          </w:rPr>
          <w:t>https://item.taobao.com/item.htm?spm=2013.1.0.0.7gSLMJ&amp;id=39135701650</w:t>
        </w:r>
      </w:hyperlink>
    </w:p>
    <w:p w:rsidR="00F754CD" w:rsidRDefault="00F754CD"/>
    <w:p w:rsidR="00F754CD" w:rsidRDefault="00F754CD">
      <w:r>
        <w:t>Slot for lens</w:t>
      </w:r>
    </w:p>
    <w:p w:rsidR="00F754CD" w:rsidRDefault="00F754CD">
      <w:hyperlink r:id="rId8" w:history="1">
        <w:r w:rsidRPr="00506C66">
          <w:rPr>
            <w:rStyle w:val="Hyperlink"/>
          </w:rPr>
          <w:t>https://item.taobao.com/item.htm?spm=2013.1.0.0.7gSLMJ&amp;id=39145117966</w:t>
        </w:r>
      </w:hyperlink>
    </w:p>
    <w:p w:rsidR="00F754CD" w:rsidRDefault="00F754CD"/>
    <w:p w:rsidR="00F754CD" w:rsidRDefault="00F754CD">
      <w:r>
        <w:t>Connection cables</w:t>
      </w:r>
    </w:p>
    <w:p w:rsidR="00F754CD" w:rsidRDefault="00F754CD">
      <w:hyperlink r:id="rId9" w:history="1">
        <w:r w:rsidRPr="00506C66">
          <w:rPr>
            <w:rStyle w:val="Hyperlink"/>
          </w:rPr>
          <w:t>https://item.taobao.com/item.htm?spm=2013.1.0.0.7gSLMJ&amp;id=38404447487</w:t>
        </w:r>
      </w:hyperlink>
    </w:p>
    <w:p w:rsidR="00F754CD" w:rsidRDefault="00F754CD"/>
    <w:p w:rsidR="00F754CD" w:rsidRDefault="00F754CD"/>
    <w:sectPr w:rsidR="00F75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4CD"/>
    <w:rsid w:val="00442678"/>
    <w:rsid w:val="005E4C52"/>
    <w:rsid w:val="00D07448"/>
    <w:rsid w:val="00F7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33A2"/>
  <w15:chartTrackingRefBased/>
  <w15:docId w15:val="{8970EDC6-B1CA-4A7E-A742-03116A43C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4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em.taobao.com/item.htm?spm=2013.1.0.0.7gSLMJ&amp;id=3914511796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tem.taobao.com/item.htm?spm=2013.1.0.0.7gSLMJ&amp;id=3913570165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em.taobao.com/item.htm?spm=2013.1.0.0.4AKXVt&amp;id=532988877099&amp;ali_refid=a3_430582_1006:1109264529: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orld.taobao.com/item/536596424691.htm?spm=a312a.7700714.0.0.wT5cKS#detai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item.taobao.com/item.htm?spm=a1z02.1.2016030118.d2016038.EKrfQc&amp;id=25225744375&amp;scm=1007.10157.32217.100200300000000&amp;pvid=4d33344d-9ae0-4639-b941-6925c769acfb&amp;wwlight=cntaobaoengelbert-%7B25225744375%7D" TargetMode="External"/><Relationship Id="rId9" Type="http://schemas.openxmlformats.org/officeDocument/2006/relationships/hyperlink" Target="https://item.taobao.com/item.htm?spm=2013.1.0.0.7gSLMJ&amp;id=384044474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</cp:revision>
  <dcterms:created xsi:type="dcterms:W3CDTF">2016-09-02T12:44:00Z</dcterms:created>
  <dcterms:modified xsi:type="dcterms:W3CDTF">2016-09-02T13:02:00Z</dcterms:modified>
</cp:coreProperties>
</file>