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64272" w14:textId="4FFFA8F4" w:rsidR="00282FCE" w:rsidRPr="00790E37" w:rsidRDefault="004660E6" w:rsidP="00932ED4">
      <w:pPr>
        <w:spacing w:after="0" w:line="360" w:lineRule="auto"/>
        <w:rPr>
          <w:rFonts w:cs="Arial"/>
        </w:rPr>
      </w:pPr>
      <w:r w:rsidRPr="00790E37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4BC53553" wp14:editId="558B89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14575" cy="1736062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3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5DA78" w14:textId="1E19660A" w:rsidR="004660E6" w:rsidRPr="00790E37" w:rsidRDefault="004660E6" w:rsidP="00932ED4">
      <w:pPr>
        <w:spacing w:after="0" w:line="360" w:lineRule="auto"/>
        <w:jc w:val="center"/>
        <w:rPr>
          <w:rFonts w:cs="Arial"/>
        </w:rPr>
      </w:pPr>
      <w:r w:rsidRPr="00790E37">
        <w:rPr>
          <w:rFonts w:cs="Arial"/>
        </w:rPr>
        <w:t>DESARROLLO DE APLICACIONES</w:t>
      </w:r>
    </w:p>
    <w:p w14:paraId="4F6C5A82" w14:textId="0AD91501" w:rsidR="004660E6" w:rsidRPr="00790E37" w:rsidRDefault="004660E6" w:rsidP="00932ED4">
      <w:pPr>
        <w:spacing w:after="0" w:line="360" w:lineRule="auto"/>
        <w:rPr>
          <w:rFonts w:cs="Arial"/>
        </w:rPr>
      </w:pPr>
    </w:p>
    <w:p w14:paraId="450790CB" w14:textId="12EF569E" w:rsidR="004660E6" w:rsidRPr="00790E37" w:rsidRDefault="004660E6" w:rsidP="00932ED4">
      <w:pPr>
        <w:spacing w:after="0" w:line="360" w:lineRule="auto"/>
        <w:jc w:val="center"/>
        <w:rPr>
          <w:rFonts w:cs="Arial"/>
          <w:b/>
          <w:bCs/>
          <w:sz w:val="60"/>
          <w:szCs w:val="60"/>
        </w:rPr>
      </w:pPr>
      <w:r w:rsidRPr="00790E37">
        <w:rPr>
          <w:rFonts w:cs="Arial"/>
          <w:b/>
          <w:bCs/>
          <w:sz w:val="60"/>
          <w:szCs w:val="60"/>
        </w:rPr>
        <w:t>ESPECIFICACIÓN DE REQUISITOS DE SOFTWARE</w:t>
      </w:r>
    </w:p>
    <w:p w14:paraId="02DAB68E" w14:textId="0B18B6D7" w:rsidR="004660E6" w:rsidRPr="00790E37" w:rsidRDefault="004660E6" w:rsidP="00932ED4">
      <w:pPr>
        <w:spacing w:after="0" w:line="360" w:lineRule="auto"/>
        <w:jc w:val="center"/>
        <w:rPr>
          <w:rFonts w:cs="Arial"/>
          <w:sz w:val="36"/>
          <w:szCs w:val="36"/>
        </w:rPr>
      </w:pPr>
      <w:r w:rsidRPr="00790E37">
        <w:rPr>
          <w:rFonts w:cs="Arial"/>
          <w:sz w:val="36"/>
          <w:szCs w:val="36"/>
        </w:rPr>
        <w:t xml:space="preserve">Para aplicación móvil de </w:t>
      </w:r>
      <w:r w:rsidR="00790E37">
        <w:rPr>
          <w:rFonts w:cs="Arial"/>
          <w:sz w:val="36"/>
          <w:szCs w:val="36"/>
        </w:rPr>
        <w:t>fotos</w:t>
      </w:r>
    </w:p>
    <w:p w14:paraId="5C0D36D7" w14:textId="41517D8B" w:rsidR="004660E6" w:rsidRPr="00790E37" w:rsidRDefault="004660E6" w:rsidP="00932ED4">
      <w:pPr>
        <w:spacing w:after="0" w:line="360" w:lineRule="auto"/>
        <w:jc w:val="center"/>
        <w:rPr>
          <w:rFonts w:cs="Arial"/>
          <w:sz w:val="36"/>
          <w:szCs w:val="36"/>
        </w:rPr>
      </w:pPr>
      <w:r w:rsidRPr="00790E37">
        <w:rPr>
          <w:rFonts w:cs="Arial"/>
          <w:sz w:val="36"/>
          <w:szCs w:val="36"/>
        </w:rPr>
        <w:t>(</w:t>
      </w:r>
      <w:r w:rsidR="00763946" w:rsidRPr="00790E37">
        <w:rPr>
          <w:rFonts w:cs="Arial"/>
          <w:sz w:val="36"/>
          <w:szCs w:val="36"/>
        </w:rPr>
        <w:t>Social</w:t>
      </w:r>
      <w:r w:rsidR="00C936C2" w:rsidRPr="00790E37">
        <w:rPr>
          <w:rFonts w:cs="Arial"/>
          <w:sz w:val="36"/>
          <w:szCs w:val="36"/>
        </w:rPr>
        <w:t xml:space="preserve"> </w:t>
      </w:r>
      <w:r w:rsidR="00837428" w:rsidRPr="00790E37">
        <w:rPr>
          <w:rFonts w:cs="Arial"/>
          <w:sz w:val="36"/>
          <w:szCs w:val="36"/>
        </w:rPr>
        <w:t>Box</w:t>
      </w:r>
      <w:r w:rsidR="00763946" w:rsidRPr="00790E37">
        <w:rPr>
          <w:rFonts w:cs="Arial"/>
          <w:sz w:val="36"/>
          <w:szCs w:val="36"/>
        </w:rPr>
        <w:t xml:space="preserve"> app</w:t>
      </w:r>
      <w:r w:rsidRPr="00790E37">
        <w:rPr>
          <w:rFonts w:cs="Arial"/>
          <w:sz w:val="36"/>
          <w:szCs w:val="36"/>
        </w:rPr>
        <w:t>)</w:t>
      </w:r>
    </w:p>
    <w:p w14:paraId="1D3C4AE3" w14:textId="2D119B24" w:rsidR="00FD1FF4" w:rsidRPr="00790E37" w:rsidRDefault="00FD1FF4" w:rsidP="00932ED4">
      <w:pPr>
        <w:spacing w:after="0" w:line="360" w:lineRule="auto"/>
        <w:rPr>
          <w:rFonts w:cs="Arial"/>
          <w:sz w:val="36"/>
          <w:szCs w:val="36"/>
        </w:rPr>
      </w:pPr>
    </w:p>
    <w:p w14:paraId="17798228" w14:textId="2B82F659" w:rsidR="00FD1FF4" w:rsidRPr="00790E37" w:rsidRDefault="00FD1FF4" w:rsidP="00932ED4">
      <w:pPr>
        <w:spacing w:after="0" w:line="360" w:lineRule="auto"/>
        <w:rPr>
          <w:rFonts w:cs="Arial"/>
          <w:sz w:val="36"/>
          <w:szCs w:val="36"/>
        </w:rPr>
      </w:pPr>
    </w:p>
    <w:p w14:paraId="5A31888D" w14:textId="3FCECD66" w:rsidR="00FD1FF4" w:rsidRPr="00790E37" w:rsidRDefault="00FD1FF4" w:rsidP="00932ED4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790E37">
        <w:rPr>
          <w:rFonts w:cs="Arial"/>
          <w:b/>
          <w:bCs/>
          <w:szCs w:val="24"/>
        </w:rPr>
        <w:t>Ángel Daniel Sánchez Martínez</w:t>
      </w:r>
    </w:p>
    <w:p w14:paraId="7BAA8783" w14:textId="0BFE79E8" w:rsidR="00407D83" w:rsidRDefault="00763946" w:rsidP="00932ED4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790E37">
        <w:rPr>
          <w:rFonts w:cs="Arial"/>
          <w:b/>
          <w:bCs/>
          <w:szCs w:val="24"/>
        </w:rPr>
        <w:t>04</w:t>
      </w:r>
      <w:r w:rsidR="00FD1FF4" w:rsidRPr="00790E37">
        <w:rPr>
          <w:rFonts w:cs="Arial"/>
          <w:b/>
          <w:bCs/>
          <w:szCs w:val="24"/>
        </w:rPr>
        <w:t>/Noviembre/2020</w:t>
      </w:r>
    </w:p>
    <w:p w14:paraId="3C976723" w14:textId="175C89DA" w:rsidR="0024380D" w:rsidRDefault="0024380D" w:rsidP="00932ED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730"/>
      </w:tblGrid>
      <w:tr w:rsidR="0024380D" w14:paraId="6AEE29FE" w14:textId="77777777" w:rsidTr="0024380D">
        <w:tc>
          <w:tcPr>
            <w:tcW w:w="8828" w:type="dxa"/>
            <w:gridSpan w:val="3"/>
            <w:vAlign w:val="bottom"/>
          </w:tcPr>
          <w:p w14:paraId="01E28AA9" w14:textId="326A9855" w:rsidR="0024380D" w:rsidRDefault="0024380D" w:rsidP="0024380D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HISTORIAL DE CAMBIOS</w:t>
            </w:r>
          </w:p>
        </w:tc>
      </w:tr>
      <w:tr w:rsidR="0024380D" w14:paraId="547300E0" w14:textId="77777777" w:rsidTr="0024380D">
        <w:tc>
          <w:tcPr>
            <w:tcW w:w="1980" w:type="dxa"/>
            <w:vAlign w:val="bottom"/>
          </w:tcPr>
          <w:p w14:paraId="4DCDE2BF" w14:textId="5553F15D" w:rsidR="0024380D" w:rsidRDefault="0024380D" w:rsidP="0024380D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Fecha</w:t>
            </w:r>
          </w:p>
        </w:tc>
        <w:tc>
          <w:tcPr>
            <w:tcW w:w="3118" w:type="dxa"/>
            <w:vAlign w:val="bottom"/>
          </w:tcPr>
          <w:p w14:paraId="6E809253" w14:textId="7E75D29F" w:rsidR="0024380D" w:rsidRDefault="0024380D" w:rsidP="0024380D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Versión del documento</w:t>
            </w:r>
          </w:p>
        </w:tc>
        <w:tc>
          <w:tcPr>
            <w:tcW w:w="3730" w:type="dxa"/>
            <w:vAlign w:val="bottom"/>
          </w:tcPr>
          <w:p w14:paraId="557A6B4B" w14:textId="38063824" w:rsidR="0024380D" w:rsidRDefault="0024380D" w:rsidP="0024380D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Descripción</w:t>
            </w:r>
          </w:p>
        </w:tc>
      </w:tr>
      <w:tr w:rsidR="0024380D" w14:paraId="6B6B35CB" w14:textId="77777777" w:rsidTr="0024380D">
        <w:tc>
          <w:tcPr>
            <w:tcW w:w="1980" w:type="dxa"/>
            <w:vAlign w:val="center"/>
          </w:tcPr>
          <w:p w14:paraId="5AF5690A" w14:textId="62EE3686" w:rsidR="0024380D" w:rsidRPr="0024380D" w:rsidRDefault="0024380D" w:rsidP="0024380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04/Nov/2020</w:t>
            </w:r>
          </w:p>
        </w:tc>
        <w:tc>
          <w:tcPr>
            <w:tcW w:w="3118" w:type="dxa"/>
            <w:vAlign w:val="center"/>
          </w:tcPr>
          <w:p w14:paraId="13CB9268" w14:textId="2F8A0958" w:rsidR="0024380D" w:rsidRPr="0024380D" w:rsidRDefault="0024380D" w:rsidP="0024380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3730" w:type="dxa"/>
            <w:vAlign w:val="center"/>
          </w:tcPr>
          <w:p w14:paraId="03BC573B" w14:textId="6FC77964" w:rsidR="0024380D" w:rsidRPr="0024380D" w:rsidRDefault="0024380D" w:rsidP="0024380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redacta por primera vez el documento, incluyendo las secciones: Introducción, descripción general y requisitos específicos.</w:t>
            </w:r>
          </w:p>
        </w:tc>
      </w:tr>
      <w:tr w:rsidR="009269E1" w14:paraId="70AA8719" w14:textId="77777777" w:rsidTr="005B41D2">
        <w:tc>
          <w:tcPr>
            <w:tcW w:w="1980" w:type="dxa"/>
            <w:vAlign w:val="center"/>
          </w:tcPr>
          <w:p w14:paraId="5E74987A" w14:textId="47F12612" w:rsidR="009269E1" w:rsidRDefault="009269E1" w:rsidP="005B41D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24/Nov/2020</w:t>
            </w:r>
          </w:p>
        </w:tc>
        <w:tc>
          <w:tcPr>
            <w:tcW w:w="3118" w:type="dxa"/>
            <w:vAlign w:val="center"/>
          </w:tcPr>
          <w:p w14:paraId="3A0A604E" w14:textId="3887694E" w:rsidR="009269E1" w:rsidRDefault="009269E1" w:rsidP="005B41D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3730" w:type="dxa"/>
            <w:vAlign w:val="center"/>
          </w:tcPr>
          <w:p w14:paraId="3B1D5DF6" w14:textId="4877C702" w:rsidR="009269E1" w:rsidRDefault="009269E1" w:rsidP="005B41D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 eliminan los atributos SB-AC04 y </w:t>
            </w:r>
            <w:r>
              <w:rPr>
                <w:rFonts w:cs="Arial"/>
                <w:szCs w:val="24"/>
              </w:rPr>
              <w:t>SB-AC</w:t>
            </w:r>
            <w:r>
              <w:rPr>
                <w:rFonts w:cs="Arial"/>
                <w:szCs w:val="24"/>
              </w:rPr>
              <w:t xml:space="preserve">05 y se reemplaza el atributo </w:t>
            </w:r>
            <w:r>
              <w:rPr>
                <w:rFonts w:cs="Arial"/>
                <w:szCs w:val="24"/>
              </w:rPr>
              <w:t>SB-AC</w:t>
            </w:r>
            <w:r>
              <w:rPr>
                <w:rFonts w:cs="Arial"/>
                <w:szCs w:val="24"/>
              </w:rPr>
              <w:t>03 de la sección 3.2</w:t>
            </w:r>
          </w:p>
        </w:tc>
      </w:tr>
    </w:tbl>
    <w:p w14:paraId="54212565" w14:textId="77777777" w:rsidR="0024380D" w:rsidRPr="00790E37" w:rsidRDefault="0024380D" w:rsidP="00932ED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54F00B7" w14:textId="77777777" w:rsidR="00407D83" w:rsidRPr="00790E37" w:rsidRDefault="00407D83" w:rsidP="00932ED4">
      <w:pPr>
        <w:spacing w:after="0" w:line="360" w:lineRule="auto"/>
        <w:rPr>
          <w:rFonts w:cs="Arial"/>
          <w:b/>
          <w:bCs/>
          <w:szCs w:val="24"/>
        </w:rPr>
      </w:pPr>
      <w:r w:rsidRPr="00790E37">
        <w:rPr>
          <w:rFonts w:cs="Arial"/>
          <w:b/>
          <w:bCs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2"/>
          <w:lang w:val="es-ES" w:eastAsia="en-US"/>
        </w:rPr>
        <w:id w:val="1081952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B6981" w14:textId="57DBA466" w:rsidR="00DC6D38" w:rsidRPr="00790E37" w:rsidRDefault="00DC6D38" w:rsidP="00932ED4">
          <w:pPr>
            <w:pStyle w:val="TtuloTDC"/>
            <w:spacing w:line="360" w:lineRule="auto"/>
            <w:jc w:val="both"/>
            <w:rPr>
              <w:rFonts w:ascii="Arial" w:hAnsi="Arial" w:cs="Arial"/>
            </w:rPr>
          </w:pPr>
          <w:r w:rsidRPr="00790E37">
            <w:rPr>
              <w:rFonts w:ascii="Arial" w:hAnsi="Arial" w:cs="Arial"/>
              <w:lang w:val="es-ES"/>
            </w:rPr>
            <w:t>Tabla de contenido</w:t>
          </w:r>
        </w:p>
        <w:p w14:paraId="175490A4" w14:textId="1643F2AA" w:rsidR="00CF7E9D" w:rsidRDefault="00DC6D38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 w:rsidRPr="00790E37">
            <w:rPr>
              <w:rFonts w:cs="Arial"/>
            </w:rPr>
            <w:fldChar w:fldCharType="begin"/>
          </w:r>
          <w:r w:rsidRPr="00790E37">
            <w:rPr>
              <w:rFonts w:cs="Arial"/>
            </w:rPr>
            <w:instrText xml:space="preserve"> TOC \o "1-3" \h \z \u </w:instrText>
          </w:r>
          <w:r w:rsidRPr="00790E37">
            <w:rPr>
              <w:rFonts w:cs="Arial"/>
            </w:rPr>
            <w:fldChar w:fldCharType="separate"/>
          </w:r>
          <w:hyperlink w:anchor="_Toc57204324" w:history="1">
            <w:r w:rsidR="00CF7E9D" w:rsidRPr="00B2519E">
              <w:rPr>
                <w:rStyle w:val="Hipervnculo"/>
                <w:rFonts w:cs="Arial"/>
                <w:noProof/>
              </w:rPr>
              <w:t>1.</w:t>
            </w:r>
            <w:r w:rsidR="00CF7E9D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="00CF7E9D" w:rsidRPr="00B2519E">
              <w:rPr>
                <w:rStyle w:val="Hipervnculo"/>
                <w:rFonts w:cs="Arial"/>
                <w:noProof/>
              </w:rPr>
              <w:t>Introducción</w:t>
            </w:r>
            <w:r w:rsidR="00CF7E9D">
              <w:rPr>
                <w:noProof/>
                <w:webHidden/>
              </w:rPr>
              <w:tab/>
            </w:r>
            <w:r w:rsidR="00CF7E9D">
              <w:rPr>
                <w:noProof/>
                <w:webHidden/>
              </w:rPr>
              <w:fldChar w:fldCharType="begin"/>
            </w:r>
            <w:r w:rsidR="00CF7E9D">
              <w:rPr>
                <w:noProof/>
                <w:webHidden/>
              </w:rPr>
              <w:instrText xml:space="preserve"> PAGEREF _Toc57204324 \h </w:instrText>
            </w:r>
            <w:r w:rsidR="00CF7E9D">
              <w:rPr>
                <w:noProof/>
                <w:webHidden/>
              </w:rPr>
            </w:r>
            <w:r w:rsidR="00CF7E9D">
              <w:rPr>
                <w:noProof/>
                <w:webHidden/>
              </w:rPr>
              <w:fldChar w:fldCharType="separate"/>
            </w:r>
            <w:r w:rsidR="00CF7E9D">
              <w:rPr>
                <w:noProof/>
                <w:webHidden/>
              </w:rPr>
              <w:t>4</w:t>
            </w:r>
            <w:r w:rsidR="00CF7E9D">
              <w:rPr>
                <w:noProof/>
                <w:webHidden/>
              </w:rPr>
              <w:fldChar w:fldCharType="end"/>
            </w:r>
          </w:hyperlink>
        </w:p>
        <w:p w14:paraId="223DA032" w14:textId="38EA77E2" w:rsidR="00CF7E9D" w:rsidRDefault="00CF7E9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25" w:history="1">
            <w:r w:rsidRPr="00B2519E">
              <w:rPr>
                <w:rStyle w:val="Hipervnculo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2519E">
              <w:rPr>
                <w:rStyle w:val="Hipervnculo"/>
                <w:rFonts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75FB" w14:textId="49501F5F" w:rsidR="00CF7E9D" w:rsidRDefault="00CF7E9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26" w:history="1">
            <w:r w:rsidRPr="00B2519E">
              <w:rPr>
                <w:rStyle w:val="Hipervnculo"/>
                <w:rFonts w:cs="Arial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2519E">
              <w:rPr>
                <w:rStyle w:val="Hipervnculo"/>
                <w:rFonts w:cs="Arial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F387" w14:textId="5ADEE859" w:rsidR="00CF7E9D" w:rsidRDefault="00CF7E9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27" w:history="1">
            <w:r w:rsidRPr="00B2519E">
              <w:rPr>
                <w:rStyle w:val="Hipervnculo"/>
                <w:rFonts w:cs="Arial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2519E">
              <w:rPr>
                <w:rStyle w:val="Hipervnculo"/>
                <w:rFonts w:cs="Arial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579C" w14:textId="380C6469" w:rsidR="00CF7E9D" w:rsidRDefault="00CF7E9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28" w:history="1">
            <w:r w:rsidRPr="00B2519E">
              <w:rPr>
                <w:rStyle w:val="Hipervnculo"/>
                <w:rFonts w:cs="Arial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2519E">
              <w:rPr>
                <w:rStyle w:val="Hipervnculo"/>
                <w:rFonts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E625" w14:textId="6B759414" w:rsidR="00CF7E9D" w:rsidRDefault="00CF7E9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29" w:history="1">
            <w:r w:rsidRPr="00B2519E">
              <w:rPr>
                <w:rStyle w:val="Hipervnculo"/>
                <w:rFonts w:cs="Arial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2519E">
              <w:rPr>
                <w:rStyle w:val="Hipervnculo"/>
                <w:rFonts w:cs="Arial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F78E" w14:textId="1732D870" w:rsidR="00CF7E9D" w:rsidRDefault="00CF7E9D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30" w:history="1">
            <w:r w:rsidRPr="00B2519E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2519E">
              <w:rPr>
                <w:rStyle w:val="Hipervnculo"/>
                <w:rFonts w:cs="Arial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BB75" w14:textId="63501925" w:rsidR="00CF7E9D" w:rsidRDefault="00CF7E9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31" w:history="1">
            <w:r w:rsidRPr="00B2519E">
              <w:rPr>
                <w:rStyle w:val="Hipervnculo"/>
                <w:rFonts w:cs="Arial"/>
                <w:noProof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4C2D" w14:textId="24CC8B32" w:rsidR="00CF7E9D" w:rsidRDefault="00CF7E9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32" w:history="1">
            <w:r w:rsidRPr="00B2519E">
              <w:rPr>
                <w:rStyle w:val="Hipervnculo"/>
                <w:rFonts w:cs="Arial"/>
                <w:noProof/>
              </w:rPr>
              <w:t>2.2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1790" w14:textId="233F7CD9" w:rsidR="00CF7E9D" w:rsidRDefault="00CF7E9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33" w:history="1">
            <w:r w:rsidRPr="00B2519E">
              <w:rPr>
                <w:rStyle w:val="Hipervnculo"/>
                <w:rFonts w:cs="Arial"/>
                <w:noProof/>
              </w:rPr>
              <w:t>2.4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AD882" w14:textId="09BD73D1" w:rsidR="00CF7E9D" w:rsidRDefault="00CF7E9D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34" w:history="1">
            <w:r w:rsidRPr="00B2519E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2519E">
              <w:rPr>
                <w:rStyle w:val="Hipervnculo"/>
                <w:rFonts w:cs="Arial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F454" w14:textId="63497728" w:rsidR="00CF7E9D" w:rsidRDefault="00CF7E9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35" w:history="1">
            <w:r w:rsidRPr="00B2519E">
              <w:rPr>
                <w:rStyle w:val="Hipervnculo"/>
                <w:rFonts w:cs="Arial"/>
                <w:noProof/>
              </w:rPr>
              <w:t>3.1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1329" w14:textId="0C381773" w:rsidR="00CF7E9D" w:rsidRDefault="00CF7E9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7204336" w:history="1">
            <w:r w:rsidRPr="00B2519E">
              <w:rPr>
                <w:rStyle w:val="Hipervnculo"/>
                <w:noProof/>
              </w:rPr>
              <w:t>3.2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5DBE" w14:textId="4E3DBACD" w:rsidR="00DC6D38" w:rsidRPr="00790E37" w:rsidRDefault="00DC6D38" w:rsidP="00932ED4">
          <w:pPr>
            <w:spacing w:after="0" w:line="360" w:lineRule="auto"/>
            <w:rPr>
              <w:rFonts w:cs="Arial"/>
            </w:rPr>
          </w:pPr>
          <w:r w:rsidRPr="00790E37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0C805063" w14:textId="02DB4AE5" w:rsidR="00407D83" w:rsidRPr="00790E37" w:rsidRDefault="00407D83" w:rsidP="00932ED4">
      <w:pPr>
        <w:spacing w:after="0" w:line="360" w:lineRule="auto"/>
        <w:rPr>
          <w:rFonts w:cs="Arial"/>
          <w:b/>
          <w:bCs/>
          <w:szCs w:val="24"/>
        </w:rPr>
      </w:pPr>
      <w:r w:rsidRPr="00790E37">
        <w:rPr>
          <w:rFonts w:cs="Arial"/>
          <w:b/>
          <w:bCs/>
          <w:szCs w:val="24"/>
        </w:rPr>
        <w:br w:type="page"/>
      </w:r>
    </w:p>
    <w:p w14:paraId="31D4E193" w14:textId="46325DC6" w:rsidR="00FD1FF4" w:rsidRPr="00790E37" w:rsidRDefault="00407D83" w:rsidP="00932ED4">
      <w:pPr>
        <w:pStyle w:val="Ttulo1"/>
        <w:pBdr>
          <w:bottom w:val="single" w:sz="6" w:space="1" w:color="auto"/>
        </w:pBdr>
        <w:spacing w:after="0" w:line="360" w:lineRule="auto"/>
        <w:jc w:val="both"/>
        <w:rPr>
          <w:rFonts w:cs="Arial"/>
          <w:color w:val="1F3864" w:themeColor="accent1" w:themeShade="80"/>
        </w:rPr>
      </w:pPr>
      <w:bookmarkStart w:id="0" w:name="_Toc57204324"/>
      <w:r w:rsidRPr="00790E37">
        <w:rPr>
          <w:rFonts w:cs="Arial"/>
          <w:color w:val="1F3864" w:themeColor="accent1" w:themeShade="80"/>
        </w:rPr>
        <w:lastRenderedPageBreak/>
        <w:t>Introducción</w:t>
      </w:r>
      <w:bookmarkEnd w:id="0"/>
    </w:p>
    <w:p w14:paraId="79B1517C" w14:textId="77777777" w:rsidR="00763946" w:rsidRPr="00790E37" w:rsidRDefault="00763946" w:rsidP="00932ED4">
      <w:pPr>
        <w:spacing w:after="0" w:line="360" w:lineRule="auto"/>
        <w:rPr>
          <w:rFonts w:cs="Arial"/>
        </w:rPr>
      </w:pPr>
    </w:p>
    <w:p w14:paraId="06CC25AE" w14:textId="51CF1185" w:rsidR="00407D83" w:rsidRPr="00790E37" w:rsidRDefault="00763946" w:rsidP="00932ED4">
      <w:pPr>
        <w:pStyle w:val="Ttulo2"/>
        <w:numPr>
          <w:ilvl w:val="1"/>
          <w:numId w:val="3"/>
        </w:numPr>
        <w:spacing w:line="360" w:lineRule="auto"/>
        <w:rPr>
          <w:rFonts w:cs="Arial"/>
        </w:rPr>
      </w:pPr>
      <w:bookmarkStart w:id="1" w:name="_Toc57204325"/>
      <w:r w:rsidRPr="00790E37">
        <w:rPr>
          <w:rFonts w:cs="Arial"/>
        </w:rPr>
        <w:t>Propósito</w:t>
      </w:r>
      <w:bookmarkEnd w:id="1"/>
    </w:p>
    <w:p w14:paraId="6605DCE4" w14:textId="6D4B157A" w:rsidR="00763946" w:rsidRPr="00790E37" w:rsidRDefault="00763946" w:rsidP="00932ED4">
      <w:pPr>
        <w:spacing w:after="0" w:line="360" w:lineRule="auto"/>
        <w:rPr>
          <w:rFonts w:cs="Arial"/>
          <w:szCs w:val="24"/>
        </w:rPr>
      </w:pPr>
      <w:r w:rsidRPr="00790E37">
        <w:rPr>
          <w:rFonts w:cs="Arial"/>
          <w:szCs w:val="24"/>
        </w:rPr>
        <w:t xml:space="preserve">Este documento está hecho con el fin de definir los requisitos necesarios para el diseño e implementación de la aplicación </w:t>
      </w:r>
      <w:r w:rsidR="00837428" w:rsidRPr="00790E37">
        <w:rPr>
          <w:rFonts w:cs="Arial"/>
          <w:i/>
          <w:iCs/>
          <w:szCs w:val="24"/>
        </w:rPr>
        <w:t>Social</w:t>
      </w:r>
      <w:r w:rsidR="00ED0EDD" w:rsidRPr="00790E37">
        <w:rPr>
          <w:rFonts w:cs="Arial"/>
          <w:i/>
          <w:iCs/>
          <w:szCs w:val="24"/>
        </w:rPr>
        <w:t xml:space="preserve"> </w:t>
      </w:r>
      <w:r w:rsidR="00837428" w:rsidRPr="00790E37">
        <w:rPr>
          <w:rFonts w:cs="Arial"/>
          <w:i/>
          <w:iCs/>
          <w:szCs w:val="24"/>
        </w:rPr>
        <w:t xml:space="preserve">Box, </w:t>
      </w:r>
      <w:r w:rsidR="00837428" w:rsidRPr="00790E37">
        <w:rPr>
          <w:rFonts w:cs="Arial"/>
          <w:szCs w:val="24"/>
        </w:rPr>
        <w:t>la cual pretende ser una red social.</w:t>
      </w:r>
    </w:p>
    <w:p w14:paraId="150B354A" w14:textId="6A08097C" w:rsidR="00837428" w:rsidRPr="00790E37" w:rsidRDefault="00837428" w:rsidP="00932ED4">
      <w:pPr>
        <w:spacing w:after="0" w:line="360" w:lineRule="auto"/>
        <w:rPr>
          <w:rFonts w:cs="Arial"/>
          <w:szCs w:val="24"/>
        </w:rPr>
      </w:pPr>
    </w:p>
    <w:p w14:paraId="5160BD53" w14:textId="258D81C4" w:rsidR="00837428" w:rsidRPr="00790E37" w:rsidRDefault="00837428" w:rsidP="00932ED4">
      <w:pPr>
        <w:pStyle w:val="Ttulo2"/>
        <w:numPr>
          <w:ilvl w:val="1"/>
          <w:numId w:val="3"/>
        </w:numPr>
        <w:spacing w:line="360" w:lineRule="auto"/>
        <w:rPr>
          <w:rFonts w:cs="Arial"/>
        </w:rPr>
      </w:pPr>
      <w:bookmarkStart w:id="2" w:name="_Toc57204326"/>
      <w:r w:rsidRPr="00790E37">
        <w:rPr>
          <w:rFonts w:cs="Arial"/>
        </w:rPr>
        <w:t>Ámbito del sistema</w:t>
      </w:r>
      <w:bookmarkEnd w:id="2"/>
    </w:p>
    <w:p w14:paraId="737501B1" w14:textId="7DAEAC60" w:rsidR="00837428" w:rsidRPr="00790E37" w:rsidRDefault="00837428" w:rsidP="00932ED4">
      <w:pPr>
        <w:spacing w:after="0" w:line="360" w:lineRule="auto"/>
        <w:rPr>
          <w:rFonts w:cs="Arial"/>
          <w:szCs w:val="24"/>
        </w:rPr>
      </w:pPr>
      <w:r w:rsidRPr="00790E37">
        <w:rPr>
          <w:rFonts w:cs="Arial"/>
          <w:szCs w:val="24"/>
        </w:rPr>
        <w:t xml:space="preserve">El sistema </w:t>
      </w:r>
      <w:r w:rsidR="00ED0EDD" w:rsidRPr="00790E37">
        <w:rPr>
          <w:rFonts w:cs="Arial"/>
          <w:i/>
          <w:iCs/>
          <w:szCs w:val="24"/>
        </w:rPr>
        <w:t>Social Box</w:t>
      </w:r>
      <w:r w:rsidRPr="00790E37">
        <w:rPr>
          <w:rFonts w:cs="Arial"/>
          <w:szCs w:val="24"/>
        </w:rPr>
        <w:t xml:space="preserve"> tendrá en funcionamiento de conectar personas a través de </w:t>
      </w:r>
      <w:r w:rsidR="000F0A1D" w:rsidRPr="00790E37">
        <w:rPr>
          <w:rFonts w:cs="Arial"/>
          <w:szCs w:val="24"/>
        </w:rPr>
        <w:t xml:space="preserve">internet, haciendo uso de una aplicación móvil, la cual permitirá a los usuarios crear una nueva cuenta para tener acceso a </w:t>
      </w:r>
      <w:r w:rsidR="000558D6" w:rsidRPr="00790E37">
        <w:rPr>
          <w:rFonts w:cs="Arial"/>
          <w:szCs w:val="24"/>
        </w:rPr>
        <w:t>u</w:t>
      </w:r>
      <w:r w:rsidR="000F0A1D" w:rsidRPr="00790E37">
        <w:rPr>
          <w:rFonts w:cs="Arial"/>
          <w:szCs w:val="24"/>
        </w:rPr>
        <w:t xml:space="preserve">n </w:t>
      </w:r>
      <w:proofErr w:type="spellStart"/>
      <w:r w:rsidR="000F0A1D" w:rsidRPr="00790E37">
        <w:rPr>
          <w:rFonts w:cs="Arial"/>
          <w:i/>
          <w:iCs/>
          <w:szCs w:val="24"/>
        </w:rPr>
        <w:t>feed</w:t>
      </w:r>
      <w:proofErr w:type="spellEnd"/>
      <w:r w:rsidR="000F0A1D" w:rsidRPr="00790E37">
        <w:rPr>
          <w:rFonts w:cs="Arial"/>
          <w:szCs w:val="24"/>
        </w:rPr>
        <w:t xml:space="preserve"> de </w:t>
      </w:r>
      <w:r w:rsidR="00223959">
        <w:rPr>
          <w:rFonts w:cs="Arial"/>
          <w:szCs w:val="24"/>
        </w:rPr>
        <w:t>fotos.</w:t>
      </w:r>
    </w:p>
    <w:p w14:paraId="696B4B68" w14:textId="5438D43C" w:rsidR="000558D6" w:rsidRPr="00790E37" w:rsidRDefault="000558D6" w:rsidP="00932ED4">
      <w:pPr>
        <w:spacing w:after="0" w:line="360" w:lineRule="auto"/>
        <w:rPr>
          <w:rFonts w:cs="Arial"/>
          <w:szCs w:val="24"/>
        </w:rPr>
      </w:pPr>
    </w:p>
    <w:p w14:paraId="2332DA84" w14:textId="109DB230" w:rsidR="000558D6" w:rsidRDefault="000558D6" w:rsidP="00932ED4">
      <w:pPr>
        <w:pStyle w:val="Ttulo2"/>
        <w:numPr>
          <w:ilvl w:val="1"/>
          <w:numId w:val="3"/>
        </w:numPr>
        <w:spacing w:line="360" w:lineRule="auto"/>
        <w:rPr>
          <w:rFonts w:cs="Arial"/>
        </w:rPr>
      </w:pPr>
      <w:bookmarkStart w:id="3" w:name="_Toc57204327"/>
      <w:r w:rsidRPr="00790E37">
        <w:rPr>
          <w:rFonts w:cs="Arial"/>
        </w:rPr>
        <w:t>Definiciones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3691" w14:paraId="60108666" w14:textId="77777777" w:rsidTr="006460DC">
        <w:tc>
          <w:tcPr>
            <w:tcW w:w="4414" w:type="dxa"/>
            <w:shd w:val="clear" w:color="auto" w:fill="C5E0B3" w:themeFill="accent6" w:themeFillTint="66"/>
          </w:tcPr>
          <w:p w14:paraId="135072F2" w14:textId="2690E157" w:rsidR="006E3691" w:rsidRDefault="006E3691" w:rsidP="006E3691">
            <w:pPr>
              <w:jc w:val="center"/>
            </w:pPr>
            <w:r>
              <w:t>TÉRMINO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14:paraId="10567699" w14:textId="4E3D22AC" w:rsidR="006E3691" w:rsidRDefault="006E3691" w:rsidP="006E3691">
            <w:pPr>
              <w:jc w:val="center"/>
            </w:pPr>
            <w:r>
              <w:t>DESCRIPCIÓN</w:t>
            </w:r>
          </w:p>
        </w:tc>
      </w:tr>
      <w:tr w:rsidR="006E3691" w14:paraId="4A5722D7" w14:textId="77777777" w:rsidTr="006E3691">
        <w:tc>
          <w:tcPr>
            <w:tcW w:w="4414" w:type="dxa"/>
          </w:tcPr>
          <w:p w14:paraId="7500E772" w14:textId="63973AD0" w:rsidR="006E3691" w:rsidRDefault="006E3691" w:rsidP="006E3691">
            <w:r>
              <w:t>RF</w:t>
            </w:r>
          </w:p>
        </w:tc>
        <w:tc>
          <w:tcPr>
            <w:tcW w:w="4414" w:type="dxa"/>
          </w:tcPr>
          <w:p w14:paraId="3EBBEBF0" w14:textId="4D8519E6" w:rsidR="006E3691" w:rsidRDefault="006E3691" w:rsidP="006E3691">
            <w:r>
              <w:t>Identificador de tipo para los requisitos funcionales.</w:t>
            </w:r>
          </w:p>
        </w:tc>
      </w:tr>
      <w:tr w:rsidR="006E3691" w14:paraId="0CB4800E" w14:textId="77777777" w:rsidTr="006D3BCF">
        <w:tc>
          <w:tcPr>
            <w:tcW w:w="4414" w:type="dxa"/>
            <w:shd w:val="clear" w:color="auto" w:fill="D9E2F3" w:themeFill="accent1" w:themeFillTint="33"/>
          </w:tcPr>
          <w:p w14:paraId="0BE064FB" w14:textId="25E71CB9" w:rsidR="006E3691" w:rsidRDefault="006E3691" w:rsidP="006E3691">
            <w:r>
              <w:t>AC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A8EA09D" w14:textId="6A3C5D24" w:rsidR="006E3691" w:rsidRDefault="006E3691" w:rsidP="006E3691">
            <w:r>
              <w:t xml:space="preserve">Identificador de tipo para los </w:t>
            </w:r>
            <w:r w:rsidR="006460DC">
              <w:t>requisitos</w:t>
            </w:r>
            <w:r>
              <w:t xml:space="preserve"> no funcionales, conocidos también como Atributos de Calidad.</w:t>
            </w:r>
          </w:p>
        </w:tc>
      </w:tr>
    </w:tbl>
    <w:p w14:paraId="0CC99A4E" w14:textId="77777777" w:rsidR="006E3691" w:rsidRPr="006E3691" w:rsidRDefault="006E3691" w:rsidP="006E3691"/>
    <w:p w14:paraId="7A6BA44E" w14:textId="6F711359" w:rsidR="00223959" w:rsidRPr="00223959" w:rsidRDefault="006E3691" w:rsidP="00223959">
      <w:r>
        <w:t xml:space="preserve">Para definir los requisitos funcionales y no funcionales se hace uso del prefijo SB, el cual hace referencia al nombre de la aplicación, seguido de un guion medio, </w:t>
      </w:r>
      <w:r w:rsidR="006460DC">
        <w:t xml:space="preserve">después </w:t>
      </w:r>
      <w:r>
        <w:t>el identificador del tipo de requisito</w:t>
      </w:r>
      <w:r w:rsidR="006460DC">
        <w:t xml:space="preserve"> y el número consecutivo de requisito a lo último.</w:t>
      </w:r>
    </w:p>
    <w:p w14:paraId="311A8D32" w14:textId="62A78251" w:rsidR="000558D6" w:rsidRPr="00790E37" w:rsidRDefault="000558D6" w:rsidP="00932ED4">
      <w:pPr>
        <w:spacing w:after="0" w:line="360" w:lineRule="auto"/>
        <w:rPr>
          <w:rFonts w:cs="Arial"/>
        </w:rPr>
      </w:pPr>
    </w:p>
    <w:p w14:paraId="7BF4437F" w14:textId="049D0042" w:rsidR="00C67D1D" w:rsidRPr="00790E37" w:rsidRDefault="000558D6" w:rsidP="00932ED4">
      <w:pPr>
        <w:pStyle w:val="Ttulo2"/>
        <w:numPr>
          <w:ilvl w:val="1"/>
          <w:numId w:val="3"/>
        </w:numPr>
        <w:spacing w:line="360" w:lineRule="auto"/>
        <w:rPr>
          <w:rFonts w:cs="Arial"/>
        </w:rPr>
      </w:pPr>
      <w:bookmarkStart w:id="4" w:name="_Toc57204328"/>
      <w:r w:rsidRPr="00790E37">
        <w:rPr>
          <w:rFonts w:cs="Arial"/>
        </w:rPr>
        <w:t>Referencias</w:t>
      </w:r>
      <w:bookmarkEnd w:id="4"/>
    </w:p>
    <w:p w14:paraId="66EFA482" w14:textId="666026B9" w:rsidR="00C67D1D" w:rsidRPr="00790E37" w:rsidRDefault="00C67D1D" w:rsidP="00932ED4">
      <w:pPr>
        <w:pStyle w:val="Prrafodelista"/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993" w:hanging="426"/>
        <w:rPr>
          <w:rFonts w:cs="Arial"/>
          <w:u w:val="single"/>
        </w:rPr>
      </w:pPr>
      <w:proofErr w:type="spellStart"/>
      <w:r w:rsidRPr="00790E37">
        <w:rPr>
          <w:rFonts w:cs="Arial"/>
        </w:rPr>
        <w:t>Terzakis</w:t>
      </w:r>
      <w:proofErr w:type="spellEnd"/>
      <w:r w:rsidR="00DC6D38" w:rsidRPr="00790E37">
        <w:rPr>
          <w:rFonts w:cs="Arial"/>
        </w:rPr>
        <w:t xml:space="preserve">, John. (2013). EARS: </w:t>
      </w:r>
      <w:proofErr w:type="spellStart"/>
      <w:r w:rsidR="00DC6D38" w:rsidRPr="00790E37">
        <w:rPr>
          <w:rFonts w:cs="Arial"/>
        </w:rPr>
        <w:t>The</w:t>
      </w:r>
      <w:proofErr w:type="spellEnd"/>
      <w:r w:rsidR="00DC6D38" w:rsidRPr="00790E37">
        <w:rPr>
          <w:rFonts w:cs="Arial"/>
        </w:rPr>
        <w:t xml:space="preserve"> Easy </w:t>
      </w:r>
      <w:proofErr w:type="spellStart"/>
      <w:r w:rsidR="00DC6D38" w:rsidRPr="00790E37">
        <w:rPr>
          <w:rFonts w:cs="Arial"/>
        </w:rPr>
        <w:t>Approach</w:t>
      </w:r>
      <w:proofErr w:type="spellEnd"/>
      <w:r w:rsidR="00DC6D38" w:rsidRPr="00790E37">
        <w:rPr>
          <w:rFonts w:cs="Arial"/>
        </w:rPr>
        <w:t xml:space="preserve"> </w:t>
      </w:r>
      <w:proofErr w:type="spellStart"/>
      <w:r w:rsidR="00DC6D38" w:rsidRPr="00790E37">
        <w:rPr>
          <w:rFonts w:cs="Arial"/>
        </w:rPr>
        <w:t>to</w:t>
      </w:r>
      <w:proofErr w:type="spellEnd"/>
      <w:r w:rsidR="00DC6D38" w:rsidRPr="00790E37">
        <w:rPr>
          <w:rFonts w:cs="Arial"/>
        </w:rPr>
        <w:t xml:space="preserve"> </w:t>
      </w:r>
      <w:proofErr w:type="spellStart"/>
      <w:r w:rsidR="00DC6D38" w:rsidRPr="00790E37">
        <w:rPr>
          <w:rFonts w:cs="Arial"/>
        </w:rPr>
        <w:t>Requirements</w:t>
      </w:r>
      <w:proofErr w:type="spellEnd"/>
      <w:r w:rsidR="00DC6D38" w:rsidRPr="00790E37">
        <w:rPr>
          <w:rFonts w:cs="Arial"/>
        </w:rPr>
        <w:t xml:space="preserve"> </w:t>
      </w:r>
      <w:proofErr w:type="spellStart"/>
      <w:r w:rsidR="00DC6D38" w:rsidRPr="00790E37">
        <w:rPr>
          <w:rFonts w:cs="Arial"/>
        </w:rPr>
        <w:t>Syntax</w:t>
      </w:r>
      <w:proofErr w:type="spellEnd"/>
      <w:r w:rsidR="00DC6D38" w:rsidRPr="00790E37">
        <w:rPr>
          <w:rFonts w:cs="Arial"/>
        </w:rPr>
        <w:t xml:space="preserve">. </w:t>
      </w:r>
      <w:hyperlink r:id="rId7" w:history="1">
        <w:r w:rsidR="00DC6D38" w:rsidRPr="00790E37">
          <w:rPr>
            <w:rStyle w:val="Hipervnculo"/>
            <w:rFonts w:cs="Arial"/>
            <w:u w:val="none"/>
          </w:rPr>
          <w:t>https://www.iaria.org/conferences2013/filesICCGI13/ICCGI_2013_Tutorial_Terzakis.pdf</w:t>
        </w:r>
      </w:hyperlink>
    </w:p>
    <w:p w14:paraId="11BA65D8" w14:textId="09C23D69" w:rsidR="00031C11" w:rsidRPr="00790E37" w:rsidRDefault="009A063F" w:rsidP="00932ED4">
      <w:pPr>
        <w:pStyle w:val="Prrafodelista"/>
        <w:numPr>
          <w:ilvl w:val="1"/>
          <w:numId w:val="2"/>
        </w:numPr>
        <w:tabs>
          <w:tab w:val="clear" w:pos="1440"/>
        </w:tabs>
        <w:spacing w:after="0" w:line="360" w:lineRule="auto"/>
        <w:ind w:left="993" w:hanging="426"/>
        <w:rPr>
          <w:rFonts w:cs="Arial"/>
        </w:rPr>
      </w:pPr>
      <w:r w:rsidRPr="00790E37">
        <w:rPr>
          <w:rFonts w:cs="Arial"/>
        </w:rPr>
        <w:lastRenderedPageBreak/>
        <w:t xml:space="preserve">IEEE </w:t>
      </w:r>
      <w:proofErr w:type="spellStart"/>
      <w:r w:rsidRPr="00790E37">
        <w:rPr>
          <w:rFonts w:cs="Arial"/>
        </w:rPr>
        <w:t>Recommended</w:t>
      </w:r>
      <w:proofErr w:type="spellEnd"/>
      <w:r w:rsidRPr="00790E37">
        <w:rPr>
          <w:rFonts w:cs="Arial"/>
        </w:rPr>
        <w:t xml:space="preserve"> </w:t>
      </w:r>
      <w:proofErr w:type="spellStart"/>
      <w:r w:rsidRPr="00790E37">
        <w:rPr>
          <w:rFonts w:cs="Arial"/>
        </w:rPr>
        <w:t>Practice</w:t>
      </w:r>
      <w:proofErr w:type="spellEnd"/>
      <w:r w:rsidRPr="00790E37">
        <w:rPr>
          <w:rFonts w:cs="Arial"/>
        </w:rPr>
        <w:t xml:space="preserve"> </w:t>
      </w:r>
      <w:proofErr w:type="spellStart"/>
      <w:r w:rsidRPr="00790E37">
        <w:rPr>
          <w:rFonts w:cs="Arial"/>
        </w:rPr>
        <w:t>for</w:t>
      </w:r>
      <w:proofErr w:type="spellEnd"/>
      <w:r w:rsidRPr="00790E37">
        <w:rPr>
          <w:rFonts w:cs="Arial"/>
        </w:rPr>
        <w:t xml:space="preserve"> Software </w:t>
      </w:r>
      <w:proofErr w:type="spellStart"/>
      <w:r w:rsidRPr="00790E37">
        <w:rPr>
          <w:rFonts w:cs="Arial"/>
        </w:rPr>
        <w:t>Requirements</w:t>
      </w:r>
      <w:proofErr w:type="spellEnd"/>
      <w:r w:rsidRPr="00790E37">
        <w:rPr>
          <w:rFonts w:cs="Arial"/>
        </w:rPr>
        <w:t xml:space="preserve"> </w:t>
      </w:r>
      <w:proofErr w:type="spellStart"/>
      <w:r w:rsidRPr="00790E37">
        <w:rPr>
          <w:rFonts w:cs="Arial"/>
        </w:rPr>
        <w:t>Specifications</w:t>
      </w:r>
      <w:proofErr w:type="spellEnd"/>
      <w:r w:rsidRPr="00790E37">
        <w:rPr>
          <w:rFonts w:cs="Arial"/>
        </w:rPr>
        <w:t xml:space="preserve">," in IEEE </w:t>
      </w:r>
      <w:proofErr w:type="spellStart"/>
      <w:r w:rsidRPr="00790E37">
        <w:rPr>
          <w:rFonts w:cs="Arial"/>
        </w:rPr>
        <w:t>Std</w:t>
      </w:r>
      <w:proofErr w:type="spellEnd"/>
      <w:r w:rsidRPr="00790E37">
        <w:rPr>
          <w:rFonts w:cs="Arial"/>
        </w:rPr>
        <w:t xml:space="preserve"> 830-</w:t>
      </w:r>
      <w:proofErr w:type="gramStart"/>
      <w:r w:rsidRPr="00790E37">
        <w:rPr>
          <w:rFonts w:cs="Arial"/>
        </w:rPr>
        <w:t>1998 ,</w:t>
      </w:r>
      <w:proofErr w:type="gramEnd"/>
      <w:r w:rsidRPr="00790E37">
        <w:rPr>
          <w:rFonts w:cs="Arial"/>
        </w:rPr>
        <w:t xml:space="preserve"> vol., no., pp.1-40, (1998) </w:t>
      </w:r>
      <w:proofErr w:type="spellStart"/>
      <w:r w:rsidRPr="00790E37">
        <w:rPr>
          <w:rFonts w:cs="Arial"/>
        </w:rPr>
        <w:t>doi</w:t>
      </w:r>
      <w:proofErr w:type="spellEnd"/>
      <w:r w:rsidRPr="00790E37">
        <w:rPr>
          <w:rFonts w:cs="Arial"/>
        </w:rPr>
        <w:t>: 10.1109/IEEESTD.1998.88286, URL: https://ieeexplore.ieee.org/document/720574</w:t>
      </w:r>
    </w:p>
    <w:p w14:paraId="7C7FD52C" w14:textId="291390BA" w:rsidR="00DC6D38" w:rsidRPr="00790E37" w:rsidRDefault="00DC6D38" w:rsidP="00932ED4">
      <w:pPr>
        <w:spacing w:after="0" w:line="360" w:lineRule="auto"/>
        <w:rPr>
          <w:rFonts w:cs="Arial"/>
          <w:u w:val="single"/>
        </w:rPr>
      </w:pPr>
    </w:p>
    <w:p w14:paraId="6EA3F1F4" w14:textId="49B94D66" w:rsidR="00DC6D38" w:rsidRPr="00790E37" w:rsidRDefault="00DC6D38" w:rsidP="00932ED4">
      <w:pPr>
        <w:pStyle w:val="Ttulo2"/>
        <w:numPr>
          <w:ilvl w:val="1"/>
          <w:numId w:val="3"/>
        </w:numPr>
        <w:spacing w:line="360" w:lineRule="auto"/>
        <w:rPr>
          <w:rFonts w:cs="Arial"/>
        </w:rPr>
      </w:pPr>
      <w:bookmarkStart w:id="5" w:name="_Toc57204329"/>
      <w:r w:rsidRPr="00790E37">
        <w:rPr>
          <w:rFonts w:cs="Arial"/>
        </w:rPr>
        <w:t>Visión general del documento</w:t>
      </w:r>
      <w:bookmarkEnd w:id="5"/>
    </w:p>
    <w:p w14:paraId="2C1D796B" w14:textId="12731F2E" w:rsidR="00DC6D38" w:rsidRDefault="00DC6D38" w:rsidP="00932ED4">
      <w:pPr>
        <w:spacing w:after="0" w:line="360" w:lineRule="auto"/>
        <w:rPr>
          <w:rFonts w:cs="Arial"/>
        </w:rPr>
      </w:pPr>
      <w:r w:rsidRPr="00790E37">
        <w:rPr>
          <w:rFonts w:cs="Arial"/>
        </w:rPr>
        <w:t>Las siguientes secciones del documento desglosan los aspectos y características del sistema en varias secciones.</w:t>
      </w:r>
    </w:p>
    <w:p w14:paraId="657FEA8C" w14:textId="77777777" w:rsidR="00223959" w:rsidRPr="00790E37" w:rsidRDefault="00223959" w:rsidP="00932ED4">
      <w:pPr>
        <w:spacing w:after="0" w:line="360" w:lineRule="auto"/>
        <w:rPr>
          <w:rFonts w:cs="Arial"/>
        </w:rPr>
      </w:pPr>
    </w:p>
    <w:p w14:paraId="69F33B10" w14:textId="03518ECF" w:rsidR="00DC6D38" w:rsidRDefault="00DC6D38" w:rsidP="00932ED4">
      <w:pPr>
        <w:spacing w:after="0" w:line="360" w:lineRule="auto"/>
        <w:rPr>
          <w:rFonts w:cs="Arial"/>
        </w:rPr>
      </w:pPr>
      <w:r w:rsidRPr="00790E37">
        <w:rPr>
          <w:rFonts w:cs="Arial"/>
        </w:rPr>
        <w:t>1. La sección “Descripción general” explica los factores que afectan al producto y a sus requisitos</w:t>
      </w:r>
      <w:r w:rsidR="008F1097" w:rsidRPr="00790E37">
        <w:rPr>
          <w:rFonts w:cs="Arial"/>
        </w:rPr>
        <w:t xml:space="preserve"> y m</w:t>
      </w:r>
      <w:r w:rsidRPr="00790E37">
        <w:rPr>
          <w:rFonts w:cs="Arial"/>
        </w:rPr>
        <w:t>aneja</w:t>
      </w:r>
      <w:r w:rsidR="008F1097" w:rsidRPr="00790E37">
        <w:rPr>
          <w:rFonts w:cs="Arial"/>
        </w:rPr>
        <w:t xml:space="preserve"> las siguientes</w:t>
      </w:r>
      <w:r w:rsidRPr="00790E37">
        <w:rPr>
          <w:rFonts w:cs="Arial"/>
        </w:rPr>
        <w:t xml:space="preserve"> subsecciones</w:t>
      </w:r>
      <w:r w:rsidR="008F1097" w:rsidRPr="00790E37">
        <w:rPr>
          <w:rFonts w:cs="Arial"/>
        </w:rPr>
        <w:t>:</w:t>
      </w:r>
    </w:p>
    <w:p w14:paraId="6AE0600E" w14:textId="77777777" w:rsidR="006D3BCF" w:rsidRPr="00790E37" w:rsidRDefault="006D3BCF" w:rsidP="00932ED4">
      <w:pPr>
        <w:spacing w:after="0" w:line="360" w:lineRule="auto"/>
        <w:rPr>
          <w:rFonts w:cs="Arial"/>
        </w:rPr>
      </w:pPr>
    </w:p>
    <w:p w14:paraId="332DCFC6" w14:textId="11F6B343" w:rsidR="00DC6D38" w:rsidRPr="00790E37" w:rsidRDefault="00DC6D38" w:rsidP="00932ED4">
      <w:pPr>
        <w:pStyle w:val="Prrafodelista"/>
        <w:numPr>
          <w:ilvl w:val="0"/>
          <w:numId w:val="4"/>
        </w:numPr>
        <w:spacing w:after="0" w:line="360" w:lineRule="auto"/>
        <w:rPr>
          <w:rFonts w:cs="Arial"/>
        </w:rPr>
      </w:pPr>
      <w:r w:rsidRPr="00790E37">
        <w:rPr>
          <w:rFonts w:cs="Arial"/>
        </w:rPr>
        <w:t>Perspectiva</w:t>
      </w:r>
    </w:p>
    <w:p w14:paraId="7F88AC2D" w14:textId="4C1AFBF3" w:rsidR="00DC6D38" w:rsidRPr="00790E37" w:rsidRDefault="00DC6D38" w:rsidP="00932ED4">
      <w:pPr>
        <w:pStyle w:val="Prrafodelista"/>
        <w:numPr>
          <w:ilvl w:val="0"/>
          <w:numId w:val="4"/>
        </w:numPr>
        <w:spacing w:after="0" w:line="360" w:lineRule="auto"/>
        <w:rPr>
          <w:rFonts w:cs="Arial"/>
        </w:rPr>
      </w:pPr>
      <w:r w:rsidRPr="00790E37">
        <w:rPr>
          <w:rFonts w:cs="Arial"/>
        </w:rPr>
        <w:t>Funciones</w:t>
      </w:r>
    </w:p>
    <w:p w14:paraId="394244F7" w14:textId="1DBC9D8C" w:rsidR="00DC6D38" w:rsidRPr="00790E37" w:rsidRDefault="00DC6D38" w:rsidP="00932ED4">
      <w:pPr>
        <w:pStyle w:val="Prrafodelista"/>
        <w:numPr>
          <w:ilvl w:val="0"/>
          <w:numId w:val="4"/>
        </w:numPr>
        <w:spacing w:after="0" w:line="360" w:lineRule="auto"/>
        <w:rPr>
          <w:rFonts w:cs="Arial"/>
        </w:rPr>
      </w:pPr>
      <w:r w:rsidRPr="00790E37">
        <w:rPr>
          <w:rFonts w:cs="Arial"/>
        </w:rPr>
        <w:t>Características</w:t>
      </w:r>
    </w:p>
    <w:p w14:paraId="3E5C9312" w14:textId="4EAFC0E5" w:rsidR="00DC6D38" w:rsidRPr="00790E37" w:rsidRDefault="00DC6D38" w:rsidP="00932ED4">
      <w:pPr>
        <w:pStyle w:val="Prrafodelista"/>
        <w:numPr>
          <w:ilvl w:val="0"/>
          <w:numId w:val="4"/>
        </w:numPr>
        <w:spacing w:after="0" w:line="360" w:lineRule="auto"/>
        <w:rPr>
          <w:rFonts w:cs="Arial"/>
        </w:rPr>
      </w:pPr>
      <w:r w:rsidRPr="00790E37">
        <w:rPr>
          <w:rFonts w:cs="Arial"/>
        </w:rPr>
        <w:t>Perfil de usuarios</w:t>
      </w:r>
    </w:p>
    <w:p w14:paraId="0082DD21" w14:textId="37387A9E" w:rsidR="00DC6D38" w:rsidRPr="00790E37" w:rsidRDefault="00DC6D38" w:rsidP="00932ED4">
      <w:pPr>
        <w:pStyle w:val="Prrafodelista"/>
        <w:numPr>
          <w:ilvl w:val="0"/>
          <w:numId w:val="4"/>
        </w:numPr>
        <w:spacing w:after="0" w:line="360" w:lineRule="auto"/>
        <w:rPr>
          <w:rFonts w:cs="Arial"/>
        </w:rPr>
      </w:pPr>
      <w:r w:rsidRPr="00790E37">
        <w:rPr>
          <w:rFonts w:cs="Arial"/>
        </w:rPr>
        <w:t>Restricciones.</w:t>
      </w:r>
    </w:p>
    <w:p w14:paraId="3A0B1BAD" w14:textId="77777777" w:rsidR="0044292C" w:rsidRDefault="0044292C" w:rsidP="00932ED4">
      <w:pPr>
        <w:spacing w:after="0" w:line="360" w:lineRule="auto"/>
        <w:rPr>
          <w:rFonts w:cs="Arial"/>
        </w:rPr>
      </w:pPr>
    </w:p>
    <w:p w14:paraId="7849C3BC" w14:textId="7755EE99" w:rsidR="00DC6D38" w:rsidRDefault="00DC6D38" w:rsidP="00932ED4">
      <w:pPr>
        <w:spacing w:after="0" w:line="360" w:lineRule="auto"/>
        <w:rPr>
          <w:rFonts w:cs="Arial"/>
        </w:rPr>
      </w:pPr>
      <w:r w:rsidRPr="00790E37">
        <w:rPr>
          <w:rFonts w:cs="Arial"/>
        </w:rPr>
        <w:t xml:space="preserve">2. La sección </w:t>
      </w:r>
      <w:r w:rsidR="008F1097" w:rsidRPr="00790E37">
        <w:rPr>
          <w:rFonts w:cs="Arial"/>
        </w:rPr>
        <w:t>“</w:t>
      </w:r>
      <w:r w:rsidRPr="00790E37">
        <w:rPr>
          <w:rFonts w:cs="Arial"/>
        </w:rPr>
        <w:t xml:space="preserve">Requisitos </w:t>
      </w:r>
      <w:r w:rsidR="008F1097" w:rsidRPr="00790E37">
        <w:rPr>
          <w:rFonts w:cs="Arial"/>
        </w:rPr>
        <w:t>e</w:t>
      </w:r>
      <w:r w:rsidRPr="00790E37">
        <w:rPr>
          <w:rFonts w:cs="Arial"/>
        </w:rPr>
        <w:t>specíficos</w:t>
      </w:r>
      <w:r w:rsidR="008F1097" w:rsidRPr="00790E37">
        <w:rPr>
          <w:rFonts w:cs="Arial"/>
        </w:rPr>
        <w:t>”</w:t>
      </w:r>
      <w:r w:rsidRPr="00790E37">
        <w:rPr>
          <w:rFonts w:cs="Arial"/>
        </w:rPr>
        <w:t xml:space="preserve"> contiene la información suficiente sobre l</w:t>
      </w:r>
      <w:r w:rsidR="008F1097" w:rsidRPr="00790E37">
        <w:rPr>
          <w:rFonts w:cs="Arial"/>
        </w:rPr>
        <w:t xml:space="preserve">as condiciones declaradas para este sistema, </w:t>
      </w:r>
      <w:r w:rsidRPr="00790E37">
        <w:rPr>
          <w:rFonts w:cs="Arial"/>
        </w:rPr>
        <w:t>siendo lo más claro posible para que cualquier</w:t>
      </w:r>
      <w:r w:rsidR="008F1097" w:rsidRPr="00790E37">
        <w:rPr>
          <w:rFonts w:cs="Arial"/>
        </w:rPr>
        <w:t xml:space="preserve"> persona</w:t>
      </w:r>
      <w:r w:rsidRPr="00790E37">
        <w:rPr>
          <w:rFonts w:cs="Arial"/>
        </w:rPr>
        <w:t xml:space="preserve"> pueda entenderlos. </w:t>
      </w:r>
      <w:r w:rsidR="008F1097" w:rsidRPr="00790E37">
        <w:rPr>
          <w:rFonts w:cs="Arial"/>
        </w:rPr>
        <w:t>Aquí se pueden encontrar las siguientes subsecciones:</w:t>
      </w:r>
    </w:p>
    <w:p w14:paraId="36AF5972" w14:textId="77777777" w:rsidR="00223959" w:rsidRPr="00790E37" w:rsidRDefault="00223959" w:rsidP="00932ED4">
      <w:pPr>
        <w:spacing w:after="0" w:line="360" w:lineRule="auto"/>
        <w:rPr>
          <w:rFonts w:cs="Arial"/>
        </w:rPr>
      </w:pPr>
    </w:p>
    <w:p w14:paraId="40E6F783" w14:textId="51CE9648" w:rsidR="00DC6D38" w:rsidRPr="00790E37" w:rsidRDefault="00DC6D38" w:rsidP="00932ED4">
      <w:pPr>
        <w:pStyle w:val="Prrafodelista"/>
        <w:numPr>
          <w:ilvl w:val="0"/>
          <w:numId w:val="5"/>
        </w:numPr>
        <w:spacing w:after="0" w:line="360" w:lineRule="auto"/>
        <w:rPr>
          <w:rFonts w:cs="Arial"/>
        </w:rPr>
      </w:pPr>
      <w:r w:rsidRPr="00790E37">
        <w:rPr>
          <w:rFonts w:cs="Arial"/>
        </w:rPr>
        <w:t>Requisitos funcionales</w:t>
      </w:r>
    </w:p>
    <w:p w14:paraId="247F6DD0" w14:textId="2C04AD94" w:rsidR="00ED0EDD" w:rsidRDefault="00DC6D38" w:rsidP="00223959">
      <w:pPr>
        <w:pStyle w:val="Prrafodelista"/>
        <w:numPr>
          <w:ilvl w:val="0"/>
          <w:numId w:val="5"/>
        </w:numPr>
        <w:spacing w:after="0" w:line="360" w:lineRule="auto"/>
        <w:rPr>
          <w:rFonts w:cs="Arial"/>
        </w:rPr>
      </w:pPr>
      <w:r w:rsidRPr="00790E37">
        <w:rPr>
          <w:rFonts w:cs="Arial"/>
        </w:rPr>
        <w:t>Requisitos no funcionales</w:t>
      </w:r>
    </w:p>
    <w:p w14:paraId="4A83CBB3" w14:textId="2A1B7C4A" w:rsidR="006D3BCF" w:rsidRDefault="006D3BCF" w:rsidP="006D3BCF">
      <w:pPr>
        <w:spacing w:after="0" w:line="360" w:lineRule="auto"/>
        <w:rPr>
          <w:rFonts w:cs="Arial"/>
        </w:rPr>
      </w:pPr>
    </w:p>
    <w:p w14:paraId="7B7BF992" w14:textId="5E225C4F" w:rsidR="006D3BCF" w:rsidRDefault="006D3BCF" w:rsidP="006D3BCF">
      <w:pPr>
        <w:spacing w:after="0" w:line="360" w:lineRule="auto"/>
        <w:rPr>
          <w:rFonts w:cs="Arial"/>
        </w:rPr>
      </w:pPr>
    </w:p>
    <w:p w14:paraId="673C2FB8" w14:textId="77777777" w:rsidR="006D3BCF" w:rsidRPr="006D3BCF" w:rsidRDefault="006D3BCF" w:rsidP="006D3BCF">
      <w:pPr>
        <w:spacing w:after="0" w:line="360" w:lineRule="auto"/>
        <w:rPr>
          <w:rFonts w:cs="Arial"/>
        </w:rPr>
      </w:pPr>
    </w:p>
    <w:p w14:paraId="2A0FD08A" w14:textId="77777777" w:rsidR="00223959" w:rsidRPr="00790E37" w:rsidRDefault="00223959" w:rsidP="00223959">
      <w:pPr>
        <w:pStyle w:val="Prrafodelista"/>
        <w:spacing w:after="0" w:line="360" w:lineRule="auto"/>
        <w:rPr>
          <w:rFonts w:cs="Arial"/>
        </w:rPr>
      </w:pPr>
    </w:p>
    <w:p w14:paraId="709ADF20" w14:textId="020EB75E" w:rsidR="00ED0EDD" w:rsidRPr="00790E37" w:rsidRDefault="00ED0EDD" w:rsidP="00932ED4">
      <w:pPr>
        <w:pStyle w:val="Ttulo1"/>
        <w:pBdr>
          <w:bottom w:val="single" w:sz="6" w:space="1" w:color="auto"/>
        </w:pBdr>
        <w:spacing w:after="0" w:line="360" w:lineRule="auto"/>
        <w:jc w:val="both"/>
        <w:rPr>
          <w:rFonts w:cs="Arial"/>
        </w:rPr>
      </w:pPr>
      <w:bookmarkStart w:id="6" w:name="_Toc57204330"/>
      <w:r w:rsidRPr="00790E37">
        <w:rPr>
          <w:rFonts w:cs="Arial"/>
        </w:rPr>
        <w:lastRenderedPageBreak/>
        <w:t>Descripción general</w:t>
      </w:r>
      <w:bookmarkEnd w:id="6"/>
    </w:p>
    <w:p w14:paraId="7858C407" w14:textId="77777777" w:rsidR="00ED0EDD" w:rsidRPr="00790E37" w:rsidRDefault="00ED0EDD" w:rsidP="00932ED4">
      <w:pPr>
        <w:spacing w:after="0" w:line="360" w:lineRule="auto"/>
        <w:rPr>
          <w:rFonts w:cs="Arial"/>
        </w:rPr>
      </w:pPr>
    </w:p>
    <w:p w14:paraId="5E112982" w14:textId="4BEC42FD" w:rsidR="00ED0EDD" w:rsidRPr="00790E37" w:rsidRDefault="00ED0EDD" w:rsidP="00932ED4">
      <w:pPr>
        <w:pStyle w:val="Ttulo2"/>
        <w:spacing w:line="360" w:lineRule="auto"/>
        <w:rPr>
          <w:rFonts w:cs="Arial"/>
        </w:rPr>
      </w:pPr>
      <w:bookmarkStart w:id="7" w:name="_Toc57204331"/>
      <w:r w:rsidRPr="00790E37">
        <w:rPr>
          <w:rFonts w:cs="Arial"/>
        </w:rPr>
        <w:t>2.1 Perspectiva del producto</w:t>
      </w:r>
      <w:bookmarkEnd w:id="7"/>
    </w:p>
    <w:p w14:paraId="5A918CE1" w14:textId="7D823A96" w:rsidR="00ED0EDD" w:rsidRPr="00790E37" w:rsidRDefault="00ED0EDD" w:rsidP="00932ED4">
      <w:pPr>
        <w:spacing w:after="0" w:line="360" w:lineRule="auto"/>
        <w:rPr>
          <w:rFonts w:cs="Arial"/>
        </w:rPr>
      </w:pPr>
      <w:r w:rsidRPr="00790E37">
        <w:rPr>
          <w:rFonts w:cs="Arial"/>
        </w:rPr>
        <w:t xml:space="preserve">Esta especificación de requisitos de software (SRS) es solo para la aplicación </w:t>
      </w:r>
      <w:r w:rsidRPr="00790E37">
        <w:rPr>
          <w:rFonts w:cs="Arial"/>
          <w:i/>
          <w:iCs/>
        </w:rPr>
        <w:t>Social Box</w:t>
      </w:r>
      <w:r w:rsidRPr="00790E37">
        <w:rPr>
          <w:rFonts w:cs="Arial"/>
        </w:rPr>
        <w:t xml:space="preserve">. No tiene relación con ningún otro sistema creado o en proceso de creación para alguna experiencia educativa extra a Desarrollo de </w:t>
      </w:r>
      <w:r w:rsidR="00C549DF">
        <w:rPr>
          <w:rFonts w:cs="Arial"/>
        </w:rPr>
        <w:t>A</w:t>
      </w:r>
      <w:r w:rsidRPr="00790E37">
        <w:rPr>
          <w:rFonts w:cs="Arial"/>
        </w:rPr>
        <w:t>plicaciones.</w:t>
      </w:r>
    </w:p>
    <w:p w14:paraId="770E5EE1" w14:textId="7D5AC55C" w:rsidR="00ED0EDD" w:rsidRPr="00790E37" w:rsidRDefault="00ED0EDD" w:rsidP="00932ED4">
      <w:pPr>
        <w:spacing w:after="0" w:line="360" w:lineRule="auto"/>
        <w:rPr>
          <w:rFonts w:cs="Arial"/>
        </w:rPr>
      </w:pPr>
    </w:p>
    <w:p w14:paraId="36E0E251" w14:textId="41D2BB80" w:rsidR="00ED0EDD" w:rsidRPr="00790E37" w:rsidRDefault="00ED0EDD" w:rsidP="00932ED4">
      <w:pPr>
        <w:pStyle w:val="Ttulo2"/>
        <w:spacing w:line="360" w:lineRule="auto"/>
        <w:rPr>
          <w:rFonts w:cs="Arial"/>
        </w:rPr>
      </w:pPr>
      <w:bookmarkStart w:id="8" w:name="_Toc57204332"/>
      <w:r w:rsidRPr="00790E37">
        <w:rPr>
          <w:rFonts w:cs="Arial"/>
        </w:rPr>
        <w:t>2.2 Funciones</w:t>
      </w:r>
      <w:bookmarkEnd w:id="8"/>
    </w:p>
    <w:p w14:paraId="63D3E0FF" w14:textId="39E67661" w:rsidR="00ED0EDD" w:rsidRPr="00790E37" w:rsidRDefault="00ED0EDD" w:rsidP="00932ED4">
      <w:pPr>
        <w:spacing w:after="0" w:line="360" w:lineRule="auto"/>
        <w:rPr>
          <w:rFonts w:cs="Arial"/>
        </w:rPr>
      </w:pPr>
      <w:r w:rsidRPr="00790E37">
        <w:rPr>
          <w:rFonts w:cs="Arial"/>
        </w:rPr>
        <w:t>Esta aplicación tiene la finalidad de ser un medio de entretenimiento a través del cual sus usuarios puedan compartir sus experiencias por medio de fotografías y/o imágenes</w:t>
      </w:r>
      <w:r w:rsidR="00593E05" w:rsidRPr="00790E37">
        <w:rPr>
          <w:rFonts w:cs="Arial"/>
        </w:rPr>
        <w:t>.</w:t>
      </w:r>
      <w:r w:rsidRPr="00790E37">
        <w:rPr>
          <w:rFonts w:cs="Arial"/>
        </w:rPr>
        <w:t xml:space="preserve"> </w:t>
      </w:r>
      <w:r w:rsidR="00593E05" w:rsidRPr="00790E37">
        <w:rPr>
          <w:rFonts w:cs="Arial"/>
        </w:rPr>
        <w:t>Dichas imágenes podrán ser subidas a la plataforma</w:t>
      </w:r>
      <w:r w:rsidR="00C549DF">
        <w:rPr>
          <w:rFonts w:cs="Arial"/>
        </w:rPr>
        <w:t xml:space="preserve"> </w:t>
      </w:r>
      <w:r w:rsidR="00C549DF" w:rsidRPr="00C549DF">
        <w:rPr>
          <w:rFonts w:cs="Arial"/>
          <w:i/>
          <w:iCs/>
        </w:rPr>
        <w:t>Social Box</w:t>
      </w:r>
      <w:r w:rsidR="00593E05" w:rsidRPr="00790E37">
        <w:rPr>
          <w:rFonts w:cs="Arial"/>
        </w:rPr>
        <w:t xml:space="preserve"> para que los amigos que tiene un usuario en su cuenta puedan verlas y reaccionar a ellas. Las funciones de la aplicación se muestran a continuación:</w:t>
      </w:r>
    </w:p>
    <w:p w14:paraId="6FF05DF4" w14:textId="630E2A60" w:rsidR="00224087" w:rsidRPr="00790E37" w:rsidRDefault="00224087" w:rsidP="00932ED4">
      <w:pPr>
        <w:spacing w:after="0" w:line="360" w:lineRule="auto"/>
        <w:rPr>
          <w:rFonts w:cs="Arial"/>
        </w:rPr>
      </w:pPr>
    </w:p>
    <w:p w14:paraId="317C9FAF" w14:textId="39B9EFC2" w:rsidR="00006638" w:rsidRPr="00790E37" w:rsidRDefault="00006638" w:rsidP="00932ED4">
      <w:pPr>
        <w:pStyle w:val="Prrafodelista"/>
        <w:numPr>
          <w:ilvl w:val="0"/>
          <w:numId w:val="6"/>
        </w:numPr>
        <w:spacing w:after="0" w:line="360" w:lineRule="auto"/>
        <w:rPr>
          <w:rFonts w:cs="Arial"/>
        </w:rPr>
      </w:pPr>
      <w:r w:rsidRPr="00790E37">
        <w:rPr>
          <w:rFonts w:cs="Arial"/>
        </w:rPr>
        <w:t>Cliente móvil.</w:t>
      </w:r>
    </w:p>
    <w:p w14:paraId="2D2FAB76" w14:textId="59684B39" w:rsidR="00006638" w:rsidRPr="00790E37" w:rsidRDefault="00006638" w:rsidP="00932ED4">
      <w:pPr>
        <w:pStyle w:val="Prrafodelista"/>
        <w:numPr>
          <w:ilvl w:val="0"/>
          <w:numId w:val="6"/>
        </w:numPr>
        <w:spacing w:after="0" w:line="360" w:lineRule="auto"/>
        <w:rPr>
          <w:rFonts w:cs="Arial"/>
        </w:rPr>
      </w:pPr>
      <w:r w:rsidRPr="00790E37">
        <w:rPr>
          <w:rFonts w:cs="Arial"/>
        </w:rPr>
        <w:t>Autenticación de usuarios.</w:t>
      </w:r>
    </w:p>
    <w:p w14:paraId="111AB336" w14:textId="28B0814F" w:rsidR="00006638" w:rsidRPr="00790E37" w:rsidRDefault="00006638" w:rsidP="00932ED4">
      <w:pPr>
        <w:pStyle w:val="Prrafodelista"/>
        <w:numPr>
          <w:ilvl w:val="0"/>
          <w:numId w:val="6"/>
        </w:numPr>
        <w:spacing w:after="0" w:line="360" w:lineRule="auto"/>
        <w:rPr>
          <w:rFonts w:cs="Arial"/>
        </w:rPr>
      </w:pPr>
      <w:r w:rsidRPr="00790E37">
        <w:rPr>
          <w:rFonts w:cs="Arial"/>
        </w:rPr>
        <w:t>Perfil de usuario.</w:t>
      </w:r>
    </w:p>
    <w:p w14:paraId="165D7FFB" w14:textId="206A80C5" w:rsidR="00006638" w:rsidRPr="00790E37" w:rsidRDefault="00006638" w:rsidP="00932ED4">
      <w:pPr>
        <w:pStyle w:val="Prrafodelista"/>
        <w:numPr>
          <w:ilvl w:val="0"/>
          <w:numId w:val="6"/>
        </w:numPr>
        <w:spacing w:after="0" w:line="360" w:lineRule="auto"/>
        <w:rPr>
          <w:rFonts w:cs="Arial"/>
        </w:rPr>
      </w:pPr>
      <w:proofErr w:type="spellStart"/>
      <w:r w:rsidRPr="00790E37">
        <w:rPr>
          <w:rFonts w:cs="Arial"/>
        </w:rPr>
        <w:t>Feed</w:t>
      </w:r>
      <w:proofErr w:type="spellEnd"/>
      <w:r w:rsidRPr="00790E37">
        <w:rPr>
          <w:rFonts w:cs="Arial"/>
        </w:rPr>
        <w:t xml:space="preserve"> de fotos.</w:t>
      </w:r>
    </w:p>
    <w:p w14:paraId="2823089D" w14:textId="77777777" w:rsidR="00006638" w:rsidRPr="00790E37" w:rsidRDefault="00006638" w:rsidP="00932ED4">
      <w:pPr>
        <w:spacing w:after="0" w:line="360" w:lineRule="auto"/>
        <w:rPr>
          <w:rFonts w:cs="Arial"/>
        </w:rPr>
      </w:pPr>
    </w:p>
    <w:p w14:paraId="44C01839" w14:textId="4C70044D" w:rsidR="00224087" w:rsidRPr="00790E37" w:rsidRDefault="00224087" w:rsidP="00932ED4">
      <w:pPr>
        <w:pStyle w:val="Ttulo2"/>
        <w:spacing w:line="360" w:lineRule="auto"/>
        <w:rPr>
          <w:rFonts w:cs="Arial"/>
        </w:rPr>
      </w:pPr>
      <w:bookmarkStart w:id="9" w:name="_Toc57204333"/>
      <w:r w:rsidRPr="00790E37">
        <w:rPr>
          <w:rFonts w:cs="Arial"/>
        </w:rPr>
        <w:t>2.4 Restricciones</w:t>
      </w:r>
      <w:bookmarkEnd w:id="9"/>
    </w:p>
    <w:p w14:paraId="73174872" w14:textId="77777777" w:rsidR="00224087" w:rsidRPr="00790E37" w:rsidRDefault="00224087" w:rsidP="00932ED4">
      <w:pPr>
        <w:spacing w:after="0" w:line="360" w:lineRule="auto"/>
        <w:rPr>
          <w:rFonts w:cs="Arial"/>
        </w:rPr>
      </w:pPr>
      <w:r w:rsidRPr="00790E37">
        <w:rPr>
          <w:rFonts w:cs="Arial"/>
        </w:rPr>
        <w:t>Las restricciones están definidas como normas que se deben cumplir, ya sea por</w:t>
      </w:r>
    </w:p>
    <w:p w14:paraId="5F432929" w14:textId="77777777" w:rsidR="00224087" w:rsidRPr="00790E37" w:rsidRDefault="00224087" w:rsidP="00932ED4">
      <w:pPr>
        <w:spacing w:after="0" w:line="360" w:lineRule="auto"/>
        <w:rPr>
          <w:rFonts w:cs="Arial"/>
        </w:rPr>
      </w:pPr>
      <w:r w:rsidRPr="00790E37">
        <w:rPr>
          <w:rFonts w:cs="Arial"/>
        </w:rPr>
        <w:t>software que se utilizará, tecnologías necesarias, equipos de cómputo en que se</w:t>
      </w:r>
    </w:p>
    <w:p w14:paraId="560A38D8" w14:textId="56A53596" w:rsidR="00224087" w:rsidRPr="00790E37" w:rsidRDefault="00224087" w:rsidP="00932ED4">
      <w:pPr>
        <w:spacing w:after="0" w:line="360" w:lineRule="auto"/>
        <w:rPr>
          <w:rFonts w:cs="Arial"/>
        </w:rPr>
      </w:pPr>
      <w:r w:rsidRPr="00790E37">
        <w:rPr>
          <w:rFonts w:cs="Arial"/>
        </w:rPr>
        <w:t>utilizará el sistema, etcétera.</w:t>
      </w:r>
    </w:p>
    <w:p w14:paraId="1B05A1FF" w14:textId="422479B2" w:rsidR="00224087" w:rsidRPr="00790E37" w:rsidRDefault="00224087" w:rsidP="00932ED4">
      <w:pPr>
        <w:spacing w:after="0" w:line="360" w:lineRule="auto"/>
        <w:rPr>
          <w:rFonts w:cs="Arial"/>
        </w:rPr>
      </w:pPr>
    </w:p>
    <w:p w14:paraId="0C5D7523" w14:textId="521F5B0C" w:rsidR="00224087" w:rsidRPr="00790E37" w:rsidRDefault="00224087" w:rsidP="00932ED4">
      <w:pPr>
        <w:spacing w:after="0" w:line="360" w:lineRule="auto"/>
        <w:rPr>
          <w:rFonts w:cs="Arial"/>
        </w:rPr>
      </w:pPr>
      <w:r w:rsidRPr="00790E37">
        <w:rPr>
          <w:rFonts w:cs="Arial"/>
        </w:rPr>
        <w:t xml:space="preserve">RS01 – La autenticación debe llevarse a cabo mediante un servidor con un API </w:t>
      </w:r>
      <w:proofErr w:type="spellStart"/>
      <w:r w:rsidRPr="00790E37">
        <w:rPr>
          <w:rFonts w:cs="Arial"/>
        </w:rPr>
        <w:t>Rest</w:t>
      </w:r>
      <w:proofErr w:type="spellEnd"/>
      <w:r w:rsidRPr="00790E37">
        <w:rPr>
          <w:rFonts w:cs="Arial"/>
        </w:rPr>
        <w:t xml:space="preserve"> y que implemente una tecnología diferente a java.</w:t>
      </w:r>
    </w:p>
    <w:p w14:paraId="2605BFB5" w14:textId="6334E7D7" w:rsidR="00224087" w:rsidRPr="00790E37" w:rsidRDefault="00224087" w:rsidP="00932ED4">
      <w:pPr>
        <w:spacing w:after="0" w:line="360" w:lineRule="auto"/>
        <w:rPr>
          <w:rFonts w:cs="Arial"/>
        </w:rPr>
      </w:pPr>
      <w:r w:rsidRPr="00790E37">
        <w:rPr>
          <w:rFonts w:cs="Arial"/>
        </w:rPr>
        <w:t>RS02 – La aplicación móvil se debe crear para la plataforma Android.</w:t>
      </w:r>
    </w:p>
    <w:p w14:paraId="7FAF1D3C" w14:textId="7C0189D8" w:rsidR="00006638" w:rsidRPr="00790E37" w:rsidRDefault="00006638" w:rsidP="00932ED4">
      <w:pPr>
        <w:spacing w:after="0" w:line="360" w:lineRule="auto"/>
        <w:rPr>
          <w:rFonts w:cs="Arial"/>
        </w:rPr>
      </w:pPr>
    </w:p>
    <w:p w14:paraId="621217D5" w14:textId="47998984" w:rsidR="00006638" w:rsidRPr="00790E37" w:rsidRDefault="00006638" w:rsidP="00932ED4">
      <w:pPr>
        <w:pStyle w:val="Ttulo1"/>
        <w:pBdr>
          <w:bottom w:val="single" w:sz="6" w:space="1" w:color="auto"/>
        </w:pBdr>
        <w:spacing w:after="0" w:line="360" w:lineRule="auto"/>
        <w:jc w:val="both"/>
        <w:rPr>
          <w:rFonts w:cs="Arial"/>
        </w:rPr>
      </w:pPr>
      <w:bookmarkStart w:id="10" w:name="_Toc57204334"/>
      <w:r w:rsidRPr="00790E37">
        <w:rPr>
          <w:rFonts w:cs="Arial"/>
        </w:rPr>
        <w:lastRenderedPageBreak/>
        <w:t>Requisitos específicos</w:t>
      </w:r>
      <w:bookmarkEnd w:id="10"/>
    </w:p>
    <w:p w14:paraId="6862F3C8" w14:textId="372F203D" w:rsidR="00006638" w:rsidRPr="00790E37" w:rsidRDefault="00006638" w:rsidP="00932ED4">
      <w:pPr>
        <w:spacing w:after="0" w:line="360" w:lineRule="auto"/>
        <w:rPr>
          <w:rFonts w:cs="Arial"/>
        </w:rPr>
      </w:pPr>
    </w:p>
    <w:p w14:paraId="25F4A32C" w14:textId="74069EC6" w:rsidR="00006638" w:rsidRPr="00790E37" w:rsidRDefault="00006638" w:rsidP="00932ED4">
      <w:pPr>
        <w:pStyle w:val="Ttulo2"/>
        <w:spacing w:line="360" w:lineRule="auto"/>
        <w:rPr>
          <w:rFonts w:cs="Arial"/>
        </w:rPr>
      </w:pPr>
      <w:bookmarkStart w:id="11" w:name="_Toc57204335"/>
      <w:r w:rsidRPr="00790E37">
        <w:rPr>
          <w:rFonts w:cs="Arial"/>
        </w:rPr>
        <w:t>3.1 Requisitos funcionales</w:t>
      </w:r>
      <w:bookmarkEnd w:id="11"/>
    </w:p>
    <w:p w14:paraId="6C9AFDA7" w14:textId="39D855B9" w:rsidR="00006638" w:rsidRPr="00790E37" w:rsidRDefault="00006638" w:rsidP="00932ED4">
      <w:pPr>
        <w:spacing w:after="0" w:line="360" w:lineRule="auto"/>
        <w:rPr>
          <w:rFonts w:cs="Arial"/>
        </w:rPr>
      </w:pPr>
      <w:r w:rsidRPr="00790E37">
        <w:rPr>
          <w:rFonts w:cs="Arial"/>
        </w:rPr>
        <w:t xml:space="preserve">Estos requisitos definen los servicios que proporcionará la aplicación </w:t>
      </w:r>
      <w:r w:rsidRPr="00790E37">
        <w:rPr>
          <w:rFonts w:cs="Arial"/>
          <w:i/>
          <w:iCs/>
        </w:rPr>
        <w:t xml:space="preserve">Social Box </w:t>
      </w:r>
      <w:r w:rsidRPr="00790E37">
        <w:rPr>
          <w:rFonts w:cs="Arial"/>
        </w:rPr>
        <w:t>y que se esperan cuando sea liberada para producción.</w:t>
      </w:r>
    </w:p>
    <w:p w14:paraId="3B5D77F1" w14:textId="77777777" w:rsidR="00006638" w:rsidRPr="00790E37" w:rsidRDefault="00006638" w:rsidP="00932ED4">
      <w:pPr>
        <w:spacing w:after="0" w:line="360" w:lineRule="auto"/>
        <w:rPr>
          <w:rFonts w:cs="Arial"/>
        </w:rPr>
      </w:pPr>
    </w:p>
    <w:p w14:paraId="19D2FC81" w14:textId="4C576A31" w:rsidR="00006638" w:rsidRDefault="00006638" w:rsidP="00932ED4">
      <w:pPr>
        <w:spacing w:after="0" w:line="360" w:lineRule="auto"/>
        <w:rPr>
          <w:rFonts w:cs="Arial"/>
        </w:rPr>
      </w:pPr>
      <w:r w:rsidRPr="00087C38">
        <w:rPr>
          <w:rFonts w:cs="Arial"/>
          <w:b/>
          <w:bCs/>
        </w:rPr>
        <w:t>SB-RF01.</w:t>
      </w:r>
      <w:r w:rsidRPr="00790E37">
        <w:rPr>
          <w:rFonts w:cs="Arial"/>
        </w:rPr>
        <w:t xml:space="preserve"> El sistema debe permitir el registro de nuevos usuarios que quieran hacer uso de la plataforma</w:t>
      </w:r>
      <w:r w:rsidR="00A539EC">
        <w:rPr>
          <w:rFonts w:cs="Arial"/>
        </w:rPr>
        <w:t>.</w:t>
      </w:r>
    </w:p>
    <w:p w14:paraId="5091B584" w14:textId="77777777" w:rsidR="00770D14" w:rsidRDefault="00770D14" w:rsidP="00932ED4">
      <w:pPr>
        <w:spacing w:after="0" w:line="360" w:lineRule="auto"/>
        <w:rPr>
          <w:rFonts w:cs="Arial"/>
        </w:rPr>
      </w:pPr>
    </w:p>
    <w:p w14:paraId="78E03B60" w14:textId="0217B6DD" w:rsidR="00A539EC" w:rsidRDefault="00A539EC" w:rsidP="00932ED4">
      <w:pPr>
        <w:spacing w:after="0" w:line="360" w:lineRule="auto"/>
        <w:rPr>
          <w:rFonts w:cs="Arial"/>
        </w:rPr>
      </w:pPr>
      <w:r w:rsidRPr="00087C38">
        <w:rPr>
          <w:rFonts w:cs="Arial"/>
          <w:b/>
          <w:bCs/>
        </w:rPr>
        <w:t xml:space="preserve">SB-RF02. </w:t>
      </w:r>
      <w:r>
        <w:rPr>
          <w:rFonts w:cs="Arial"/>
        </w:rPr>
        <w:t>El sistema debe autenticar a los usuarios que ya tienen una cuenta para permitir el acceso a sus servicios.</w:t>
      </w:r>
    </w:p>
    <w:p w14:paraId="62CEE066" w14:textId="35839807" w:rsidR="00B10D28" w:rsidRDefault="00B10D28" w:rsidP="00932ED4">
      <w:pPr>
        <w:spacing w:after="0" w:line="360" w:lineRule="auto"/>
        <w:rPr>
          <w:rFonts w:cs="Arial"/>
        </w:rPr>
      </w:pPr>
    </w:p>
    <w:p w14:paraId="146C0F66" w14:textId="0E14CE51" w:rsidR="00B10D28" w:rsidRDefault="00B10D28" w:rsidP="00932ED4">
      <w:pPr>
        <w:spacing w:after="0" w:line="360" w:lineRule="auto"/>
        <w:rPr>
          <w:rFonts w:cs="Arial"/>
        </w:rPr>
      </w:pPr>
      <w:r w:rsidRPr="00B10D28">
        <w:rPr>
          <w:rFonts w:cs="Arial"/>
          <w:b/>
          <w:bCs/>
        </w:rPr>
        <w:t>SB-RF03.</w:t>
      </w:r>
      <w:r w:rsidR="00744449">
        <w:rPr>
          <w:rFonts w:cs="Arial"/>
          <w:b/>
          <w:bCs/>
        </w:rPr>
        <w:t xml:space="preserve"> </w:t>
      </w:r>
      <w:r w:rsidR="00744449">
        <w:rPr>
          <w:rFonts w:cs="Arial"/>
        </w:rPr>
        <w:t>El sistema debe permitir a los usuarios modificar la información de su perfil, tal como su nombre, correo electrónico, foto de perfil y estado.</w:t>
      </w:r>
      <w:r>
        <w:rPr>
          <w:rFonts w:cs="Arial"/>
        </w:rPr>
        <w:t xml:space="preserve"> </w:t>
      </w:r>
    </w:p>
    <w:p w14:paraId="4F3B9F6A" w14:textId="3D5F82DE" w:rsidR="00744449" w:rsidRDefault="00744449" w:rsidP="00932ED4">
      <w:pPr>
        <w:spacing w:after="0" w:line="360" w:lineRule="auto"/>
        <w:rPr>
          <w:rFonts w:cs="Arial"/>
        </w:rPr>
      </w:pPr>
    </w:p>
    <w:p w14:paraId="142C64EE" w14:textId="61E5F9DE" w:rsidR="00744449" w:rsidRDefault="00744449" w:rsidP="00932ED4">
      <w:pPr>
        <w:spacing w:after="0" w:line="360" w:lineRule="auto"/>
        <w:rPr>
          <w:rFonts w:cs="Arial"/>
        </w:rPr>
      </w:pPr>
      <w:r w:rsidRPr="00087C38">
        <w:rPr>
          <w:rFonts w:cs="Arial"/>
          <w:b/>
          <w:bCs/>
        </w:rPr>
        <w:t>SB-RF0</w:t>
      </w:r>
      <w:r>
        <w:rPr>
          <w:rFonts w:cs="Arial"/>
          <w:b/>
          <w:bCs/>
        </w:rPr>
        <w:t>4</w:t>
      </w:r>
      <w:r w:rsidRPr="00087C38">
        <w:rPr>
          <w:rFonts w:cs="Arial"/>
          <w:b/>
          <w:bCs/>
        </w:rPr>
        <w:t xml:space="preserve">. </w:t>
      </w:r>
      <w:r>
        <w:rPr>
          <w:rFonts w:cs="Arial"/>
        </w:rPr>
        <w:t>El sistema debe permitir a los usuarios buscar otras cuentas por nombre para agregar amigos.</w:t>
      </w:r>
    </w:p>
    <w:p w14:paraId="188E08B3" w14:textId="77777777" w:rsidR="00C549DF" w:rsidRDefault="00C549DF" w:rsidP="00932ED4">
      <w:pPr>
        <w:spacing w:after="0" w:line="360" w:lineRule="auto"/>
        <w:rPr>
          <w:rFonts w:cs="Arial"/>
        </w:rPr>
      </w:pPr>
    </w:p>
    <w:p w14:paraId="2F826F62" w14:textId="56192C18" w:rsidR="00A539EC" w:rsidRDefault="00A539EC" w:rsidP="00932ED4">
      <w:pPr>
        <w:spacing w:after="0" w:line="360" w:lineRule="auto"/>
        <w:rPr>
          <w:rFonts w:cs="Arial"/>
        </w:rPr>
      </w:pPr>
      <w:r w:rsidRPr="00087C38">
        <w:rPr>
          <w:rFonts w:cs="Arial"/>
          <w:b/>
          <w:bCs/>
        </w:rPr>
        <w:t>SB-RF0</w:t>
      </w:r>
      <w:r w:rsidR="00B10D28">
        <w:rPr>
          <w:rFonts w:cs="Arial"/>
          <w:b/>
          <w:bCs/>
        </w:rPr>
        <w:t>5</w:t>
      </w:r>
      <w:r w:rsidRPr="00087C38">
        <w:rPr>
          <w:rFonts w:cs="Arial"/>
          <w:b/>
          <w:bCs/>
        </w:rPr>
        <w:t>.</w:t>
      </w:r>
      <w:r>
        <w:rPr>
          <w:rFonts w:cs="Arial"/>
        </w:rPr>
        <w:t xml:space="preserve"> El sistema debe permitir a los usuarios subir fotos para compartir con sus amigos.</w:t>
      </w:r>
    </w:p>
    <w:p w14:paraId="33ED246D" w14:textId="77777777" w:rsidR="00087C38" w:rsidRDefault="00087C38" w:rsidP="00932ED4">
      <w:pPr>
        <w:spacing w:after="0" w:line="360" w:lineRule="auto"/>
        <w:rPr>
          <w:rFonts w:cs="Arial"/>
        </w:rPr>
      </w:pPr>
    </w:p>
    <w:p w14:paraId="00E80AF2" w14:textId="65B72511" w:rsidR="00A539EC" w:rsidRDefault="00A539EC" w:rsidP="00932ED4">
      <w:pPr>
        <w:spacing w:after="0" w:line="360" w:lineRule="auto"/>
        <w:rPr>
          <w:rFonts w:cs="Arial"/>
        </w:rPr>
      </w:pPr>
      <w:r w:rsidRPr="00087C38">
        <w:rPr>
          <w:rFonts w:cs="Arial"/>
          <w:b/>
          <w:bCs/>
        </w:rPr>
        <w:t>SB-RF0</w:t>
      </w:r>
      <w:r w:rsidR="00B10D28">
        <w:rPr>
          <w:rFonts w:cs="Arial"/>
          <w:b/>
          <w:bCs/>
        </w:rPr>
        <w:t>6</w:t>
      </w:r>
      <w:r w:rsidRPr="00087C38">
        <w:rPr>
          <w:rFonts w:cs="Arial"/>
          <w:b/>
          <w:bCs/>
        </w:rPr>
        <w:t>.</w:t>
      </w:r>
      <w:r>
        <w:rPr>
          <w:rFonts w:cs="Arial"/>
        </w:rPr>
        <w:t xml:space="preserve"> El sistema debe permitir a los usuarios reaccionar a las fotos de sus amigos.</w:t>
      </w:r>
    </w:p>
    <w:p w14:paraId="72A692B4" w14:textId="77777777" w:rsidR="00C549DF" w:rsidRDefault="00C549DF" w:rsidP="00932ED4">
      <w:pPr>
        <w:spacing w:after="0" w:line="360" w:lineRule="auto"/>
        <w:rPr>
          <w:rFonts w:cs="Arial"/>
        </w:rPr>
      </w:pPr>
    </w:p>
    <w:p w14:paraId="6885BA5B" w14:textId="68453658" w:rsidR="00BB0811" w:rsidRDefault="00A539EC" w:rsidP="00932ED4">
      <w:pPr>
        <w:spacing w:after="0" w:line="360" w:lineRule="auto"/>
        <w:rPr>
          <w:rFonts w:cs="Arial"/>
        </w:rPr>
      </w:pPr>
      <w:r w:rsidRPr="00087C38">
        <w:rPr>
          <w:b/>
          <w:bCs/>
        </w:rPr>
        <w:t>SB-RF0</w:t>
      </w:r>
      <w:r w:rsidR="00B10D28">
        <w:rPr>
          <w:b/>
          <w:bCs/>
        </w:rPr>
        <w:t>7</w:t>
      </w:r>
      <w:r w:rsidRPr="00087C38">
        <w:rPr>
          <w:b/>
          <w:bCs/>
        </w:rPr>
        <w:t>.</w:t>
      </w:r>
      <w:r>
        <w:rPr>
          <w:rFonts w:cs="Arial"/>
        </w:rPr>
        <w:t xml:space="preserve"> </w:t>
      </w:r>
      <w:r w:rsidR="00BB0811">
        <w:rPr>
          <w:rFonts w:cs="Arial"/>
        </w:rPr>
        <w:t>El sistema debe permitir a los usuarios comentar las fotos de sus amigos.</w:t>
      </w:r>
    </w:p>
    <w:p w14:paraId="532EFB9B" w14:textId="77777777" w:rsidR="00C549DF" w:rsidRDefault="00C549DF" w:rsidP="00932ED4">
      <w:pPr>
        <w:spacing w:after="0" w:line="360" w:lineRule="auto"/>
        <w:rPr>
          <w:rFonts w:cs="Arial"/>
        </w:rPr>
      </w:pPr>
    </w:p>
    <w:p w14:paraId="65847826" w14:textId="173FC76B" w:rsidR="00A539EC" w:rsidRDefault="00BB0811" w:rsidP="00932ED4">
      <w:pPr>
        <w:spacing w:after="0" w:line="360" w:lineRule="auto"/>
        <w:rPr>
          <w:rFonts w:cs="Arial"/>
        </w:rPr>
      </w:pPr>
      <w:r w:rsidRPr="00087C38">
        <w:rPr>
          <w:b/>
          <w:bCs/>
        </w:rPr>
        <w:t>SB-RF0</w:t>
      </w:r>
      <w:r w:rsidR="00B10D28">
        <w:rPr>
          <w:b/>
          <w:bCs/>
        </w:rPr>
        <w:t>8</w:t>
      </w:r>
      <w:r w:rsidR="00087C38">
        <w:rPr>
          <w:b/>
          <w:bCs/>
        </w:rPr>
        <w:t>.</w:t>
      </w:r>
      <w:r>
        <w:rPr>
          <w:rFonts w:cs="Arial"/>
        </w:rPr>
        <w:t xml:space="preserve"> </w:t>
      </w:r>
      <w:r w:rsidR="00A539EC">
        <w:rPr>
          <w:rFonts w:cs="Arial"/>
        </w:rPr>
        <w:t>El sistema debe permitir a los u</w:t>
      </w:r>
      <w:r>
        <w:rPr>
          <w:rFonts w:cs="Arial"/>
        </w:rPr>
        <w:t>suarios tener un álbum de las fotos que marque como favoritas.</w:t>
      </w:r>
    </w:p>
    <w:p w14:paraId="156C2516" w14:textId="77777777" w:rsidR="00C549DF" w:rsidRDefault="00C549DF" w:rsidP="00932ED4">
      <w:pPr>
        <w:spacing w:after="0" w:line="360" w:lineRule="auto"/>
        <w:rPr>
          <w:rFonts w:cs="Arial"/>
        </w:rPr>
      </w:pPr>
    </w:p>
    <w:p w14:paraId="6FFF2638" w14:textId="0AEED64C" w:rsidR="00BB0811" w:rsidRDefault="00BB0811" w:rsidP="00932ED4">
      <w:pPr>
        <w:spacing w:after="0" w:line="360" w:lineRule="auto"/>
        <w:rPr>
          <w:rFonts w:cs="Arial"/>
        </w:rPr>
      </w:pPr>
      <w:r w:rsidRPr="00087C38">
        <w:rPr>
          <w:b/>
          <w:bCs/>
        </w:rPr>
        <w:t>SB-RF0</w:t>
      </w:r>
      <w:r w:rsidR="00B10D28">
        <w:rPr>
          <w:b/>
          <w:bCs/>
        </w:rPr>
        <w:t>9</w:t>
      </w:r>
      <w:r w:rsidRPr="00087C38">
        <w:rPr>
          <w:b/>
          <w:bCs/>
        </w:rPr>
        <w:t>.</w:t>
      </w:r>
      <w:r>
        <w:rPr>
          <w:rFonts w:cs="Arial"/>
        </w:rPr>
        <w:t xml:space="preserve"> El sistema deberá permitir a los usuarios visualizar sus fotos favoritas.</w:t>
      </w:r>
    </w:p>
    <w:p w14:paraId="12D78AB8" w14:textId="77777777" w:rsidR="00C549DF" w:rsidRDefault="00C549DF" w:rsidP="00932ED4">
      <w:pPr>
        <w:spacing w:after="0" w:line="360" w:lineRule="auto"/>
        <w:rPr>
          <w:rFonts w:cs="Arial"/>
        </w:rPr>
      </w:pPr>
    </w:p>
    <w:p w14:paraId="2AD44214" w14:textId="715E23A0" w:rsidR="00BB0811" w:rsidRDefault="00BB0811" w:rsidP="00932ED4">
      <w:pPr>
        <w:spacing w:after="0" w:line="360" w:lineRule="auto"/>
        <w:rPr>
          <w:rFonts w:cs="Arial"/>
        </w:rPr>
      </w:pPr>
      <w:r w:rsidRPr="00087C38">
        <w:rPr>
          <w:b/>
          <w:bCs/>
        </w:rPr>
        <w:t>SB-RF</w:t>
      </w:r>
      <w:r w:rsidR="00B10D28">
        <w:rPr>
          <w:b/>
          <w:bCs/>
        </w:rPr>
        <w:t>10</w:t>
      </w:r>
      <w:r>
        <w:rPr>
          <w:rFonts w:cs="Arial"/>
        </w:rPr>
        <w:t>. El sistema debe permitir a los usuarios eliminar las fotos que ya no quiera en el álbum de favoritas.</w:t>
      </w:r>
    </w:p>
    <w:p w14:paraId="56F28EA1" w14:textId="3256981F" w:rsidR="001C6157" w:rsidRDefault="001C6157" w:rsidP="00932ED4">
      <w:pPr>
        <w:spacing w:after="0" w:line="360" w:lineRule="auto"/>
        <w:rPr>
          <w:rFonts w:cs="Arial"/>
        </w:rPr>
      </w:pPr>
    </w:p>
    <w:p w14:paraId="3F16AABD" w14:textId="44337DF1" w:rsidR="001C6157" w:rsidRDefault="001C6157" w:rsidP="00932ED4">
      <w:pPr>
        <w:pStyle w:val="Ttulo2"/>
        <w:spacing w:line="360" w:lineRule="auto"/>
      </w:pPr>
      <w:bookmarkStart w:id="12" w:name="_Toc57204336"/>
      <w:r>
        <w:t>3.2 Requisitos no funcionales</w:t>
      </w:r>
      <w:bookmarkEnd w:id="12"/>
    </w:p>
    <w:p w14:paraId="54831330" w14:textId="77777777" w:rsidR="001C6157" w:rsidRDefault="001C6157" w:rsidP="00932ED4">
      <w:pPr>
        <w:spacing w:after="0" w:line="360" w:lineRule="auto"/>
      </w:pPr>
      <w:r>
        <w:t>Este tipo de requisitos aseguran la calidad del sistema, y sirven como criterios para</w:t>
      </w:r>
    </w:p>
    <w:p w14:paraId="43840828" w14:textId="26C08BD7" w:rsidR="001C6157" w:rsidRDefault="001C6157" w:rsidP="00932ED4">
      <w:pPr>
        <w:spacing w:after="0" w:line="360" w:lineRule="auto"/>
      </w:pPr>
      <w:r>
        <w:t>juzgar el funcionamiento del mismo. Dicho funcionamiento es especificado en los</w:t>
      </w:r>
    </w:p>
    <w:p w14:paraId="06734FAF" w14:textId="43C172D3" w:rsidR="001C6157" w:rsidRDefault="001C6157" w:rsidP="00932ED4">
      <w:pPr>
        <w:spacing w:after="0" w:line="360" w:lineRule="auto"/>
      </w:pPr>
      <w:r>
        <w:t>requisitos funcionales (ver apartado 3.1 Requisitos funcionales).</w:t>
      </w:r>
    </w:p>
    <w:p w14:paraId="6F5ED993" w14:textId="24CDBCD6" w:rsidR="001C6157" w:rsidRDefault="001C6157" w:rsidP="00932ED4">
      <w:pPr>
        <w:spacing w:after="0" w:line="360" w:lineRule="auto"/>
      </w:pPr>
    </w:p>
    <w:p w14:paraId="03D22EE5" w14:textId="71F16E9C" w:rsidR="001C6157" w:rsidRDefault="001C6157" w:rsidP="00932ED4">
      <w:pPr>
        <w:spacing w:after="0" w:line="360" w:lineRule="auto"/>
      </w:pPr>
      <w:r w:rsidRPr="00087C38">
        <w:rPr>
          <w:b/>
          <w:bCs/>
        </w:rPr>
        <w:t>SB-AC01</w:t>
      </w:r>
      <w:r>
        <w:t xml:space="preserve">. </w:t>
      </w:r>
      <w:r w:rsidR="00932ED4">
        <w:t>Solo el usuario propietario de la cuenta tendrá acceso a información como el perfil, las fotos favoritas y las notificaciones.</w:t>
      </w:r>
    </w:p>
    <w:p w14:paraId="562D5899" w14:textId="77777777" w:rsidR="00C549DF" w:rsidRDefault="00C549DF" w:rsidP="00932ED4">
      <w:pPr>
        <w:spacing w:after="0" w:line="360" w:lineRule="auto"/>
      </w:pPr>
    </w:p>
    <w:p w14:paraId="00B84397" w14:textId="36342DB3" w:rsidR="00006638" w:rsidRDefault="00932ED4" w:rsidP="00932ED4">
      <w:pPr>
        <w:spacing w:after="0" w:line="360" w:lineRule="auto"/>
      </w:pPr>
      <w:r w:rsidRPr="00087C38">
        <w:rPr>
          <w:b/>
          <w:bCs/>
        </w:rPr>
        <w:t>SB-AC02</w:t>
      </w:r>
      <w:r>
        <w:t>. Las contraseñas deben estar encriptadas del lado del servidor.</w:t>
      </w:r>
    </w:p>
    <w:p w14:paraId="0ACA0C04" w14:textId="043B9CB8" w:rsidR="0069240D" w:rsidRDefault="0069240D" w:rsidP="00932ED4">
      <w:pPr>
        <w:spacing w:after="0" w:line="360" w:lineRule="auto"/>
      </w:pPr>
    </w:p>
    <w:p w14:paraId="51E46759" w14:textId="7FC7C177" w:rsidR="0069240D" w:rsidRPr="0069240D" w:rsidRDefault="0069240D" w:rsidP="00932ED4">
      <w:pPr>
        <w:spacing w:after="0" w:line="360" w:lineRule="auto"/>
      </w:pPr>
      <w:r w:rsidRPr="0069240D">
        <w:rPr>
          <w:b/>
          <w:bCs/>
        </w:rPr>
        <w:t>SB-AC03</w:t>
      </w:r>
      <w:r>
        <w:rPr>
          <w:b/>
          <w:bCs/>
        </w:rPr>
        <w:t xml:space="preserve">. </w:t>
      </w:r>
      <w:r>
        <w:t xml:space="preserve">El inicio de sesión estará limitado a un máximo de tres intentos erróneos cada 30 minutos para evitar el robo de identidad de los </w:t>
      </w:r>
      <w:r w:rsidR="00994A51">
        <w:t>usuarios.</w:t>
      </w:r>
    </w:p>
    <w:sectPr w:rsidR="0069240D" w:rsidRPr="006924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F1C23"/>
    <w:multiLevelType w:val="multilevel"/>
    <w:tmpl w:val="299A49D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04E6B80"/>
    <w:multiLevelType w:val="hybridMultilevel"/>
    <w:tmpl w:val="ACAEF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4612D"/>
    <w:multiLevelType w:val="multilevel"/>
    <w:tmpl w:val="78CC848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4D001CC"/>
    <w:multiLevelType w:val="hybridMultilevel"/>
    <w:tmpl w:val="4FE20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F287D"/>
    <w:multiLevelType w:val="multilevel"/>
    <w:tmpl w:val="5E60F3E2"/>
    <w:lvl w:ilvl="0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247B9B"/>
    <w:multiLevelType w:val="hybridMultilevel"/>
    <w:tmpl w:val="7486BF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E6"/>
    <w:rsid w:val="00006638"/>
    <w:rsid w:val="00031C11"/>
    <w:rsid w:val="000558D6"/>
    <w:rsid w:val="00087C38"/>
    <w:rsid w:val="000D38BB"/>
    <w:rsid w:val="000F0A1D"/>
    <w:rsid w:val="00122803"/>
    <w:rsid w:val="001C6157"/>
    <w:rsid w:val="00223959"/>
    <w:rsid w:val="00224087"/>
    <w:rsid w:val="0024380D"/>
    <w:rsid w:val="00282FCE"/>
    <w:rsid w:val="003B1E89"/>
    <w:rsid w:val="00407D83"/>
    <w:rsid w:val="0044292C"/>
    <w:rsid w:val="004660E6"/>
    <w:rsid w:val="00531097"/>
    <w:rsid w:val="00593E05"/>
    <w:rsid w:val="005B41D2"/>
    <w:rsid w:val="006460DC"/>
    <w:rsid w:val="0069240D"/>
    <w:rsid w:val="006D3BCF"/>
    <w:rsid w:val="006E3691"/>
    <w:rsid w:val="00744449"/>
    <w:rsid w:val="00763946"/>
    <w:rsid w:val="00770D14"/>
    <w:rsid w:val="00790E37"/>
    <w:rsid w:val="00837428"/>
    <w:rsid w:val="008F1097"/>
    <w:rsid w:val="009269E1"/>
    <w:rsid w:val="00932ED4"/>
    <w:rsid w:val="00994A51"/>
    <w:rsid w:val="009A063F"/>
    <w:rsid w:val="00A539EC"/>
    <w:rsid w:val="00A97A7F"/>
    <w:rsid w:val="00B10D28"/>
    <w:rsid w:val="00BB0811"/>
    <w:rsid w:val="00C005CD"/>
    <w:rsid w:val="00C46610"/>
    <w:rsid w:val="00C549DF"/>
    <w:rsid w:val="00C67D1D"/>
    <w:rsid w:val="00C936C2"/>
    <w:rsid w:val="00CF7E9D"/>
    <w:rsid w:val="00D7687C"/>
    <w:rsid w:val="00DC6D38"/>
    <w:rsid w:val="00ED0EDD"/>
    <w:rsid w:val="00FC6B1C"/>
    <w:rsid w:val="00FD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725C"/>
  <w15:chartTrackingRefBased/>
  <w15:docId w15:val="{BAD81ECA-625C-422A-9537-DA18CBDA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1D"/>
    <w:pPr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ar"/>
    <w:uiPriority w:val="9"/>
    <w:qFormat/>
    <w:rsid w:val="00837428"/>
    <w:pPr>
      <w:keepNext/>
      <w:keepLines/>
      <w:numPr>
        <w:numId w:val="2"/>
      </w:numPr>
      <w:spacing w:after="104"/>
      <w:outlineLvl w:val="0"/>
    </w:pPr>
    <w:rPr>
      <w:rFonts w:ascii="Arial" w:eastAsia="Cambria" w:hAnsi="Arial" w:cs="Cambria"/>
      <w:b/>
      <w:color w:val="2F5496" w:themeColor="accent1" w:themeShade="BF"/>
      <w:sz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37428"/>
    <w:pPr>
      <w:keepNext/>
      <w:keepLines/>
      <w:spacing w:before="40" w:after="0"/>
      <w:outlineLvl w:val="1"/>
    </w:pPr>
    <w:rPr>
      <w:rFonts w:eastAsiaTheme="majorEastAsia" w:cstheme="majorBidi"/>
      <w:color w:val="1F3864" w:themeColor="accent1" w:themeShade="8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37428"/>
    <w:rPr>
      <w:rFonts w:ascii="Arial" w:eastAsia="Cambria" w:hAnsi="Arial" w:cs="Cambria"/>
      <w:b/>
      <w:color w:val="2F5496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rsid w:val="00837428"/>
    <w:rPr>
      <w:rFonts w:ascii="Arial" w:eastAsiaTheme="majorEastAsia" w:hAnsi="Arial" w:cstheme="majorBidi"/>
      <w:color w:val="1F3864" w:themeColor="accent1" w:themeShade="80"/>
      <w:sz w:val="36"/>
      <w:szCs w:val="26"/>
    </w:rPr>
  </w:style>
  <w:style w:type="paragraph" w:styleId="Prrafodelista">
    <w:name w:val="List Paragraph"/>
    <w:basedOn w:val="Normal"/>
    <w:uiPriority w:val="34"/>
    <w:qFormat/>
    <w:rsid w:val="008374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6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D3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C6D38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06638"/>
    <w:pPr>
      <w:tabs>
        <w:tab w:val="left" w:pos="440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6D38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22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aria.org/conferences2013/filesICCGI13/ICCGI_2013_Tutorial_Terzaki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2F36-6802-4DC1-B7D1-FCF142D3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1035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31</cp:revision>
  <cp:lastPrinted>2020-11-23T18:11:00Z</cp:lastPrinted>
  <dcterms:created xsi:type="dcterms:W3CDTF">2020-11-04T18:51:00Z</dcterms:created>
  <dcterms:modified xsi:type="dcterms:W3CDTF">2020-11-25T19:46:00Z</dcterms:modified>
</cp:coreProperties>
</file>