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PagaTo' - Documento General del Proyecto</w:t>
      </w:r>
    </w:p>
    <w:p>
      <w:pPr>
        <w:pStyle w:val="Heading2"/>
      </w:pPr>
      <w:r>
        <w:t>1. Introducción</w:t>
      </w:r>
    </w:p>
    <w:p>
      <w:r>
        <w:t>PagaTo' es una plataforma de finanzas personales multiplataforma concebida para ayudar a las personas a administrar su vida financiera de una manera organizada, intuitiva y escalable. El proyecto nace con el objetivo de ir más allá de una simple aplicación para registrar ingresos y gastos, convirtiéndose en una solución capaz de administrar cuentas, presupuestos, tarjetas de crédito, préstamos, reportes financieros, sincronización entre dispositivos y futuras integraciones con servicios financieros.</w:t>
      </w:r>
    </w:p>
    <w:p>
      <w:pPr>
        <w:pStyle w:val="Heading2"/>
      </w:pPr>
      <w:r>
        <w:t>2. Problema que resuelve</w:t>
      </w:r>
    </w:p>
    <w:p>
      <w:r>
        <w:t>Muchas aplicaciones de finanzas personales se limitan al registro básico de ingresos y gastos. PagaTo' busca convertirse en una herramienta integral que permita comprender la situación financiera del usuario, controlar presupuestos, analizar hábitos de consumo y, en versiones futuras, calcular intereses, administrar tarjetas de crédito, préstamos y apoyar la toma de decisiones financieras.</w:t>
      </w:r>
    </w:p>
    <w:p>
      <w:pPr>
        <w:pStyle w:val="Heading2"/>
      </w:pPr>
      <w:r>
        <w:t>3. Objetivos del proyecto</w:t>
      </w:r>
    </w:p>
    <w:p>
      <w:r>
        <w:t>- Construir una plataforma escalable.</w:t>
        <w:br/>
        <w:t>- Desarrollar una aplicación web y móvil sincronizadas.</w:t>
        <w:br/>
        <w:t>- Implementar una arquitectura limpia y mantenible.</w:t>
        <w:br/>
        <w:t>- Servir como proyecto de portafolio profesional.</w:t>
        <w:br/>
        <w:t>- Aplicar buenas prácticas de ingeniería de software.</w:t>
      </w:r>
    </w:p>
    <w:p>
      <w:pPr>
        <w:pStyle w:val="Heading2"/>
      </w:pPr>
      <w:r>
        <w:t>4. Público objetivo</w:t>
      </w:r>
    </w:p>
    <w:p>
      <w:r>
        <w:t>Inicialmente el sistema será utilizado por su creador para validar la idea, pero desde su concepción está diseñado para ser utilizado por cualquier persona que desee gestionar sus finanzas personales.</w:t>
      </w:r>
    </w:p>
    <w:p>
      <w:pPr>
        <w:pStyle w:val="Heading2"/>
      </w:pPr>
      <w:r>
        <w:t>5. Alcance inicial (MVP)</w:t>
      </w:r>
    </w:p>
    <w:p>
      <w:r>
        <w:t>El MVP incluirá autenticación, perfiles, cuentas financieras, categorías, ingresos, gastos, transferencias, presupuestos, dashboard, reportes básicos, exportación CSV y sincronización entre dispositivos. Las funciones avanzadas como tarjetas de crédito, préstamos, IA e integraciones bancarias se desarrollarán posteriormente.</w:t>
      </w:r>
    </w:p>
    <w:p>
      <w:pPr>
        <w:pStyle w:val="Heading2"/>
      </w:pPr>
      <w:r>
        <w:t>6. Arquitectura propuesta</w:t>
      </w:r>
    </w:p>
    <w:p>
      <w:r>
        <w:t>Se implementará un monolito modular utilizando Clean Architecture. La aplicación web y la aplicación móvil consumirán la misma API REST. La base de datos principal será PostgreSQL y la aplicación móvil tendrá persistencia local para funcionar sin conexión y sincronizar posteriormente.</w:t>
      </w:r>
    </w:p>
    <w:p>
      <w:pPr>
        <w:pStyle w:val="Heading2"/>
      </w:pPr>
      <w:r>
        <w:t>7. Tecnologías aprobadas</w:t>
      </w:r>
    </w:p>
    <w:p>
      <w:r>
        <w:t>Frontend Web:</w:t>
        <w:br/>
        <w:t>- React</w:t>
        <w:br/>
        <w:t>- TypeScript</w:t>
        <w:br/>
        <w:t>- Vite</w:t>
        <w:br/>
        <w:t>- Tailwind CSS</w:t>
        <w:br/>
        <w:t>- React Router</w:t>
        <w:br/>
        <w:t>- TanStack Query</w:t>
        <w:br/>
        <w:t>- React Hook Form</w:t>
        <w:br/>
        <w:t>- Zod</w:t>
        <w:br/>
        <w:br/>
        <w:t>Aplicación móvil:</w:t>
        <w:br/>
        <w:t>- React Native</w:t>
        <w:br/>
        <w:t>- Expo</w:t>
        <w:br/>
        <w:t>- Expo Router</w:t>
        <w:br/>
        <w:t>- Expo SQLite</w:t>
        <w:br/>
        <w:br/>
        <w:t>Backend:</w:t>
        <w:br/>
        <w:t>- ASP.NET Core 10 Web API</w:t>
        <w:br/>
        <w:t>- C#</w:t>
        <w:br/>
        <w:t>- Entity Framework Core</w:t>
        <w:br/>
        <w:t>- PostgreSQL</w:t>
        <w:br/>
        <w:t>- ASP.NET Core Identity</w:t>
        <w:br/>
        <w:t>- JWT</w:t>
        <w:br/>
        <w:t>- FluentValidation</w:t>
        <w:br/>
        <w:t>- Serilog</w:t>
        <w:br/>
        <w:t>- Swagger/OpenAPI</w:t>
        <w:br/>
        <w:br/>
        <w:t>Infraestructura:</w:t>
        <w:br/>
        <w:t>- Docker</w:t>
        <w:br/>
        <w:t>- Docker Compose</w:t>
        <w:br/>
        <w:t>- GitHub</w:t>
        <w:br/>
        <w:t>- GitHub Actions</w:t>
        <w:br/>
        <w:t>- xUnit</w:t>
        <w:br/>
        <w:t>- Testcontainers</w:t>
      </w:r>
    </w:p>
    <w:p>
      <w:pPr>
        <w:pStyle w:val="Heading2"/>
      </w:pPr>
      <w:r>
        <w:t>8. Principios de desarrollo</w:t>
      </w:r>
    </w:p>
    <w:p>
      <w:r>
        <w:t>El proyecto seguirá principios de Clean Code, SOLID, arquitectura limpia, control de versiones con Git, documentación progresiva por fases, pruebas automatizadas y desarrollo incremental.</w:t>
      </w:r>
    </w:p>
    <w:p>
      <w:pPr>
        <w:pStyle w:val="Heading2"/>
      </w:pPr>
      <w:r>
        <w:t>9. Organización del proyecto</w:t>
      </w:r>
    </w:p>
    <w:p>
      <w:r>
        <w:t>El trabajo se divide en las fases: Preparación, Análisis, Diseño, Desarrollo, Pruebas, Despliegue y Mantenimiento. Cada fase producirá únicamente la documentación necesaria antes de avanzar a la siguiente.</w:t>
      </w:r>
    </w:p>
    <w:p>
      <w:pPr>
        <w:pStyle w:val="Heading2"/>
      </w:pPr>
      <w:r>
        <w:t>10. Visión a largo plazo</w:t>
      </w:r>
    </w:p>
    <w:p>
      <w:r>
        <w:t>PagaTo' evolucionará para incluir administración de tarjetas de crédito, simuladores de préstamos, cálculos de intereses, metas de ahorro, reportes avanzados, importación de movimientos bancarios, funciones premium e inteligencia artificial para recomendaciones financieras.</w:t>
      </w:r>
    </w:p>
    <w:p>
      <w:pPr>
        <w:pStyle w:val="Heading2"/>
      </w:pPr>
      <w:r>
        <w:t>Conclusión</w:t>
      </w:r>
    </w:p>
    <w:p>
      <w:r>
        <w:t>Este documento sirve como contexto general del proyecto y será la referencia inicial para cualquier persona que participe en su desarrollo. Describe la visión, objetivos, alcance y decisiones tecnológicas adoptadas al inicio del ciclo de vida del software.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