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95018" w14:textId="655EAD3C" w:rsidR="000942B6" w:rsidRDefault="00421FD4">
      <w:r>
        <w:t>Animations-</w:t>
      </w:r>
    </w:p>
    <w:p w14:paraId="7C28B7FA" w14:textId="7D021ECC" w:rsidR="00421FD4" w:rsidRDefault="00421FD4">
      <w:r>
        <w:t>Eye moves up and down slightly, like its floating</w:t>
      </w:r>
    </w:p>
    <w:p w14:paraId="55646607" w14:textId="28754955" w:rsidR="00421FD4" w:rsidRDefault="00421FD4">
      <w:r>
        <w:t>On hover, text becomes bold, image appears (like in the example) Keep the background black, no need to change it from white to black on hover</w:t>
      </w:r>
    </w:p>
    <w:p w14:paraId="368AF7AE" w14:textId="62911B16" w:rsidR="00421FD4" w:rsidRDefault="00421FD4">
      <w:r>
        <w:t>Cursor (please try making its trail longer)</w:t>
      </w:r>
    </w:p>
    <w:p w14:paraId="73C8F43B" w14:textId="0F159538" w:rsidR="00421FD4" w:rsidRDefault="00421FD4">
      <w:r>
        <w:t>Scroll down arrow moves up and down</w:t>
      </w:r>
    </w:p>
    <w:p w14:paraId="4A0A469B" w14:textId="4F576DA2" w:rsidR="00421FD4" w:rsidRDefault="00421FD4">
      <w:r>
        <w:t>Basic underline/bold animation when hovering on navbar options</w:t>
      </w:r>
      <w:bookmarkStart w:id="0" w:name="_GoBack"/>
      <w:bookmarkEnd w:id="0"/>
    </w:p>
    <w:sectPr w:rsidR="00421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1B"/>
    <w:rsid w:val="000C234F"/>
    <w:rsid w:val="00421FD4"/>
    <w:rsid w:val="005112EF"/>
    <w:rsid w:val="0071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3F53"/>
  <w15:chartTrackingRefBased/>
  <w15:docId w15:val="{EA90E4B5-12FB-4BBE-9AC1-FA48A5AE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Bhalla</dc:creator>
  <cp:keywords/>
  <dc:description/>
  <cp:lastModifiedBy>Angad Bhalla</cp:lastModifiedBy>
  <cp:revision>2</cp:revision>
  <dcterms:created xsi:type="dcterms:W3CDTF">2020-09-17T12:26:00Z</dcterms:created>
  <dcterms:modified xsi:type="dcterms:W3CDTF">2020-09-17T12:36:00Z</dcterms:modified>
</cp:coreProperties>
</file>