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C57" w:rsidRDefault="00BB0C57" w:rsidP="00D32AFE">
      <w:pPr>
        <w:ind w:firstLine="709"/>
        <w:jc w:val="center"/>
        <w:rPr>
          <w:bCs/>
        </w:rPr>
      </w:pPr>
      <w:r>
        <w:rPr>
          <w:bCs/>
        </w:rPr>
        <w:t>МИНИСТЕРСТВО ОБРАЗОВАНИЯ ИРКУТСКОЙ ОБЛАСТИ</w:t>
      </w:r>
    </w:p>
    <w:p w:rsidR="00CC43C2" w:rsidRDefault="00CC43C2" w:rsidP="00D32AFE">
      <w:pPr>
        <w:ind w:firstLine="709"/>
        <w:jc w:val="center"/>
        <w:rPr>
          <w:bCs/>
        </w:rPr>
      </w:pPr>
    </w:p>
    <w:p w:rsidR="00BB0C57" w:rsidRDefault="00CC43C2" w:rsidP="00D32AFE">
      <w:pPr>
        <w:ind w:firstLine="709"/>
        <w:jc w:val="center"/>
        <w:rPr>
          <w:bCs/>
        </w:rPr>
      </w:pPr>
      <w:r>
        <w:rPr>
          <w:bCs/>
        </w:rPr>
        <w:t xml:space="preserve">Государственное </w:t>
      </w:r>
      <w:r w:rsidR="00BB0C57">
        <w:rPr>
          <w:bCs/>
        </w:rPr>
        <w:t xml:space="preserve">бюджетное </w:t>
      </w:r>
      <w:r>
        <w:rPr>
          <w:bCs/>
        </w:rPr>
        <w:t xml:space="preserve">профессиональное </w:t>
      </w:r>
      <w:r w:rsidR="00BB0C57">
        <w:rPr>
          <w:bCs/>
        </w:rPr>
        <w:t>образовательное учреждение</w:t>
      </w:r>
    </w:p>
    <w:p w:rsidR="00BB0C57" w:rsidRDefault="00BB0C57" w:rsidP="00D32AFE">
      <w:pPr>
        <w:ind w:firstLine="709"/>
        <w:jc w:val="center"/>
        <w:rPr>
          <w:bCs/>
        </w:rPr>
      </w:pPr>
      <w:r>
        <w:rPr>
          <w:bCs/>
        </w:rPr>
        <w:t>Иркутской области</w:t>
      </w:r>
    </w:p>
    <w:p w:rsidR="00BB0C57" w:rsidRDefault="00BB0C57" w:rsidP="00D32AFE">
      <w:pPr>
        <w:ind w:firstLine="709"/>
        <w:jc w:val="center"/>
        <w:rPr>
          <w:bCs/>
        </w:rPr>
      </w:pPr>
      <w:r>
        <w:rPr>
          <w:bCs/>
        </w:rPr>
        <w:t>«Ангарский промышленно – экономический техникум»</w:t>
      </w:r>
    </w:p>
    <w:p w:rsidR="00BB0C57" w:rsidRDefault="00BB0C57" w:rsidP="00D32AFE">
      <w:pPr>
        <w:ind w:firstLine="709"/>
        <w:jc w:val="center"/>
        <w:rPr>
          <w:bCs/>
        </w:rPr>
      </w:pPr>
      <w:r>
        <w:rPr>
          <w:bCs/>
        </w:rPr>
        <w:t>(ГБ</w:t>
      </w:r>
      <w:r w:rsidR="00CC43C2">
        <w:rPr>
          <w:bCs/>
        </w:rPr>
        <w:t>П</w:t>
      </w:r>
      <w:r>
        <w:rPr>
          <w:bCs/>
        </w:rPr>
        <w:t xml:space="preserve">ОУ ИО </w:t>
      </w:r>
      <w:r w:rsidR="00CC43C2">
        <w:rPr>
          <w:bCs/>
        </w:rPr>
        <w:t>"</w:t>
      </w:r>
      <w:r>
        <w:rPr>
          <w:bCs/>
        </w:rPr>
        <w:t>АПЭТ</w:t>
      </w:r>
      <w:r w:rsidR="00CC43C2">
        <w:rPr>
          <w:bCs/>
        </w:rPr>
        <w:t>"</w:t>
      </w:r>
      <w:r>
        <w:rPr>
          <w:bCs/>
        </w:rPr>
        <w:t>)</w:t>
      </w:r>
    </w:p>
    <w:p w:rsidR="00BB0C57" w:rsidRDefault="00BB0C57" w:rsidP="00BB0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Cs/>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heme="minorHAnsi" w:hAnsiTheme="minorHAnsi" w:cstheme="minorBidi"/>
          <w:b/>
          <w:bCs/>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heme="minorHAnsi" w:hAnsiTheme="minorHAnsi" w:cstheme="minorBidi"/>
          <w:b/>
          <w:bCs/>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heme="minorHAnsi" w:hAnsiTheme="minorHAnsi" w:cstheme="minorBidi"/>
          <w:b/>
          <w:bCs/>
          <w:caps/>
          <w:sz w:val="28"/>
          <w:szCs w:val="28"/>
        </w:rPr>
      </w:pPr>
    </w:p>
    <w:tbl>
      <w:tblPr>
        <w:tblW w:w="0" w:type="auto"/>
        <w:tblInd w:w="6204" w:type="dxa"/>
        <w:tblLook w:val="04A0" w:firstRow="1" w:lastRow="0" w:firstColumn="1" w:lastColumn="0" w:noHBand="0" w:noVBand="1"/>
      </w:tblPr>
      <w:tblGrid>
        <w:gridCol w:w="1127"/>
        <w:gridCol w:w="432"/>
        <w:gridCol w:w="908"/>
        <w:gridCol w:w="1466"/>
      </w:tblGrid>
      <w:tr w:rsidR="00BB0C57" w:rsidTr="00BB0C57">
        <w:tc>
          <w:tcPr>
            <w:tcW w:w="3933" w:type="dxa"/>
            <w:gridSpan w:val="4"/>
            <w:hideMark/>
          </w:tcPr>
          <w:p w:rsidR="00BB0C57" w:rsidRDefault="00BB0C57" w:rsidP="00E83231">
            <w:pPr>
              <w:rPr>
                <w:lang w:eastAsia="en-US"/>
              </w:rPr>
            </w:pPr>
            <w:r>
              <w:t>УТВЕРЖДАЮ</w:t>
            </w:r>
          </w:p>
        </w:tc>
      </w:tr>
      <w:tr w:rsidR="00BB0C57" w:rsidTr="00BB0C57">
        <w:tc>
          <w:tcPr>
            <w:tcW w:w="3933" w:type="dxa"/>
            <w:gridSpan w:val="4"/>
            <w:hideMark/>
          </w:tcPr>
          <w:p w:rsidR="00BB0C57" w:rsidRDefault="00BB0C57" w:rsidP="003E154A">
            <w:pPr>
              <w:rPr>
                <w:lang w:eastAsia="en-US"/>
              </w:rPr>
            </w:pPr>
            <w:r>
              <w:t>Директор ГБ</w:t>
            </w:r>
            <w:r w:rsidR="00CC43C2">
              <w:t>П</w:t>
            </w:r>
            <w:r>
              <w:t>ОУ ИО</w:t>
            </w:r>
          </w:p>
        </w:tc>
      </w:tr>
      <w:tr w:rsidR="00BB0C57" w:rsidTr="00BB0C57">
        <w:tc>
          <w:tcPr>
            <w:tcW w:w="3933" w:type="dxa"/>
            <w:gridSpan w:val="4"/>
            <w:hideMark/>
          </w:tcPr>
          <w:p w:rsidR="00BB0C57" w:rsidRDefault="00BB0C57" w:rsidP="003E154A">
            <w:pPr>
              <w:rPr>
                <w:lang w:eastAsia="en-US"/>
              </w:rPr>
            </w:pPr>
            <w:r>
              <w:t>«Ангарский промышленно -</w:t>
            </w:r>
          </w:p>
        </w:tc>
      </w:tr>
      <w:tr w:rsidR="00BB0C57" w:rsidTr="00BB0C57">
        <w:tc>
          <w:tcPr>
            <w:tcW w:w="3933" w:type="dxa"/>
            <w:gridSpan w:val="4"/>
            <w:hideMark/>
          </w:tcPr>
          <w:p w:rsidR="00BB0C57" w:rsidRDefault="00BB0C57" w:rsidP="003E154A">
            <w:pPr>
              <w:rPr>
                <w:lang w:eastAsia="en-US"/>
              </w:rPr>
            </w:pPr>
            <w:r>
              <w:t>экономический техникум»</w:t>
            </w:r>
          </w:p>
        </w:tc>
      </w:tr>
      <w:tr w:rsidR="00BB0C57" w:rsidTr="00BB0C57">
        <w:tc>
          <w:tcPr>
            <w:tcW w:w="1559" w:type="dxa"/>
            <w:gridSpan w:val="2"/>
            <w:tcBorders>
              <w:top w:val="nil"/>
              <w:left w:val="nil"/>
              <w:bottom w:val="single" w:sz="4" w:space="0" w:color="auto"/>
              <w:right w:val="nil"/>
            </w:tcBorders>
          </w:tcPr>
          <w:p w:rsidR="00BB0C57" w:rsidRDefault="00BB0C57">
            <w:pPr>
              <w:jc w:val="both"/>
              <w:rPr>
                <w:lang w:eastAsia="en-US"/>
              </w:rPr>
            </w:pPr>
          </w:p>
        </w:tc>
        <w:tc>
          <w:tcPr>
            <w:tcW w:w="2374" w:type="dxa"/>
            <w:gridSpan w:val="2"/>
            <w:hideMark/>
          </w:tcPr>
          <w:p w:rsidR="00BB0C57" w:rsidRDefault="00BB0C57">
            <w:pPr>
              <w:jc w:val="both"/>
              <w:rPr>
                <w:lang w:eastAsia="en-US"/>
              </w:rPr>
            </w:pPr>
            <w:r>
              <w:t>/ Скуматова Н.Д.</w:t>
            </w:r>
            <w:r w:rsidR="00CD3031">
              <w:t>/</w:t>
            </w:r>
          </w:p>
        </w:tc>
      </w:tr>
      <w:tr w:rsidR="00CC43C2" w:rsidRPr="00CC43C2" w:rsidTr="00BB0C57">
        <w:tc>
          <w:tcPr>
            <w:tcW w:w="1127" w:type="dxa"/>
            <w:tcBorders>
              <w:top w:val="nil"/>
              <w:left w:val="nil"/>
              <w:bottom w:val="single" w:sz="4" w:space="0" w:color="auto"/>
              <w:right w:val="nil"/>
            </w:tcBorders>
          </w:tcPr>
          <w:p w:rsidR="00BB0C57" w:rsidRPr="003E154A" w:rsidRDefault="003E154A">
            <w:pPr>
              <w:jc w:val="both"/>
              <w:rPr>
                <w:lang w:eastAsia="en-US"/>
              </w:rPr>
            </w:pPr>
            <w:r w:rsidRPr="003E154A">
              <w:rPr>
                <w:lang w:eastAsia="en-US"/>
              </w:rPr>
              <w:t>29</w:t>
            </w:r>
          </w:p>
        </w:tc>
        <w:tc>
          <w:tcPr>
            <w:tcW w:w="1340" w:type="dxa"/>
            <w:gridSpan w:val="2"/>
            <w:tcBorders>
              <w:top w:val="nil"/>
              <w:left w:val="nil"/>
              <w:bottom w:val="single" w:sz="4" w:space="0" w:color="auto"/>
              <w:right w:val="nil"/>
            </w:tcBorders>
          </w:tcPr>
          <w:p w:rsidR="00BB0C57" w:rsidRPr="003E154A" w:rsidRDefault="003E154A">
            <w:pPr>
              <w:jc w:val="both"/>
              <w:rPr>
                <w:lang w:eastAsia="en-US"/>
              </w:rPr>
            </w:pPr>
            <w:r w:rsidRPr="003E154A">
              <w:rPr>
                <w:lang w:eastAsia="en-US"/>
              </w:rPr>
              <w:t>июня</w:t>
            </w:r>
          </w:p>
        </w:tc>
        <w:tc>
          <w:tcPr>
            <w:tcW w:w="1466" w:type="dxa"/>
            <w:hideMark/>
          </w:tcPr>
          <w:p w:rsidR="00BB0C57" w:rsidRPr="00CC43C2" w:rsidRDefault="00BB0C57" w:rsidP="00EC47C4">
            <w:pPr>
              <w:jc w:val="both"/>
              <w:rPr>
                <w:color w:val="FF0000"/>
                <w:lang w:eastAsia="en-US"/>
              </w:rPr>
            </w:pPr>
            <w:r w:rsidRPr="00AA2813">
              <w:t>201</w:t>
            </w:r>
            <w:r w:rsidR="00EC47C4" w:rsidRPr="00AA2813">
              <w:t>6</w:t>
            </w:r>
            <w:r w:rsidRPr="00AA2813">
              <w:t xml:space="preserve"> г.</w:t>
            </w:r>
          </w:p>
        </w:tc>
      </w:tr>
    </w:tbl>
    <w:p w:rsidR="00BB0C57" w:rsidRDefault="00BB0C57" w:rsidP="00BB0C57">
      <w:pPr>
        <w:rPr>
          <w:rFonts w:asciiTheme="minorHAnsi" w:hAnsiTheme="minorHAnsi" w:cstheme="minorBidi"/>
          <w:sz w:val="22"/>
          <w:szCs w:val="22"/>
          <w:lang w:eastAsia="en-US"/>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28"/>
          <w:szCs w:val="28"/>
        </w:rPr>
      </w:pPr>
    </w:p>
    <w:p w:rsidR="00BB0C57" w:rsidRPr="003E154A" w:rsidRDefault="003E154A" w:rsidP="00D32AFE">
      <w:pPr>
        <w:widowControl w:val="0"/>
        <w:suppressAutoHyphens/>
        <w:autoSpaceDE w:val="0"/>
        <w:autoSpaceDN w:val="0"/>
        <w:adjustRightInd w:val="0"/>
        <w:jc w:val="center"/>
        <w:rPr>
          <w:b/>
          <w:bCs/>
          <w:caps/>
          <w:sz w:val="32"/>
          <w:szCs w:val="32"/>
        </w:rPr>
      </w:pPr>
      <w:r w:rsidRPr="003E154A">
        <w:rPr>
          <w:b/>
          <w:bCs/>
          <w:caps/>
          <w:sz w:val="32"/>
          <w:szCs w:val="32"/>
        </w:rPr>
        <w:t xml:space="preserve">РАБОЧАЯ </w:t>
      </w:r>
      <w:r w:rsidR="00BB0C57" w:rsidRPr="003E154A">
        <w:rPr>
          <w:b/>
          <w:bCs/>
          <w:caps/>
          <w:sz w:val="32"/>
          <w:szCs w:val="32"/>
        </w:rPr>
        <w:t>ПРОГРАММа УЧЕБНОЙ ДИСЦИПЛИНЫ</w:t>
      </w:r>
    </w:p>
    <w:p w:rsidR="00BB0C57" w:rsidRPr="003E154A" w:rsidRDefault="00BB0C57" w:rsidP="00D32AFE">
      <w:pPr>
        <w:widowControl w:val="0"/>
        <w:suppressAutoHyphens/>
        <w:autoSpaceDE w:val="0"/>
        <w:autoSpaceDN w:val="0"/>
        <w:adjustRightInd w:val="0"/>
        <w:jc w:val="center"/>
        <w:rPr>
          <w:b/>
          <w:bCs/>
          <w:caps/>
          <w:sz w:val="32"/>
          <w:szCs w:val="32"/>
        </w:rPr>
      </w:pPr>
    </w:p>
    <w:p w:rsidR="00BB0C57" w:rsidRPr="003E154A" w:rsidRDefault="006613D5" w:rsidP="00D32AFE">
      <w:pPr>
        <w:widowControl w:val="0"/>
        <w:suppressAutoHyphens/>
        <w:autoSpaceDE w:val="0"/>
        <w:autoSpaceDN w:val="0"/>
        <w:adjustRightInd w:val="0"/>
        <w:jc w:val="center"/>
        <w:rPr>
          <w:b/>
          <w:bCs/>
          <w:caps/>
          <w:sz w:val="32"/>
          <w:szCs w:val="32"/>
        </w:rPr>
      </w:pPr>
      <w:r w:rsidRPr="003E154A">
        <w:rPr>
          <w:b/>
          <w:bCs/>
          <w:sz w:val="32"/>
          <w:szCs w:val="32"/>
        </w:rPr>
        <w:t>Основы проектирования баз данных</w:t>
      </w:r>
    </w:p>
    <w:p w:rsidR="00BB0C57" w:rsidRPr="003E154A" w:rsidRDefault="00BB0C57" w:rsidP="00D32AFE">
      <w:pPr>
        <w:widowControl w:val="0"/>
        <w:suppressAutoHyphens/>
        <w:autoSpaceDE w:val="0"/>
        <w:autoSpaceDN w:val="0"/>
        <w:adjustRightInd w:val="0"/>
        <w:jc w:val="center"/>
        <w:rPr>
          <w:b/>
          <w:bCs/>
          <w:caps/>
          <w:color w:val="FF0000"/>
          <w:sz w:val="32"/>
          <w:szCs w:val="32"/>
          <w:u w:val="single"/>
        </w:rPr>
      </w:pPr>
    </w:p>
    <w:p w:rsidR="00CD3031" w:rsidRDefault="00CD3031" w:rsidP="00D32AFE">
      <w:pPr>
        <w:widowControl w:val="0"/>
        <w:suppressAutoHyphens/>
        <w:autoSpaceDE w:val="0"/>
        <w:autoSpaceDN w:val="0"/>
        <w:adjustRightInd w:val="0"/>
        <w:jc w:val="center"/>
        <w:rPr>
          <w:b/>
          <w:bCs/>
          <w:caps/>
          <w:sz w:val="28"/>
          <w:szCs w:val="28"/>
          <w:u w:val="single"/>
        </w:rPr>
      </w:pPr>
    </w:p>
    <w:p w:rsidR="00CD3031" w:rsidRPr="003E154A" w:rsidRDefault="00CD3031" w:rsidP="00D32AFE">
      <w:pPr>
        <w:pStyle w:val="af7"/>
        <w:jc w:val="center"/>
        <w:rPr>
          <w:sz w:val="28"/>
          <w:szCs w:val="28"/>
        </w:rPr>
      </w:pPr>
      <w:r w:rsidRPr="003E154A">
        <w:rPr>
          <w:iCs/>
          <w:sz w:val="28"/>
          <w:szCs w:val="28"/>
        </w:rPr>
        <w:t>для специальности</w:t>
      </w:r>
      <w:r w:rsidRPr="003E154A">
        <w:rPr>
          <w:sz w:val="28"/>
          <w:szCs w:val="28"/>
        </w:rPr>
        <w:t xml:space="preserve"> </w:t>
      </w:r>
      <w:r w:rsidR="007329EA" w:rsidRPr="003E154A">
        <w:rPr>
          <w:sz w:val="28"/>
          <w:szCs w:val="28"/>
        </w:rPr>
        <w:t xml:space="preserve">09.02.04 </w:t>
      </w:r>
      <w:r w:rsidRPr="003E154A">
        <w:rPr>
          <w:sz w:val="28"/>
          <w:szCs w:val="28"/>
        </w:rPr>
        <w:t xml:space="preserve"> Информационные системы (</w:t>
      </w:r>
      <w:r w:rsidR="00EC47C4" w:rsidRPr="003E154A">
        <w:rPr>
          <w:sz w:val="28"/>
          <w:szCs w:val="28"/>
        </w:rPr>
        <w:t>по отраслям</w:t>
      </w:r>
      <w:r w:rsidRPr="003E154A">
        <w:rPr>
          <w:sz w:val="28"/>
          <w:szCs w:val="28"/>
        </w:rPr>
        <w:t>)</w:t>
      </w:r>
    </w:p>
    <w:p w:rsidR="00BB0C57" w:rsidRPr="003E154A"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28"/>
          <w:szCs w:val="28"/>
          <w:u w:val="single"/>
        </w:rPr>
      </w:pPr>
    </w:p>
    <w:p w:rsidR="00BB0C57" w:rsidRPr="003E154A" w:rsidRDefault="003E154A"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sz w:val="28"/>
          <w:szCs w:val="28"/>
        </w:rPr>
      </w:pPr>
      <w:r w:rsidRPr="003E154A">
        <w:rPr>
          <w:b/>
          <w:bCs/>
          <w:sz w:val="28"/>
          <w:szCs w:val="28"/>
        </w:rPr>
        <w:t>ИС-6</w:t>
      </w:r>
    </w:p>
    <w:p w:rsidR="00CD3031" w:rsidRDefault="00CD3031"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Cs/>
          <w:sz w:val="20"/>
          <w:szCs w:val="20"/>
        </w:rPr>
      </w:pPr>
    </w:p>
    <w:p w:rsidR="00CD3031" w:rsidRDefault="00CD3031"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6613D5" w:rsidRDefault="006613D5"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6613D5" w:rsidRDefault="006613D5"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6613D5" w:rsidRDefault="006613D5"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3E154A" w:rsidRDefault="003E154A"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3E154A" w:rsidRDefault="003E154A"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2"/>
          <w:szCs w:val="22"/>
        </w:rPr>
      </w:pPr>
      <w:r>
        <w:t xml:space="preserve">г. </w:t>
      </w:r>
      <w:r w:rsidR="00CD3031">
        <w:t>Ангарск</w:t>
      </w: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rPr>
      </w:pPr>
      <w:r>
        <w:rPr>
          <w:caps/>
        </w:rPr>
        <w:t>201</w:t>
      </w:r>
      <w:r w:rsidR="00EC47C4">
        <w:rPr>
          <w:caps/>
        </w:rPr>
        <w:t>6</w:t>
      </w:r>
      <w:r>
        <w:rPr>
          <w:caps/>
        </w:rPr>
        <w:t xml:space="preserve"> </w:t>
      </w:r>
      <w:r w:rsidR="00FD56E1">
        <w:t>г</w:t>
      </w:r>
      <w:r>
        <w:rPr>
          <w:caps/>
        </w:rPr>
        <w:t>.</w:t>
      </w:r>
    </w:p>
    <w:p w:rsidR="00BB0C57" w:rsidRDefault="00BB0C57" w:rsidP="00BB0C57">
      <w:pPr>
        <w:rPr>
          <w:caps/>
        </w:rPr>
      </w:pPr>
    </w:p>
    <w:p w:rsidR="003E154A" w:rsidRDefault="003E154A" w:rsidP="00BB0C57">
      <w:pPr>
        <w:rPr>
          <w:caps/>
        </w:rPr>
      </w:pPr>
    </w:p>
    <w:p w:rsidR="003E154A" w:rsidRDefault="003E154A" w:rsidP="00BB0C57">
      <w:pPr>
        <w:rPr>
          <w:caps/>
        </w:rPr>
        <w:sectPr w:rsidR="003E154A" w:rsidSect="003E154A">
          <w:type w:val="continuous"/>
          <w:pgSz w:w="11906" w:h="16838"/>
          <w:pgMar w:top="567" w:right="567" w:bottom="567" w:left="1134" w:header="709" w:footer="709" w:gutter="0"/>
          <w:cols w:space="720"/>
        </w:sectPr>
      </w:pPr>
    </w:p>
    <w:tbl>
      <w:tblPr>
        <w:tblW w:w="9889" w:type="dxa"/>
        <w:tblLook w:val="04A0" w:firstRow="1" w:lastRow="0" w:firstColumn="1" w:lastColumn="0" w:noHBand="0" w:noVBand="1"/>
      </w:tblPr>
      <w:tblGrid>
        <w:gridCol w:w="4503"/>
        <w:gridCol w:w="708"/>
        <w:gridCol w:w="4678"/>
      </w:tblGrid>
      <w:tr w:rsidR="003E154A" w:rsidRPr="003E154A" w:rsidTr="006D580C">
        <w:tc>
          <w:tcPr>
            <w:tcW w:w="4503" w:type="dxa"/>
            <w:hideMark/>
          </w:tcPr>
          <w:p w:rsidR="00BB0C57" w:rsidRPr="003E154A" w:rsidRDefault="00BB0C57">
            <w:r w:rsidRPr="003E154A">
              <w:lastRenderedPageBreak/>
              <w:t>ОДОБРЕНА</w:t>
            </w:r>
          </w:p>
          <w:p w:rsidR="00BB0C57" w:rsidRPr="003E154A" w:rsidRDefault="00BB0C57">
            <w:pPr>
              <w:rPr>
                <w:lang w:eastAsia="en-US"/>
              </w:rPr>
            </w:pPr>
            <w:r w:rsidRPr="003E154A">
              <w:t xml:space="preserve">цикловой </w:t>
            </w:r>
            <w:r w:rsidR="00B43B96" w:rsidRPr="003E154A">
              <w:t>комиссией</w:t>
            </w:r>
          </w:p>
        </w:tc>
        <w:tc>
          <w:tcPr>
            <w:tcW w:w="708" w:type="dxa"/>
          </w:tcPr>
          <w:p w:rsidR="00BB0C57" w:rsidRPr="003E154A" w:rsidRDefault="00BB0C57">
            <w:pPr>
              <w:rPr>
                <w:lang w:eastAsia="en-US"/>
              </w:rPr>
            </w:pPr>
          </w:p>
        </w:tc>
        <w:tc>
          <w:tcPr>
            <w:tcW w:w="4678" w:type="dxa"/>
            <w:vMerge w:val="restart"/>
            <w:hideMark/>
          </w:tcPr>
          <w:p w:rsidR="00BB0C57" w:rsidRPr="003E154A" w:rsidRDefault="00BB0C57">
            <w:r w:rsidRPr="003E154A">
              <w:t>СОСТАВЛЕНА</w:t>
            </w:r>
          </w:p>
          <w:p w:rsidR="006D580C" w:rsidRPr="003E154A" w:rsidRDefault="00BB0C57" w:rsidP="006D580C">
            <w:r w:rsidRPr="003E154A">
              <w:t xml:space="preserve">в соответствии с </w:t>
            </w:r>
            <w:r w:rsidRPr="003E154A">
              <w:rPr>
                <w:spacing w:val="-2"/>
              </w:rPr>
              <w:t>ФГОС СПО по специал</w:t>
            </w:r>
            <w:r w:rsidRPr="003E154A">
              <w:rPr>
                <w:spacing w:val="-2"/>
              </w:rPr>
              <w:t>ь</w:t>
            </w:r>
            <w:r w:rsidRPr="003E154A">
              <w:rPr>
                <w:spacing w:val="-2"/>
              </w:rPr>
              <w:t>ностям</w:t>
            </w:r>
            <w:r w:rsidR="006D580C" w:rsidRPr="003E154A">
              <w:rPr>
                <w:spacing w:val="-2"/>
              </w:rPr>
              <w:t xml:space="preserve"> </w:t>
            </w:r>
            <w:r w:rsidR="000844F2">
              <w:t>09.02.04</w:t>
            </w:r>
            <w:bookmarkStart w:id="0" w:name="_GoBack"/>
            <w:bookmarkEnd w:id="0"/>
            <w:r w:rsidRPr="003E154A">
              <w:t xml:space="preserve"> Информационные системы </w:t>
            </w:r>
            <w:r w:rsidR="00AA2813" w:rsidRPr="003E154A">
              <w:t>(</w:t>
            </w:r>
            <w:r w:rsidRPr="003E154A">
              <w:t>по отраслям</w:t>
            </w:r>
            <w:r w:rsidR="00AA2813" w:rsidRPr="003E154A">
              <w:t>)</w:t>
            </w:r>
          </w:p>
          <w:p w:rsidR="00BB0C57" w:rsidRPr="003E154A" w:rsidRDefault="00BB0C57">
            <w:pPr>
              <w:rPr>
                <w:lang w:eastAsia="en-US"/>
              </w:rPr>
            </w:pPr>
            <w:r w:rsidRPr="003E154A">
              <w:t>Заместитель директора по УР</w:t>
            </w:r>
          </w:p>
        </w:tc>
      </w:tr>
      <w:tr w:rsidR="003E154A" w:rsidRPr="003E154A" w:rsidTr="006D580C">
        <w:tc>
          <w:tcPr>
            <w:tcW w:w="4503" w:type="dxa"/>
            <w:vMerge w:val="restart"/>
          </w:tcPr>
          <w:p w:rsidR="00B43B96" w:rsidRPr="003E154A" w:rsidRDefault="00B43B96" w:rsidP="0029658C">
            <w:pPr>
              <w:rPr>
                <w:lang w:eastAsia="en-US"/>
              </w:rPr>
            </w:pPr>
            <w:r w:rsidRPr="003E154A">
              <w:t>профессионального цикла  по специал</w:t>
            </w:r>
            <w:r w:rsidRPr="003E154A">
              <w:t>ь</w:t>
            </w:r>
            <w:r w:rsidRPr="003E154A">
              <w:t xml:space="preserve">ностям </w:t>
            </w:r>
            <w:r w:rsidR="003E154A" w:rsidRPr="003E154A">
              <w:t>230115, 203401, 09.02.03, 09.02.04</w:t>
            </w:r>
          </w:p>
        </w:tc>
        <w:tc>
          <w:tcPr>
            <w:tcW w:w="708" w:type="dxa"/>
          </w:tcPr>
          <w:p w:rsidR="00B43B96" w:rsidRPr="003E154A" w:rsidRDefault="00B43B96">
            <w:pPr>
              <w:rPr>
                <w:lang w:eastAsia="en-US"/>
              </w:rPr>
            </w:pPr>
          </w:p>
        </w:tc>
        <w:tc>
          <w:tcPr>
            <w:tcW w:w="4678" w:type="dxa"/>
            <w:vMerge/>
            <w:vAlign w:val="center"/>
            <w:hideMark/>
          </w:tcPr>
          <w:p w:rsidR="00B43B96" w:rsidRPr="003E154A" w:rsidRDefault="00B43B96">
            <w:pPr>
              <w:rPr>
                <w:lang w:eastAsia="en-US"/>
              </w:rPr>
            </w:pPr>
          </w:p>
        </w:tc>
      </w:tr>
      <w:tr w:rsidR="003E154A" w:rsidRPr="003E154A" w:rsidTr="006D580C">
        <w:tc>
          <w:tcPr>
            <w:tcW w:w="4503" w:type="dxa"/>
            <w:vMerge/>
          </w:tcPr>
          <w:p w:rsidR="00B43B96" w:rsidRPr="003E154A" w:rsidRDefault="00B43B96">
            <w:pPr>
              <w:rPr>
                <w:lang w:eastAsia="en-US"/>
              </w:rPr>
            </w:pPr>
          </w:p>
        </w:tc>
        <w:tc>
          <w:tcPr>
            <w:tcW w:w="708" w:type="dxa"/>
          </w:tcPr>
          <w:p w:rsidR="00B43B96" w:rsidRPr="003E154A" w:rsidRDefault="00B43B96">
            <w:pPr>
              <w:jc w:val="center"/>
              <w:rPr>
                <w:lang w:eastAsia="en-US"/>
              </w:rPr>
            </w:pPr>
          </w:p>
        </w:tc>
        <w:tc>
          <w:tcPr>
            <w:tcW w:w="4678" w:type="dxa"/>
            <w:vMerge/>
            <w:vAlign w:val="center"/>
            <w:hideMark/>
          </w:tcPr>
          <w:p w:rsidR="00B43B96" w:rsidRPr="003E154A" w:rsidRDefault="00B43B96">
            <w:pPr>
              <w:rPr>
                <w:lang w:eastAsia="en-US"/>
              </w:rPr>
            </w:pPr>
          </w:p>
        </w:tc>
      </w:tr>
      <w:tr w:rsidR="003E154A" w:rsidRPr="003E154A" w:rsidTr="006D580C">
        <w:tc>
          <w:tcPr>
            <w:tcW w:w="4503" w:type="dxa"/>
            <w:tcBorders>
              <w:bottom w:val="single" w:sz="4" w:space="0" w:color="auto"/>
            </w:tcBorders>
          </w:tcPr>
          <w:p w:rsidR="00B43B96" w:rsidRPr="003E154A" w:rsidRDefault="00AA2813" w:rsidP="00AA2813">
            <w:pPr>
              <w:rPr>
                <w:lang w:eastAsia="en-US"/>
              </w:rPr>
            </w:pPr>
            <w:r w:rsidRPr="003E154A">
              <w:t xml:space="preserve">Председатель               </w:t>
            </w:r>
            <w:r w:rsidR="00B43B96" w:rsidRPr="003E154A">
              <w:t xml:space="preserve">   </w:t>
            </w:r>
            <w:proofErr w:type="spellStart"/>
            <w:r w:rsidRPr="003E154A">
              <w:t>Купрюшина</w:t>
            </w:r>
            <w:proofErr w:type="spellEnd"/>
            <w:r w:rsidRPr="003E154A">
              <w:t xml:space="preserve"> И.Г.</w:t>
            </w:r>
          </w:p>
        </w:tc>
        <w:tc>
          <w:tcPr>
            <w:tcW w:w="708" w:type="dxa"/>
          </w:tcPr>
          <w:p w:rsidR="00B43B96" w:rsidRPr="003E154A" w:rsidRDefault="00B43B96">
            <w:pPr>
              <w:rPr>
                <w:lang w:eastAsia="en-US"/>
              </w:rPr>
            </w:pPr>
          </w:p>
        </w:tc>
        <w:tc>
          <w:tcPr>
            <w:tcW w:w="4678" w:type="dxa"/>
            <w:tcBorders>
              <w:top w:val="nil"/>
              <w:left w:val="nil"/>
              <w:bottom w:val="single" w:sz="4" w:space="0" w:color="auto"/>
              <w:right w:val="nil"/>
            </w:tcBorders>
            <w:hideMark/>
          </w:tcPr>
          <w:p w:rsidR="00B43B96" w:rsidRPr="003E154A" w:rsidRDefault="00B43B96">
            <w:pPr>
              <w:jc w:val="right"/>
              <w:rPr>
                <w:lang w:eastAsia="en-US"/>
              </w:rPr>
            </w:pPr>
            <w:r w:rsidRPr="003E154A">
              <w:t xml:space="preserve">                               /Савеличева О.В.</w:t>
            </w:r>
          </w:p>
        </w:tc>
      </w:tr>
      <w:tr w:rsidR="003E154A" w:rsidRPr="003E154A" w:rsidTr="006D580C">
        <w:tc>
          <w:tcPr>
            <w:tcW w:w="4503" w:type="dxa"/>
            <w:tcBorders>
              <w:top w:val="single" w:sz="4" w:space="0" w:color="auto"/>
              <w:bottom w:val="single" w:sz="4" w:space="0" w:color="auto"/>
            </w:tcBorders>
          </w:tcPr>
          <w:p w:rsidR="00B43B96" w:rsidRPr="003E154A" w:rsidRDefault="00B43B96" w:rsidP="003E154A">
            <w:pPr>
              <w:rPr>
                <w:lang w:eastAsia="en-US"/>
              </w:rPr>
            </w:pPr>
            <w:r w:rsidRPr="003E154A">
              <w:t xml:space="preserve">«  </w:t>
            </w:r>
            <w:r w:rsidR="003E154A" w:rsidRPr="003E154A">
              <w:t>01</w:t>
            </w:r>
            <w:r w:rsidRPr="003E154A">
              <w:t xml:space="preserve">    »      </w:t>
            </w:r>
            <w:r w:rsidR="003E154A" w:rsidRPr="003E154A">
              <w:t>июня</w:t>
            </w:r>
            <w:r w:rsidRPr="003E154A">
              <w:t xml:space="preserve">    201</w:t>
            </w:r>
            <w:r w:rsidR="00AA2813" w:rsidRPr="003E154A">
              <w:t>6</w:t>
            </w:r>
            <w:r w:rsidRPr="003E154A">
              <w:t xml:space="preserve"> год</w:t>
            </w:r>
          </w:p>
        </w:tc>
        <w:tc>
          <w:tcPr>
            <w:tcW w:w="708" w:type="dxa"/>
          </w:tcPr>
          <w:p w:rsidR="00B43B96" w:rsidRPr="003E154A" w:rsidRDefault="00B43B96">
            <w:pPr>
              <w:rPr>
                <w:lang w:eastAsia="en-US"/>
              </w:rPr>
            </w:pPr>
          </w:p>
        </w:tc>
        <w:tc>
          <w:tcPr>
            <w:tcW w:w="4678" w:type="dxa"/>
            <w:tcBorders>
              <w:top w:val="single" w:sz="4" w:space="0" w:color="auto"/>
              <w:left w:val="nil"/>
              <w:bottom w:val="single" w:sz="4" w:space="0" w:color="auto"/>
              <w:right w:val="nil"/>
            </w:tcBorders>
            <w:hideMark/>
          </w:tcPr>
          <w:p w:rsidR="00B43B96" w:rsidRPr="003E154A" w:rsidRDefault="003E154A" w:rsidP="003E154A">
            <w:pPr>
              <w:rPr>
                <w:lang w:eastAsia="en-US"/>
              </w:rPr>
            </w:pPr>
            <w:r w:rsidRPr="003E154A">
              <w:t>« 29</w:t>
            </w:r>
            <w:r w:rsidR="00B43B96" w:rsidRPr="003E154A">
              <w:t xml:space="preserve"> »  </w:t>
            </w:r>
            <w:r w:rsidRPr="003E154A">
              <w:t>июня</w:t>
            </w:r>
            <w:r w:rsidR="00B43B96" w:rsidRPr="003E154A">
              <w:t xml:space="preserve">               201</w:t>
            </w:r>
            <w:r w:rsidR="00AA2813" w:rsidRPr="003E154A">
              <w:t>6</w:t>
            </w:r>
            <w:r w:rsidR="00B43B96" w:rsidRPr="003E154A">
              <w:t xml:space="preserve"> год</w:t>
            </w:r>
          </w:p>
        </w:tc>
      </w:tr>
    </w:tbl>
    <w:p w:rsidR="00BB0C57" w:rsidRDefault="00BB0C57" w:rsidP="00BB0C57">
      <w:pPr>
        <w:jc w:val="center"/>
        <w:rPr>
          <w:rFonts w:asciiTheme="minorHAnsi" w:hAnsiTheme="minorHAnsi" w:cstheme="minorBidi"/>
          <w:sz w:val="22"/>
          <w:szCs w:val="22"/>
          <w:lang w:eastAsia="en-US"/>
        </w:rPr>
      </w:pPr>
    </w:p>
    <w:p w:rsidR="00BB0C57" w:rsidRDefault="00BB0C57" w:rsidP="00BB0C57">
      <w:pPr>
        <w:jc w:val="center"/>
      </w:pPr>
    </w:p>
    <w:p w:rsidR="00BB0C57" w:rsidRDefault="00BB0C57" w:rsidP="00BB0C57">
      <w:pPr>
        <w:jc w:val="center"/>
      </w:pPr>
    </w:p>
    <w:p w:rsidR="00BB0C57" w:rsidRDefault="00BB0C57" w:rsidP="00BB0C57">
      <w:pPr>
        <w:ind w:firstLine="709"/>
        <w:rPr>
          <w:i/>
          <w:iCs/>
        </w:rPr>
      </w:pPr>
    </w:p>
    <w:p w:rsidR="00BB0C57" w:rsidRDefault="00BB0C57" w:rsidP="00BB0C57">
      <w:pPr>
        <w:ind w:firstLine="709"/>
        <w:rPr>
          <w:i/>
          <w:iCs/>
        </w:rPr>
      </w:pPr>
    </w:p>
    <w:p w:rsidR="00BB0C57" w:rsidRDefault="00BB0C57" w:rsidP="00BB0C57">
      <w:pPr>
        <w:ind w:firstLine="709"/>
        <w:rPr>
          <w:i/>
          <w:iCs/>
        </w:rPr>
      </w:pPr>
    </w:p>
    <w:p w:rsidR="003E154A" w:rsidRPr="003E154A" w:rsidRDefault="003E154A" w:rsidP="003E154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firstLine="709"/>
        <w:jc w:val="both"/>
      </w:pPr>
      <w:r w:rsidRPr="00973F8B">
        <w:t xml:space="preserve">Рабочая программа учебной дисциплины разработана на основе примерной программы учебной дисциплины, рекомендованной федеральным государственным автономным учреждением «Федеральный институт развития образования (ФГАУ «ФИРО»), для разработки программы учебной дисциплины по специальности 230401 (09.02.04) Информационные системы (по отраслям). </w:t>
      </w:r>
    </w:p>
    <w:p w:rsidR="003E154A" w:rsidRPr="00973F8B" w:rsidRDefault="003E154A" w:rsidP="003E154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firstLine="709"/>
        <w:jc w:val="both"/>
      </w:pPr>
      <w:r w:rsidRPr="00973F8B">
        <w:t>Основание: Протокол заседания Президиума Экспертного совета по профессиональному образованию при ФГАУ «ФИРО», заключение экспертного совета № 092 от «02» марта 2012 г.</w:t>
      </w:r>
    </w:p>
    <w:p w:rsidR="00B43B96" w:rsidRPr="00C6565F" w:rsidRDefault="00B43B96" w:rsidP="003E154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ind w:firstLine="709"/>
        <w:jc w:val="both"/>
        <w:rPr>
          <w:color w:val="FF0000"/>
          <w:sz w:val="28"/>
        </w:rPr>
      </w:pPr>
    </w:p>
    <w:p w:rsidR="00B43B96" w:rsidRPr="00A20A8B" w:rsidRDefault="00B43B96" w:rsidP="00B43B9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ind w:firstLine="708"/>
        <w:jc w:val="both"/>
        <w:rPr>
          <w:i/>
          <w:vertAlign w:val="superscript"/>
        </w:rPr>
      </w:pPr>
    </w:p>
    <w:p w:rsidR="0050233B" w:rsidRDefault="0050233B" w:rsidP="0050233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ind w:firstLine="720"/>
        <w:rPr>
          <w:i/>
          <w:iCs/>
          <w:vertAlign w:val="superscri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77"/>
      </w:tblGrid>
      <w:tr w:rsidR="0050233B" w:rsidRPr="00B729BC" w:rsidTr="0050233B">
        <w:trPr>
          <w:trHeight w:val="307"/>
        </w:trPr>
        <w:tc>
          <w:tcPr>
            <w:tcW w:w="3794" w:type="dxa"/>
            <w:tcBorders>
              <w:top w:val="nil"/>
              <w:left w:val="nil"/>
              <w:bottom w:val="nil"/>
              <w:right w:val="nil"/>
            </w:tcBorders>
            <w:vAlign w:val="bottom"/>
            <w:hideMark/>
          </w:tcPr>
          <w:p w:rsidR="0050233B" w:rsidRPr="00B729BC" w:rsidRDefault="0050233B" w:rsidP="0050233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sz w:val="28"/>
                <w:lang w:eastAsia="en-US"/>
              </w:rPr>
            </w:pPr>
            <w:r w:rsidRPr="00B729BC">
              <w:rPr>
                <w:sz w:val="28"/>
              </w:rPr>
              <w:t xml:space="preserve">Организация-разработчик: </w:t>
            </w:r>
          </w:p>
        </w:tc>
        <w:tc>
          <w:tcPr>
            <w:tcW w:w="5777" w:type="dxa"/>
            <w:tcBorders>
              <w:top w:val="nil"/>
              <w:left w:val="nil"/>
              <w:bottom w:val="single" w:sz="4" w:space="0" w:color="auto"/>
              <w:right w:val="nil"/>
            </w:tcBorders>
            <w:vAlign w:val="bottom"/>
            <w:hideMark/>
          </w:tcPr>
          <w:p w:rsidR="0050233B" w:rsidRPr="00B729BC" w:rsidRDefault="00CC43C2" w:rsidP="0050233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b/>
                <w:sz w:val="28"/>
                <w:lang w:eastAsia="en-US"/>
              </w:rPr>
            </w:pPr>
            <w:r>
              <w:rPr>
                <w:bCs/>
              </w:rPr>
              <w:t>ГБПОУ ИО "АПЭТ"</w:t>
            </w:r>
          </w:p>
        </w:tc>
      </w:tr>
    </w:tbl>
    <w:p w:rsidR="0050233B" w:rsidRDefault="0050233B" w:rsidP="0050233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ind w:firstLine="720"/>
        <w:rPr>
          <w:i/>
          <w:iCs/>
          <w:vertAlign w:val="superscript"/>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ind w:firstLine="720"/>
        <w:rPr>
          <w:i/>
          <w:iCs/>
          <w:vertAlign w:val="superscript"/>
        </w:rPr>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pPr>
    </w:p>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sz w:val="28"/>
          <w:szCs w:val="28"/>
        </w:rPr>
      </w:pPr>
      <w:r>
        <w:rPr>
          <w:sz w:val="28"/>
          <w:szCs w:val="28"/>
        </w:rPr>
        <w:t>Разработчики программы:</w:t>
      </w:r>
    </w:p>
    <w:p w:rsidR="00FD56E1" w:rsidRDefault="00FD56E1"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sz w:val="28"/>
          <w:szCs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7"/>
      </w:tblGrid>
      <w:tr w:rsidR="00BB0C57" w:rsidTr="00FD56E1">
        <w:tc>
          <w:tcPr>
            <w:tcW w:w="10137" w:type="dxa"/>
            <w:vAlign w:val="bottom"/>
            <w:hideMark/>
          </w:tcPr>
          <w:p w:rsidR="00BB0C57" w:rsidRDefault="00B43B96" w:rsidP="00FD56E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rPr>
                <w:sz w:val="28"/>
                <w:szCs w:val="28"/>
              </w:rPr>
            </w:pPr>
            <w:r>
              <w:rPr>
                <w:sz w:val="28"/>
                <w:szCs w:val="28"/>
              </w:rPr>
              <w:t>Купрюшина Ирина Геннадьевна</w:t>
            </w:r>
            <w:r w:rsidR="00BB0C57">
              <w:rPr>
                <w:sz w:val="28"/>
                <w:szCs w:val="28"/>
              </w:rPr>
              <w:t>, преподаватель</w:t>
            </w:r>
          </w:p>
        </w:tc>
      </w:tr>
      <w:tr w:rsidR="00BB0C57" w:rsidTr="00FD56E1">
        <w:tc>
          <w:tcPr>
            <w:tcW w:w="10137" w:type="dxa"/>
          </w:tcPr>
          <w:p w:rsidR="00BB0C57" w:rsidRDefault="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center"/>
              <w:rPr>
                <w:sz w:val="20"/>
                <w:szCs w:val="20"/>
              </w:rPr>
            </w:pPr>
          </w:p>
        </w:tc>
      </w:tr>
    </w:tbl>
    <w:p w:rsidR="00BB0C57" w:rsidRDefault="00BB0C57" w:rsidP="00BB0C5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heme="minorHAnsi" w:hAnsiTheme="minorHAnsi" w:cstheme="minorBidi"/>
          <w:sz w:val="22"/>
          <w:szCs w:val="22"/>
          <w:lang w:eastAsia="en-US"/>
        </w:rPr>
      </w:pPr>
    </w:p>
    <w:p w:rsidR="00BB0C57" w:rsidRDefault="00BB0C57" w:rsidP="00BB0C57">
      <w:pPr>
        <w:widowControl w:val="0"/>
        <w:tabs>
          <w:tab w:val="left" w:pos="6420"/>
        </w:tabs>
        <w:suppressAutoHyphens/>
      </w:pPr>
    </w:p>
    <w:p w:rsidR="00BB0C57" w:rsidRDefault="00BB0C57" w:rsidP="00BB0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Cs/>
        </w:rPr>
      </w:pPr>
    </w:p>
    <w:p w:rsidR="00BB0C57" w:rsidRDefault="00BB0C57" w:rsidP="00BB0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bCs/>
          <w:sz w:val="28"/>
          <w:szCs w:val="28"/>
        </w:rPr>
      </w:pPr>
    </w:p>
    <w:p w:rsidR="00BB0C57" w:rsidRDefault="00BB0C57" w:rsidP="00BB0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bCs/>
          <w:sz w:val="28"/>
          <w:szCs w:val="28"/>
        </w:rPr>
      </w:pPr>
    </w:p>
    <w:p w:rsidR="00BB0C57" w:rsidRDefault="00BB0C57" w:rsidP="00BB0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bCs/>
          <w:sz w:val="28"/>
          <w:szCs w:val="28"/>
        </w:rPr>
      </w:pPr>
    </w:p>
    <w:p w:rsidR="00E83231" w:rsidRDefault="00E83231" w:rsidP="00BB0C57">
      <w:pPr>
        <w:rPr>
          <w:b/>
          <w:bCs/>
          <w:sz w:val="28"/>
          <w:szCs w:val="28"/>
        </w:rPr>
      </w:pPr>
      <w:r>
        <w:rPr>
          <w:b/>
          <w:bCs/>
          <w:sz w:val="28"/>
          <w:szCs w:val="28"/>
        </w:rPr>
        <w:br w:type="page"/>
      </w:r>
    </w:p>
    <w:p w:rsidR="00BB0C57" w:rsidRDefault="00BB0C57" w:rsidP="00BB0C57">
      <w:pPr>
        <w:rPr>
          <w:b/>
          <w:bCs/>
          <w:sz w:val="28"/>
          <w:szCs w:val="28"/>
        </w:rPr>
        <w:sectPr w:rsidR="00BB0C57" w:rsidSect="003E154A">
          <w:type w:val="continuous"/>
          <w:pgSz w:w="11906" w:h="16838"/>
          <w:pgMar w:top="567" w:right="567" w:bottom="567" w:left="1134" w:header="709" w:footer="709" w:gutter="0"/>
          <w:cols w:space="720"/>
        </w:sectPr>
      </w:pPr>
    </w:p>
    <w:p w:rsidR="00FF6AC7" w:rsidRPr="00DD251B" w:rsidRDefault="00FF6AC7" w:rsidP="00DD251B">
      <w:pPr>
        <w:jc w:val="center"/>
        <w:rPr>
          <w:sz w:val="28"/>
        </w:rPr>
      </w:pPr>
      <w:r w:rsidRPr="00DD251B">
        <w:rPr>
          <w:b/>
          <w:sz w:val="28"/>
        </w:rPr>
        <w:lastRenderedPageBreak/>
        <w:t>СОДЕРЖАНИЕ</w:t>
      </w:r>
    </w:p>
    <w:p w:rsidR="00DD251B" w:rsidRPr="00DD251B" w:rsidRDefault="00DD251B" w:rsidP="00DD251B"/>
    <w:sdt>
      <w:sdtPr>
        <w:id w:val="-1354103108"/>
        <w:docPartObj>
          <w:docPartGallery w:val="Table of Contents"/>
          <w:docPartUnique/>
        </w:docPartObj>
      </w:sdtPr>
      <w:sdtEndPr>
        <w:rPr>
          <w:b/>
          <w:bCs/>
          <w:sz w:val="28"/>
          <w:szCs w:val="28"/>
        </w:rPr>
      </w:sdtEndPr>
      <w:sdtContent>
        <w:p w:rsidR="00DD251B" w:rsidRPr="00DD251B" w:rsidRDefault="00DD251B" w:rsidP="00DD251B"/>
        <w:p w:rsidR="00C66A6C" w:rsidRDefault="00DD251B">
          <w:pPr>
            <w:pStyle w:val="13"/>
            <w:tabs>
              <w:tab w:val="right" w:leader="dot" w:pos="10195"/>
            </w:tabs>
            <w:rPr>
              <w:rFonts w:asciiTheme="minorHAnsi" w:eastAsiaTheme="minorEastAsia" w:hAnsiTheme="minorHAnsi" w:cstheme="minorBidi"/>
              <w:noProof/>
              <w:sz w:val="22"/>
              <w:szCs w:val="22"/>
            </w:rPr>
          </w:pPr>
          <w:r w:rsidRPr="00BF48CD">
            <w:rPr>
              <w:sz w:val="28"/>
              <w:szCs w:val="28"/>
            </w:rPr>
            <w:fldChar w:fldCharType="begin"/>
          </w:r>
          <w:r w:rsidRPr="00BF48CD">
            <w:rPr>
              <w:sz w:val="28"/>
              <w:szCs w:val="28"/>
            </w:rPr>
            <w:instrText xml:space="preserve"> TOC \o "1-3" \h \z \u </w:instrText>
          </w:r>
          <w:r w:rsidRPr="00BF48CD">
            <w:rPr>
              <w:sz w:val="28"/>
              <w:szCs w:val="28"/>
            </w:rPr>
            <w:fldChar w:fldCharType="separate"/>
          </w:r>
          <w:hyperlink w:anchor="_Toc520298711" w:history="1">
            <w:r w:rsidR="00C66A6C" w:rsidRPr="009F6A96">
              <w:rPr>
                <w:rStyle w:val="af9"/>
                <w:noProof/>
              </w:rPr>
              <w:t>ПОЯСНИТЕЛЬНАЯ  ЗАПИСКА</w:t>
            </w:r>
            <w:r w:rsidR="00C66A6C">
              <w:rPr>
                <w:noProof/>
                <w:webHidden/>
              </w:rPr>
              <w:tab/>
            </w:r>
            <w:r w:rsidR="00C66A6C">
              <w:rPr>
                <w:noProof/>
                <w:webHidden/>
              </w:rPr>
              <w:fldChar w:fldCharType="begin"/>
            </w:r>
            <w:r w:rsidR="00C66A6C">
              <w:rPr>
                <w:noProof/>
                <w:webHidden/>
              </w:rPr>
              <w:instrText xml:space="preserve"> PAGEREF _Toc520298711 \h </w:instrText>
            </w:r>
            <w:r w:rsidR="00C66A6C">
              <w:rPr>
                <w:noProof/>
                <w:webHidden/>
              </w:rPr>
            </w:r>
            <w:r w:rsidR="00C66A6C">
              <w:rPr>
                <w:noProof/>
                <w:webHidden/>
              </w:rPr>
              <w:fldChar w:fldCharType="separate"/>
            </w:r>
            <w:r w:rsidR="000844F2">
              <w:rPr>
                <w:noProof/>
                <w:webHidden/>
              </w:rPr>
              <w:t>4</w:t>
            </w:r>
            <w:r w:rsidR="00C66A6C">
              <w:rPr>
                <w:noProof/>
                <w:webHidden/>
              </w:rPr>
              <w:fldChar w:fldCharType="end"/>
            </w:r>
          </w:hyperlink>
        </w:p>
        <w:p w:rsidR="00C66A6C" w:rsidRDefault="00C66A6C">
          <w:pPr>
            <w:pStyle w:val="13"/>
            <w:tabs>
              <w:tab w:val="right" w:leader="dot" w:pos="10195"/>
            </w:tabs>
            <w:rPr>
              <w:rFonts w:asciiTheme="minorHAnsi" w:eastAsiaTheme="minorEastAsia" w:hAnsiTheme="minorHAnsi" w:cstheme="minorBidi"/>
              <w:noProof/>
              <w:sz w:val="22"/>
              <w:szCs w:val="22"/>
            </w:rPr>
          </w:pPr>
          <w:hyperlink w:anchor="_Toc520298712" w:history="1">
            <w:r w:rsidRPr="009F6A96">
              <w:rPr>
                <w:rStyle w:val="af9"/>
                <w:noProof/>
              </w:rPr>
              <w:t>1 ПАСПОРТ РАБОЧЕЙ  ПРОГРАММЫ УЧЕБНОЙ ДИСЦИПЛИНЫ - Основы проектирования баз данных</w:t>
            </w:r>
            <w:r>
              <w:rPr>
                <w:noProof/>
                <w:webHidden/>
              </w:rPr>
              <w:tab/>
            </w:r>
            <w:r>
              <w:rPr>
                <w:noProof/>
                <w:webHidden/>
              </w:rPr>
              <w:fldChar w:fldCharType="begin"/>
            </w:r>
            <w:r>
              <w:rPr>
                <w:noProof/>
                <w:webHidden/>
              </w:rPr>
              <w:instrText xml:space="preserve"> PAGEREF _Toc520298712 \h </w:instrText>
            </w:r>
            <w:r>
              <w:rPr>
                <w:noProof/>
                <w:webHidden/>
              </w:rPr>
            </w:r>
            <w:r>
              <w:rPr>
                <w:noProof/>
                <w:webHidden/>
              </w:rPr>
              <w:fldChar w:fldCharType="separate"/>
            </w:r>
            <w:r w:rsidR="000844F2">
              <w:rPr>
                <w:noProof/>
                <w:webHidden/>
              </w:rPr>
              <w:t>6</w:t>
            </w:r>
            <w:r>
              <w:rPr>
                <w:noProof/>
                <w:webHidden/>
              </w:rPr>
              <w:fldChar w:fldCharType="end"/>
            </w:r>
          </w:hyperlink>
        </w:p>
        <w:p w:rsidR="00C66A6C" w:rsidRDefault="00C66A6C">
          <w:pPr>
            <w:pStyle w:val="13"/>
            <w:tabs>
              <w:tab w:val="right" w:leader="dot" w:pos="10195"/>
            </w:tabs>
            <w:rPr>
              <w:rFonts w:asciiTheme="minorHAnsi" w:eastAsiaTheme="minorEastAsia" w:hAnsiTheme="minorHAnsi" w:cstheme="minorBidi"/>
              <w:noProof/>
              <w:sz w:val="22"/>
              <w:szCs w:val="22"/>
            </w:rPr>
          </w:pPr>
          <w:hyperlink w:anchor="_Toc520298713" w:history="1">
            <w:r w:rsidRPr="009F6A96">
              <w:rPr>
                <w:rStyle w:val="af9"/>
                <w:noProof/>
              </w:rPr>
              <w:t>1.1 Область применения рабочей программы</w:t>
            </w:r>
            <w:r>
              <w:rPr>
                <w:noProof/>
                <w:webHidden/>
              </w:rPr>
              <w:tab/>
            </w:r>
            <w:r>
              <w:rPr>
                <w:noProof/>
                <w:webHidden/>
              </w:rPr>
              <w:fldChar w:fldCharType="begin"/>
            </w:r>
            <w:r>
              <w:rPr>
                <w:noProof/>
                <w:webHidden/>
              </w:rPr>
              <w:instrText xml:space="preserve"> PAGEREF _Toc520298713 \h </w:instrText>
            </w:r>
            <w:r>
              <w:rPr>
                <w:noProof/>
                <w:webHidden/>
              </w:rPr>
            </w:r>
            <w:r>
              <w:rPr>
                <w:noProof/>
                <w:webHidden/>
              </w:rPr>
              <w:fldChar w:fldCharType="separate"/>
            </w:r>
            <w:r w:rsidR="000844F2">
              <w:rPr>
                <w:noProof/>
                <w:webHidden/>
              </w:rPr>
              <w:t>6</w:t>
            </w:r>
            <w:r>
              <w:rPr>
                <w:noProof/>
                <w:webHidden/>
              </w:rPr>
              <w:fldChar w:fldCharType="end"/>
            </w:r>
          </w:hyperlink>
        </w:p>
        <w:p w:rsidR="00C66A6C" w:rsidRDefault="00C66A6C">
          <w:pPr>
            <w:pStyle w:val="13"/>
            <w:tabs>
              <w:tab w:val="right" w:leader="dot" w:pos="10195"/>
            </w:tabs>
            <w:rPr>
              <w:rFonts w:asciiTheme="minorHAnsi" w:eastAsiaTheme="minorEastAsia" w:hAnsiTheme="minorHAnsi" w:cstheme="minorBidi"/>
              <w:noProof/>
              <w:sz w:val="22"/>
              <w:szCs w:val="22"/>
            </w:rPr>
          </w:pPr>
          <w:hyperlink w:anchor="_Toc520298714" w:history="1">
            <w:r w:rsidRPr="009F6A96">
              <w:rPr>
                <w:rStyle w:val="af9"/>
                <w:noProof/>
              </w:rPr>
              <w:t>1.2 Место дисциплины в структуре образовательной программы среднего профессионального образования подготовки специалистов среднего звена:</w:t>
            </w:r>
            <w:r>
              <w:rPr>
                <w:noProof/>
                <w:webHidden/>
              </w:rPr>
              <w:tab/>
            </w:r>
            <w:r>
              <w:rPr>
                <w:noProof/>
                <w:webHidden/>
              </w:rPr>
              <w:fldChar w:fldCharType="begin"/>
            </w:r>
            <w:r>
              <w:rPr>
                <w:noProof/>
                <w:webHidden/>
              </w:rPr>
              <w:instrText xml:space="preserve"> PAGEREF _Toc520298714 \h </w:instrText>
            </w:r>
            <w:r>
              <w:rPr>
                <w:noProof/>
                <w:webHidden/>
              </w:rPr>
            </w:r>
            <w:r>
              <w:rPr>
                <w:noProof/>
                <w:webHidden/>
              </w:rPr>
              <w:fldChar w:fldCharType="separate"/>
            </w:r>
            <w:r w:rsidR="000844F2">
              <w:rPr>
                <w:noProof/>
                <w:webHidden/>
              </w:rPr>
              <w:t>6</w:t>
            </w:r>
            <w:r>
              <w:rPr>
                <w:noProof/>
                <w:webHidden/>
              </w:rPr>
              <w:fldChar w:fldCharType="end"/>
            </w:r>
          </w:hyperlink>
        </w:p>
        <w:p w:rsidR="00C66A6C" w:rsidRDefault="00C66A6C">
          <w:pPr>
            <w:pStyle w:val="13"/>
            <w:tabs>
              <w:tab w:val="right" w:leader="dot" w:pos="10195"/>
            </w:tabs>
            <w:rPr>
              <w:rFonts w:asciiTheme="minorHAnsi" w:eastAsiaTheme="minorEastAsia" w:hAnsiTheme="minorHAnsi" w:cstheme="minorBidi"/>
              <w:noProof/>
              <w:sz w:val="22"/>
              <w:szCs w:val="22"/>
            </w:rPr>
          </w:pPr>
          <w:hyperlink w:anchor="_Toc520298715" w:history="1">
            <w:r w:rsidRPr="009F6A96">
              <w:rPr>
                <w:rStyle w:val="af9"/>
                <w:noProof/>
              </w:rPr>
              <w:t>1.3  Цели и задачи учебной дисциплины – требования к результатам освоения учебной дисциплины:</w:t>
            </w:r>
            <w:r>
              <w:rPr>
                <w:noProof/>
                <w:webHidden/>
              </w:rPr>
              <w:tab/>
            </w:r>
            <w:r>
              <w:rPr>
                <w:noProof/>
                <w:webHidden/>
              </w:rPr>
              <w:fldChar w:fldCharType="begin"/>
            </w:r>
            <w:r>
              <w:rPr>
                <w:noProof/>
                <w:webHidden/>
              </w:rPr>
              <w:instrText xml:space="preserve"> PAGEREF _Toc520298715 \h </w:instrText>
            </w:r>
            <w:r>
              <w:rPr>
                <w:noProof/>
                <w:webHidden/>
              </w:rPr>
            </w:r>
            <w:r>
              <w:rPr>
                <w:noProof/>
                <w:webHidden/>
              </w:rPr>
              <w:fldChar w:fldCharType="separate"/>
            </w:r>
            <w:r w:rsidR="000844F2">
              <w:rPr>
                <w:noProof/>
                <w:webHidden/>
              </w:rPr>
              <w:t>6</w:t>
            </w:r>
            <w:r>
              <w:rPr>
                <w:noProof/>
                <w:webHidden/>
              </w:rPr>
              <w:fldChar w:fldCharType="end"/>
            </w:r>
          </w:hyperlink>
        </w:p>
        <w:p w:rsidR="00C66A6C" w:rsidRDefault="00C66A6C">
          <w:pPr>
            <w:pStyle w:val="13"/>
            <w:tabs>
              <w:tab w:val="right" w:leader="dot" w:pos="10195"/>
            </w:tabs>
            <w:rPr>
              <w:rFonts w:asciiTheme="minorHAnsi" w:eastAsiaTheme="minorEastAsia" w:hAnsiTheme="minorHAnsi" w:cstheme="minorBidi"/>
              <w:noProof/>
              <w:sz w:val="22"/>
              <w:szCs w:val="22"/>
            </w:rPr>
          </w:pPr>
          <w:hyperlink w:anchor="_Toc520298716" w:history="1">
            <w:r w:rsidRPr="009F6A96">
              <w:rPr>
                <w:rStyle w:val="af9"/>
                <w:noProof/>
              </w:rPr>
              <w:t>1.4  Рекомендуемое количество часов на освоение рабочей программы учебной дисциплины:</w:t>
            </w:r>
            <w:r>
              <w:rPr>
                <w:noProof/>
                <w:webHidden/>
              </w:rPr>
              <w:tab/>
            </w:r>
            <w:r>
              <w:rPr>
                <w:noProof/>
                <w:webHidden/>
              </w:rPr>
              <w:fldChar w:fldCharType="begin"/>
            </w:r>
            <w:r>
              <w:rPr>
                <w:noProof/>
                <w:webHidden/>
              </w:rPr>
              <w:instrText xml:space="preserve"> PAGEREF _Toc520298716 \h </w:instrText>
            </w:r>
            <w:r>
              <w:rPr>
                <w:noProof/>
                <w:webHidden/>
              </w:rPr>
            </w:r>
            <w:r>
              <w:rPr>
                <w:noProof/>
                <w:webHidden/>
              </w:rPr>
              <w:fldChar w:fldCharType="separate"/>
            </w:r>
            <w:r w:rsidR="000844F2">
              <w:rPr>
                <w:noProof/>
                <w:webHidden/>
              </w:rPr>
              <w:t>6</w:t>
            </w:r>
            <w:r>
              <w:rPr>
                <w:noProof/>
                <w:webHidden/>
              </w:rPr>
              <w:fldChar w:fldCharType="end"/>
            </w:r>
          </w:hyperlink>
        </w:p>
        <w:p w:rsidR="00C66A6C" w:rsidRDefault="00C66A6C">
          <w:pPr>
            <w:pStyle w:val="13"/>
            <w:tabs>
              <w:tab w:val="right" w:leader="dot" w:pos="10195"/>
            </w:tabs>
            <w:rPr>
              <w:rFonts w:asciiTheme="minorHAnsi" w:eastAsiaTheme="minorEastAsia" w:hAnsiTheme="minorHAnsi" w:cstheme="minorBidi"/>
              <w:noProof/>
              <w:sz w:val="22"/>
              <w:szCs w:val="22"/>
            </w:rPr>
          </w:pPr>
          <w:hyperlink w:anchor="_Toc520298717" w:history="1">
            <w:r w:rsidRPr="009F6A96">
              <w:rPr>
                <w:rStyle w:val="af9"/>
                <w:noProof/>
              </w:rPr>
              <w:t>2. СТРУКТУРА И СОДЕРЖАНИЕ УЧЕБНОЙ ДИСЦИПЛИНЫ</w:t>
            </w:r>
            <w:r>
              <w:rPr>
                <w:noProof/>
                <w:webHidden/>
              </w:rPr>
              <w:tab/>
            </w:r>
            <w:r>
              <w:rPr>
                <w:noProof/>
                <w:webHidden/>
              </w:rPr>
              <w:fldChar w:fldCharType="begin"/>
            </w:r>
            <w:r>
              <w:rPr>
                <w:noProof/>
                <w:webHidden/>
              </w:rPr>
              <w:instrText xml:space="preserve"> PAGEREF _Toc520298717 \h </w:instrText>
            </w:r>
            <w:r>
              <w:rPr>
                <w:noProof/>
                <w:webHidden/>
              </w:rPr>
            </w:r>
            <w:r>
              <w:rPr>
                <w:noProof/>
                <w:webHidden/>
              </w:rPr>
              <w:fldChar w:fldCharType="separate"/>
            </w:r>
            <w:r w:rsidR="000844F2">
              <w:rPr>
                <w:noProof/>
                <w:webHidden/>
              </w:rPr>
              <w:t>7</w:t>
            </w:r>
            <w:r>
              <w:rPr>
                <w:noProof/>
                <w:webHidden/>
              </w:rPr>
              <w:fldChar w:fldCharType="end"/>
            </w:r>
          </w:hyperlink>
        </w:p>
        <w:p w:rsidR="00C66A6C" w:rsidRDefault="00C66A6C">
          <w:pPr>
            <w:pStyle w:val="13"/>
            <w:tabs>
              <w:tab w:val="right" w:leader="dot" w:pos="10195"/>
            </w:tabs>
            <w:rPr>
              <w:rFonts w:asciiTheme="minorHAnsi" w:eastAsiaTheme="minorEastAsia" w:hAnsiTheme="minorHAnsi" w:cstheme="minorBidi"/>
              <w:noProof/>
              <w:sz w:val="22"/>
              <w:szCs w:val="22"/>
            </w:rPr>
          </w:pPr>
          <w:hyperlink w:anchor="_Toc520298718" w:history="1">
            <w:r w:rsidRPr="009F6A96">
              <w:rPr>
                <w:rStyle w:val="af9"/>
                <w:noProof/>
              </w:rPr>
              <w:t>2.1. Объем учебной дисциплины и виды учебной работы</w:t>
            </w:r>
            <w:r>
              <w:rPr>
                <w:noProof/>
                <w:webHidden/>
              </w:rPr>
              <w:tab/>
            </w:r>
            <w:r>
              <w:rPr>
                <w:noProof/>
                <w:webHidden/>
              </w:rPr>
              <w:fldChar w:fldCharType="begin"/>
            </w:r>
            <w:r>
              <w:rPr>
                <w:noProof/>
                <w:webHidden/>
              </w:rPr>
              <w:instrText xml:space="preserve"> PAGEREF _Toc520298718 \h </w:instrText>
            </w:r>
            <w:r>
              <w:rPr>
                <w:noProof/>
                <w:webHidden/>
              </w:rPr>
            </w:r>
            <w:r>
              <w:rPr>
                <w:noProof/>
                <w:webHidden/>
              </w:rPr>
              <w:fldChar w:fldCharType="separate"/>
            </w:r>
            <w:r w:rsidR="000844F2">
              <w:rPr>
                <w:noProof/>
                <w:webHidden/>
              </w:rPr>
              <w:t>7</w:t>
            </w:r>
            <w:r>
              <w:rPr>
                <w:noProof/>
                <w:webHidden/>
              </w:rPr>
              <w:fldChar w:fldCharType="end"/>
            </w:r>
          </w:hyperlink>
        </w:p>
        <w:p w:rsidR="00C66A6C" w:rsidRDefault="00C66A6C">
          <w:pPr>
            <w:pStyle w:val="13"/>
            <w:tabs>
              <w:tab w:val="right" w:leader="dot" w:pos="10195"/>
            </w:tabs>
            <w:rPr>
              <w:rFonts w:asciiTheme="minorHAnsi" w:eastAsiaTheme="minorEastAsia" w:hAnsiTheme="minorHAnsi" w:cstheme="minorBidi"/>
              <w:noProof/>
              <w:sz w:val="22"/>
              <w:szCs w:val="22"/>
            </w:rPr>
          </w:pPr>
          <w:hyperlink w:anchor="_Toc520298719" w:history="1">
            <w:r w:rsidRPr="009F6A96">
              <w:rPr>
                <w:rStyle w:val="af9"/>
                <w:noProof/>
              </w:rPr>
              <w:t>2.2 Тематический план учебной дисциплины (очная форма обучения)</w:t>
            </w:r>
            <w:r>
              <w:rPr>
                <w:noProof/>
                <w:webHidden/>
              </w:rPr>
              <w:tab/>
            </w:r>
            <w:r>
              <w:rPr>
                <w:noProof/>
                <w:webHidden/>
              </w:rPr>
              <w:fldChar w:fldCharType="begin"/>
            </w:r>
            <w:r>
              <w:rPr>
                <w:noProof/>
                <w:webHidden/>
              </w:rPr>
              <w:instrText xml:space="preserve"> PAGEREF _Toc520298719 \h </w:instrText>
            </w:r>
            <w:r>
              <w:rPr>
                <w:noProof/>
                <w:webHidden/>
              </w:rPr>
            </w:r>
            <w:r>
              <w:rPr>
                <w:noProof/>
                <w:webHidden/>
              </w:rPr>
              <w:fldChar w:fldCharType="separate"/>
            </w:r>
            <w:r w:rsidR="000844F2">
              <w:rPr>
                <w:noProof/>
                <w:webHidden/>
              </w:rPr>
              <w:t>8</w:t>
            </w:r>
            <w:r>
              <w:rPr>
                <w:noProof/>
                <w:webHidden/>
              </w:rPr>
              <w:fldChar w:fldCharType="end"/>
            </w:r>
          </w:hyperlink>
        </w:p>
        <w:p w:rsidR="00C66A6C" w:rsidRDefault="00C66A6C">
          <w:pPr>
            <w:pStyle w:val="13"/>
            <w:tabs>
              <w:tab w:val="right" w:leader="dot" w:pos="10195"/>
            </w:tabs>
            <w:rPr>
              <w:rFonts w:asciiTheme="minorHAnsi" w:eastAsiaTheme="minorEastAsia" w:hAnsiTheme="minorHAnsi" w:cstheme="minorBidi"/>
              <w:noProof/>
              <w:sz w:val="22"/>
              <w:szCs w:val="22"/>
            </w:rPr>
          </w:pPr>
          <w:hyperlink w:anchor="_Toc520298720" w:history="1">
            <w:r w:rsidRPr="009F6A96">
              <w:rPr>
                <w:rStyle w:val="af9"/>
                <w:noProof/>
              </w:rPr>
              <w:t>2.3  Содержание учебной дисциплины</w:t>
            </w:r>
            <w:r>
              <w:rPr>
                <w:noProof/>
                <w:webHidden/>
              </w:rPr>
              <w:tab/>
            </w:r>
            <w:r>
              <w:rPr>
                <w:noProof/>
                <w:webHidden/>
              </w:rPr>
              <w:fldChar w:fldCharType="begin"/>
            </w:r>
            <w:r>
              <w:rPr>
                <w:noProof/>
                <w:webHidden/>
              </w:rPr>
              <w:instrText xml:space="preserve"> PAGEREF _Toc520298720 \h </w:instrText>
            </w:r>
            <w:r>
              <w:rPr>
                <w:noProof/>
                <w:webHidden/>
              </w:rPr>
            </w:r>
            <w:r>
              <w:rPr>
                <w:noProof/>
                <w:webHidden/>
              </w:rPr>
              <w:fldChar w:fldCharType="separate"/>
            </w:r>
            <w:r w:rsidR="000844F2">
              <w:rPr>
                <w:noProof/>
                <w:webHidden/>
              </w:rPr>
              <w:t>9</w:t>
            </w:r>
            <w:r>
              <w:rPr>
                <w:noProof/>
                <w:webHidden/>
              </w:rPr>
              <w:fldChar w:fldCharType="end"/>
            </w:r>
          </w:hyperlink>
        </w:p>
        <w:p w:rsidR="00C66A6C" w:rsidRDefault="00C66A6C">
          <w:pPr>
            <w:pStyle w:val="13"/>
            <w:tabs>
              <w:tab w:val="right" w:leader="dot" w:pos="10195"/>
            </w:tabs>
            <w:rPr>
              <w:rFonts w:asciiTheme="minorHAnsi" w:eastAsiaTheme="minorEastAsia" w:hAnsiTheme="minorHAnsi" w:cstheme="minorBidi"/>
              <w:noProof/>
              <w:sz w:val="22"/>
              <w:szCs w:val="22"/>
            </w:rPr>
          </w:pPr>
          <w:hyperlink w:anchor="_Toc520298721" w:history="1">
            <w:r w:rsidRPr="009F6A96">
              <w:rPr>
                <w:rStyle w:val="af9"/>
                <w:noProof/>
              </w:rPr>
              <w:t>3  УСЛОВИЯ РЕАЛИЗАЦИИ УЧЕБНОЙ ДИСЦИПЛИНЫ</w:t>
            </w:r>
            <w:r>
              <w:rPr>
                <w:noProof/>
                <w:webHidden/>
              </w:rPr>
              <w:tab/>
            </w:r>
            <w:r>
              <w:rPr>
                <w:noProof/>
                <w:webHidden/>
              </w:rPr>
              <w:fldChar w:fldCharType="begin"/>
            </w:r>
            <w:r>
              <w:rPr>
                <w:noProof/>
                <w:webHidden/>
              </w:rPr>
              <w:instrText xml:space="preserve"> PAGEREF _Toc520298721 \h </w:instrText>
            </w:r>
            <w:r>
              <w:rPr>
                <w:noProof/>
                <w:webHidden/>
              </w:rPr>
            </w:r>
            <w:r>
              <w:rPr>
                <w:noProof/>
                <w:webHidden/>
              </w:rPr>
              <w:fldChar w:fldCharType="separate"/>
            </w:r>
            <w:r w:rsidR="000844F2">
              <w:rPr>
                <w:noProof/>
                <w:webHidden/>
              </w:rPr>
              <w:t>16</w:t>
            </w:r>
            <w:r>
              <w:rPr>
                <w:noProof/>
                <w:webHidden/>
              </w:rPr>
              <w:fldChar w:fldCharType="end"/>
            </w:r>
          </w:hyperlink>
        </w:p>
        <w:p w:rsidR="00C66A6C" w:rsidRDefault="00C66A6C">
          <w:pPr>
            <w:pStyle w:val="13"/>
            <w:tabs>
              <w:tab w:val="right" w:leader="dot" w:pos="10195"/>
            </w:tabs>
            <w:rPr>
              <w:rFonts w:asciiTheme="minorHAnsi" w:eastAsiaTheme="minorEastAsia" w:hAnsiTheme="minorHAnsi" w:cstheme="minorBidi"/>
              <w:noProof/>
              <w:sz w:val="22"/>
              <w:szCs w:val="22"/>
            </w:rPr>
          </w:pPr>
          <w:hyperlink w:anchor="_Toc520298722" w:history="1">
            <w:r w:rsidRPr="009F6A96">
              <w:rPr>
                <w:rStyle w:val="af9"/>
                <w:noProof/>
              </w:rPr>
              <w:t>3.1  Требования к минимальному материально-техническому обеспечению</w:t>
            </w:r>
            <w:r>
              <w:rPr>
                <w:noProof/>
                <w:webHidden/>
              </w:rPr>
              <w:tab/>
            </w:r>
            <w:r>
              <w:rPr>
                <w:noProof/>
                <w:webHidden/>
              </w:rPr>
              <w:fldChar w:fldCharType="begin"/>
            </w:r>
            <w:r>
              <w:rPr>
                <w:noProof/>
                <w:webHidden/>
              </w:rPr>
              <w:instrText xml:space="preserve"> PAGEREF _Toc520298722 \h </w:instrText>
            </w:r>
            <w:r>
              <w:rPr>
                <w:noProof/>
                <w:webHidden/>
              </w:rPr>
            </w:r>
            <w:r>
              <w:rPr>
                <w:noProof/>
                <w:webHidden/>
              </w:rPr>
              <w:fldChar w:fldCharType="separate"/>
            </w:r>
            <w:r w:rsidR="000844F2">
              <w:rPr>
                <w:noProof/>
                <w:webHidden/>
              </w:rPr>
              <w:t>16</w:t>
            </w:r>
            <w:r>
              <w:rPr>
                <w:noProof/>
                <w:webHidden/>
              </w:rPr>
              <w:fldChar w:fldCharType="end"/>
            </w:r>
          </w:hyperlink>
        </w:p>
        <w:p w:rsidR="00C66A6C" w:rsidRDefault="00C66A6C">
          <w:pPr>
            <w:pStyle w:val="13"/>
            <w:tabs>
              <w:tab w:val="right" w:leader="dot" w:pos="10195"/>
            </w:tabs>
            <w:rPr>
              <w:rFonts w:asciiTheme="minorHAnsi" w:eastAsiaTheme="minorEastAsia" w:hAnsiTheme="minorHAnsi" w:cstheme="minorBidi"/>
              <w:noProof/>
              <w:sz w:val="22"/>
              <w:szCs w:val="22"/>
            </w:rPr>
          </w:pPr>
          <w:hyperlink w:anchor="_Toc520298723" w:history="1">
            <w:r w:rsidRPr="009F6A96">
              <w:rPr>
                <w:rStyle w:val="af9"/>
                <w:noProof/>
              </w:rPr>
              <w:t>3.2  Информационное обеспечение обучения</w:t>
            </w:r>
            <w:r>
              <w:rPr>
                <w:noProof/>
                <w:webHidden/>
              </w:rPr>
              <w:tab/>
            </w:r>
            <w:r>
              <w:rPr>
                <w:noProof/>
                <w:webHidden/>
              </w:rPr>
              <w:fldChar w:fldCharType="begin"/>
            </w:r>
            <w:r>
              <w:rPr>
                <w:noProof/>
                <w:webHidden/>
              </w:rPr>
              <w:instrText xml:space="preserve"> PAGEREF _Toc520298723 \h </w:instrText>
            </w:r>
            <w:r>
              <w:rPr>
                <w:noProof/>
                <w:webHidden/>
              </w:rPr>
            </w:r>
            <w:r>
              <w:rPr>
                <w:noProof/>
                <w:webHidden/>
              </w:rPr>
              <w:fldChar w:fldCharType="separate"/>
            </w:r>
            <w:r w:rsidR="000844F2">
              <w:rPr>
                <w:noProof/>
                <w:webHidden/>
              </w:rPr>
              <w:t>16</w:t>
            </w:r>
            <w:r>
              <w:rPr>
                <w:noProof/>
                <w:webHidden/>
              </w:rPr>
              <w:fldChar w:fldCharType="end"/>
            </w:r>
          </w:hyperlink>
        </w:p>
        <w:p w:rsidR="00C66A6C" w:rsidRDefault="00C66A6C">
          <w:pPr>
            <w:pStyle w:val="13"/>
            <w:tabs>
              <w:tab w:val="right" w:leader="dot" w:pos="10195"/>
            </w:tabs>
            <w:rPr>
              <w:rFonts w:asciiTheme="minorHAnsi" w:eastAsiaTheme="minorEastAsia" w:hAnsiTheme="minorHAnsi" w:cstheme="minorBidi"/>
              <w:noProof/>
              <w:sz w:val="22"/>
              <w:szCs w:val="22"/>
            </w:rPr>
          </w:pPr>
          <w:hyperlink w:anchor="_Toc520298724" w:history="1">
            <w:r w:rsidRPr="009F6A96">
              <w:rPr>
                <w:rStyle w:val="af9"/>
                <w:noProof/>
              </w:rPr>
              <w:t>4 КОНТРОЛЬ И ОЦЕНКА РЕЗУЛЬТАТОВ ОСВОЕНИЯ УЧЕБНОЙ ДИСЦИПЛИНЫ</w:t>
            </w:r>
            <w:r>
              <w:rPr>
                <w:noProof/>
                <w:webHidden/>
              </w:rPr>
              <w:tab/>
            </w:r>
            <w:r>
              <w:rPr>
                <w:noProof/>
                <w:webHidden/>
              </w:rPr>
              <w:fldChar w:fldCharType="begin"/>
            </w:r>
            <w:r>
              <w:rPr>
                <w:noProof/>
                <w:webHidden/>
              </w:rPr>
              <w:instrText xml:space="preserve"> PAGEREF _Toc520298724 \h </w:instrText>
            </w:r>
            <w:r>
              <w:rPr>
                <w:noProof/>
                <w:webHidden/>
              </w:rPr>
            </w:r>
            <w:r>
              <w:rPr>
                <w:noProof/>
                <w:webHidden/>
              </w:rPr>
              <w:fldChar w:fldCharType="separate"/>
            </w:r>
            <w:r w:rsidR="000844F2">
              <w:rPr>
                <w:noProof/>
                <w:webHidden/>
              </w:rPr>
              <w:t>17</w:t>
            </w:r>
            <w:r>
              <w:rPr>
                <w:noProof/>
                <w:webHidden/>
              </w:rPr>
              <w:fldChar w:fldCharType="end"/>
            </w:r>
          </w:hyperlink>
        </w:p>
        <w:p w:rsidR="00DD251B" w:rsidRPr="00BF48CD" w:rsidRDefault="00DD251B" w:rsidP="000363B5">
          <w:pPr>
            <w:rPr>
              <w:sz w:val="28"/>
              <w:szCs w:val="28"/>
            </w:rPr>
          </w:pPr>
          <w:r w:rsidRPr="00BF48CD">
            <w:rPr>
              <w:b/>
              <w:bCs/>
              <w:sz w:val="28"/>
              <w:szCs w:val="28"/>
            </w:rPr>
            <w:fldChar w:fldCharType="end"/>
          </w:r>
        </w:p>
      </w:sdtContent>
    </w:sdt>
    <w:p w:rsidR="00201F7D" w:rsidRPr="00C66A6C" w:rsidRDefault="00FF6AC7" w:rsidP="00C66A6C">
      <w:pPr>
        <w:pStyle w:val="1"/>
        <w:jc w:val="center"/>
        <w:rPr>
          <w:rStyle w:val="afa"/>
          <w:b/>
          <w:iCs w:val="0"/>
          <w:szCs w:val="24"/>
        </w:rPr>
      </w:pPr>
      <w:r w:rsidRPr="00DD251B">
        <w:br w:type="page"/>
      </w:r>
      <w:bookmarkStart w:id="1" w:name="_Toc318286934"/>
      <w:bookmarkStart w:id="2" w:name="_Toc308604517"/>
      <w:bookmarkStart w:id="3" w:name="_Toc345264608"/>
      <w:bookmarkStart w:id="4" w:name="_Toc520298711"/>
      <w:r w:rsidR="00201F7D" w:rsidRPr="00C66A6C">
        <w:rPr>
          <w:rStyle w:val="afa"/>
          <w:b/>
          <w:iCs w:val="0"/>
          <w:szCs w:val="24"/>
        </w:rPr>
        <w:lastRenderedPageBreak/>
        <w:t>ПОЯСНИТЕЛЬНАЯ  ЗАПИСКА</w:t>
      </w:r>
      <w:bookmarkEnd w:id="4"/>
    </w:p>
    <w:p w:rsidR="00201F7D" w:rsidRPr="0066207B" w:rsidRDefault="00E83231" w:rsidP="00E8323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firstLine="709"/>
        <w:jc w:val="both"/>
        <w:rPr>
          <w:color w:val="FF0000"/>
          <w:sz w:val="28"/>
          <w:szCs w:val="28"/>
        </w:rPr>
      </w:pPr>
      <w:r>
        <w:rPr>
          <w:sz w:val="28"/>
          <w:szCs w:val="28"/>
        </w:rPr>
        <w:t>Рабочая п</w:t>
      </w:r>
      <w:r w:rsidR="003B5C95">
        <w:rPr>
          <w:sz w:val="28"/>
          <w:szCs w:val="28"/>
        </w:rPr>
        <w:t xml:space="preserve">рограмма учебной дисциплины </w:t>
      </w:r>
      <w:r>
        <w:rPr>
          <w:sz w:val="28"/>
          <w:szCs w:val="28"/>
        </w:rPr>
        <w:t>«</w:t>
      </w:r>
      <w:r w:rsidR="003B5C95" w:rsidRPr="003B5C95">
        <w:rPr>
          <w:sz w:val="28"/>
          <w:szCs w:val="28"/>
        </w:rPr>
        <w:t xml:space="preserve">Основы проектирования баз </w:t>
      </w:r>
      <w:proofErr w:type="spellStart"/>
      <w:r w:rsidR="003B5C95" w:rsidRPr="003B5C95">
        <w:rPr>
          <w:sz w:val="28"/>
          <w:szCs w:val="28"/>
        </w:rPr>
        <w:t>данны</w:t>
      </w:r>
      <w:proofErr w:type="spellEnd"/>
      <w:r>
        <w:rPr>
          <w:sz w:val="28"/>
          <w:szCs w:val="28"/>
        </w:rPr>
        <w:t>»</w:t>
      </w:r>
      <w:r w:rsidR="003B5C95" w:rsidRPr="003B5C95">
        <w:rPr>
          <w:sz w:val="28"/>
          <w:szCs w:val="28"/>
        </w:rPr>
        <w:t xml:space="preserve"> </w:t>
      </w:r>
      <w:r w:rsidR="003B5C95">
        <w:rPr>
          <w:sz w:val="28"/>
          <w:szCs w:val="28"/>
        </w:rPr>
        <w:t xml:space="preserve">разработана на основе Федерального государственного образовательного стандарта (далее – ФГОС) по специальности среднего профессионального образования (далее – СПО) </w:t>
      </w:r>
      <w:r w:rsidR="00D67D98" w:rsidRPr="007329EA">
        <w:rPr>
          <w:sz w:val="28"/>
          <w:szCs w:val="28"/>
        </w:rPr>
        <w:t>09.02.04  Информационные системы (</w:t>
      </w:r>
      <w:r w:rsidR="00AA2813" w:rsidRPr="00AA2813">
        <w:rPr>
          <w:sz w:val="28"/>
          <w:szCs w:val="28"/>
        </w:rPr>
        <w:t>по отраслям</w:t>
      </w:r>
      <w:r w:rsidR="00D67D98" w:rsidRPr="007329EA">
        <w:rPr>
          <w:sz w:val="28"/>
          <w:szCs w:val="28"/>
        </w:rPr>
        <w:t>)</w:t>
      </w:r>
      <w:r w:rsidR="00AA2813">
        <w:rPr>
          <w:sz w:val="28"/>
          <w:szCs w:val="28"/>
        </w:rPr>
        <w:t xml:space="preserve">  </w:t>
      </w:r>
      <w:r w:rsidR="003B5C95">
        <w:rPr>
          <w:sz w:val="28"/>
          <w:szCs w:val="28"/>
        </w:rPr>
        <w:t>и примерной программы, рекомендованной ФГАУ ФИРО, заключение Экспертного совета № 092 от «02» марта 2012г.</w:t>
      </w:r>
      <w:r w:rsidR="00201F7D" w:rsidRPr="0066207B">
        <w:rPr>
          <w:color w:val="FF0000"/>
          <w:sz w:val="28"/>
          <w:szCs w:val="28"/>
        </w:rPr>
        <w:t xml:space="preserve"> </w:t>
      </w:r>
    </w:p>
    <w:p w:rsidR="009B1E80" w:rsidRPr="002F0BBD" w:rsidRDefault="009B1E80" w:rsidP="00E83231">
      <w:pPr>
        <w:ind w:firstLine="709"/>
        <w:jc w:val="both"/>
        <w:rPr>
          <w:sz w:val="28"/>
          <w:szCs w:val="28"/>
        </w:rPr>
      </w:pPr>
      <w:r w:rsidRPr="002F0BBD">
        <w:rPr>
          <w:sz w:val="28"/>
          <w:szCs w:val="28"/>
        </w:rPr>
        <w:t>Целью преподавания дисциплины является формирование у будущих специ</w:t>
      </w:r>
      <w:r w:rsidRPr="002F0BBD">
        <w:rPr>
          <w:sz w:val="28"/>
          <w:szCs w:val="28"/>
        </w:rPr>
        <w:t>а</w:t>
      </w:r>
      <w:r w:rsidRPr="002F0BBD">
        <w:rPr>
          <w:sz w:val="28"/>
          <w:szCs w:val="28"/>
        </w:rPr>
        <w:t>листов основ теоретических знаний и практических навыков работы в области с</w:t>
      </w:r>
      <w:r w:rsidRPr="002F0BBD">
        <w:rPr>
          <w:sz w:val="28"/>
          <w:szCs w:val="28"/>
        </w:rPr>
        <w:t>о</w:t>
      </w:r>
      <w:r w:rsidRPr="002F0BBD">
        <w:rPr>
          <w:sz w:val="28"/>
          <w:szCs w:val="28"/>
        </w:rPr>
        <w:t>здания, функционирования и использования систем управления базами данных (СУБД). Это важная тема, без основательного знакомства с кот</w:t>
      </w:r>
      <w:r w:rsidRPr="002F0BBD">
        <w:rPr>
          <w:sz w:val="28"/>
          <w:szCs w:val="28"/>
        </w:rPr>
        <w:t>о</w:t>
      </w:r>
      <w:r w:rsidRPr="002F0BBD">
        <w:rPr>
          <w:sz w:val="28"/>
          <w:szCs w:val="28"/>
        </w:rPr>
        <w:t>рой в наше время невозможно быть не только квалифицированным программистом, но даже и грамо</w:t>
      </w:r>
      <w:r w:rsidRPr="002F0BBD">
        <w:rPr>
          <w:sz w:val="28"/>
          <w:szCs w:val="28"/>
        </w:rPr>
        <w:t>т</w:t>
      </w:r>
      <w:r w:rsidRPr="002F0BBD">
        <w:rPr>
          <w:sz w:val="28"/>
          <w:szCs w:val="28"/>
        </w:rPr>
        <w:t>ным пользователем компьютеров.</w:t>
      </w:r>
    </w:p>
    <w:p w:rsidR="00CF7594" w:rsidRPr="00C6565F" w:rsidRDefault="00CF7594" w:rsidP="00E83231">
      <w:pPr>
        <w:ind w:firstLine="709"/>
        <w:jc w:val="both"/>
        <w:rPr>
          <w:sz w:val="28"/>
          <w:szCs w:val="28"/>
        </w:rPr>
      </w:pPr>
      <w:r w:rsidRPr="00C6565F">
        <w:rPr>
          <w:sz w:val="28"/>
          <w:szCs w:val="28"/>
        </w:rPr>
        <w:t>На современном уровне развития человечества достижение высоких эконом</w:t>
      </w:r>
      <w:r w:rsidRPr="00C6565F">
        <w:rPr>
          <w:sz w:val="28"/>
          <w:szCs w:val="28"/>
        </w:rPr>
        <w:t>и</w:t>
      </w:r>
      <w:r w:rsidRPr="00C6565F">
        <w:rPr>
          <w:sz w:val="28"/>
          <w:szCs w:val="28"/>
        </w:rPr>
        <w:t xml:space="preserve">ческих и социальных результатов, достижение конкурентоспособности в мировой экономической системе немыслимы без использования баз данных  во всех сферах деятельности. </w:t>
      </w:r>
    </w:p>
    <w:p w:rsidR="00CF7594" w:rsidRPr="002F0BBD" w:rsidRDefault="00CF7594" w:rsidP="00E83231">
      <w:pPr>
        <w:ind w:firstLine="709"/>
        <w:jc w:val="both"/>
        <w:rPr>
          <w:sz w:val="28"/>
          <w:szCs w:val="28"/>
        </w:rPr>
      </w:pPr>
      <w:r w:rsidRPr="00C6565F">
        <w:rPr>
          <w:sz w:val="28"/>
          <w:szCs w:val="28"/>
        </w:rPr>
        <w:t>В настоящее время трудно</w:t>
      </w:r>
      <w:r w:rsidRPr="002F0BBD">
        <w:rPr>
          <w:sz w:val="28"/>
          <w:szCs w:val="28"/>
        </w:rPr>
        <w:t xml:space="preserve"> назвать область человеческой деятельности, в к</w:t>
      </w:r>
      <w:r w:rsidRPr="002F0BBD">
        <w:rPr>
          <w:sz w:val="28"/>
          <w:szCs w:val="28"/>
        </w:rPr>
        <w:t>о</w:t>
      </w:r>
      <w:r w:rsidRPr="002F0BBD">
        <w:rPr>
          <w:sz w:val="28"/>
          <w:szCs w:val="28"/>
        </w:rPr>
        <w:t>торой не использовались бы современные концепции проектирования, созд</w:t>
      </w:r>
      <w:r w:rsidRPr="002F0BBD">
        <w:rPr>
          <w:sz w:val="28"/>
          <w:szCs w:val="28"/>
        </w:rPr>
        <w:t>а</w:t>
      </w:r>
      <w:r w:rsidRPr="002F0BBD">
        <w:rPr>
          <w:sz w:val="28"/>
          <w:szCs w:val="28"/>
        </w:rPr>
        <w:t>ния и применения баз и хранилищ данных. Особенно это относится к сфере управления различными экономическими объектами, где основными являются процессы прин</w:t>
      </w:r>
      <w:r w:rsidRPr="002F0BBD">
        <w:rPr>
          <w:sz w:val="28"/>
          <w:szCs w:val="28"/>
        </w:rPr>
        <w:t>я</w:t>
      </w:r>
      <w:r w:rsidRPr="002F0BBD">
        <w:rPr>
          <w:sz w:val="28"/>
          <w:szCs w:val="28"/>
        </w:rPr>
        <w:t xml:space="preserve">тия решений на основе получаемой информации. </w:t>
      </w:r>
    </w:p>
    <w:p w:rsidR="00CF7594" w:rsidRPr="002F0BBD" w:rsidRDefault="00CF7594" w:rsidP="00E83231">
      <w:pPr>
        <w:ind w:firstLine="709"/>
        <w:jc w:val="both"/>
        <w:rPr>
          <w:sz w:val="28"/>
          <w:szCs w:val="28"/>
        </w:rPr>
      </w:pPr>
    </w:p>
    <w:p w:rsidR="00B462E3" w:rsidRPr="003C25B4" w:rsidRDefault="00B462E3" w:rsidP="00E83231">
      <w:pPr>
        <w:ind w:firstLine="709"/>
        <w:jc w:val="both"/>
        <w:rPr>
          <w:sz w:val="28"/>
          <w:szCs w:val="28"/>
        </w:rPr>
      </w:pPr>
      <w:r w:rsidRPr="003C25B4">
        <w:rPr>
          <w:sz w:val="28"/>
          <w:szCs w:val="28"/>
        </w:rPr>
        <w:t>Текущий  контроль  –  устный  опрос  и  защита  лабораторных  работ. Ко</w:t>
      </w:r>
      <w:r w:rsidRPr="003C25B4">
        <w:rPr>
          <w:sz w:val="28"/>
          <w:szCs w:val="28"/>
        </w:rPr>
        <w:t>н</w:t>
      </w:r>
      <w:r w:rsidRPr="003C25B4">
        <w:rPr>
          <w:sz w:val="28"/>
          <w:szCs w:val="28"/>
        </w:rPr>
        <w:t>троль  навыков  осуществляется  преподавателем  при  проведении лабор</w:t>
      </w:r>
      <w:r w:rsidRPr="003C25B4">
        <w:rPr>
          <w:sz w:val="28"/>
          <w:szCs w:val="28"/>
        </w:rPr>
        <w:t>а</w:t>
      </w:r>
      <w:r w:rsidRPr="003C25B4">
        <w:rPr>
          <w:sz w:val="28"/>
          <w:szCs w:val="28"/>
        </w:rPr>
        <w:t>торных занятий.</w:t>
      </w:r>
    </w:p>
    <w:p w:rsidR="00B462E3" w:rsidRPr="00E83231" w:rsidRDefault="00B462E3" w:rsidP="00E83231">
      <w:pPr>
        <w:ind w:firstLine="709"/>
        <w:jc w:val="both"/>
        <w:rPr>
          <w:sz w:val="28"/>
          <w:szCs w:val="28"/>
        </w:rPr>
      </w:pPr>
      <w:r w:rsidRPr="00E83231">
        <w:rPr>
          <w:sz w:val="28"/>
          <w:szCs w:val="28"/>
        </w:rPr>
        <w:t xml:space="preserve">Промежуточная аттестация осуществляется в виде </w:t>
      </w:r>
      <w:r w:rsidR="0061072C" w:rsidRPr="00E83231">
        <w:rPr>
          <w:sz w:val="28"/>
          <w:szCs w:val="28"/>
        </w:rPr>
        <w:t>экзамена</w:t>
      </w:r>
      <w:r w:rsidRPr="00E83231">
        <w:rPr>
          <w:sz w:val="28"/>
          <w:szCs w:val="28"/>
        </w:rPr>
        <w:t xml:space="preserve"> в </w:t>
      </w:r>
      <w:r w:rsidR="0061072C" w:rsidRPr="00E83231">
        <w:rPr>
          <w:sz w:val="28"/>
          <w:szCs w:val="28"/>
        </w:rPr>
        <w:t>пятом</w:t>
      </w:r>
      <w:r w:rsidRPr="00E83231">
        <w:rPr>
          <w:sz w:val="28"/>
          <w:szCs w:val="28"/>
        </w:rPr>
        <w:t xml:space="preserve">  с</w:t>
      </w:r>
      <w:r w:rsidRPr="00E83231">
        <w:rPr>
          <w:sz w:val="28"/>
          <w:szCs w:val="28"/>
        </w:rPr>
        <w:t>е</w:t>
      </w:r>
      <w:r w:rsidRPr="00E83231">
        <w:rPr>
          <w:sz w:val="28"/>
          <w:szCs w:val="28"/>
        </w:rPr>
        <w:t>местре.</w:t>
      </w:r>
    </w:p>
    <w:p w:rsidR="00D757EF" w:rsidRPr="00E83231" w:rsidRDefault="003B5C95" w:rsidP="00E83231">
      <w:pPr>
        <w:ind w:firstLine="709"/>
        <w:jc w:val="both"/>
        <w:rPr>
          <w:sz w:val="28"/>
          <w:szCs w:val="28"/>
        </w:rPr>
      </w:pPr>
      <w:r w:rsidRPr="00E83231">
        <w:rPr>
          <w:sz w:val="28"/>
        </w:rPr>
        <w:t xml:space="preserve">Курс профессионального цикла   </w:t>
      </w:r>
      <w:r w:rsidRPr="00E83231">
        <w:rPr>
          <w:bCs/>
          <w:sz w:val="28"/>
          <w:szCs w:val="28"/>
        </w:rPr>
        <w:t>Основы проектирования баз данных</w:t>
      </w:r>
      <w:r w:rsidRPr="00E83231">
        <w:rPr>
          <w:sz w:val="28"/>
        </w:rPr>
        <w:t xml:space="preserve"> рассч</w:t>
      </w:r>
      <w:r w:rsidRPr="00E83231">
        <w:rPr>
          <w:sz w:val="28"/>
        </w:rPr>
        <w:t>и</w:t>
      </w:r>
      <w:r w:rsidRPr="00E83231">
        <w:rPr>
          <w:sz w:val="28"/>
        </w:rPr>
        <w:t xml:space="preserve">тан на </w:t>
      </w:r>
      <w:r w:rsidR="00A653E5" w:rsidRPr="00E83231">
        <w:rPr>
          <w:b/>
          <w:sz w:val="28"/>
        </w:rPr>
        <w:t>90</w:t>
      </w:r>
      <w:r w:rsidRPr="00E83231">
        <w:rPr>
          <w:sz w:val="28"/>
        </w:rPr>
        <w:t xml:space="preserve"> час</w:t>
      </w:r>
      <w:proofErr w:type="gramStart"/>
      <w:r w:rsidR="00A653E5" w:rsidRPr="00E83231">
        <w:rPr>
          <w:sz w:val="28"/>
        </w:rPr>
        <w:t>.</w:t>
      </w:r>
      <w:proofErr w:type="gramEnd"/>
      <w:r w:rsidRPr="00E83231">
        <w:rPr>
          <w:sz w:val="28"/>
        </w:rPr>
        <w:t xml:space="preserve">  </w:t>
      </w:r>
      <w:proofErr w:type="gramStart"/>
      <w:r w:rsidRPr="00E83231">
        <w:rPr>
          <w:sz w:val="28"/>
        </w:rPr>
        <w:t>а</w:t>
      </w:r>
      <w:proofErr w:type="gramEnd"/>
      <w:r w:rsidRPr="00E83231">
        <w:rPr>
          <w:sz w:val="28"/>
        </w:rPr>
        <w:t xml:space="preserve">удиторных занятий, из них – </w:t>
      </w:r>
      <w:r w:rsidR="00A653E5" w:rsidRPr="00E83231">
        <w:rPr>
          <w:b/>
          <w:sz w:val="28"/>
        </w:rPr>
        <w:t>45</w:t>
      </w:r>
      <w:r w:rsidRPr="00E83231">
        <w:rPr>
          <w:sz w:val="28"/>
        </w:rPr>
        <w:t xml:space="preserve"> час</w:t>
      </w:r>
      <w:r w:rsidR="00A653E5" w:rsidRPr="00E83231">
        <w:rPr>
          <w:sz w:val="28"/>
        </w:rPr>
        <w:t>.</w:t>
      </w:r>
      <w:r w:rsidRPr="00E83231">
        <w:rPr>
          <w:sz w:val="28"/>
        </w:rPr>
        <w:t xml:space="preserve"> -  теоретических (комбинир</w:t>
      </w:r>
      <w:r w:rsidRPr="00E83231">
        <w:rPr>
          <w:sz w:val="28"/>
        </w:rPr>
        <w:t>о</w:t>
      </w:r>
      <w:r w:rsidRPr="00E83231">
        <w:rPr>
          <w:sz w:val="28"/>
        </w:rPr>
        <w:t xml:space="preserve">ванных) занятий и </w:t>
      </w:r>
      <w:r w:rsidR="00A653E5" w:rsidRPr="00E83231">
        <w:rPr>
          <w:b/>
          <w:sz w:val="28"/>
        </w:rPr>
        <w:t>45</w:t>
      </w:r>
      <w:r w:rsidR="00D757EF" w:rsidRPr="00E83231">
        <w:rPr>
          <w:sz w:val="28"/>
        </w:rPr>
        <w:t xml:space="preserve"> час</w:t>
      </w:r>
      <w:r w:rsidR="00A653E5" w:rsidRPr="00E83231">
        <w:rPr>
          <w:sz w:val="28"/>
        </w:rPr>
        <w:t>.</w:t>
      </w:r>
      <w:r w:rsidR="00D757EF" w:rsidRPr="00E83231">
        <w:rPr>
          <w:sz w:val="28"/>
        </w:rPr>
        <w:t xml:space="preserve"> – лабораторных работ, </w:t>
      </w:r>
      <w:r w:rsidR="00D757EF" w:rsidRPr="00E83231">
        <w:rPr>
          <w:sz w:val="28"/>
          <w:szCs w:val="28"/>
        </w:rPr>
        <w:t xml:space="preserve">это на </w:t>
      </w:r>
      <w:r w:rsidR="00A653E5" w:rsidRPr="00E83231">
        <w:rPr>
          <w:sz w:val="28"/>
          <w:szCs w:val="28"/>
        </w:rPr>
        <w:t>34</w:t>
      </w:r>
      <w:r w:rsidR="00D757EF" w:rsidRPr="00E83231">
        <w:rPr>
          <w:sz w:val="28"/>
          <w:szCs w:val="28"/>
        </w:rPr>
        <w:t xml:space="preserve"> час</w:t>
      </w:r>
      <w:r w:rsidR="00A653E5" w:rsidRPr="00E83231">
        <w:rPr>
          <w:sz w:val="28"/>
          <w:szCs w:val="28"/>
        </w:rPr>
        <w:t>.</w:t>
      </w:r>
      <w:r w:rsidR="00D757EF" w:rsidRPr="00E83231">
        <w:rPr>
          <w:sz w:val="28"/>
          <w:szCs w:val="28"/>
        </w:rPr>
        <w:t xml:space="preserve"> </w:t>
      </w:r>
      <w:r w:rsidR="00D757EF" w:rsidRPr="00E83231">
        <w:rPr>
          <w:sz w:val="28"/>
        </w:rPr>
        <w:t>з</w:t>
      </w:r>
      <w:r w:rsidR="00D757EF" w:rsidRPr="00E83231">
        <w:rPr>
          <w:sz w:val="28"/>
        </w:rPr>
        <w:t>а</w:t>
      </w:r>
      <w:r w:rsidR="00D757EF" w:rsidRPr="00E83231">
        <w:rPr>
          <w:sz w:val="28"/>
        </w:rPr>
        <w:t>нятий</w:t>
      </w:r>
      <w:r w:rsidR="00D757EF" w:rsidRPr="00E83231">
        <w:rPr>
          <w:sz w:val="28"/>
          <w:szCs w:val="28"/>
        </w:rPr>
        <w:t xml:space="preserve"> больше, в сравнении с региональным учебным планом, утвержденным Министерством обр</w:t>
      </w:r>
      <w:r w:rsidR="00D757EF" w:rsidRPr="00E83231">
        <w:rPr>
          <w:sz w:val="28"/>
          <w:szCs w:val="28"/>
        </w:rPr>
        <w:t>а</w:t>
      </w:r>
      <w:r w:rsidR="00D757EF" w:rsidRPr="00E83231">
        <w:rPr>
          <w:sz w:val="28"/>
          <w:szCs w:val="28"/>
        </w:rPr>
        <w:t>зования Иркутской области.</w:t>
      </w:r>
    </w:p>
    <w:p w:rsidR="00F43D3E" w:rsidRDefault="00F43D3E"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E83231">
        <w:rPr>
          <w:sz w:val="28"/>
          <w:szCs w:val="28"/>
        </w:rPr>
        <w:t>Вариативная часть для данной дисциплины составляет 51 час максимальной нагрузки, 34 часа аудиторных занятий из них 7 часов лабораторные работы. Вари</w:t>
      </w:r>
      <w:r w:rsidRPr="00E83231">
        <w:rPr>
          <w:sz w:val="28"/>
          <w:szCs w:val="28"/>
        </w:rPr>
        <w:t>а</w:t>
      </w:r>
      <w:r w:rsidRPr="00E83231">
        <w:rPr>
          <w:sz w:val="28"/>
          <w:szCs w:val="28"/>
        </w:rPr>
        <w:t xml:space="preserve">тивные часы направлены на приобретение </w:t>
      </w:r>
      <w:r>
        <w:rPr>
          <w:sz w:val="28"/>
          <w:szCs w:val="28"/>
        </w:rPr>
        <w:t xml:space="preserve">следующих знаний и умений: </w:t>
      </w:r>
    </w:p>
    <w:p w:rsidR="006D77E0" w:rsidRPr="00F43D3E" w:rsidRDefault="006D77E0" w:rsidP="00E83231">
      <w:pPr>
        <w:pStyle w:val="af3"/>
        <w:numPr>
          <w:ilvl w:val="0"/>
          <w:numId w:val="35"/>
        </w:numPr>
        <w:ind w:left="0" w:firstLine="709"/>
        <w:jc w:val="both"/>
        <w:rPr>
          <w:i/>
          <w:sz w:val="28"/>
          <w:szCs w:val="28"/>
        </w:rPr>
      </w:pPr>
      <w:r w:rsidRPr="00F43D3E">
        <w:rPr>
          <w:i/>
          <w:sz w:val="28"/>
          <w:szCs w:val="28"/>
        </w:rPr>
        <w:t>проектировать реляционную базу данных;</w:t>
      </w:r>
    </w:p>
    <w:p w:rsidR="006D77E0" w:rsidRPr="00F43D3E" w:rsidRDefault="006D77E0" w:rsidP="00E83231">
      <w:pPr>
        <w:pStyle w:val="af3"/>
        <w:numPr>
          <w:ilvl w:val="0"/>
          <w:numId w:val="35"/>
        </w:numPr>
        <w:ind w:left="0" w:firstLine="709"/>
        <w:jc w:val="both"/>
        <w:rPr>
          <w:i/>
          <w:sz w:val="28"/>
          <w:szCs w:val="28"/>
        </w:rPr>
      </w:pPr>
      <w:r w:rsidRPr="00F43D3E">
        <w:rPr>
          <w:i/>
          <w:sz w:val="28"/>
          <w:szCs w:val="28"/>
        </w:rPr>
        <w:t>использовать язык запросов для  программного извлечения сведений из баз данных.</w:t>
      </w:r>
    </w:p>
    <w:p w:rsidR="006D77E0" w:rsidRPr="006D77E0" w:rsidRDefault="006D77E0" w:rsidP="00E83231">
      <w:pPr>
        <w:pStyle w:val="af3"/>
        <w:numPr>
          <w:ilvl w:val="0"/>
          <w:numId w:val="35"/>
        </w:numPr>
        <w:ind w:left="0" w:firstLine="709"/>
        <w:jc w:val="both"/>
        <w:rPr>
          <w:i/>
          <w:sz w:val="28"/>
          <w:szCs w:val="28"/>
        </w:rPr>
      </w:pPr>
      <w:r w:rsidRPr="006D77E0">
        <w:rPr>
          <w:i/>
          <w:sz w:val="28"/>
          <w:szCs w:val="28"/>
        </w:rPr>
        <w:t>особенности реляционной модели и проектирование баз данных, изобр</w:t>
      </w:r>
      <w:r w:rsidRPr="006D77E0">
        <w:rPr>
          <w:i/>
          <w:sz w:val="28"/>
          <w:szCs w:val="28"/>
        </w:rPr>
        <w:t>а</w:t>
      </w:r>
      <w:r w:rsidRPr="006D77E0">
        <w:rPr>
          <w:i/>
          <w:sz w:val="28"/>
          <w:szCs w:val="28"/>
        </w:rPr>
        <w:t>зительные средства, используемые в ER – моделировании;</w:t>
      </w:r>
    </w:p>
    <w:p w:rsidR="006D77E0" w:rsidRPr="00F43D3E" w:rsidRDefault="006D77E0" w:rsidP="00E83231">
      <w:pPr>
        <w:pStyle w:val="af3"/>
        <w:numPr>
          <w:ilvl w:val="0"/>
          <w:numId w:val="35"/>
        </w:numPr>
        <w:ind w:left="0" w:firstLine="709"/>
        <w:jc w:val="both"/>
        <w:rPr>
          <w:i/>
          <w:sz w:val="28"/>
          <w:szCs w:val="28"/>
        </w:rPr>
      </w:pPr>
      <w:r w:rsidRPr="00F43D3E">
        <w:rPr>
          <w:i/>
          <w:sz w:val="28"/>
          <w:szCs w:val="28"/>
        </w:rPr>
        <w:t>принципы проектирования баз данных, обеспечение непротиворечив</w:t>
      </w:r>
      <w:r w:rsidRPr="00F43D3E">
        <w:rPr>
          <w:i/>
          <w:sz w:val="28"/>
          <w:szCs w:val="28"/>
        </w:rPr>
        <w:t>о</w:t>
      </w:r>
      <w:r w:rsidRPr="00F43D3E">
        <w:rPr>
          <w:i/>
          <w:sz w:val="28"/>
          <w:szCs w:val="28"/>
        </w:rPr>
        <w:t>сти и целостности данных;</w:t>
      </w:r>
    </w:p>
    <w:p w:rsidR="006D77E0" w:rsidRPr="00F43D3E" w:rsidRDefault="006D77E0" w:rsidP="00E83231">
      <w:pPr>
        <w:pStyle w:val="af3"/>
        <w:numPr>
          <w:ilvl w:val="0"/>
          <w:numId w:val="35"/>
        </w:numPr>
        <w:ind w:left="0" w:firstLine="709"/>
        <w:jc w:val="both"/>
        <w:rPr>
          <w:i/>
          <w:sz w:val="28"/>
          <w:szCs w:val="28"/>
        </w:rPr>
      </w:pPr>
      <w:r w:rsidRPr="00F43D3E">
        <w:rPr>
          <w:i/>
          <w:sz w:val="28"/>
          <w:szCs w:val="28"/>
        </w:rPr>
        <w:t>средства проектирования структур баз данных;</w:t>
      </w:r>
    </w:p>
    <w:p w:rsidR="006D77E0" w:rsidRPr="00F43D3E" w:rsidRDefault="006D77E0" w:rsidP="00E83231">
      <w:pPr>
        <w:pStyle w:val="af3"/>
        <w:numPr>
          <w:ilvl w:val="0"/>
          <w:numId w:val="35"/>
        </w:numPr>
        <w:ind w:left="0" w:firstLine="709"/>
        <w:jc w:val="both"/>
        <w:rPr>
          <w:i/>
          <w:sz w:val="28"/>
          <w:szCs w:val="28"/>
        </w:rPr>
      </w:pPr>
      <w:r w:rsidRPr="00F43D3E">
        <w:rPr>
          <w:i/>
          <w:sz w:val="28"/>
          <w:szCs w:val="28"/>
        </w:rPr>
        <w:t>язык запросов SQL.</w:t>
      </w:r>
    </w:p>
    <w:p w:rsidR="006D77E0" w:rsidRDefault="006D77E0" w:rsidP="00E83231">
      <w:pPr>
        <w:ind w:firstLine="709"/>
        <w:jc w:val="both"/>
        <w:rPr>
          <w:sz w:val="28"/>
          <w:szCs w:val="28"/>
        </w:rPr>
      </w:pPr>
      <w:r w:rsidRPr="006D77E0">
        <w:rPr>
          <w:sz w:val="28"/>
          <w:szCs w:val="28"/>
        </w:rPr>
        <w:t>Вариативная часть согласована с работодателем и распределена в соде</w:t>
      </w:r>
      <w:r w:rsidRPr="006D77E0">
        <w:rPr>
          <w:sz w:val="28"/>
          <w:szCs w:val="28"/>
        </w:rPr>
        <w:t>р</w:t>
      </w:r>
      <w:r w:rsidRPr="006D77E0">
        <w:rPr>
          <w:sz w:val="28"/>
          <w:szCs w:val="28"/>
        </w:rPr>
        <w:t>жании учебной программы следующим образом:</w:t>
      </w:r>
    </w:p>
    <w:p w:rsidR="006D77E0" w:rsidRPr="006D77E0" w:rsidRDefault="006D77E0" w:rsidP="00E83231">
      <w:pPr>
        <w:ind w:firstLine="709"/>
        <w:jc w:val="both"/>
        <w:rPr>
          <w:sz w:val="28"/>
          <w:szCs w:val="28"/>
        </w:rPr>
      </w:pPr>
    </w:p>
    <w:tbl>
      <w:tblPr>
        <w:tblW w:w="10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2127"/>
        <w:gridCol w:w="2090"/>
      </w:tblGrid>
      <w:tr w:rsidR="006D77E0" w:rsidRPr="006D77E0" w:rsidTr="006D77E0">
        <w:trPr>
          <w:jc w:val="center"/>
        </w:trPr>
        <w:tc>
          <w:tcPr>
            <w:tcW w:w="5920" w:type="dxa"/>
            <w:shd w:val="clear" w:color="auto" w:fill="auto"/>
            <w:vAlign w:val="center"/>
          </w:tcPr>
          <w:p w:rsidR="006D77E0" w:rsidRPr="006D77E0" w:rsidRDefault="006D77E0"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6D77E0">
              <w:lastRenderedPageBreak/>
              <w:t>Наименование темы</w:t>
            </w:r>
          </w:p>
        </w:tc>
        <w:tc>
          <w:tcPr>
            <w:tcW w:w="2127" w:type="dxa"/>
            <w:shd w:val="clear" w:color="auto" w:fill="auto"/>
            <w:vAlign w:val="center"/>
          </w:tcPr>
          <w:p w:rsidR="006D77E0" w:rsidRPr="006D77E0" w:rsidRDefault="006D77E0"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6D77E0">
              <w:t>Количество часов теории</w:t>
            </w:r>
          </w:p>
        </w:tc>
        <w:tc>
          <w:tcPr>
            <w:tcW w:w="2090" w:type="dxa"/>
            <w:shd w:val="clear" w:color="auto" w:fill="auto"/>
            <w:vAlign w:val="center"/>
          </w:tcPr>
          <w:p w:rsidR="006D77E0" w:rsidRPr="006D77E0" w:rsidRDefault="006D77E0"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6D77E0">
              <w:t>Колич</w:t>
            </w:r>
            <w:r w:rsidRPr="006D77E0">
              <w:t>е</w:t>
            </w:r>
            <w:r w:rsidRPr="006D77E0">
              <w:t xml:space="preserve">ство часов </w:t>
            </w:r>
            <w:proofErr w:type="spellStart"/>
            <w:r w:rsidRPr="006D77E0">
              <w:t>лаб</w:t>
            </w:r>
            <w:proofErr w:type="gramStart"/>
            <w:r w:rsidRPr="006D77E0">
              <w:t>.р</w:t>
            </w:r>
            <w:proofErr w:type="gramEnd"/>
            <w:r w:rsidRPr="006D77E0">
              <w:t>аб</w:t>
            </w:r>
            <w:proofErr w:type="spellEnd"/>
          </w:p>
        </w:tc>
      </w:tr>
      <w:tr w:rsidR="006D77E0" w:rsidRPr="00C44398" w:rsidTr="006D77E0">
        <w:trPr>
          <w:jc w:val="center"/>
        </w:trPr>
        <w:tc>
          <w:tcPr>
            <w:tcW w:w="5920" w:type="dxa"/>
            <w:tcBorders>
              <w:top w:val="single" w:sz="4" w:space="0" w:color="auto"/>
              <w:left w:val="single" w:sz="4" w:space="0" w:color="000000"/>
              <w:bottom w:val="single" w:sz="4" w:space="0" w:color="000000"/>
              <w:right w:val="single" w:sz="4" w:space="0" w:color="000000"/>
            </w:tcBorders>
            <w:shd w:val="clear" w:color="auto" w:fill="auto"/>
          </w:tcPr>
          <w:p w:rsidR="006D77E0" w:rsidRPr="00C44398" w:rsidRDefault="006D77E0"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rPr>
            </w:pPr>
            <w:r w:rsidRPr="00C44398">
              <w:rPr>
                <w:rFonts w:eastAsia="Calibri"/>
                <w:bCs/>
                <w:i/>
              </w:rPr>
              <w:t>Тема 1.1. Архитектура СУБД</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2</w:t>
            </w:r>
          </w:p>
        </w:tc>
        <w:tc>
          <w:tcPr>
            <w:tcW w:w="2090"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w:t>
            </w:r>
          </w:p>
        </w:tc>
      </w:tr>
      <w:tr w:rsidR="006D77E0" w:rsidRPr="00C44398" w:rsidTr="006D77E0">
        <w:trPr>
          <w:jc w:val="center"/>
        </w:trPr>
        <w:tc>
          <w:tcPr>
            <w:tcW w:w="5920" w:type="dxa"/>
            <w:tcBorders>
              <w:top w:val="single" w:sz="4" w:space="0" w:color="auto"/>
              <w:left w:val="single" w:sz="4" w:space="0" w:color="000000"/>
              <w:bottom w:val="single" w:sz="4" w:space="0" w:color="000000"/>
              <w:right w:val="single" w:sz="4" w:space="0" w:color="000000"/>
            </w:tcBorders>
            <w:shd w:val="clear" w:color="auto" w:fill="auto"/>
          </w:tcPr>
          <w:p w:rsidR="006D77E0" w:rsidRPr="00C44398" w:rsidRDefault="006D77E0"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rPr>
            </w:pPr>
            <w:r w:rsidRPr="00C44398">
              <w:rPr>
                <w:bCs/>
                <w:i/>
              </w:rPr>
              <w:t>Тема 2.3.Проектирование базы данных</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2</w:t>
            </w:r>
          </w:p>
        </w:tc>
        <w:tc>
          <w:tcPr>
            <w:tcW w:w="2090"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w:t>
            </w:r>
          </w:p>
        </w:tc>
      </w:tr>
      <w:tr w:rsidR="006D77E0" w:rsidRPr="00C44398" w:rsidTr="006D77E0">
        <w:trPr>
          <w:jc w:val="center"/>
        </w:trPr>
        <w:tc>
          <w:tcPr>
            <w:tcW w:w="5920" w:type="dxa"/>
            <w:tcBorders>
              <w:top w:val="single" w:sz="4" w:space="0" w:color="auto"/>
              <w:left w:val="single" w:sz="4" w:space="0" w:color="000000"/>
              <w:bottom w:val="single" w:sz="4" w:space="0" w:color="000000"/>
              <w:right w:val="single" w:sz="4" w:space="0" w:color="000000"/>
            </w:tcBorders>
            <w:shd w:val="clear" w:color="auto" w:fill="auto"/>
          </w:tcPr>
          <w:p w:rsidR="006D77E0" w:rsidRPr="00C44398" w:rsidRDefault="006D77E0"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rPr>
            </w:pPr>
            <w:r w:rsidRPr="00C44398">
              <w:rPr>
                <w:bCs/>
                <w:i/>
              </w:rPr>
              <w:t xml:space="preserve">Тема 3.1. Язык </w:t>
            </w:r>
            <w:r w:rsidRPr="00C44398">
              <w:rPr>
                <w:i/>
                <w:lang w:val="en-US"/>
              </w:rPr>
              <w:t>SQL</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6</w:t>
            </w:r>
          </w:p>
        </w:tc>
        <w:tc>
          <w:tcPr>
            <w:tcW w:w="2090"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w:t>
            </w:r>
          </w:p>
        </w:tc>
      </w:tr>
      <w:tr w:rsidR="006D77E0" w:rsidRPr="00C44398" w:rsidTr="006D77E0">
        <w:trPr>
          <w:jc w:val="center"/>
        </w:trPr>
        <w:tc>
          <w:tcPr>
            <w:tcW w:w="5920" w:type="dxa"/>
            <w:tcBorders>
              <w:top w:val="single" w:sz="4" w:space="0" w:color="auto"/>
              <w:left w:val="single" w:sz="4" w:space="0" w:color="000000"/>
              <w:bottom w:val="single" w:sz="4" w:space="0" w:color="000000"/>
              <w:right w:val="single" w:sz="4" w:space="0" w:color="000000"/>
            </w:tcBorders>
            <w:shd w:val="clear" w:color="auto" w:fill="auto"/>
          </w:tcPr>
          <w:p w:rsidR="006D77E0" w:rsidRPr="00C44398" w:rsidRDefault="006D77E0"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rPr>
            </w:pPr>
            <w:r w:rsidRPr="00C44398">
              <w:rPr>
                <w:bCs/>
                <w:i/>
              </w:rPr>
              <w:t>Тема 3.2. Язык запросов по образцу</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4</w:t>
            </w:r>
          </w:p>
        </w:tc>
        <w:tc>
          <w:tcPr>
            <w:tcW w:w="2090"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w:t>
            </w:r>
          </w:p>
        </w:tc>
      </w:tr>
      <w:tr w:rsidR="006D77E0" w:rsidRPr="00C44398" w:rsidTr="006D77E0">
        <w:trPr>
          <w:jc w:val="center"/>
        </w:trPr>
        <w:tc>
          <w:tcPr>
            <w:tcW w:w="5920" w:type="dxa"/>
            <w:tcBorders>
              <w:top w:val="single" w:sz="4" w:space="0" w:color="auto"/>
              <w:left w:val="single" w:sz="4" w:space="0" w:color="000000"/>
              <w:bottom w:val="single" w:sz="4" w:space="0" w:color="000000"/>
              <w:right w:val="single" w:sz="4" w:space="0" w:color="000000"/>
            </w:tcBorders>
            <w:shd w:val="clear" w:color="auto" w:fill="auto"/>
          </w:tcPr>
          <w:p w:rsidR="006D77E0" w:rsidRPr="00C44398" w:rsidRDefault="006D77E0"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rPr>
            </w:pPr>
            <w:r w:rsidRPr="00C44398">
              <w:rPr>
                <w:bCs/>
                <w:i/>
              </w:rPr>
              <w:t>Тема 4.1. Обеспечение функционирования баз данных</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2</w:t>
            </w:r>
          </w:p>
        </w:tc>
        <w:tc>
          <w:tcPr>
            <w:tcW w:w="2090"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w:t>
            </w:r>
          </w:p>
        </w:tc>
      </w:tr>
      <w:tr w:rsidR="006D77E0" w:rsidRPr="00C44398" w:rsidTr="006D77E0">
        <w:trPr>
          <w:jc w:val="center"/>
        </w:trPr>
        <w:tc>
          <w:tcPr>
            <w:tcW w:w="5920" w:type="dxa"/>
            <w:tcBorders>
              <w:top w:val="single" w:sz="4" w:space="0" w:color="auto"/>
              <w:left w:val="single" w:sz="4" w:space="0" w:color="000000"/>
              <w:bottom w:val="single" w:sz="4" w:space="0" w:color="000000"/>
              <w:right w:val="single" w:sz="4" w:space="0" w:color="000000"/>
            </w:tcBorders>
            <w:shd w:val="clear" w:color="auto" w:fill="auto"/>
          </w:tcPr>
          <w:p w:rsidR="006D77E0" w:rsidRPr="00C44398" w:rsidRDefault="006D77E0"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rPr>
            </w:pPr>
            <w:r w:rsidRPr="00C44398">
              <w:rPr>
                <w:bCs/>
                <w:i/>
              </w:rPr>
              <w:t>Тема 4.2. Новые технологии БД</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2</w:t>
            </w:r>
          </w:p>
        </w:tc>
        <w:tc>
          <w:tcPr>
            <w:tcW w:w="2090"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w:t>
            </w:r>
          </w:p>
        </w:tc>
      </w:tr>
      <w:tr w:rsidR="006D77E0" w:rsidRPr="00C44398" w:rsidTr="006D77E0">
        <w:trPr>
          <w:jc w:val="center"/>
        </w:trPr>
        <w:tc>
          <w:tcPr>
            <w:tcW w:w="5920" w:type="dxa"/>
            <w:tcBorders>
              <w:top w:val="single" w:sz="4" w:space="0" w:color="auto"/>
              <w:left w:val="single" w:sz="4" w:space="0" w:color="000000"/>
              <w:bottom w:val="single" w:sz="4" w:space="0" w:color="000000"/>
              <w:right w:val="single" w:sz="4" w:space="0" w:color="000000"/>
            </w:tcBorders>
            <w:shd w:val="clear" w:color="auto" w:fill="auto"/>
          </w:tcPr>
          <w:p w:rsidR="006D77E0" w:rsidRPr="00C44398" w:rsidRDefault="006D77E0"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rPr>
            </w:pPr>
            <w:r w:rsidRPr="00C44398">
              <w:rPr>
                <w:bCs/>
                <w:i/>
              </w:rPr>
              <w:t>Тема 4.3. Современные СУБД</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7</w:t>
            </w:r>
          </w:p>
        </w:tc>
        <w:tc>
          <w:tcPr>
            <w:tcW w:w="2090" w:type="dxa"/>
            <w:tcBorders>
              <w:top w:val="single" w:sz="4" w:space="0" w:color="000000"/>
              <w:left w:val="single" w:sz="4" w:space="0" w:color="000000"/>
              <w:bottom w:val="single" w:sz="4" w:space="0" w:color="000000"/>
              <w:right w:val="single" w:sz="4" w:space="0" w:color="000000"/>
            </w:tcBorders>
            <w:shd w:val="clear" w:color="auto" w:fill="auto"/>
          </w:tcPr>
          <w:p w:rsidR="006D77E0"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sz w:val="28"/>
                <w:szCs w:val="28"/>
              </w:rPr>
            </w:pPr>
            <w:r w:rsidRPr="00C44398">
              <w:rPr>
                <w:i/>
                <w:iCs/>
                <w:sz w:val="28"/>
                <w:szCs w:val="28"/>
              </w:rPr>
              <w:t>7</w:t>
            </w:r>
          </w:p>
        </w:tc>
      </w:tr>
      <w:tr w:rsidR="00C44398" w:rsidTr="00C44398">
        <w:trPr>
          <w:jc w:val="center"/>
        </w:trPr>
        <w:tc>
          <w:tcPr>
            <w:tcW w:w="5920" w:type="dxa"/>
            <w:shd w:val="clear" w:color="auto" w:fill="auto"/>
          </w:tcPr>
          <w:p w:rsidR="00C44398"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C44398">
              <w:t>Итого:</w:t>
            </w:r>
          </w:p>
        </w:tc>
        <w:tc>
          <w:tcPr>
            <w:tcW w:w="2127" w:type="dxa"/>
            <w:shd w:val="clear" w:color="auto" w:fill="auto"/>
          </w:tcPr>
          <w:p w:rsidR="00C44398" w:rsidRP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C44398">
              <w:t>27 час</w:t>
            </w:r>
          </w:p>
        </w:tc>
        <w:tc>
          <w:tcPr>
            <w:tcW w:w="2090" w:type="dxa"/>
            <w:shd w:val="clear" w:color="auto" w:fill="auto"/>
          </w:tcPr>
          <w:p w:rsidR="00C44398" w:rsidRDefault="00C44398"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7 час</w:t>
            </w:r>
          </w:p>
        </w:tc>
      </w:tr>
    </w:tbl>
    <w:p w:rsidR="00F43D3E" w:rsidRDefault="00F43D3E" w:rsidP="00E83231">
      <w:pPr>
        <w:ind w:firstLine="709"/>
        <w:jc w:val="both"/>
        <w:rPr>
          <w:sz w:val="28"/>
          <w:szCs w:val="28"/>
        </w:rPr>
      </w:pPr>
    </w:p>
    <w:p w:rsidR="00C44398" w:rsidRPr="00A44615" w:rsidRDefault="00C44398" w:rsidP="00E83231">
      <w:pPr>
        <w:ind w:firstLine="709"/>
        <w:jc w:val="both"/>
        <w:rPr>
          <w:sz w:val="28"/>
          <w:szCs w:val="28"/>
        </w:rPr>
      </w:pPr>
      <w:r w:rsidRPr="00A44615">
        <w:rPr>
          <w:sz w:val="28"/>
          <w:szCs w:val="28"/>
        </w:rPr>
        <w:t>Для лучшего  усвоения материала изложение его производится с прим</w:t>
      </w:r>
      <w:r w:rsidRPr="00A44615">
        <w:rPr>
          <w:sz w:val="28"/>
          <w:szCs w:val="28"/>
        </w:rPr>
        <w:t>е</w:t>
      </w:r>
      <w:r w:rsidRPr="00A44615">
        <w:rPr>
          <w:sz w:val="28"/>
          <w:szCs w:val="28"/>
        </w:rPr>
        <w:t>нением технических и аудиовизуальных средств обучения.</w:t>
      </w:r>
    </w:p>
    <w:p w:rsidR="006113B8" w:rsidRDefault="006113B8" w:rsidP="00E83231">
      <w:pPr>
        <w:ind w:firstLine="709"/>
        <w:jc w:val="both"/>
        <w:rPr>
          <w:sz w:val="28"/>
          <w:szCs w:val="28"/>
        </w:rPr>
      </w:pPr>
      <w:r w:rsidRPr="002F0BBD">
        <w:rPr>
          <w:sz w:val="28"/>
          <w:szCs w:val="28"/>
        </w:rPr>
        <w:t>Для подготовки выпускников на современном уровне, необходимо учить их умению правильного использования новых информационных технологий,  опроб</w:t>
      </w:r>
      <w:r w:rsidRPr="002F0BBD">
        <w:rPr>
          <w:sz w:val="28"/>
          <w:szCs w:val="28"/>
        </w:rPr>
        <w:t>о</w:t>
      </w:r>
      <w:r w:rsidRPr="002F0BBD">
        <w:rPr>
          <w:sz w:val="28"/>
          <w:szCs w:val="28"/>
        </w:rPr>
        <w:t>вать полученные теоретические знания на практике и самостоятельно убедиться в справедливости и целесообразности реализуемых ими теоретических концепций. Поэтому рассмотрение теоретического материала в настоящем курсе тесно увязано с компьютерными технологиями решения типовых задач.</w:t>
      </w:r>
    </w:p>
    <w:p w:rsidR="00C44398" w:rsidRDefault="00C44398" w:rsidP="00E83231">
      <w:pPr>
        <w:ind w:firstLine="709"/>
        <w:jc w:val="both"/>
        <w:rPr>
          <w:sz w:val="28"/>
          <w:szCs w:val="28"/>
        </w:rPr>
      </w:pPr>
      <w:r w:rsidRPr="00A44615">
        <w:rPr>
          <w:sz w:val="28"/>
          <w:szCs w:val="28"/>
        </w:rPr>
        <w:t>Программа курса не исключает ее дальнейшее совершенствование с учетом постоянно растущих требований обучения.</w:t>
      </w:r>
    </w:p>
    <w:p w:rsidR="00D757EF" w:rsidRPr="003C25B4" w:rsidRDefault="00201F7D" w:rsidP="00E83231">
      <w:pPr>
        <w:ind w:firstLine="709"/>
        <w:jc w:val="both"/>
        <w:rPr>
          <w:sz w:val="28"/>
          <w:szCs w:val="28"/>
        </w:rPr>
      </w:pPr>
      <w:r w:rsidRPr="003B5C95">
        <w:rPr>
          <w:sz w:val="28"/>
          <w:szCs w:val="28"/>
        </w:rPr>
        <w:br w:type="page"/>
      </w:r>
    </w:p>
    <w:p w:rsidR="00201F7D" w:rsidRPr="00E83231" w:rsidRDefault="00E83231" w:rsidP="00C66A6C">
      <w:pPr>
        <w:pStyle w:val="1"/>
      </w:pPr>
      <w:bookmarkStart w:id="5" w:name="_Toc442358123"/>
      <w:bookmarkStart w:id="6" w:name="_Toc520298712"/>
      <w:bookmarkEnd w:id="1"/>
      <w:bookmarkEnd w:id="2"/>
      <w:bookmarkEnd w:id="3"/>
      <w:r w:rsidRPr="00E83231">
        <w:lastRenderedPageBreak/>
        <w:t>1 ПАСПОРТ РАБОЧЕЙ  ПРОГРАММЫ УЧЕБНОЙ ДИСЦИПЛИНЫ</w:t>
      </w:r>
      <w:bookmarkEnd w:id="5"/>
      <w:r w:rsidRPr="00E83231">
        <w:t xml:space="preserve"> </w:t>
      </w:r>
      <w:r w:rsidR="00201F7D" w:rsidRPr="00E83231">
        <w:rPr>
          <w:rStyle w:val="afa"/>
          <w:b/>
          <w:iCs w:val="0"/>
        </w:rPr>
        <w:t xml:space="preserve">- </w:t>
      </w:r>
      <w:r w:rsidR="00201F7D" w:rsidRPr="00E83231">
        <w:t>Основы проектирования баз данных</w:t>
      </w:r>
      <w:bookmarkEnd w:id="6"/>
    </w:p>
    <w:p w:rsidR="00E83231" w:rsidRDefault="00E83231" w:rsidP="00E83231">
      <w:pPr>
        <w:pStyle w:val="afb"/>
        <w:rPr>
          <w:lang w:val="ru-RU"/>
        </w:rPr>
      </w:pPr>
      <w:bookmarkStart w:id="7" w:name="_Toc442358124"/>
    </w:p>
    <w:p w:rsidR="00E83231" w:rsidRPr="002C5139" w:rsidRDefault="00E83231" w:rsidP="00C66A6C">
      <w:pPr>
        <w:pStyle w:val="1"/>
      </w:pPr>
      <w:bookmarkStart w:id="8" w:name="_Toc520298713"/>
      <w:r w:rsidRPr="002C5139">
        <w:t xml:space="preserve">1.1 </w:t>
      </w:r>
      <w:r>
        <w:t>О</w:t>
      </w:r>
      <w:r w:rsidRPr="002C5139">
        <w:t>бласть применения рабочей программы</w:t>
      </w:r>
      <w:bookmarkEnd w:id="7"/>
      <w:bookmarkEnd w:id="8"/>
    </w:p>
    <w:p w:rsidR="00E83231" w:rsidRDefault="00E83231"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2C5139">
        <w:rPr>
          <w:sz w:val="28"/>
          <w:szCs w:val="28"/>
        </w:rPr>
        <w:t xml:space="preserve">Рабочая программа учебной дисциплины является частью образовательной программы среднего профессионального образования подготовки специалистов среднего звена в соответствии с ФГОС по специальности СПО </w:t>
      </w:r>
      <w:r>
        <w:rPr>
          <w:bCs/>
          <w:color w:val="000000"/>
          <w:sz w:val="28"/>
          <w:szCs w:val="28"/>
        </w:rPr>
        <w:t>09.02.04</w:t>
      </w:r>
      <w:r w:rsidRPr="002C5139">
        <w:rPr>
          <w:sz w:val="28"/>
          <w:szCs w:val="28"/>
        </w:rPr>
        <w:t xml:space="preserve"> </w:t>
      </w:r>
      <w:r w:rsidRPr="002C5139">
        <w:rPr>
          <w:bCs/>
          <w:color w:val="000000"/>
          <w:sz w:val="28"/>
          <w:szCs w:val="28"/>
        </w:rPr>
        <w:t>Информ</w:t>
      </w:r>
      <w:r w:rsidRPr="002C5139">
        <w:rPr>
          <w:bCs/>
          <w:color w:val="000000"/>
          <w:sz w:val="28"/>
          <w:szCs w:val="28"/>
        </w:rPr>
        <w:t>а</w:t>
      </w:r>
      <w:r w:rsidRPr="002C5139">
        <w:rPr>
          <w:bCs/>
          <w:color w:val="000000"/>
          <w:sz w:val="28"/>
          <w:szCs w:val="28"/>
        </w:rPr>
        <w:t>ционные системы (по отра</w:t>
      </w:r>
      <w:r w:rsidRPr="002C5139">
        <w:rPr>
          <w:bCs/>
          <w:color w:val="000000"/>
          <w:sz w:val="28"/>
          <w:szCs w:val="28"/>
        </w:rPr>
        <w:t>с</w:t>
      </w:r>
      <w:r w:rsidRPr="002C5139">
        <w:rPr>
          <w:bCs/>
          <w:color w:val="000000"/>
          <w:sz w:val="28"/>
          <w:szCs w:val="28"/>
        </w:rPr>
        <w:t>лям)</w:t>
      </w:r>
      <w:r w:rsidRPr="002C5139">
        <w:rPr>
          <w:sz w:val="28"/>
          <w:szCs w:val="28"/>
        </w:rPr>
        <w:t>.</w:t>
      </w:r>
    </w:p>
    <w:p w:rsidR="00E83231" w:rsidRPr="002C5139" w:rsidRDefault="00E83231" w:rsidP="00E8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p>
    <w:p w:rsidR="00E83231" w:rsidRPr="002C5139" w:rsidRDefault="00E83231" w:rsidP="00C66A6C">
      <w:pPr>
        <w:pStyle w:val="1"/>
      </w:pPr>
      <w:bookmarkStart w:id="9" w:name="_Toc442358125"/>
      <w:bookmarkStart w:id="10" w:name="_Toc520298714"/>
      <w:r w:rsidRPr="002C5139">
        <w:t xml:space="preserve">1.2 </w:t>
      </w:r>
      <w:r>
        <w:t>М</w:t>
      </w:r>
      <w:r w:rsidRPr="002C5139">
        <w:t xml:space="preserve">есто дисциплины в структуре образовательной </w:t>
      </w:r>
      <w:proofErr w:type="gramStart"/>
      <w:r w:rsidRPr="002C5139">
        <w:t>программы среднего профессионального образования подготовки специалистов среднего звена</w:t>
      </w:r>
      <w:proofErr w:type="gramEnd"/>
      <w:r w:rsidRPr="002C5139">
        <w:t>:</w:t>
      </w:r>
      <w:bookmarkEnd w:id="9"/>
      <w:bookmarkEnd w:id="10"/>
    </w:p>
    <w:p w:rsidR="00FF6AC7" w:rsidRPr="00FD56E1" w:rsidRDefault="009C6929" w:rsidP="002B2713">
      <w:pPr>
        <w:spacing w:after="120"/>
        <w:ind w:firstLine="720"/>
        <w:jc w:val="both"/>
        <w:rPr>
          <w:sz w:val="28"/>
          <w:szCs w:val="28"/>
        </w:rPr>
      </w:pPr>
      <w:r w:rsidRPr="00FD56E1">
        <w:rPr>
          <w:sz w:val="28"/>
          <w:szCs w:val="28"/>
        </w:rPr>
        <w:t xml:space="preserve">Дисциплина </w:t>
      </w:r>
      <w:r w:rsidR="00B44FF8" w:rsidRPr="00FD56E1">
        <w:rPr>
          <w:sz w:val="28"/>
          <w:szCs w:val="28"/>
        </w:rPr>
        <w:t>входит в профессиональный цикл</w:t>
      </w:r>
      <w:r w:rsidRPr="00FD56E1">
        <w:rPr>
          <w:sz w:val="28"/>
          <w:szCs w:val="28"/>
        </w:rPr>
        <w:t xml:space="preserve"> специальности </w:t>
      </w:r>
      <w:r w:rsidR="00E817D1" w:rsidRPr="007329EA">
        <w:rPr>
          <w:sz w:val="28"/>
          <w:szCs w:val="28"/>
        </w:rPr>
        <w:t>09.02.04</w:t>
      </w:r>
      <w:proofErr w:type="gramStart"/>
      <w:r w:rsidR="00E817D1" w:rsidRPr="007329EA">
        <w:rPr>
          <w:sz w:val="28"/>
          <w:szCs w:val="28"/>
        </w:rPr>
        <w:t xml:space="preserve">  И</w:t>
      </w:r>
      <w:proofErr w:type="gramEnd"/>
      <w:r w:rsidR="00E817D1" w:rsidRPr="007329EA">
        <w:rPr>
          <w:sz w:val="28"/>
          <w:szCs w:val="28"/>
        </w:rPr>
        <w:t>н</w:t>
      </w:r>
      <w:r w:rsidR="00E817D1" w:rsidRPr="007329EA">
        <w:rPr>
          <w:sz w:val="28"/>
          <w:szCs w:val="28"/>
        </w:rPr>
        <w:t>формационные системы (</w:t>
      </w:r>
      <w:r w:rsidR="00AA2813" w:rsidRPr="00AA2813">
        <w:rPr>
          <w:sz w:val="28"/>
          <w:szCs w:val="28"/>
        </w:rPr>
        <w:t>по отраслям</w:t>
      </w:r>
      <w:r w:rsidR="00E817D1" w:rsidRPr="007329EA">
        <w:rPr>
          <w:sz w:val="28"/>
          <w:szCs w:val="28"/>
        </w:rPr>
        <w:t>)</w:t>
      </w:r>
    </w:p>
    <w:p w:rsidR="00FF6AC7" w:rsidRPr="00E83231" w:rsidRDefault="00E83231" w:rsidP="00C66A6C">
      <w:pPr>
        <w:pStyle w:val="1"/>
      </w:pPr>
      <w:bookmarkStart w:id="11" w:name="_Toc520298715"/>
      <w:r w:rsidRPr="00E83231">
        <w:t xml:space="preserve">1.3  </w:t>
      </w:r>
      <w:r>
        <w:t>Ц</w:t>
      </w:r>
      <w:r w:rsidRPr="00E83231">
        <w:t>ели и задачи учебной дисциплины – требования к результатам осв</w:t>
      </w:r>
      <w:r w:rsidRPr="00E83231">
        <w:t>о</w:t>
      </w:r>
      <w:r w:rsidRPr="00E83231">
        <w:t>ения учебной дисциплины:</w:t>
      </w:r>
      <w:bookmarkEnd w:id="11"/>
    </w:p>
    <w:p w:rsidR="00FF6AC7" w:rsidRPr="008A5138" w:rsidRDefault="00FF6AC7" w:rsidP="00E83231">
      <w:pPr>
        <w:ind w:firstLine="709"/>
        <w:jc w:val="both"/>
        <w:rPr>
          <w:sz w:val="28"/>
          <w:szCs w:val="28"/>
        </w:rPr>
      </w:pPr>
      <w:r w:rsidRPr="008A5138">
        <w:rPr>
          <w:sz w:val="28"/>
          <w:szCs w:val="28"/>
        </w:rPr>
        <w:t xml:space="preserve">В результате освоения </w:t>
      </w:r>
      <w:r w:rsidR="00AD1837" w:rsidRPr="008A5138">
        <w:rPr>
          <w:sz w:val="28"/>
          <w:szCs w:val="28"/>
        </w:rPr>
        <w:t xml:space="preserve">учебной </w:t>
      </w:r>
      <w:r w:rsidRPr="008A5138">
        <w:rPr>
          <w:sz w:val="28"/>
          <w:szCs w:val="28"/>
        </w:rPr>
        <w:t>дисциплины обучающийся должен уметь:</w:t>
      </w:r>
    </w:p>
    <w:p w:rsidR="007525BF" w:rsidRPr="00F43D3E" w:rsidRDefault="00615166" w:rsidP="00E83231">
      <w:pPr>
        <w:pStyle w:val="af3"/>
        <w:numPr>
          <w:ilvl w:val="0"/>
          <w:numId w:val="35"/>
        </w:numPr>
        <w:ind w:left="0" w:firstLine="709"/>
        <w:jc w:val="both"/>
        <w:rPr>
          <w:i/>
          <w:sz w:val="28"/>
          <w:szCs w:val="28"/>
        </w:rPr>
      </w:pPr>
      <w:r w:rsidRPr="00F43D3E">
        <w:rPr>
          <w:i/>
          <w:sz w:val="28"/>
          <w:szCs w:val="28"/>
        </w:rPr>
        <w:t>проектировать реляционную базу данных;</w:t>
      </w:r>
    </w:p>
    <w:p w:rsidR="00615166" w:rsidRPr="00F43D3E" w:rsidRDefault="00615166" w:rsidP="00E83231">
      <w:pPr>
        <w:pStyle w:val="af3"/>
        <w:numPr>
          <w:ilvl w:val="0"/>
          <w:numId w:val="35"/>
        </w:numPr>
        <w:ind w:left="0" w:firstLine="709"/>
        <w:jc w:val="both"/>
        <w:rPr>
          <w:i/>
          <w:sz w:val="28"/>
          <w:szCs w:val="28"/>
        </w:rPr>
      </w:pPr>
      <w:r w:rsidRPr="00F43D3E">
        <w:rPr>
          <w:i/>
          <w:sz w:val="28"/>
          <w:szCs w:val="28"/>
        </w:rPr>
        <w:t>использовать язык запросов для  программного извлечения сведений из баз данных</w:t>
      </w:r>
      <w:r w:rsidR="0013358C" w:rsidRPr="00F43D3E">
        <w:rPr>
          <w:i/>
          <w:sz w:val="28"/>
          <w:szCs w:val="28"/>
        </w:rPr>
        <w:t>.</w:t>
      </w:r>
    </w:p>
    <w:p w:rsidR="00FF6AC7" w:rsidRPr="00166C72" w:rsidRDefault="00FF6AC7" w:rsidP="00E83231">
      <w:pPr>
        <w:ind w:firstLine="709"/>
        <w:jc w:val="both"/>
        <w:rPr>
          <w:sz w:val="28"/>
          <w:szCs w:val="28"/>
        </w:rPr>
      </w:pPr>
      <w:r w:rsidRPr="00166C72">
        <w:rPr>
          <w:sz w:val="28"/>
          <w:szCs w:val="28"/>
        </w:rPr>
        <w:t xml:space="preserve">В результате освоения </w:t>
      </w:r>
      <w:r w:rsidR="00AD1837" w:rsidRPr="00166C72">
        <w:rPr>
          <w:sz w:val="28"/>
          <w:szCs w:val="28"/>
        </w:rPr>
        <w:t xml:space="preserve">учебной </w:t>
      </w:r>
      <w:r w:rsidRPr="00166C72">
        <w:rPr>
          <w:sz w:val="28"/>
          <w:szCs w:val="28"/>
        </w:rPr>
        <w:t>дисциплины обучающийся должен знать:</w:t>
      </w:r>
    </w:p>
    <w:p w:rsidR="007525BF" w:rsidRPr="00166C72" w:rsidRDefault="00615166" w:rsidP="00E83231">
      <w:pPr>
        <w:pStyle w:val="af3"/>
        <w:numPr>
          <w:ilvl w:val="0"/>
          <w:numId w:val="35"/>
        </w:numPr>
        <w:ind w:left="0" w:firstLine="709"/>
        <w:jc w:val="both"/>
        <w:rPr>
          <w:sz w:val="28"/>
          <w:szCs w:val="28"/>
        </w:rPr>
      </w:pPr>
      <w:r w:rsidRPr="00166C72">
        <w:rPr>
          <w:sz w:val="28"/>
          <w:szCs w:val="28"/>
        </w:rPr>
        <w:t>основы теории баз данных;</w:t>
      </w:r>
    </w:p>
    <w:p w:rsidR="00615166" w:rsidRPr="00166C72" w:rsidRDefault="00615166" w:rsidP="00E83231">
      <w:pPr>
        <w:pStyle w:val="af3"/>
        <w:numPr>
          <w:ilvl w:val="0"/>
          <w:numId w:val="35"/>
        </w:numPr>
        <w:ind w:left="0" w:firstLine="709"/>
        <w:jc w:val="both"/>
        <w:rPr>
          <w:sz w:val="28"/>
          <w:szCs w:val="28"/>
        </w:rPr>
      </w:pPr>
      <w:r w:rsidRPr="00166C72">
        <w:rPr>
          <w:sz w:val="28"/>
          <w:szCs w:val="28"/>
        </w:rPr>
        <w:t>модели данных;</w:t>
      </w:r>
    </w:p>
    <w:p w:rsidR="00615166" w:rsidRPr="006D77E0" w:rsidRDefault="00615166" w:rsidP="00E83231">
      <w:pPr>
        <w:pStyle w:val="af3"/>
        <w:numPr>
          <w:ilvl w:val="0"/>
          <w:numId w:val="35"/>
        </w:numPr>
        <w:ind w:left="0" w:firstLine="709"/>
        <w:jc w:val="both"/>
        <w:rPr>
          <w:i/>
          <w:sz w:val="28"/>
          <w:szCs w:val="28"/>
        </w:rPr>
      </w:pPr>
      <w:r w:rsidRPr="006D77E0">
        <w:rPr>
          <w:i/>
          <w:sz w:val="28"/>
          <w:szCs w:val="28"/>
        </w:rPr>
        <w:t>особенности реляционной модели и проектирование баз данных, изобр</w:t>
      </w:r>
      <w:r w:rsidRPr="006D77E0">
        <w:rPr>
          <w:i/>
          <w:sz w:val="28"/>
          <w:szCs w:val="28"/>
        </w:rPr>
        <w:t>а</w:t>
      </w:r>
      <w:r w:rsidRPr="006D77E0">
        <w:rPr>
          <w:i/>
          <w:sz w:val="28"/>
          <w:szCs w:val="28"/>
        </w:rPr>
        <w:t>зительные средства, используемые в ER – моделировании;</w:t>
      </w:r>
    </w:p>
    <w:p w:rsidR="00615166" w:rsidRPr="00166C72" w:rsidRDefault="00615166" w:rsidP="00E83231">
      <w:pPr>
        <w:pStyle w:val="af3"/>
        <w:numPr>
          <w:ilvl w:val="0"/>
          <w:numId w:val="35"/>
        </w:numPr>
        <w:ind w:left="0" w:firstLine="709"/>
        <w:jc w:val="both"/>
        <w:rPr>
          <w:sz w:val="28"/>
          <w:szCs w:val="28"/>
        </w:rPr>
      </w:pPr>
      <w:r w:rsidRPr="00166C72">
        <w:rPr>
          <w:sz w:val="28"/>
          <w:szCs w:val="28"/>
        </w:rPr>
        <w:t>основы реляционной алгебры;</w:t>
      </w:r>
    </w:p>
    <w:p w:rsidR="00615166" w:rsidRPr="00F43D3E" w:rsidRDefault="007258A5" w:rsidP="00E83231">
      <w:pPr>
        <w:pStyle w:val="af3"/>
        <w:numPr>
          <w:ilvl w:val="0"/>
          <w:numId w:val="35"/>
        </w:numPr>
        <w:ind w:left="0" w:firstLine="709"/>
        <w:jc w:val="both"/>
        <w:rPr>
          <w:i/>
          <w:sz w:val="28"/>
          <w:szCs w:val="28"/>
        </w:rPr>
      </w:pPr>
      <w:r w:rsidRPr="00F43D3E">
        <w:rPr>
          <w:i/>
          <w:sz w:val="28"/>
          <w:szCs w:val="28"/>
        </w:rPr>
        <w:t xml:space="preserve">принципы проектирования баз </w:t>
      </w:r>
      <w:r w:rsidR="00DD37C9" w:rsidRPr="00F43D3E">
        <w:rPr>
          <w:i/>
          <w:sz w:val="28"/>
          <w:szCs w:val="28"/>
        </w:rPr>
        <w:t>данных, обеспечение непро</w:t>
      </w:r>
      <w:r w:rsidR="00C6565F" w:rsidRPr="00F43D3E">
        <w:rPr>
          <w:i/>
          <w:sz w:val="28"/>
          <w:szCs w:val="28"/>
        </w:rPr>
        <w:t>ти</w:t>
      </w:r>
      <w:r w:rsidR="00DD37C9" w:rsidRPr="00F43D3E">
        <w:rPr>
          <w:i/>
          <w:sz w:val="28"/>
          <w:szCs w:val="28"/>
        </w:rPr>
        <w:t>воречив</w:t>
      </w:r>
      <w:r w:rsidR="00DD37C9" w:rsidRPr="00F43D3E">
        <w:rPr>
          <w:i/>
          <w:sz w:val="28"/>
          <w:szCs w:val="28"/>
        </w:rPr>
        <w:t>о</w:t>
      </w:r>
      <w:r w:rsidR="00DD37C9" w:rsidRPr="00F43D3E">
        <w:rPr>
          <w:i/>
          <w:sz w:val="28"/>
          <w:szCs w:val="28"/>
        </w:rPr>
        <w:t>сти и целостности данных;</w:t>
      </w:r>
    </w:p>
    <w:p w:rsidR="00DD37C9" w:rsidRDefault="00DD37C9" w:rsidP="00E83231">
      <w:pPr>
        <w:pStyle w:val="af3"/>
        <w:numPr>
          <w:ilvl w:val="0"/>
          <w:numId w:val="35"/>
        </w:numPr>
        <w:ind w:left="0" w:firstLine="709"/>
        <w:jc w:val="both"/>
        <w:rPr>
          <w:i/>
          <w:sz w:val="28"/>
          <w:szCs w:val="28"/>
        </w:rPr>
      </w:pPr>
      <w:r w:rsidRPr="00F43D3E">
        <w:rPr>
          <w:i/>
          <w:sz w:val="28"/>
          <w:szCs w:val="28"/>
        </w:rPr>
        <w:t>средства про</w:t>
      </w:r>
      <w:r w:rsidR="00E83231">
        <w:rPr>
          <w:i/>
          <w:sz w:val="28"/>
          <w:szCs w:val="28"/>
        </w:rPr>
        <w:t>ектирования структур баз данных.</w:t>
      </w:r>
    </w:p>
    <w:p w:rsidR="00E83231" w:rsidRPr="00F43D3E" w:rsidRDefault="00E83231" w:rsidP="00E83231">
      <w:pPr>
        <w:pStyle w:val="af3"/>
        <w:ind w:left="709"/>
        <w:jc w:val="both"/>
        <w:rPr>
          <w:i/>
          <w:sz w:val="28"/>
          <w:szCs w:val="28"/>
        </w:rPr>
      </w:pPr>
    </w:p>
    <w:p w:rsidR="00B06A4C" w:rsidRPr="00E83231" w:rsidRDefault="00E83231" w:rsidP="00C66A6C">
      <w:pPr>
        <w:pStyle w:val="1"/>
      </w:pPr>
      <w:bookmarkStart w:id="12" w:name="_Toc520298716"/>
      <w:r w:rsidRPr="00E83231">
        <w:t xml:space="preserve">1.4  </w:t>
      </w:r>
      <w:r>
        <w:t>Р</w:t>
      </w:r>
      <w:r w:rsidRPr="00E83231">
        <w:t xml:space="preserve">екомендуемое количество часов на освоение </w:t>
      </w:r>
      <w:r>
        <w:t>рабочей</w:t>
      </w:r>
      <w:r w:rsidRPr="00E83231">
        <w:t xml:space="preserve"> программы учебной дисциплины:</w:t>
      </w:r>
      <w:bookmarkEnd w:id="12"/>
    </w:p>
    <w:p w:rsidR="00B06A4C" w:rsidRPr="00E83231" w:rsidRDefault="00B06A4C" w:rsidP="00E83231">
      <w:pPr>
        <w:ind w:firstLine="709"/>
        <w:jc w:val="both"/>
        <w:rPr>
          <w:sz w:val="28"/>
          <w:szCs w:val="28"/>
        </w:rPr>
      </w:pPr>
      <w:r w:rsidRPr="00E83231">
        <w:rPr>
          <w:sz w:val="28"/>
          <w:szCs w:val="28"/>
        </w:rPr>
        <w:t>максимальной</w:t>
      </w:r>
      <w:r w:rsidR="002B2713" w:rsidRPr="00E83231">
        <w:rPr>
          <w:sz w:val="28"/>
          <w:szCs w:val="28"/>
        </w:rPr>
        <w:t xml:space="preserve"> учебной нагрузки </w:t>
      </w:r>
      <w:proofErr w:type="gramStart"/>
      <w:r w:rsidR="002B2713" w:rsidRPr="00E83231">
        <w:rPr>
          <w:sz w:val="28"/>
          <w:szCs w:val="28"/>
        </w:rPr>
        <w:t>обучающегося</w:t>
      </w:r>
      <w:proofErr w:type="gramEnd"/>
      <w:r w:rsidR="002B2713" w:rsidRPr="00E83231">
        <w:rPr>
          <w:b/>
          <w:sz w:val="28"/>
        </w:rPr>
        <w:t xml:space="preserve"> </w:t>
      </w:r>
      <w:r w:rsidR="00A653E5" w:rsidRPr="00E83231">
        <w:rPr>
          <w:b/>
          <w:sz w:val="28"/>
        </w:rPr>
        <w:t>135</w:t>
      </w:r>
      <w:r w:rsidR="00904D02" w:rsidRPr="00E83231">
        <w:rPr>
          <w:sz w:val="28"/>
          <w:szCs w:val="28"/>
        </w:rPr>
        <w:t xml:space="preserve"> </w:t>
      </w:r>
      <w:r w:rsidRPr="00E83231">
        <w:rPr>
          <w:sz w:val="28"/>
          <w:szCs w:val="28"/>
        </w:rPr>
        <w:t>час</w:t>
      </w:r>
      <w:r w:rsidR="00A653E5" w:rsidRPr="00E83231">
        <w:rPr>
          <w:sz w:val="28"/>
          <w:szCs w:val="28"/>
        </w:rPr>
        <w:t>.</w:t>
      </w:r>
      <w:r w:rsidRPr="00E83231">
        <w:rPr>
          <w:sz w:val="28"/>
          <w:szCs w:val="28"/>
        </w:rPr>
        <w:t>, в том числе:</w:t>
      </w:r>
    </w:p>
    <w:p w:rsidR="0007734C" w:rsidRPr="00E83231" w:rsidRDefault="0007734C" w:rsidP="00E83231">
      <w:pPr>
        <w:pStyle w:val="af3"/>
        <w:numPr>
          <w:ilvl w:val="0"/>
          <w:numId w:val="37"/>
        </w:numPr>
        <w:ind w:left="0" w:firstLine="709"/>
        <w:jc w:val="both"/>
        <w:rPr>
          <w:sz w:val="28"/>
          <w:szCs w:val="28"/>
        </w:rPr>
      </w:pPr>
      <w:r w:rsidRPr="00E83231">
        <w:rPr>
          <w:sz w:val="28"/>
          <w:szCs w:val="28"/>
        </w:rPr>
        <w:t xml:space="preserve">самостоятельной работы </w:t>
      </w:r>
      <w:proofErr w:type="gramStart"/>
      <w:r w:rsidRPr="00E83231">
        <w:rPr>
          <w:sz w:val="28"/>
          <w:szCs w:val="28"/>
        </w:rPr>
        <w:t>обучающегося</w:t>
      </w:r>
      <w:proofErr w:type="gramEnd"/>
      <w:r w:rsidRPr="00E83231">
        <w:rPr>
          <w:sz w:val="28"/>
          <w:szCs w:val="28"/>
        </w:rPr>
        <w:t xml:space="preserve">  </w:t>
      </w:r>
      <w:r w:rsidR="00A653E5" w:rsidRPr="00E83231">
        <w:rPr>
          <w:b/>
          <w:sz w:val="28"/>
        </w:rPr>
        <w:t>45</w:t>
      </w:r>
      <w:r w:rsidRPr="00E83231">
        <w:rPr>
          <w:sz w:val="28"/>
          <w:szCs w:val="28"/>
        </w:rPr>
        <w:t xml:space="preserve"> час.</w:t>
      </w:r>
    </w:p>
    <w:p w:rsidR="00B06A4C" w:rsidRPr="00E83231" w:rsidRDefault="00B06A4C" w:rsidP="00E83231">
      <w:pPr>
        <w:pStyle w:val="af3"/>
        <w:numPr>
          <w:ilvl w:val="0"/>
          <w:numId w:val="37"/>
        </w:numPr>
        <w:ind w:left="0" w:firstLine="709"/>
        <w:jc w:val="both"/>
        <w:rPr>
          <w:sz w:val="28"/>
          <w:szCs w:val="28"/>
        </w:rPr>
      </w:pPr>
      <w:r w:rsidRPr="00E83231">
        <w:rPr>
          <w:sz w:val="28"/>
          <w:szCs w:val="28"/>
        </w:rPr>
        <w:t>обязательной</w:t>
      </w:r>
      <w:r w:rsidR="00917851" w:rsidRPr="00E83231">
        <w:rPr>
          <w:sz w:val="28"/>
          <w:szCs w:val="28"/>
        </w:rPr>
        <w:t xml:space="preserve"> аудиторной </w:t>
      </w:r>
      <w:r w:rsidRPr="00E83231">
        <w:rPr>
          <w:sz w:val="28"/>
          <w:szCs w:val="28"/>
        </w:rPr>
        <w:t xml:space="preserve">учебной нагрузки </w:t>
      </w:r>
      <w:proofErr w:type="gramStart"/>
      <w:r w:rsidRPr="00E83231">
        <w:rPr>
          <w:sz w:val="28"/>
          <w:szCs w:val="28"/>
        </w:rPr>
        <w:t>обучающегося</w:t>
      </w:r>
      <w:proofErr w:type="gramEnd"/>
      <w:r w:rsidRPr="00E83231">
        <w:rPr>
          <w:sz w:val="28"/>
          <w:szCs w:val="28"/>
        </w:rPr>
        <w:t xml:space="preserve"> </w:t>
      </w:r>
      <w:r w:rsidR="002B2713" w:rsidRPr="00E83231">
        <w:rPr>
          <w:sz w:val="28"/>
          <w:szCs w:val="28"/>
        </w:rPr>
        <w:t xml:space="preserve"> </w:t>
      </w:r>
      <w:r w:rsidR="00A653E5" w:rsidRPr="00E83231">
        <w:rPr>
          <w:b/>
          <w:sz w:val="28"/>
        </w:rPr>
        <w:t>9</w:t>
      </w:r>
      <w:r w:rsidR="0061072C" w:rsidRPr="00E83231">
        <w:rPr>
          <w:b/>
          <w:sz w:val="28"/>
        </w:rPr>
        <w:t>0</w:t>
      </w:r>
      <w:r w:rsidRPr="00E83231">
        <w:rPr>
          <w:sz w:val="28"/>
          <w:szCs w:val="28"/>
        </w:rPr>
        <w:t xml:space="preserve"> час</w:t>
      </w:r>
      <w:r w:rsidR="00A653E5" w:rsidRPr="00E83231">
        <w:rPr>
          <w:sz w:val="28"/>
          <w:szCs w:val="28"/>
        </w:rPr>
        <w:t>.</w:t>
      </w:r>
      <w:r w:rsidR="0007734C" w:rsidRPr="00E83231">
        <w:rPr>
          <w:sz w:val="28"/>
          <w:szCs w:val="28"/>
        </w:rPr>
        <w:t>, в том числе:</w:t>
      </w:r>
    </w:p>
    <w:p w:rsidR="0007734C" w:rsidRPr="00E83231" w:rsidRDefault="0007734C" w:rsidP="00E83231">
      <w:pPr>
        <w:pStyle w:val="af3"/>
        <w:numPr>
          <w:ilvl w:val="0"/>
          <w:numId w:val="39"/>
        </w:numPr>
        <w:ind w:left="0" w:firstLine="709"/>
        <w:jc w:val="both"/>
        <w:rPr>
          <w:sz w:val="28"/>
        </w:rPr>
      </w:pPr>
      <w:r w:rsidRPr="00E83231">
        <w:rPr>
          <w:sz w:val="28"/>
        </w:rPr>
        <w:t xml:space="preserve">теоретических (комбинированных) занятий – </w:t>
      </w:r>
      <w:r w:rsidRPr="00E83231">
        <w:rPr>
          <w:b/>
          <w:sz w:val="28"/>
        </w:rPr>
        <w:t>4</w:t>
      </w:r>
      <w:r w:rsidR="00A653E5" w:rsidRPr="00E83231">
        <w:rPr>
          <w:b/>
          <w:sz w:val="28"/>
        </w:rPr>
        <w:t>5</w:t>
      </w:r>
      <w:r w:rsidRPr="00E83231">
        <w:rPr>
          <w:sz w:val="28"/>
        </w:rPr>
        <w:t xml:space="preserve"> час</w:t>
      </w:r>
      <w:r w:rsidR="00A653E5" w:rsidRPr="00E83231">
        <w:rPr>
          <w:sz w:val="28"/>
        </w:rPr>
        <w:t>.</w:t>
      </w:r>
    </w:p>
    <w:p w:rsidR="0007734C" w:rsidRPr="00E83231" w:rsidRDefault="0007734C" w:rsidP="00E83231">
      <w:pPr>
        <w:pStyle w:val="af3"/>
        <w:numPr>
          <w:ilvl w:val="0"/>
          <w:numId w:val="39"/>
        </w:numPr>
        <w:ind w:left="0" w:firstLine="709"/>
        <w:jc w:val="both"/>
        <w:rPr>
          <w:sz w:val="28"/>
          <w:szCs w:val="28"/>
        </w:rPr>
      </w:pPr>
      <w:r w:rsidRPr="00E83231">
        <w:rPr>
          <w:sz w:val="28"/>
        </w:rPr>
        <w:t xml:space="preserve">лабораторных работ - </w:t>
      </w:r>
      <w:r w:rsidR="00A653E5" w:rsidRPr="00E83231">
        <w:rPr>
          <w:b/>
          <w:sz w:val="28"/>
        </w:rPr>
        <w:t>45</w:t>
      </w:r>
      <w:r w:rsidRPr="00E83231">
        <w:rPr>
          <w:sz w:val="28"/>
        </w:rPr>
        <w:t xml:space="preserve"> час.</w:t>
      </w:r>
    </w:p>
    <w:p w:rsidR="009C6929" w:rsidRPr="00E83231" w:rsidRDefault="009C6929" w:rsidP="00E83231">
      <w:pPr>
        <w:ind w:firstLine="709"/>
        <w:jc w:val="both"/>
        <w:rPr>
          <w:b/>
          <w:sz w:val="28"/>
          <w:szCs w:val="28"/>
        </w:rPr>
      </w:pPr>
      <w:r w:rsidRPr="00E83231">
        <w:rPr>
          <w:b/>
          <w:sz w:val="28"/>
          <w:szCs w:val="28"/>
        </w:rPr>
        <w:br w:type="page"/>
      </w:r>
    </w:p>
    <w:p w:rsidR="00E83231" w:rsidRPr="00C66A6C" w:rsidRDefault="00413F18" w:rsidP="00C66A6C">
      <w:pPr>
        <w:pStyle w:val="1"/>
      </w:pPr>
      <w:bookmarkStart w:id="13" w:name="_Toc520298717"/>
      <w:r w:rsidRPr="00C66A6C">
        <w:lastRenderedPageBreak/>
        <w:t>2</w:t>
      </w:r>
      <w:r w:rsidR="005040D8" w:rsidRPr="00C66A6C">
        <w:t>. СТРУКТУРА И СОДЕРЖАНИЕ УЧЕБНОЙ ДИСЦИПЛИНЫ</w:t>
      </w:r>
      <w:bookmarkEnd w:id="13"/>
    </w:p>
    <w:p w:rsidR="00E83231" w:rsidRPr="00C66A6C" w:rsidRDefault="00E83231" w:rsidP="00C66A6C">
      <w:pPr>
        <w:pStyle w:val="1"/>
      </w:pPr>
    </w:p>
    <w:p w:rsidR="00FF6AC7" w:rsidRPr="00C66A6C" w:rsidRDefault="00E83231" w:rsidP="00C66A6C">
      <w:pPr>
        <w:pStyle w:val="1"/>
      </w:pPr>
      <w:bookmarkStart w:id="14" w:name="_Toc520298718"/>
      <w:r w:rsidRPr="00C66A6C">
        <w:t>2.1. Объем учебной дисциплины и виды учебной работы</w:t>
      </w:r>
      <w:bookmarkEnd w:id="14"/>
    </w:p>
    <w:tbl>
      <w:tblPr>
        <w:tblW w:w="1020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462"/>
        <w:gridCol w:w="1744"/>
      </w:tblGrid>
      <w:tr w:rsidR="00352929" w:rsidRPr="00D445F2" w:rsidTr="00E83231">
        <w:trPr>
          <w:trHeight w:val="20"/>
          <w:jc w:val="center"/>
        </w:trPr>
        <w:tc>
          <w:tcPr>
            <w:tcW w:w="8046" w:type="dxa"/>
            <w:shd w:val="clear" w:color="auto" w:fill="auto"/>
            <w:vAlign w:val="center"/>
          </w:tcPr>
          <w:p w:rsidR="00FF6AC7" w:rsidRPr="00D445F2" w:rsidRDefault="00FF6AC7" w:rsidP="00E83231">
            <w:pPr>
              <w:jc w:val="center"/>
              <w:rPr>
                <w:i/>
              </w:rPr>
            </w:pPr>
            <w:r w:rsidRPr="00D445F2">
              <w:rPr>
                <w:b/>
                <w:i/>
              </w:rPr>
              <w:t>Вид учебной работы</w:t>
            </w:r>
          </w:p>
        </w:tc>
        <w:tc>
          <w:tcPr>
            <w:tcW w:w="1658" w:type="dxa"/>
            <w:shd w:val="clear" w:color="auto" w:fill="auto"/>
            <w:vAlign w:val="center"/>
          </w:tcPr>
          <w:p w:rsidR="00FF6AC7" w:rsidRPr="00D445F2" w:rsidRDefault="00361C74" w:rsidP="00E83231">
            <w:pPr>
              <w:jc w:val="center"/>
              <w:rPr>
                <w:i/>
                <w:iCs/>
              </w:rPr>
            </w:pPr>
            <w:r w:rsidRPr="00D445F2">
              <w:rPr>
                <w:b/>
                <w:i/>
                <w:iCs/>
              </w:rPr>
              <w:t>Объем часов</w:t>
            </w:r>
          </w:p>
        </w:tc>
      </w:tr>
      <w:tr w:rsidR="00352929" w:rsidRPr="00D445F2" w:rsidTr="00E83231">
        <w:trPr>
          <w:trHeight w:val="20"/>
          <w:jc w:val="center"/>
        </w:trPr>
        <w:tc>
          <w:tcPr>
            <w:tcW w:w="8046" w:type="dxa"/>
            <w:shd w:val="clear" w:color="auto" w:fill="auto"/>
          </w:tcPr>
          <w:p w:rsidR="003509A1" w:rsidRPr="00D445F2" w:rsidRDefault="003509A1" w:rsidP="00E83231">
            <w:pPr>
              <w:rPr>
                <w:b/>
              </w:rPr>
            </w:pPr>
            <w:r w:rsidRPr="00D445F2">
              <w:rPr>
                <w:b/>
              </w:rPr>
              <w:t>Максимальная учебная нагрузка (всего)</w:t>
            </w:r>
          </w:p>
        </w:tc>
        <w:tc>
          <w:tcPr>
            <w:tcW w:w="1658" w:type="dxa"/>
            <w:shd w:val="clear" w:color="auto" w:fill="auto"/>
          </w:tcPr>
          <w:p w:rsidR="003509A1" w:rsidRPr="00D445F2" w:rsidRDefault="004D28B0" w:rsidP="00E83231">
            <w:pPr>
              <w:jc w:val="center"/>
              <w:rPr>
                <w:b/>
                <w:iCs/>
              </w:rPr>
            </w:pPr>
            <w:r>
              <w:rPr>
                <w:b/>
                <w:iCs/>
              </w:rPr>
              <w:t>135</w:t>
            </w:r>
          </w:p>
        </w:tc>
      </w:tr>
      <w:tr w:rsidR="00352929" w:rsidRPr="00D445F2" w:rsidTr="00E83231">
        <w:trPr>
          <w:trHeight w:val="20"/>
          <w:jc w:val="center"/>
        </w:trPr>
        <w:tc>
          <w:tcPr>
            <w:tcW w:w="8046" w:type="dxa"/>
            <w:shd w:val="clear" w:color="auto" w:fill="auto"/>
          </w:tcPr>
          <w:p w:rsidR="00FF6AC7" w:rsidRPr="00D445F2" w:rsidRDefault="00A55148" w:rsidP="00E83231">
            <w:pPr>
              <w:jc w:val="both"/>
            </w:pPr>
            <w:r w:rsidRPr="00D445F2">
              <w:rPr>
                <w:b/>
              </w:rPr>
              <w:t xml:space="preserve">Обязательная </w:t>
            </w:r>
            <w:r w:rsidR="00821F87" w:rsidRPr="00D445F2">
              <w:rPr>
                <w:b/>
              </w:rPr>
              <w:t xml:space="preserve">аудиторная </w:t>
            </w:r>
            <w:r w:rsidRPr="00D445F2">
              <w:rPr>
                <w:b/>
              </w:rPr>
              <w:t>учебная нагрузка</w:t>
            </w:r>
            <w:r w:rsidR="00FF6AC7" w:rsidRPr="00D445F2">
              <w:rPr>
                <w:b/>
              </w:rPr>
              <w:t xml:space="preserve"> (всего) </w:t>
            </w:r>
          </w:p>
        </w:tc>
        <w:tc>
          <w:tcPr>
            <w:tcW w:w="1658" w:type="dxa"/>
            <w:shd w:val="clear" w:color="auto" w:fill="auto"/>
          </w:tcPr>
          <w:p w:rsidR="00FF6AC7" w:rsidRPr="00D445F2" w:rsidRDefault="004D28B0" w:rsidP="00E83231">
            <w:pPr>
              <w:jc w:val="center"/>
              <w:rPr>
                <w:b/>
                <w:iCs/>
              </w:rPr>
            </w:pPr>
            <w:r>
              <w:rPr>
                <w:b/>
                <w:iCs/>
              </w:rPr>
              <w:t>90</w:t>
            </w:r>
          </w:p>
        </w:tc>
      </w:tr>
      <w:tr w:rsidR="00352929" w:rsidRPr="00D445F2" w:rsidTr="00E83231">
        <w:trPr>
          <w:trHeight w:val="20"/>
          <w:jc w:val="center"/>
        </w:trPr>
        <w:tc>
          <w:tcPr>
            <w:tcW w:w="8046" w:type="dxa"/>
            <w:shd w:val="clear" w:color="auto" w:fill="auto"/>
          </w:tcPr>
          <w:p w:rsidR="00FF6AC7" w:rsidRPr="00D445F2" w:rsidRDefault="00413F18" w:rsidP="00E83231">
            <w:pPr>
              <w:jc w:val="both"/>
            </w:pPr>
            <w:r w:rsidRPr="00D445F2">
              <w:t>в том числе:</w:t>
            </w:r>
          </w:p>
        </w:tc>
        <w:tc>
          <w:tcPr>
            <w:tcW w:w="1658" w:type="dxa"/>
            <w:shd w:val="clear" w:color="auto" w:fill="auto"/>
          </w:tcPr>
          <w:p w:rsidR="00FF6AC7" w:rsidRPr="00D445F2" w:rsidRDefault="00FF6AC7" w:rsidP="00E83231">
            <w:pPr>
              <w:jc w:val="center"/>
              <w:rPr>
                <w:i/>
                <w:iCs/>
              </w:rPr>
            </w:pPr>
          </w:p>
        </w:tc>
      </w:tr>
      <w:tr w:rsidR="00352929" w:rsidRPr="00D445F2" w:rsidTr="00E83231">
        <w:trPr>
          <w:trHeight w:val="20"/>
          <w:jc w:val="center"/>
        </w:trPr>
        <w:tc>
          <w:tcPr>
            <w:tcW w:w="8046" w:type="dxa"/>
            <w:shd w:val="clear" w:color="auto" w:fill="auto"/>
          </w:tcPr>
          <w:p w:rsidR="003B5C95" w:rsidRPr="00D445F2" w:rsidRDefault="003B5C95" w:rsidP="00E83231">
            <w:pPr>
              <w:jc w:val="both"/>
            </w:pPr>
            <w:r w:rsidRPr="00D445F2">
              <w:t>теоретических (комбинированных) занятий</w:t>
            </w:r>
          </w:p>
        </w:tc>
        <w:tc>
          <w:tcPr>
            <w:tcW w:w="1658" w:type="dxa"/>
            <w:shd w:val="clear" w:color="auto" w:fill="auto"/>
          </w:tcPr>
          <w:p w:rsidR="003B5C95" w:rsidRPr="00D445F2" w:rsidRDefault="004D28B0" w:rsidP="00E83231">
            <w:pPr>
              <w:jc w:val="center"/>
              <w:rPr>
                <w:iCs/>
              </w:rPr>
            </w:pPr>
            <w:r>
              <w:rPr>
                <w:iCs/>
              </w:rPr>
              <w:t>45</w:t>
            </w:r>
          </w:p>
        </w:tc>
      </w:tr>
      <w:tr w:rsidR="00352929" w:rsidRPr="00D445F2" w:rsidTr="00E83231">
        <w:trPr>
          <w:trHeight w:val="20"/>
          <w:jc w:val="center"/>
        </w:trPr>
        <w:tc>
          <w:tcPr>
            <w:tcW w:w="8046" w:type="dxa"/>
            <w:shd w:val="clear" w:color="auto" w:fill="auto"/>
          </w:tcPr>
          <w:p w:rsidR="00FF6AC7" w:rsidRPr="00D445F2" w:rsidRDefault="00361C74" w:rsidP="00E83231">
            <w:pPr>
              <w:jc w:val="both"/>
            </w:pPr>
            <w:r w:rsidRPr="00D445F2">
              <w:t>л</w:t>
            </w:r>
            <w:r w:rsidR="00FF6AC7" w:rsidRPr="00D445F2">
              <w:t xml:space="preserve">абораторные </w:t>
            </w:r>
            <w:r w:rsidR="00595532" w:rsidRPr="00D445F2">
              <w:t xml:space="preserve"> работы</w:t>
            </w:r>
          </w:p>
        </w:tc>
        <w:tc>
          <w:tcPr>
            <w:tcW w:w="1658" w:type="dxa"/>
            <w:shd w:val="clear" w:color="auto" w:fill="auto"/>
          </w:tcPr>
          <w:p w:rsidR="00FF6AC7" w:rsidRPr="00D445F2" w:rsidRDefault="004D28B0" w:rsidP="00E83231">
            <w:pPr>
              <w:jc w:val="center"/>
              <w:rPr>
                <w:iCs/>
              </w:rPr>
            </w:pPr>
            <w:r>
              <w:rPr>
                <w:iCs/>
              </w:rPr>
              <w:t>45</w:t>
            </w:r>
          </w:p>
        </w:tc>
      </w:tr>
      <w:tr w:rsidR="00352929" w:rsidRPr="00D445F2" w:rsidTr="00E83231">
        <w:trPr>
          <w:trHeight w:val="20"/>
          <w:jc w:val="center"/>
        </w:trPr>
        <w:tc>
          <w:tcPr>
            <w:tcW w:w="8046" w:type="dxa"/>
            <w:shd w:val="clear" w:color="auto" w:fill="auto"/>
          </w:tcPr>
          <w:p w:rsidR="00D74923" w:rsidRPr="00D445F2" w:rsidRDefault="00D74923" w:rsidP="00E83231">
            <w:pPr>
              <w:jc w:val="both"/>
              <w:rPr>
                <w:b/>
              </w:rPr>
            </w:pPr>
            <w:r w:rsidRPr="00D445F2">
              <w:rPr>
                <w:b/>
              </w:rPr>
              <w:t>Самостоятельная работа обучающегося (всего)</w:t>
            </w:r>
          </w:p>
        </w:tc>
        <w:tc>
          <w:tcPr>
            <w:tcW w:w="1658" w:type="dxa"/>
            <w:shd w:val="clear" w:color="auto" w:fill="auto"/>
          </w:tcPr>
          <w:p w:rsidR="00D74923" w:rsidRPr="00D445F2" w:rsidRDefault="004D28B0" w:rsidP="00E83231">
            <w:pPr>
              <w:jc w:val="center"/>
              <w:rPr>
                <w:b/>
                <w:iCs/>
              </w:rPr>
            </w:pPr>
            <w:r>
              <w:rPr>
                <w:b/>
                <w:iCs/>
              </w:rPr>
              <w:t>45</w:t>
            </w:r>
          </w:p>
        </w:tc>
      </w:tr>
      <w:tr w:rsidR="00352929" w:rsidRPr="00D445F2" w:rsidTr="00E83231">
        <w:trPr>
          <w:trHeight w:val="20"/>
          <w:jc w:val="center"/>
        </w:trPr>
        <w:tc>
          <w:tcPr>
            <w:tcW w:w="8046" w:type="dxa"/>
            <w:shd w:val="clear" w:color="auto" w:fill="auto"/>
          </w:tcPr>
          <w:p w:rsidR="004B5464" w:rsidRPr="00D445F2" w:rsidRDefault="004B5464" w:rsidP="00E83231">
            <w:pPr>
              <w:jc w:val="both"/>
            </w:pPr>
            <w:r w:rsidRPr="00D445F2">
              <w:t>в том числе:</w:t>
            </w:r>
          </w:p>
        </w:tc>
        <w:tc>
          <w:tcPr>
            <w:tcW w:w="1658" w:type="dxa"/>
            <w:shd w:val="clear" w:color="auto" w:fill="auto"/>
          </w:tcPr>
          <w:p w:rsidR="004B5464" w:rsidRPr="00D445F2" w:rsidRDefault="004B5464" w:rsidP="00E83231">
            <w:pPr>
              <w:jc w:val="center"/>
              <w:rPr>
                <w:iCs/>
              </w:rPr>
            </w:pPr>
          </w:p>
        </w:tc>
      </w:tr>
      <w:tr w:rsidR="00352929" w:rsidRPr="00D445F2" w:rsidTr="00E83231">
        <w:trPr>
          <w:trHeight w:val="20"/>
          <w:jc w:val="center"/>
        </w:trPr>
        <w:tc>
          <w:tcPr>
            <w:tcW w:w="8046" w:type="dxa"/>
            <w:shd w:val="clear" w:color="auto" w:fill="auto"/>
          </w:tcPr>
          <w:p w:rsidR="008E7713" w:rsidRPr="00D445F2" w:rsidRDefault="008E7713" w:rsidP="00E83231">
            <w:pPr>
              <w:jc w:val="both"/>
            </w:pPr>
            <w:r w:rsidRPr="00D445F2">
              <w:t xml:space="preserve">Проработка конспектов лекций и   литературных источников </w:t>
            </w:r>
          </w:p>
        </w:tc>
        <w:tc>
          <w:tcPr>
            <w:tcW w:w="1658" w:type="dxa"/>
            <w:shd w:val="clear" w:color="auto" w:fill="auto"/>
            <w:vAlign w:val="center"/>
          </w:tcPr>
          <w:p w:rsidR="008E7713" w:rsidRPr="00D445F2" w:rsidRDefault="004D28B0" w:rsidP="00E83231">
            <w:pPr>
              <w:jc w:val="center"/>
              <w:rPr>
                <w:iCs/>
              </w:rPr>
            </w:pPr>
            <w:r>
              <w:rPr>
                <w:iCs/>
              </w:rPr>
              <w:t>5</w:t>
            </w:r>
          </w:p>
        </w:tc>
      </w:tr>
      <w:tr w:rsidR="00352929" w:rsidRPr="00D445F2" w:rsidTr="00E83231">
        <w:trPr>
          <w:trHeight w:val="20"/>
          <w:jc w:val="center"/>
        </w:trPr>
        <w:tc>
          <w:tcPr>
            <w:tcW w:w="8046" w:type="dxa"/>
            <w:shd w:val="clear" w:color="auto" w:fill="auto"/>
          </w:tcPr>
          <w:p w:rsidR="006F292D" w:rsidRPr="00D445F2" w:rsidRDefault="006F292D" w:rsidP="00E83231">
            <w:pPr>
              <w:jc w:val="both"/>
            </w:pPr>
            <w:r w:rsidRPr="00D445F2">
              <w:t>Составление отчета к лабораторной работе.</w:t>
            </w:r>
          </w:p>
        </w:tc>
        <w:tc>
          <w:tcPr>
            <w:tcW w:w="1658" w:type="dxa"/>
            <w:shd w:val="clear" w:color="auto" w:fill="auto"/>
            <w:vAlign w:val="center"/>
          </w:tcPr>
          <w:p w:rsidR="006F292D" w:rsidRPr="00D445F2" w:rsidRDefault="00352929" w:rsidP="00E83231">
            <w:pPr>
              <w:jc w:val="center"/>
              <w:rPr>
                <w:iCs/>
              </w:rPr>
            </w:pPr>
            <w:r w:rsidRPr="00D445F2">
              <w:rPr>
                <w:iCs/>
              </w:rPr>
              <w:t>5</w:t>
            </w:r>
          </w:p>
        </w:tc>
      </w:tr>
      <w:tr w:rsidR="00352929" w:rsidRPr="00D445F2" w:rsidTr="00E83231">
        <w:trPr>
          <w:trHeight w:val="20"/>
          <w:jc w:val="center"/>
        </w:trPr>
        <w:tc>
          <w:tcPr>
            <w:tcW w:w="8046" w:type="dxa"/>
            <w:shd w:val="clear" w:color="auto" w:fill="auto"/>
          </w:tcPr>
          <w:p w:rsidR="008E7713" w:rsidRPr="00D445F2" w:rsidRDefault="008E7713" w:rsidP="00E83231">
            <w:pPr>
              <w:jc w:val="both"/>
            </w:pPr>
            <w:r w:rsidRPr="00D445F2">
              <w:t>Подготовка доклада на тему «Сравнительная   характеристика различных СУБД».</w:t>
            </w:r>
          </w:p>
        </w:tc>
        <w:tc>
          <w:tcPr>
            <w:tcW w:w="1658" w:type="dxa"/>
            <w:shd w:val="clear" w:color="auto" w:fill="auto"/>
            <w:vAlign w:val="center"/>
          </w:tcPr>
          <w:p w:rsidR="008E7713" w:rsidRPr="00D445F2" w:rsidRDefault="00D32AFE" w:rsidP="00E83231">
            <w:pPr>
              <w:jc w:val="center"/>
              <w:rPr>
                <w:iCs/>
              </w:rPr>
            </w:pPr>
            <w:r w:rsidRPr="00D445F2">
              <w:rPr>
                <w:iCs/>
              </w:rPr>
              <w:t>2</w:t>
            </w:r>
          </w:p>
        </w:tc>
      </w:tr>
      <w:tr w:rsidR="00352929" w:rsidRPr="00D445F2" w:rsidTr="00E83231">
        <w:trPr>
          <w:trHeight w:val="20"/>
          <w:jc w:val="center"/>
        </w:trPr>
        <w:tc>
          <w:tcPr>
            <w:tcW w:w="8046" w:type="dxa"/>
            <w:shd w:val="clear" w:color="auto" w:fill="auto"/>
          </w:tcPr>
          <w:p w:rsidR="006F292D" w:rsidRPr="00D445F2" w:rsidRDefault="00352929" w:rsidP="00E83231">
            <w:pPr>
              <w:jc w:val="both"/>
            </w:pPr>
            <w:r w:rsidRPr="00D445F2">
              <w:t>Составление кроссворда «Фундаментальные понятия Теории проект</w:t>
            </w:r>
            <w:r w:rsidRPr="00D445F2">
              <w:t>и</w:t>
            </w:r>
            <w:r w:rsidRPr="00D445F2">
              <w:t>рование баз данных»</w:t>
            </w:r>
          </w:p>
        </w:tc>
        <w:tc>
          <w:tcPr>
            <w:tcW w:w="1658" w:type="dxa"/>
            <w:shd w:val="clear" w:color="auto" w:fill="auto"/>
            <w:vAlign w:val="center"/>
          </w:tcPr>
          <w:p w:rsidR="006F292D" w:rsidRPr="00D445F2" w:rsidRDefault="006F292D" w:rsidP="00E83231">
            <w:pPr>
              <w:jc w:val="center"/>
              <w:rPr>
                <w:iCs/>
              </w:rPr>
            </w:pPr>
            <w:r w:rsidRPr="00D445F2">
              <w:rPr>
                <w:iCs/>
              </w:rPr>
              <w:t>2</w:t>
            </w:r>
          </w:p>
        </w:tc>
      </w:tr>
      <w:tr w:rsidR="00352929" w:rsidRPr="00D445F2" w:rsidTr="00E83231">
        <w:trPr>
          <w:trHeight w:val="20"/>
          <w:jc w:val="center"/>
        </w:trPr>
        <w:tc>
          <w:tcPr>
            <w:tcW w:w="8046" w:type="dxa"/>
            <w:shd w:val="clear" w:color="auto" w:fill="auto"/>
          </w:tcPr>
          <w:p w:rsidR="006F292D" w:rsidRPr="00D445F2" w:rsidRDefault="006F292D" w:rsidP="00E83231">
            <w:pPr>
              <w:jc w:val="both"/>
            </w:pPr>
            <w:r w:rsidRPr="00D445F2">
              <w:t>Использование интернет – ресурсов для поиска информации по т</w:t>
            </w:r>
            <w:r w:rsidRPr="00D445F2">
              <w:t>е</w:t>
            </w:r>
            <w:r w:rsidRPr="00D445F2">
              <w:t>ме.</w:t>
            </w:r>
          </w:p>
        </w:tc>
        <w:tc>
          <w:tcPr>
            <w:tcW w:w="1658" w:type="dxa"/>
            <w:shd w:val="clear" w:color="auto" w:fill="auto"/>
            <w:vAlign w:val="center"/>
          </w:tcPr>
          <w:p w:rsidR="006F292D" w:rsidRPr="00D445F2" w:rsidRDefault="004D28B0" w:rsidP="00E83231">
            <w:pPr>
              <w:jc w:val="center"/>
              <w:rPr>
                <w:iCs/>
              </w:rPr>
            </w:pPr>
            <w:r>
              <w:rPr>
                <w:iCs/>
              </w:rPr>
              <w:t>5</w:t>
            </w:r>
          </w:p>
        </w:tc>
      </w:tr>
      <w:tr w:rsidR="00352929" w:rsidRPr="00D445F2" w:rsidTr="00E83231">
        <w:trPr>
          <w:trHeight w:val="20"/>
          <w:jc w:val="center"/>
        </w:trPr>
        <w:tc>
          <w:tcPr>
            <w:tcW w:w="8046" w:type="dxa"/>
            <w:shd w:val="clear" w:color="auto" w:fill="auto"/>
          </w:tcPr>
          <w:p w:rsidR="008E7713" w:rsidRPr="00D445F2" w:rsidRDefault="008E7713" w:rsidP="00E83231">
            <w:pPr>
              <w:jc w:val="both"/>
            </w:pPr>
            <w:r w:rsidRPr="00D445F2">
              <w:t>Подготовка к теоретическому тестированию</w:t>
            </w:r>
          </w:p>
        </w:tc>
        <w:tc>
          <w:tcPr>
            <w:tcW w:w="1658" w:type="dxa"/>
            <w:shd w:val="clear" w:color="auto" w:fill="auto"/>
            <w:vAlign w:val="center"/>
          </w:tcPr>
          <w:p w:rsidR="008E7713" w:rsidRPr="00D445F2" w:rsidRDefault="00352929" w:rsidP="00E83231">
            <w:pPr>
              <w:jc w:val="center"/>
              <w:rPr>
                <w:iCs/>
              </w:rPr>
            </w:pPr>
            <w:r w:rsidRPr="00D445F2">
              <w:rPr>
                <w:iCs/>
              </w:rPr>
              <w:t>2</w:t>
            </w:r>
          </w:p>
        </w:tc>
      </w:tr>
      <w:tr w:rsidR="00352929" w:rsidRPr="00D445F2" w:rsidTr="00E83231">
        <w:trPr>
          <w:trHeight w:val="20"/>
          <w:jc w:val="center"/>
        </w:trPr>
        <w:tc>
          <w:tcPr>
            <w:tcW w:w="8046" w:type="dxa"/>
            <w:shd w:val="clear" w:color="auto" w:fill="auto"/>
          </w:tcPr>
          <w:p w:rsidR="008E7713" w:rsidRPr="00D445F2" w:rsidRDefault="008E7713" w:rsidP="00E83231">
            <w:pPr>
              <w:jc w:val="both"/>
            </w:pPr>
            <w:r w:rsidRPr="00D445F2">
              <w:t>Подготовка к словарному диктанту.</w:t>
            </w:r>
          </w:p>
        </w:tc>
        <w:tc>
          <w:tcPr>
            <w:tcW w:w="1658" w:type="dxa"/>
            <w:shd w:val="clear" w:color="auto" w:fill="auto"/>
            <w:vAlign w:val="center"/>
          </w:tcPr>
          <w:p w:rsidR="008E7713" w:rsidRPr="00D445F2" w:rsidRDefault="00D32AFE" w:rsidP="00E83231">
            <w:pPr>
              <w:jc w:val="center"/>
              <w:rPr>
                <w:iCs/>
              </w:rPr>
            </w:pPr>
            <w:r w:rsidRPr="00D445F2">
              <w:rPr>
                <w:iCs/>
              </w:rPr>
              <w:t>1</w:t>
            </w:r>
          </w:p>
        </w:tc>
      </w:tr>
      <w:tr w:rsidR="00352929" w:rsidRPr="00D445F2" w:rsidTr="00E83231">
        <w:trPr>
          <w:trHeight w:val="20"/>
          <w:jc w:val="center"/>
        </w:trPr>
        <w:tc>
          <w:tcPr>
            <w:tcW w:w="8046" w:type="dxa"/>
            <w:shd w:val="clear" w:color="auto" w:fill="auto"/>
          </w:tcPr>
          <w:p w:rsidR="00352929" w:rsidRPr="00D445F2" w:rsidRDefault="00352929" w:rsidP="00E83231">
            <w:pPr>
              <w:jc w:val="both"/>
            </w:pPr>
            <w:r w:rsidRPr="00D445F2">
              <w:t>Выполнение индивидуального проектного задания по теме «Создание БД в в</w:t>
            </w:r>
            <w:r w:rsidRPr="00D445F2">
              <w:t>ы</w:t>
            </w:r>
            <w:r w:rsidRPr="00D445F2">
              <w:t xml:space="preserve">бранной предметной области в СУБД MS </w:t>
            </w:r>
            <w:proofErr w:type="spellStart"/>
            <w:r w:rsidRPr="00D445F2">
              <w:t>Access</w:t>
            </w:r>
            <w:proofErr w:type="spellEnd"/>
            <w:r w:rsidRPr="00D445F2">
              <w:t xml:space="preserve">, СУБД </w:t>
            </w:r>
            <w:proofErr w:type="spellStart"/>
            <w:r w:rsidRPr="00D445F2">
              <w:t>Microsoft</w:t>
            </w:r>
            <w:proofErr w:type="spellEnd"/>
            <w:r w:rsidRPr="00D445F2">
              <w:t xml:space="preserve"> </w:t>
            </w:r>
            <w:proofErr w:type="spellStart"/>
            <w:r w:rsidRPr="00D445F2">
              <w:t>Visu</w:t>
            </w:r>
            <w:proofErr w:type="gramStart"/>
            <w:r w:rsidRPr="00D445F2">
              <w:t>а</w:t>
            </w:r>
            <w:proofErr w:type="gramEnd"/>
            <w:r w:rsidRPr="00D445F2">
              <w:t>l</w:t>
            </w:r>
            <w:proofErr w:type="spellEnd"/>
            <w:r w:rsidRPr="00D445F2">
              <w:t xml:space="preserve"> </w:t>
            </w:r>
            <w:proofErr w:type="spellStart"/>
            <w:r w:rsidRPr="00D445F2">
              <w:t>Foxpro</w:t>
            </w:r>
            <w:proofErr w:type="spellEnd"/>
            <w:r w:rsidRPr="00D445F2">
              <w:t xml:space="preserve"> и в СУБД MS SQL </w:t>
            </w:r>
            <w:proofErr w:type="spellStart"/>
            <w:r w:rsidRPr="00D445F2">
              <w:t>Server</w:t>
            </w:r>
            <w:proofErr w:type="spellEnd"/>
            <w:r w:rsidRPr="00D445F2">
              <w:t xml:space="preserve"> 2005</w:t>
            </w:r>
          </w:p>
        </w:tc>
        <w:tc>
          <w:tcPr>
            <w:tcW w:w="1658" w:type="dxa"/>
            <w:shd w:val="clear" w:color="auto" w:fill="auto"/>
            <w:vAlign w:val="center"/>
          </w:tcPr>
          <w:p w:rsidR="00352929" w:rsidRPr="00D445F2" w:rsidRDefault="004D28B0" w:rsidP="00E83231">
            <w:pPr>
              <w:jc w:val="center"/>
              <w:rPr>
                <w:iCs/>
              </w:rPr>
            </w:pPr>
            <w:r>
              <w:rPr>
                <w:iCs/>
              </w:rPr>
              <w:t>20</w:t>
            </w:r>
          </w:p>
        </w:tc>
      </w:tr>
      <w:tr w:rsidR="00352929" w:rsidRPr="00D445F2" w:rsidTr="00E83231">
        <w:trPr>
          <w:trHeight w:val="20"/>
          <w:jc w:val="center"/>
        </w:trPr>
        <w:tc>
          <w:tcPr>
            <w:tcW w:w="8046" w:type="dxa"/>
            <w:shd w:val="clear" w:color="auto" w:fill="auto"/>
          </w:tcPr>
          <w:p w:rsidR="008E7713" w:rsidRPr="00D445F2" w:rsidRDefault="008E7713" w:rsidP="00E83231">
            <w:pPr>
              <w:jc w:val="both"/>
            </w:pPr>
            <w:r w:rsidRPr="00D445F2">
              <w:t>Подготовка к контрольной работе, экзамену</w:t>
            </w:r>
          </w:p>
        </w:tc>
        <w:tc>
          <w:tcPr>
            <w:tcW w:w="1658" w:type="dxa"/>
            <w:shd w:val="clear" w:color="auto" w:fill="auto"/>
            <w:vAlign w:val="center"/>
          </w:tcPr>
          <w:p w:rsidR="008E7713" w:rsidRPr="00D445F2" w:rsidRDefault="00D32AFE" w:rsidP="00E83231">
            <w:pPr>
              <w:jc w:val="center"/>
              <w:rPr>
                <w:iCs/>
              </w:rPr>
            </w:pPr>
            <w:r w:rsidRPr="00D445F2">
              <w:rPr>
                <w:iCs/>
              </w:rPr>
              <w:t>3</w:t>
            </w:r>
          </w:p>
        </w:tc>
      </w:tr>
      <w:tr w:rsidR="00352929" w:rsidRPr="00D445F2" w:rsidTr="00E83231">
        <w:trPr>
          <w:trHeight w:val="20"/>
          <w:jc w:val="center"/>
        </w:trPr>
        <w:tc>
          <w:tcPr>
            <w:tcW w:w="8046" w:type="dxa"/>
            <w:tcBorders>
              <w:right w:val="single" w:sz="4" w:space="0" w:color="auto"/>
            </w:tcBorders>
            <w:shd w:val="clear" w:color="auto" w:fill="auto"/>
            <w:vAlign w:val="center"/>
          </w:tcPr>
          <w:p w:rsidR="00D74923" w:rsidRPr="00D445F2" w:rsidRDefault="00726E73" w:rsidP="00E83231">
            <w:pPr>
              <w:rPr>
                <w:iCs/>
              </w:rPr>
            </w:pPr>
            <w:r>
              <w:rPr>
                <w:iCs/>
              </w:rPr>
              <w:t xml:space="preserve">Промежуточная </w:t>
            </w:r>
            <w:r w:rsidR="00F259AF" w:rsidRPr="00D445F2">
              <w:rPr>
                <w:iCs/>
              </w:rPr>
              <w:t xml:space="preserve"> аттестация </w:t>
            </w:r>
          </w:p>
        </w:tc>
        <w:tc>
          <w:tcPr>
            <w:tcW w:w="1658" w:type="dxa"/>
            <w:tcBorders>
              <w:left w:val="single" w:sz="4" w:space="0" w:color="auto"/>
              <w:right w:val="single" w:sz="4" w:space="0" w:color="auto"/>
            </w:tcBorders>
            <w:shd w:val="clear" w:color="auto" w:fill="auto"/>
          </w:tcPr>
          <w:p w:rsidR="00D74923" w:rsidRPr="00D445F2" w:rsidRDefault="00726E73" w:rsidP="00E83231">
            <w:pPr>
              <w:jc w:val="center"/>
              <w:rPr>
                <w:iCs/>
              </w:rPr>
            </w:pPr>
            <w:proofErr w:type="spellStart"/>
            <w:r>
              <w:rPr>
                <w:iCs/>
              </w:rPr>
              <w:t>Диф</w:t>
            </w:r>
            <w:proofErr w:type="spellEnd"/>
            <w:r>
              <w:rPr>
                <w:iCs/>
              </w:rPr>
              <w:t>. зачет</w:t>
            </w:r>
          </w:p>
        </w:tc>
      </w:tr>
    </w:tbl>
    <w:p w:rsidR="0006135B" w:rsidRPr="00A20A8B" w:rsidRDefault="0006135B"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52929" w:rsidRDefault="00352929"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352929" w:rsidRPr="00A20A8B" w:rsidRDefault="00352929"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ectPr w:rsidR="00352929" w:rsidRPr="00A20A8B" w:rsidSect="003E154A">
          <w:footerReference w:type="even" r:id="rId9"/>
          <w:footerReference w:type="default" r:id="rId10"/>
          <w:type w:val="continuous"/>
          <w:pgSz w:w="11906" w:h="16838" w:code="9"/>
          <w:pgMar w:top="567" w:right="567" w:bottom="567" w:left="1134" w:header="709" w:footer="709" w:gutter="0"/>
          <w:cols w:space="720"/>
          <w:titlePg/>
          <w:docGrid w:linePitch="326"/>
        </w:sectPr>
      </w:pPr>
    </w:p>
    <w:p w:rsidR="008A5138" w:rsidRPr="00E83231" w:rsidRDefault="008A5138" w:rsidP="00C66A6C">
      <w:pPr>
        <w:pStyle w:val="1"/>
      </w:pPr>
      <w:bookmarkStart w:id="15" w:name="_Toc520298719"/>
      <w:r w:rsidRPr="00E83231">
        <w:lastRenderedPageBreak/>
        <w:t xml:space="preserve">2.2 </w:t>
      </w:r>
      <w:r w:rsidR="00E83231">
        <w:t>Т</w:t>
      </w:r>
      <w:r w:rsidR="00E83231" w:rsidRPr="00E83231">
        <w:t>ематический план учебной дисциплины (очная форма обучения)</w:t>
      </w:r>
      <w:bookmarkEnd w:id="15"/>
    </w:p>
    <w:tbl>
      <w:tblPr>
        <w:tblStyle w:val="ad"/>
        <w:tblW w:w="15876"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6760"/>
        <w:gridCol w:w="2079"/>
        <w:gridCol w:w="1486"/>
        <w:gridCol w:w="1673"/>
        <w:gridCol w:w="1634"/>
        <w:gridCol w:w="2244"/>
      </w:tblGrid>
      <w:tr w:rsidR="002C25AF" w:rsidRPr="00061CD3" w:rsidTr="00E83231">
        <w:trPr>
          <w:trHeight w:val="20"/>
          <w:jc w:val="center"/>
        </w:trPr>
        <w:tc>
          <w:tcPr>
            <w:tcW w:w="6451" w:type="dxa"/>
            <w:vMerge w:val="restart"/>
            <w:tcBorders>
              <w:top w:val="single" w:sz="8" w:space="0" w:color="auto"/>
            </w:tcBorders>
            <w:vAlign w:val="center"/>
            <w:hideMark/>
          </w:tcPr>
          <w:p w:rsidR="002C25AF" w:rsidRPr="00061CD3" w:rsidRDefault="002C25AF" w:rsidP="00A81932">
            <w:pPr>
              <w:jc w:val="center"/>
              <w:rPr>
                <w:b/>
              </w:rPr>
            </w:pPr>
            <w:r w:rsidRPr="00061CD3">
              <w:rPr>
                <w:b/>
              </w:rPr>
              <w:t>Наименование разделов и поурочных  тем</w:t>
            </w:r>
          </w:p>
        </w:tc>
        <w:tc>
          <w:tcPr>
            <w:tcW w:w="1984" w:type="dxa"/>
            <w:vMerge w:val="restart"/>
            <w:tcBorders>
              <w:top w:val="single" w:sz="8" w:space="0" w:color="auto"/>
            </w:tcBorders>
            <w:vAlign w:val="center"/>
          </w:tcPr>
          <w:p w:rsidR="002C25AF" w:rsidRPr="00061CD3" w:rsidRDefault="002C25AF" w:rsidP="007F1C8E">
            <w:pPr>
              <w:jc w:val="center"/>
              <w:rPr>
                <w:b/>
              </w:rPr>
            </w:pPr>
            <w:r w:rsidRPr="00061CD3">
              <w:rPr>
                <w:b/>
              </w:rPr>
              <w:t>Максимальная учебная нагру</w:t>
            </w:r>
            <w:r w:rsidRPr="00061CD3">
              <w:rPr>
                <w:b/>
              </w:rPr>
              <w:t>з</w:t>
            </w:r>
            <w:r w:rsidRPr="00061CD3">
              <w:rPr>
                <w:b/>
              </w:rPr>
              <w:t>ка</w:t>
            </w:r>
          </w:p>
          <w:p w:rsidR="002C25AF" w:rsidRPr="00061CD3" w:rsidRDefault="002C25AF" w:rsidP="007F1C8E">
            <w:pPr>
              <w:jc w:val="center"/>
              <w:rPr>
                <w:b/>
                <w:lang w:val="en-US"/>
              </w:rPr>
            </w:pPr>
            <w:r w:rsidRPr="00061CD3">
              <w:rPr>
                <w:b/>
              </w:rPr>
              <w:t xml:space="preserve"> студента</w:t>
            </w:r>
          </w:p>
        </w:tc>
        <w:tc>
          <w:tcPr>
            <w:tcW w:w="4574" w:type="dxa"/>
            <w:gridSpan w:val="3"/>
            <w:tcBorders>
              <w:top w:val="single" w:sz="8" w:space="0" w:color="auto"/>
              <w:bottom w:val="single" w:sz="8" w:space="0" w:color="auto"/>
            </w:tcBorders>
          </w:tcPr>
          <w:p w:rsidR="002C25AF" w:rsidRPr="00061CD3" w:rsidRDefault="002C25AF" w:rsidP="00A81932">
            <w:pPr>
              <w:jc w:val="center"/>
              <w:rPr>
                <w:b/>
              </w:rPr>
            </w:pPr>
            <w:r w:rsidRPr="00061CD3">
              <w:rPr>
                <w:b/>
              </w:rPr>
              <w:t>Количество аудиторных часов</w:t>
            </w:r>
          </w:p>
        </w:tc>
        <w:tc>
          <w:tcPr>
            <w:tcW w:w="2142" w:type="dxa"/>
            <w:vMerge w:val="restart"/>
            <w:tcBorders>
              <w:top w:val="single" w:sz="8" w:space="0" w:color="auto"/>
            </w:tcBorders>
            <w:vAlign w:val="center"/>
            <w:hideMark/>
          </w:tcPr>
          <w:p w:rsidR="002C25AF" w:rsidRPr="00061CD3" w:rsidRDefault="002C25AF" w:rsidP="002C25AF">
            <w:pPr>
              <w:jc w:val="center"/>
              <w:rPr>
                <w:b/>
              </w:rPr>
            </w:pPr>
            <w:r w:rsidRPr="00061CD3">
              <w:rPr>
                <w:b/>
              </w:rPr>
              <w:t>Самостоятельная работа</w:t>
            </w:r>
          </w:p>
          <w:p w:rsidR="002C25AF" w:rsidRPr="00061CD3" w:rsidRDefault="002C25AF" w:rsidP="002C25AF">
            <w:pPr>
              <w:jc w:val="center"/>
              <w:rPr>
                <w:b/>
              </w:rPr>
            </w:pPr>
            <w:r w:rsidRPr="00061CD3">
              <w:rPr>
                <w:b/>
              </w:rPr>
              <w:t>обучающихся</w:t>
            </w:r>
          </w:p>
        </w:tc>
      </w:tr>
      <w:tr w:rsidR="002C25AF" w:rsidRPr="00061CD3" w:rsidTr="00E83231">
        <w:trPr>
          <w:trHeight w:val="20"/>
          <w:jc w:val="center"/>
        </w:trPr>
        <w:tc>
          <w:tcPr>
            <w:tcW w:w="6451" w:type="dxa"/>
            <w:vMerge/>
            <w:vAlign w:val="center"/>
            <w:hideMark/>
          </w:tcPr>
          <w:p w:rsidR="002C25AF" w:rsidRPr="00061CD3" w:rsidRDefault="002C25AF" w:rsidP="00A81932">
            <w:pPr>
              <w:rPr>
                <w:b/>
              </w:rPr>
            </w:pPr>
          </w:p>
        </w:tc>
        <w:tc>
          <w:tcPr>
            <w:tcW w:w="1984" w:type="dxa"/>
            <w:vMerge/>
            <w:vAlign w:val="center"/>
            <w:hideMark/>
          </w:tcPr>
          <w:p w:rsidR="002C25AF" w:rsidRPr="00061CD3" w:rsidRDefault="002C25AF" w:rsidP="00A81932">
            <w:pPr>
              <w:rPr>
                <w:b/>
                <w:lang w:val="en-US"/>
              </w:rPr>
            </w:pPr>
          </w:p>
        </w:tc>
        <w:tc>
          <w:tcPr>
            <w:tcW w:w="1418" w:type="dxa"/>
            <w:vMerge w:val="restart"/>
            <w:tcBorders>
              <w:top w:val="single" w:sz="8" w:space="0" w:color="auto"/>
            </w:tcBorders>
            <w:vAlign w:val="center"/>
            <w:hideMark/>
          </w:tcPr>
          <w:p w:rsidR="002C25AF" w:rsidRPr="00061CD3" w:rsidRDefault="002C25AF" w:rsidP="00A81932">
            <w:pPr>
              <w:jc w:val="center"/>
              <w:rPr>
                <w:lang w:val="en-US"/>
              </w:rPr>
            </w:pPr>
            <w:r w:rsidRPr="00061CD3">
              <w:t>Всего</w:t>
            </w:r>
          </w:p>
        </w:tc>
        <w:tc>
          <w:tcPr>
            <w:tcW w:w="3156" w:type="dxa"/>
            <w:gridSpan w:val="2"/>
            <w:tcBorders>
              <w:top w:val="single" w:sz="8" w:space="0" w:color="auto"/>
            </w:tcBorders>
          </w:tcPr>
          <w:p w:rsidR="002C25AF" w:rsidRPr="00061CD3" w:rsidRDefault="002C25AF" w:rsidP="00A81932">
            <w:pPr>
              <w:ind w:left="98"/>
              <w:jc w:val="center"/>
            </w:pPr>
            <w:r w:rsidRPr="00061CD3">
              <w:t xml:space="preserve">в </w:t>
            </w:r>
            <w:proofErr w:type="spellStart"/>
            <w:r w:rsidRPr="00061CD3">
              <w:t>т.ч</w:t>
            </w:r>
            <w:proofErr w:type="spellEnd"/>
            <w:r w:rsidRPr="00061CD3">
              <w:t>.</w:t>
            </w:r>
          </w:p>
        </w:tc>
        <w:tc>
          <w:tcPr>
            <w:tcW w:w="2142" w:type="dxa"/>
            <w:vMerge/>
            <w:vAlign w:val="center"/>
            <w:hideMark/>
          </w:tcPr>
          <w:p w:rsidR="002C25AF" w:rsidRPr="00061CD3" w:rsidRDefault="002C25AF" w:rsidP="00A81932">
            <w:pPr>
              <w:rPr>
                <w:b/>
              </w:rPr>
            </w:pPr>
          </w:p>
        </w:tc>
      </w:tr>
      <w:tr w:rsidR="002C25AF" w:rsidRPr="00061CD3" w:rsidTr="00E83231">
        <w:trPr>
          <w:trHeight w:val="20"/>
          <w:jc w:val="center"/>
        </w:trPr>
        <w:tc>
          <w:tcPr>
            <w:tcW w:w="6451" w:type="dxa"/>
            <w:vMerge/>
            <w:vAlign w:val="center"/>
          </w:tcPr>
          <w:p w:rsidR="002C25AF" w:rsidRPr="00061CD3" w:rsidRDefault="002C25AF" w:rsidP="00A81932">
            <w:pPr>
              <w:rPr>
                <w:b/>
              </w:rPr>
            </w:pPr>
          </w:p>
        </w:tc>
        <w:tc>
          <w:tcPr>
            <w:tcW w:w="1984" w:type="dxa"/>
            <w:vMerge/>
            <w:vAlign w:val="center"/>
          </w:tcPr>
          <w:p w:rsidR="002C25AF" w:rsidRPr="00061CD3" w:rsidRDefault="002C25AF" w:rsidP="00A81932">
            <w:pPr>
              <w:rPr>
                <w:b/>
                <w:lang w:val="en-US"/>
              </w:rPr>
            </w:pPr>
          </w:p>
        </w:tc>
        <w:tc>
          <w:tcPr>
            <w:tcW w:w="1418" w:type="dxa"/>
            <w:vMerge/>
            <w:vAlign w:val="center"/>
          </w:tcPr>
          <w:p w:rsidR="002C25AF" w:rsidRPr="00061CD3" w:rsidRDefault="002C25AF" w:rsidP="00A81932">
            <w:pPr>
              <w:jc w:val="center"/>
            </w:pPr>
          </w:p>
        </w:tc>
        <w:tc>
          <w:tcPr>
            <w:tcW w:w="1597" w:type="dxa"/>
            <w:tcBorders>
              <w:top w:val="single" w:sz="4" w:space="0" w:color="auto"/>
            </w:tcBorders>
            <w:vAlign w:val="center"/>
          </w:tcPr>
          <w:p w:rsidR="002C25AF" w:rsidRPr="00061CD3" w:rsidRDefault="002C25AF" w:rsidP="002C25AF">
            <w:pPr>
              <w:ind w:left="98"/>
              <w:jc w:val="center"/>
            </w:pPr>
            <w:r w:rsidRPr="00061CD3">
              <w:t>лекций</w:t>
            </w:r>
          </w:p>
        </w:tc>
        <w:tc>
          <w:tcPr>
            <w:tcW w:w="1559" w:type="dxa"/>
            <w:tcBorders>
              <w:top w:val="single" w:sz="4" w:space="0" w:color="auto"/>
            </w:tcBorders>
            <w:vAlign w:val="center"/>
          </w:tcPr>
          <w:p w:rsidR="002C25AF" w:rsidRPr="00061CD3" w:rsidRDefault="002C25AF" w:rsidP="002C25AF">
            <w:pPr>
              <w:ind w:left="98"/>
              <w:jc w:val="center"/>
            </w:pPr>
            <w:r w:rsidRPr="00061CD3">
              <w:t>лаборато</w:t>
            </w:r>
            <w:r w:rsidRPr="00061CD3">
              <w:t>р</w:t>
            </w:r>
            <w:r w:rsidRPr="00061CD3">
              <w:t>ных</w:t>
            </w:r>
          </w:p>
          <w:p w:rsidR="002C25AF" w:rsidRPr="00061CD3" w:rsidRDefault="002C25AF" w:rsidP="002C25AF">
            <w:pPr>
              <w:ind w:left="98"/>
              <w:jc w:val="center"/>
            </w:pPr>
            <w:r w:rsidRPr="00061CD3">
              <w:t>работ</w:t>
            </w:r>
          </w:p>
        </w:tc>
        <w:tc>
          <w:tcPr>
            <w:tcW w:w="2142" w:type="dxa"/>
            <w:vMerge/>
            <w:vAlign w:val="center"/>
          </w:tcPr>
          <w:p w:rsidR="002C25AF" w:rsidRPr="00061CD3" w:rsidRDefault="002C25AF" w:rsidP="00A81932">
            <w:pPr>
              <w:rPr>
                <w:b/>
              </w:rPr>
            </w:pPr>
          </w:p>
        </w:tc>
      </w:tr>
      <w:tr w:rsidR="002C25AF" w:rsidRPr="00061CD3" w:rsidTr="00E83231">
        <w:trPr>
          <w:trHeight w:val="20"/>
          <w:jc w:val="center"/>
        </w:trPr>
        <w:tc>
          <w:tcPr>
            <w:tcW w:w="6451" w:type="dxa"/>
            <w:shd w:val="clear" w:color="auto" w:fill="D9D9D9" w:themeFill="background1" w:themeFillShade="D9"/>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61CD3">
              <w:rPr>
                <w:b/>
                <w:bCs/>
              </w:rPr>
              <w:t xml:space="preserve">Раздел 1. </w:t>
            </w:r>
            <w:r w:rsidRPr="00061CD3">
              <w:rPr>
                <w:rFonts w:eastAsia="Calibri"/>
                <w:b/>
                <w:bCs/>
              </w:rPr>
              <w:t>Базы данных. Основные понятия</w:t>
            </w:r>
          </w:p>
        </w:tc>
        <w:tc>
          <w:tcPr>
            <w:tcW w:w="1984" w:type="dxa"/>
            <w:shd w:val="clear" w:color="auto" w:fill="D9D9D9" w:themeFill="background1" w:themeFillShade="D9"/>
            <w:vAlign w:val="center"/>
          </w:tcPr>
          <w:p w:rsidR="002C25AF" w:rsidRPr="00061CD3" w:rsidRDefault="002C25AF" w:rsidP="00A81932">
            <w:pPr>
              <w:jc w:val="center"/>
              <w:rPr>
                <w:b/>
              </w:rPr>
            </w:pPr>
            <w:r w:rsidRPr="00061CD3">
              <w:rPr>
                <w:b/>
              </w:rPr>
              <w:t>6</w:t>
            </w:r>
          </w:p>
        </w:tc>
        <w:tc>
          <w:tcPr>
            <w:tcW w:w="1418" w:type="dxa"/>
            <w:shd w:val="clear" w:color="auto" w:fill="D9D9D9" w:themeFill="background1" w:themeFillShade="D9"/>
            <w:vAlign w:val="center"/>
          </w:tcPr>
          <w:p w:rsidR="002C25AF" w:rsidRPr="00061CD3" w:rsidRDefault="002C25AF" w:rsidP="00A81932">
            <w:pPr>
              <w:jc w:val="center"/>
              <w:rPr>
                <w:b/>
              </w:rPr>
            </w:pPr>
            <w:r w:rsidRPr="00061CD3">
              <w:rPr>
                <w:b/>
              </w:rPr>
              <w:t>4</w:t>
            </w:r>
          </w:p>
        </w:tc>
        <w:tc>
          <w:tcPr>
            <w:tcW w:w="1597" w:type="dxa"/>
            <w:shd w:val="clear" w:color="auto" w:fill="D9D9D9" w:themeFill="background1" w:themeFillShade="D9"/>
          </w:tcPr>
          <w:p w:rsidR="002C25AF" w:rsidRPr="00061CD3" w:rsidRDefault="00771705" w:rsidP="00A81932">
            <w:pPr>
              <w:jc w:val="center"/>
              <w:rPr>
                <w:b/>
              </w:rPr>
            </w:pPr>
            <w:r w:rsidRPr="00061CD3">
              <w:rPr>
                <w:b/>
              </w:rPr>
              <w:t>4</w:t>
            </w:r>
          </w:p>
        </w:tc>
        <w:tc>
          <w:tcPr>
            <w:tcW w:w="1559" w:type="dxa"/>
            <w:shd w:val="clear" w:color="auto" w:fill="D9D9D9" w:themeFill="background1" w:themeFillShade="D9"/>
            <w:vAlign w:val="center"/>
          </w:tcPr>
          <w:p w:rsidR="002C25AF" w:rsidRPr="00061CD3" w:rsidRDefault="00E360A8" w:rsidP="00A81932">
            <w:pPr>
              <w:jc w:val="center"/>
              <w:rPr>
                <w:b/>
              </w:rPr>
            </w:pPr>
            <w:r>
              <w:rPr>
                <w:b/>
              </w:rPr>
              <w:t>-</w:t>
            </w:r>
          </w:p>
        </w:tc>
        <w:tc>
          <w:tcPr>
            <w:tcW w:w="2142" w:type="dxa"/>
            <w:shd w:val="clear" w:color="auto" w:fill="D9D9D9" w:themeFill="background1" w:themeFillShade="D9"/>
            <w:vAlign w:val="center"/>
          </w:tcPr>
          <w:p w:rsidR="002C25AF" w:rsidRPr="00061CD3" w:rsidRDefault="002C25AF" w:rsidP="00A81932">
            <w:pPr>
              <w:jc w:val="center"/>
              <w:rPr>
                <w:b/>
              </w:rPr>
            </w:pPr>
            <w:r w:rsidRPr="00061CD3">
              <w:rPr>
                <w:b/>
              </w:rPr>
              <w:t>2</w:t>
            </w:r>
          </w:p>
        </w:tc>
      </w:tr>
      <w:tr w:rsidR="002C25AF" w:rsidRPr="00061CD3" w:rsidTr="00E83231">
        <w:trPr>
          <w:trHeight w:val="20"/>
          <w:jc w:val="center"/>
        </w:trPr>
        <w:tc>
          <w:tcPr>
            <w:tcW w:w="6451" w:type="dxa"/>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61CD3">
              <w:rPr>
                <w:rFonts w:eastAsia="Calibri"/>
                <w:bCs/>
              </w:rPr>
              <w:t>Тема 1.1. Архитектура СУБД</w:t>
            </w:r>
          </w:p>
        </w:tc>
        <w:tc>
          <w:tcPr>
            <w:tcW w:w="1984" w:type="dxa"/>
            <w:vAlign w:val="center"/>
          </w:tcPr>
          <w:p w:rsidR="002C25AF" w:rsidRPr="00061CD3" w:rsidRDefault="002C25AF" w:rsidP="00A81932">
            <w:pPr>
              <w:jc w:val="center"/>
            </w:pPr>
            <w:r w:rsidRPr="00061CD3">
              <w:t>6</w:t>
            </w:r>
          </w:p>
        </w:tc>
        <w:tc>
          <w:tcPr>
            <w:tcW w:w="1418" w:type="dxa"/>
            <w:vAlign w:val="center"/>
          </w:tcPr>
          <w:p w:rsidR="002C25AF" w:rsidRPr="00061CD3" w:rsidRDefault="002C25AF" w:rsidP="00A81932">
            <w:pPr>
              <w:jc w:val="center"/>
            </w:pPr>
            <w:r w:rsidRPr="00061CD3">
              <w:t>4</w:t>
            </w:r>
          </w:p>
        </w:tc>
        <w:tc>
          <w:tcPr>
            <w:tcW w:w="1597" w:type="dxa"/>
          </w:tcPr>
          <w:p w:rsidR="002C25AF" w:rsidRPr="00061CD3" w:rsidRDefault="002C25AF" w:rsidP="00A81932">
            <w:pPr>
              <w:jc w:val="center"/>
            </w:pPr>
            <w:r w:rsidRPr="00061CD3">
              <w:t>4</w:t>
            </w:r>
          </w:p>
        </w:tc>
        <w:tc>
          <w:tcPr>
            <w:tcW w:w="1559" w:type="dxa"/>
            <w:vAlign w:val="center"/>
          </w:tcPr>
          <w:p w:rsidR="002C25AF" w:rsidRPr="00061CD3" w:rsidRDefault="002C25AF" w:rsidP="00A81932">
            <w:pPr>
              <w:jc w:val="center"/>
            </w:pPr>
          </w:p>
        </w:tc>
        <w:tc>
          <w:tcPr>
            <w:tcW w:w="2142" w:type="dxa"/>
            <w:vAlign w:val="center"/>
          </w:tcPr>
          <w:p w:rsidR="002C25AF" w:rsidRPr="00061CD3" w:rsidRDefault="002C25AF" w:rsidP="00A81932">
            <w:pPr>
              <w:jc w:val="center"/>
            </w:pPr>
            <w:r w:rsidRPr="00061CD3">
              <w:t>2</w:t>
            </w:r>
          </w:p>
        </w:tc>
      </w:tr>
      <w:tr w:rsidR="002C25AF" w:rsidRPr="00061CD3" w:rsidTr="00E83231">
        <w:trPr>
          <w:trHeight w:val="20"/>
          <w:jc w:val="center"/>
        </w:trPr>
        <w:tc>
          <w:tcPr>
            <w:tcW w:w="6451" w:type="dxa"/>
            <w:shd w:val="clear" w:color="auto" w:fill="D9D9D9" w:themeFill="background1" w:themeFillShade="D9"/>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61CD3">
              <w:rPr>
                <w:b/>
              </w:rPr>
              <w:t>Раздел 2.</w:t>
            </w:r>
            <w:r w:rsidRPr="00061CD3">
              <w:t xml:space="preserve"> </w:t>
            </w:r>
            <w:r w:rsidRPr="00061CD3">
              <w:rPr>
                <w:b/>
              </w:rPr>
              <w:t>Проектирование базы данных</w:t>
            </w:r>
          </w:p>
        </w:tc>
        <w:tc>
          <w:tcPr>
            <w:tcW w:w="1984" w:type="dxa"/>
            <w:shd w:val="clear" w:color="auto" w:fill="D9D9D9" w:themeFill="background1" w:themeFillShade="D9"/>
            <w:vAlign w:val="center"/>
          </w:tcPr>
          <w:p w:rsidR="002C25AF" w:rsidRPr="00061CD3" w:rsidRDefault="00C80647" w:rsidP="00A81932">
            <w:pPr>
              <w:jc w:val="center"/>
              <w:rPr>
                <w:b/>
              </w:rPr>
            </w:pPr>
            <w:r>
              <w:rPr>
                <w:b/>
              </w:rPr>
              <w:t>28</w:t>
            </w:r>
          </w:p>
        </w:tc>
        <w:tc>
          <w:tcPr>
            <w:tcW w:w="1418" w:type="dxa"/>
            <w:shd w:val="clear" w:color="auto" w:fill="D9D9D9" w:themeFill="background1" w:themeFillShade="D9"/>
            <w:vAlign w:val="center"/>
          </w:tcPr>
          <w:p w:rsidR="002C25AF" w:rsidRPr="00061CD3" w:rsidRDefault="00FD085C" w:rsidP="00C80773">
            <w:pPr>
              <w:jc w:val="center"/>
              <w:rPr>
                <w:b/>
              </w:rPr>
            </w:pPr>
            <w:r w:rsidRPr="00061CD3">
              <w:rPr>
                <w:b/>
              </w:rPr>
              <w:t>19</w:t>
            </w:r>
          </w:p>
        </w:tc>
        <w:tc>
          <w:tcPr>
            <w:tcW w:w="1597" w:type="dxa"/>
            <w:shd w:val="clear" w:color="auto" w:fill="D9D9D9" w:themeFill="background1" w:themeFillShade="D9"/>
          </w:tcPr>
          <w:p w:rsidR="002C25AF" w:rsidRPr="00061CD3" w:rsidRDefault="00771705" w:rsidP="007B0590">
            <w:pPr>
              <w:jc w:val="center"/>
              <w:rPr>
                <w:b/>
              </w:rPr>
            </w:pPr>
            <w:r w:rsidRPr="00061CD3">
              <w:rPr>
                <w:b/>
              </w:rPr>
              <w:t>1</w:t>
            </w:r>
            <w:r w:rsidR="007B0590" w:rsidRPr="00061CD3">
              <w:rPr>
                <w:b/>
              </w:rPr>
              <w:t>5</w:t>
            </w:r>
          </w:p>
        </w:tc>
        <w:tc>
          <w:tcPr>
            <w:tcW w:w="1559" w:type="dxa"/>
            <w:shd w:val="clear" w:color="auto" w:fill="D9D9D9" w:themeFill="background1" w:themeFillShade="D9"/>
            <w:vAlign w:val="center"/>
          </w:tcPr>
          <w:p w:rsidR="002C25AF" w:rsidRPr="00061CD3" w:rsidRDefault="004B76A1" w:rsidP="00A81932">
            <w:pPr>
              <w:jc w:val="center"/>
              <w:rPr>
                <w:b/>
              </w:rPr>
            </w:pPr>
            <w:r w:rsidRPr="00061CD3">
              <w:rPr>
                <w:b/>
              </w:rPr>
              <w:t>4</w:t>
            </w:r>
          </w:p>
        </w:tc>
        <w:tc>
          <w:tcPr>
            <w:tcW w:w="2142" w:type="dxa"/>
            <w:shd w:val="clear" w:color="auto" w:fill="D9D9D9" w:themeFill="background1" w:themeFillShade="D9"/>
            <w:vAlign w:val="center"/>
          </w:tcPr>
          <w:p w:rsidR="002C25AF" w:rsidRPr="00061CD3" w:rsidRDefault="00FD085C" w:rsidP="00C80647">
            <w:pPr>
              <w:jc w:val="center"/>
              <w:rPr>
                <w:b/>
              </w:rPr>
            </w:pPr>
            <w:r w:rsidRPr="00061CD3">
              <w:rPr>
                <w:b/>
              </w:rPr>
              <w:t>9</w:t>
            </w:r>
          </w:p>
        </w:tc>
      </w:tr>
      <w:tr w:rsidR="002C25AF" w:rsidRPr="00061CD3" w:rsidTr="00E83231">
        <w:trPr>
          <w:trHeight w:val="20"/>
          <w:jc w:val="center"/>
        </w:trPr>
        <w:tc>
          <w:tcPr>
            <w:tcW w:w="6451" w:type="dxa"/>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rPr>
            </w:pPr>
            <w:r w:rsidRPr="00061CD3">
              <w:rPr>
                <w:bCs/>
              </w:rPr>
              <w:t>Тема 2.1. Концепция проектирования</w:t>
            </w:r>
          </w:p>
        </w:tc>
        <w:tc>
          <w:tcPr>
            <w:tcW w:w="1984" w:type="dxa"/>
            <w:vAlign w:val="center"/>
          </w:tcPr>
          <w:p w:rsidR="002C25AF" w:rsidRPr="00061CD3" w:rsidRDefault="002C25AF" w:rsidP="00A81932">
            <w:pPr>
              <w:jc w:val="center"/>
            </w:pPr>
            <w:r w:rsidRPr="00061CD3">
              <w:t>6</w:t>
            </w:r>
          </w:p>
        </w:tc>
        <w:tc>
          <w:tcPr>
            <w:tcW w:w="1418" w:type="dxa"/>
            <w:vAlign w:val="center"/>
          </w:tcPr>
          <w:p w:rsidR="002C25AF" w:rsidRPr="00061CD3" w:rsidRDefault="002C25AF" w:rsidP="00A81932">
            <w:pPr>
              <w:jc w:val="center"/>
            </w:pPr>
            <w:r w:rsidRPr="00061CD3">
              <w:t>4</w:t>
            </w:r>
          </w:p>
        </w:tc>
        <w:tc>
          <w:tcPr>
            <w:tcW w:w="1597" w:type="dxa"/>
          </w:tcPr>
          <w:p w:rsidR="002C25AF" w:rsidRPr="00061CD3" w:rsidRDefault="002C25AF" w:rsidP="00A81932">
            <w:pPr>
              <w:jc w:val="center"/>
            </w:pPr>
            <w:r w:rsidRPr="00061CD3">
              <w:t>4</w:t>
            </w:r>
          </w:p>
        </w:tc>
        <w:tc>
          <w:tcPr>
            <w:tcW w:w="1559" w:type="dxa"/>
            <w:vAlign w:val="center"/>
          </w:tcPr>
          <w:p w:rsidR="002C25AF" w:rsidRPr="00E360A8" w:rsidRDefault="00E360A8" w:rsidP="00A81932">
            <w:pPr>
              <w:jc w:val="center"/>
            </w:pPr>
            <w:r w:rsidRPr="00E360A8">
              <w:t>-</w:t>
            </w:r>
          </w:p>
        </w:tc>
        <w:tc>
          <w:tcPr>
            <w:tcW w:w="2142" w:type="dxa"/>
            <w:vAlign w:val="center"/>
          </w:tcPr>
          <w:p w:rsidR="002C25AF" w:rsidRPr="00061CD3" w:rsidRDefault="002C25AF" w:rsidP="00A81932">
            <w:pPr>
              <w:jc w:val="center"/>
            </w:pPr>
            <w:r w:rsidRPr="00061CD3">
              <w:t>2</w:t>
            </w:r>
          </w:p>
        </w:tc>
      </w:tr>
      <w:tr w:rsidR="002C25AF" w:rsidRPr="00061CD3" w:rsidTr="00E83231">
        <w:trPr>
          <w:trHeight w:val="20"/>
          <w:jc w:val="center"/>
        </w:trPr>
        <w:tc>
          <w:tcPr>
            <w:tcW w:w="6451" w:type="dxa"/>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61CD3">
              <w:rPr>
                <w:bCs/>
              </w:rPr>
              <w:t>Тема 2.2. Модели данных. Реляционная модель данных.</w:t>
            </w:r>
          </w:p>
        </w:tc>
        <w:tc>
          <w:tcPr>
            <w:tcW w:w="1984" w:type="dxa"/>
            <w:vAlign w:val="center"/>
          </w:tcPr>
          <w:p w:rsidR="002C25AF" w:rsidRPr="00061CD3" w:rsidRDefault="002C25AF" w:rsidP="00D32AFE">
            <w:pPr>
              <w:jc w:val="center"/>
            </w:pPr>
            <w:r w:rsidRPr="00061CD3">
              <w:t>3</w:t>
            </w:r>
          </w:p>
        </w:tc>
        <w:tc>
          <w:tcPr>
            <w:tcW w:w="1418" w:type="dxa"/>
            <w:vAlign w:val="center"/>
          </w:tcPr>
          <w:p w:rsidR="002C25AF" w:rsidRPr="00061CD3" w:rsidRDefault="002C25AF" w:rsidP="00D32AFE">
            <w:pPr>
              <w:jc w:val="center"/>
            </w:pPr>
            <w:r w:rsidRPr="00061CD3">
              <w:t>2</w:t>
            </w:r>
          </w:p>
        </w:tc>
        <w:tc>
          <w:tcPr>
            <w:tcW w:w="1597" w:type="dxa"/>
          </w:tcPr>
          <w:p w:rsidR="002C25AF" w:rsidRPr="00061CD3" w:rsidRDefault="002C25AF" w:rsidP="00D32AFE">
            <w:pPr>
              <w:jc w:val="center"/>
            </w:pPr>
            <w:r w:rsidRPr="00061CD3">
              <w:t>2</w:t>
            </w:r>
          </w:p>
        </w:tc>
        <w:tc>
          <w:tcPr>
            <w:tcW w:w="1559" w:type="dxa"/>
            <w:vAlign w:val="center"/>
          </w:tcPr>
          <w:p w:rsidR="002C25AF" w:rsidRPr="00E360A8" w:rsidRDefault="00E360A8" w:rsidP="00D32AFE">
            <w:pPr>
              <w:jc w:val="center"/>
            </w:pPr>
            <w:r w:rsidRPr="00E360A8">
              <w:t>-</w:t>
            </w:r>
          </w:p>
        </w:tc>
        <w:tc>
          <w:tcPr>
            <w:tcW w:w="2142" w:type="dxa"/>
            <w:vAlign w:val="center"/>
          </w:tcPr>
          <w:p w:rsidR="002C25AF" w:rsidRPr="00061CD3" w:rsidRDefault="002C25AF" w:rsidP="00D32AFE">
            <w:pPr>
              <w:jc w:val="center"/>
            </w:pPr>
            <w:r w:rsidRPr="00061CD3">
              <w:t>1</w:t>
            </w:r>
          </w:p>
        </w:tc>
      </w:tr>
      <w:tr w:rsidR="002C25AF" w:rsidRPr="00061CD3" w:rsidTr="00E83231">
        <w:trPr>
          <w:trHeight w:val="20"/>
          <w:jc w:val="center"/>
        </w:trPr>
        <w:tc>
          <w:tcPr>
            <w:tcW w:w="6451" w:type="dxa"/>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61CD3">
              <w:rPr>
                <w:bCs/>
              </w:rPr>
              <w:t>Тема 2.3.Проектирование базы данных</w:t>
            </w:r>
          </w:p>
        </w:tc>
        <w:tc>
          <w:tcPr>
            <w:tcW w:w="1984" w:type="dxa"/>
            <w:vAlign w:val="center"/>
          </w:tcPr>
          <w:p w:rsidR="002C25AF" w:rsidRPr="00061CD3" w:rsidRDefault="00FD085C" w:rsidP="00A81932">
            <w:pPr>
              <w:jc w:val="center"/>
            </w:pPr>
            <w:r w:rsidRPr="00061CD3">
              <w:t>12</w:t>
            </w:r>
          </w:p>
        </w:tc>
        <w:tc>
          <w:tcPr>
            <w:tcW w:w="1418" w:type="dxa"/>
            <w:vAlign w:val="center"/>
          </w:tcPr>
          <w:p w:rsidR="002C25AF" w:rsidRPr="00061CD3" w:rsidRDefault="00C80773" w:rsidP="00A81932">
            <w:pPr>
              <w:jc w:val="center"/>
            </w:pPr>
            <w:r w:rsidRPr="00061CD3">
              <w:t>8</w:t>
            </w:r>
          </w:p>
        </w:tc>
        <w:tc>
          <w:tcPr>
            <w:tcW w:w="1597" w:type="dxa"/>
          </w:tcPr>
          <w:p w:rsidR="002C25AF" w:rsidRPr="00061CD3" w:rsidRDefault="002C25AF" w:rsidP="00A81932">
            <w:pPr>
              <w:jc w:val="center"/>
            </w:pPr>
            <w:r w:rsidRPr="00061CD3">
              <w:t>4</w:t>
            </w:r>
          </w:p>
        </w:tc>
        <w:tc>
          <w:tcPr>
            <w:tcW w:w="1559" w:type="dxa"/>
            <w:vAlign w:val="center"/>
          </w:tcPr>
          <w:p w:rsidR="002C25AF" w:rsidRPr="00E360A8" w:rsidRDefault="00C80773" w:rsidP="00A81932">
            <w:pPr>
              <w:jc w:val="center"/>
            </w:pPr>
            <w:r w:rsidRPr="00E360A8">
              <w:t>4</w:t>
            </w:r>
          </w:p>
        </w:tc>
        <w:tc>
          <w:tcPr>
            <w:tcW w:w="2142" w:type="dxa"/>
            <w:vAlign w:val="center"/>
          </w:tcPr>
          <w:p w:rsidR="002C25AF" w:rsidRPr="00061CD3" w:rsidRDefault="00C80773" w:rsidP="00A81932">
            <w:pPr>
              <w:jc w:val="center"/>
            </w:pPr>
            <w:r w:rsidRPr="00061CD3">
              <w:t>4</w:t>
            </w:r>
          </w:p>
        </w:tc>
      </w:tr>
      <w:tr w:rsidR="002C25AF" w:rsidRPr="00061CD3" w:rsidTr="00E83231">
        <w:trPr>
          <w:trHeight w:val="20"/>
          <w:jc w:val="center"/>
        </w:trPr>
        <w:tc>
          <w:tcPr>
            <w:tcW w:w="6451" w:type="dxa"/>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61CD3">
              <w:rPr>
                <w:bCs/>
              </w:rPr>
              <w:t xml:space="preserve">Тема 2. 4. </w:t>
            </w:r>
            <w:r w:rsidRPr="00061CD3">
              <w:t>Физическая организация данных.</w:t>
            </w:r>
          </w:p>
        </w:tc>
        <w:tc>
          <w:tcPr>
            <w:tcW w:w="1984" w:type="dxa"/>
            <w:vAlign w:val="center"/>
          </w:tcPr>
          <w:p w:rsidR="002C25AF" w:rsidRPr="00061CD3" w:rsidRDefault="002C25AF" w:rsidP="00A81932">
            <w:pPr>
              <w:jc w:val="center"/>
            </w:pPr>
            <w:r w:rsidRPr="00061CD3">
              <w:t>3</w:t>
            </w:r>
          </w:p>
        </w:tc>
        <w:tc>
          <w:tcPr>
            <w:tcW w:w="1418" w:type="dxa"/>
            <w:vAlign w:val="center"/>
          </w:tcPr>
          <w:p w:rsidR="002C25AF" w:rsidRPr="00061CD3" w:rsidRDefault="002C25AF" w:rsidP="00A81932">
            <w:pPr>
              <w:jc w:val="center"/>
            </w:pPr>
            <w:r w:rsidRPr="00061CD3">
              <w:t>2</w:t>
            </w:r>
          </w:p>
        </w:tc>
        <w:tc>
          <w:tcPr>
            <w:tcW w:w="1597" w:type="dxa"/>
          </w:tcPr>
          <w:p w:rsidR="002C25AF" w:rsidRPr="00061CD3" w:rsidRDefault="002C25AF" w:rsidP="00A81932">
            <w:pPr>
              <w:jc w:val="center"/>
            </w:pPr>
            <w:r w:rsidRPr="00061CD3">
              <w:t>2</w:t>
            </w:r>
          </w:p>
        </w:tc>
        <w:tc>
          <w:tcPr>
            <w:tcW w:w="1559" w:type="dxa"/>
            <w:vAlign w:val="center"/>
          </w:tcPr>
          <w:p w:rsidR="002C25AF" w:rsidRPr="00E360A8" w:rsidRDefault="00E360A8" w:rsidP="00A81932">
            <w:pPr>
              <w:jc w:val="center"/>
            </w:pPr>
            <w:r w:rsidRPr="00E360A8">
              <w:t>-</w:t>
            </w:r>
          </w:p>
        </w:tc>
        <w:tc>
          <w:tcPr>
            <w:tcW w:w="2142" w:type="dxa"/>
            <w:vAlign w:val="center"/>
          </w:tcPr>
          <w:p w:rsidR="002C25AF" w:rsidRPr="00061CD3" w:rsidRDefault="002C25AF" w:rsidP="00A81932">
            <w:pPr>
              <w:jc w:val="center"/>
            </w:pPr>
            <w:r w:rsidRPr="00061CD3">
              <w:t>1</w:t>
            </w:r>
          </w:p>
        </w:tc>
      </w:tr>
      <w:tr w:rsidR="002C25AF" w:rsidRPr="00061CD3" w:rsidTr="00E83231">
        <w:trPr>
          <w:trHeight w:val="20"/>
          <w:jc w:val="center"/>
        </w:trPr>
        <w:tc>
          <w:tcPr>
            <w:tcW w:w="6451" w:type="dxa"/>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61CD3">
              <w:rPr>
                <w:bCs/>
              </w:rPr>
              <w:t xml:space="preserve">Тема 2. 5. </w:t>
            </w:r>
            <w:r w:rsidRPr="00061CD3">
              <w:t>Управление  реляционной базой данных.</w:t>
            </w:r>
          </w:p>
        </w:tc>
        <w:tc>
          <w:tcPr>
            <w:tcW w:w="1984" w:type="dxa"/>
            <w:vAlign w:val="center"/>
          </w:tcPr>
          <w:p w:rsidR="002C25AF" w:rsidRPr="00061CD3" w:rsidRDefault="004B76A1" w:rsidP="00A81932">
            <w:pPr>
              <w:jc w:val="center"/>
            </w:pPr>
            <w:r w:rsidRPr="00061CD3">
              <w:t>4</w:t>
            </w:r>
          </w:p>
        </w:tc>
        <w:tc>
          <w:tcPr>
            <w:tcW w:w="1418" w:type="dxa"/>
            <w:vAlign w:val="center"/>
          </w:tcPr>
          <w:p w:rsidR="002C25AF" w:rsidRPr="00061CD3" w:rsidRDefault="004B76A1" w:rsidP="00A81932">
            <w:pPr>
              <w:jc w:val="center"/>
            </w:pPr>
            <w:r w:rsidRPr="00061CD3">
              <w:t>3</w:t>
            </w:r>
          </w:p>
        </w:tc>
        <w:tc>
          <w:tcPr>
            <w:tcW w:w="1597" w:type="dxa"/>
          </w:tcPr>
          <w:p w:rsidR="002C25AF" w:rsidRPr="00061CD3" w:rsidRDefault="00C80773" w:rsidP="00A81932">
            <w:pPr>
              <w:jc w:val="center"/>
            </w:pPr>
            <w:r w:rsidRPr="00061CD3">
              <w:t>3</w:t>
            </w:r>
          </w:p>
        </w:tc>
        <w:tc>
          <w:tcPr>
            <w:tcW w:w="1559" w:type="dxa"/>
            <w:vAlign w:val="center"/>
          </w:tcPr>
          <w:p w:rsidR="002C25AF" w:rsidRPr="00E360A8" w:rsidRDefault="00E360A8" w:rsidP="00A81932">
            <w:pPr>
              <w:jc w:val="center"/>
            </w:pPr>
            <w:r w:rsidRPr="00E360A8">
              <w:t>-</w:t>
            </w:r>
          </w:p>
        </w:tc>
        <w:tc>
          <w:tcPr>
            <w:tcW w:w="2142" w:type="dxa"/>
            <w:vAlign w:val="center"/>
          </w:tcPr>
          <w:p w:rsidR="002C25AF" w:rsidRPr="00061CD3" w:rsidRDefault="004B76A1" w:rsidP="00C80647">
            <w:pPr>
              <w:jc w:val="center"/>
            </w:pPr>
            <w:r w:rsidRPr="00061CD3">
              <w:t>1</w:t>
            </w:r>
          </w:p>
        </w:tc>
      </w:tr>
      <w:tr w:rsidR="002C25AF" w:rsidRPr="00061CD3" w:rsidTr="00E83231">
        <w:trPr>
          <w:trHeight w:val="20"/>
          <w:jc w:val="center"/>
        </w:trPr>
        <w:tc>
          <w:tcPr>
            <w:tcW w:w="6451" w:type="dxa"/>
            <w:shd w:val="clear" w:color="auto" w:fill="D9D9D9" w:themeFill="background1" w:themeFillShade="D9"/>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61CD3">
              <w:rPr>
                <w:b/>
              </w:rPr>
              <w:t>Раздел 3.</w:t>
            </w:r>
            <w:r w:rsidRPr="00061CD3">
              <w:t xml:space="preserve"> </w:t>
            </w:r>
            <w:r w:rsidRPr="00061CD3">
              <w:rPr>
                <w:b/>
              </w:rPr>
              <w:t>Языки баз данных</w:t>
            </w:r>
          </w:p>
        </w:tc>
        <w:tc>
          <w:tcPr>
            <w:tcW w:w="1984" w:type="dxa"/>
            <w:shd w:val="clear" w:color="auto" w:fill="D9D9D9" w:themeFill="background1" w:themeFillShade="D9"/>
            <w:vAlign w:val="center"/>
          </w:tcPr>
          <w:p w:rsidR="002C25AF" w:rsidRPr="00061CD3" w:rsidRDefault="00C80647" w:rsidP="00A81932">
            <w:pPr>
              <w:jc w:val="center"/>
              <w:rPr>
                <w:b/>
              </w:rPr>
            </w:pPr>
            <w:r>
              <w:rPr>
                <w:b/>
              </w:rPr>
              <w:t>33</w:t>
            </w:r>
          </w:p>
        </w:tc>
        <w:tc>
          <w:tcPr>
            <w:tcW w:w="1418" w:type="dxa"/>
            <w:shd w:val="clear" w:color="auto" w:fill="D9D9D9" w:themeFill="background1" w:themeFillShade="D9"/>
            <w:vAlign w:val="center"/>
          </w:tcPr>
          <w:p w:rsidR="002C25AF" w:rsidRPr="00061CD3" w:rsidRDefault="00C80647" w:rsidP="00A81932">
            <w:pPr>
              <w:jc w:val="center"/>
              <w:rPr>
                <w:b/>
              </w:rPr>
            </w:pPr>
            <w:r>
              <w:rPr>
                <w:b/>
              </w:rPr>
              <w:t>22</w:t>
            </w:r>
          </w:p>
        </w:tc>
        <w:tc>
          <w:tcPr>
            <w:tcW w:w="1597" w:type="dxa"/>
            <w:shd w:val="clear" w:color="auto" w:fill="D9D9D9" w:themeFill="background1" w:themeFillShade="D9"/>
          </w:tcPr>
          <w:p w:rsidR="002C25AF" w:rsidRPr="00061CD3" w:rsidRDefault="00C80647" w:rsidP="00A81932">
            <w:pPr>
              <w:jc w:val="center"/>
              <w:rPr>
                <w:b/>
              </w:rPr>
            </w:pPr>
            <w:r>
              <w:rPr>
                <w:b/>
              </w:rPr>
              <w:t>9</w:t>
            </w:r>
          </w:p>
        </w:tc>
        <w:tc>
          <w:tcPr>
            <w:tcW w:w="1559" w:type="dxa"/>
            <w:shd w:val="clear" w:color="auto" w:fill="D9D9D9" w:themeFill="background1" w:themeFillShade="D9"/>
            <w:vAlign w:val="center"/>
          </w:tcPr>
          <w:p w:rsidR="002C25AF" w:rsidRPr="00061CD3" w:rsidRDefault="00C80773" w:rsidP="00A81932">
            <w:pPr>
              <w:jc w:val="center"/>
              <w:rPr>
                <w:b/>
              </w:rPr>
            </w:pPr>
            <w:r w:rsidRPr="00061CD3">
              <w:rPr>
                <w:b/>
              </w:rPr>
              <w:t>10</w:t>
            </w:r>
          </w:p>
        </w:tc>
        <w:tc>
          <w:tcPr>
            <w:tcW w:w="2142" w:type="dxa"/>
            <w:shd w:val="clear" w:color="auto" w:fill="D9D9D9" w:themeFill="background1" w:themeFillShade="D9"/>
            <w:vAlign w:val="center"/>
          </w:tcPr>
          <w:p w:rsidR="002C25AF" w:rsidRPr="00061CD3" w:rsidRDefault="00C80647" w:rsidP="00A81932">
            <w:pPr>
              <w:jc w:val="center"/>
              <w:rPr>
                <w:b/>
              </w:rPr>
            </w:pPr>
            <w:r>
              <w:rPr>
                <w:b/>
              </w:rPr>
              <w:t>11</w:t>
            </w:r>
          </w:p>
        </w:tc>
      </w:tr>
      <w:tr w:rsidR="002C25AF" w:rsidRPr="00061CD3" w:rsidTr="00E83231">
        <w:trPr>
          <w:trHeight w:val="20"/>
          <w:jc w:val="center"/>
        </w:trPr>
        <w:tc>
          <w:tcPr>
            <w:tcW w:w="6451" w:type="dxa"/>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rPr>
            </w:pPr>
            <w:r w:rsidRPr="00061CD3">
              <w:rPr>
                <w:bCs/>
              </w:rPr>
              <w:t xml:space="preserve">Тема 3.1. Язык </w:t>
            </w:r>
            <w:r w:rsidRPr="00061CD3">
              <w:rPr>
                <w:lang w:val="en-US"/>
              </w:rPr>
              <w:t>SQL</w:t>
            </w:r>
          </w:p>
        </w:tc>
        <w:tc>
          <w:tcPr>
            <w:tcW w:w="1984" w:type="dxa"/>
            <w:vAlign w:val="center"/>
          </w:tcPr>
          <w:p w:rsidR="002C25AF" w:rsidRPr="00061CD3" w:rsidRDefault="00C80647" w:rsidP="00A81932">
            <w:pPr>
              <w:jc w:val="center"/>
            </w:pPr>
            <w:r>
              <w:t>9</w:t>
            </w:r>
          </w:p>
        </w:tc>
        <w:tc>
          <w:tcPr>
            <w:tcW w:w="1418" w:type="dxa"/>
            <w:vAlign w:val="center"/>
          </w:tcPr>
          <w:p w:rsidR="002C25AF" w:rsidRPr="00061CD3" w:rsidRDefault="00C80647" w:rsidP="00A81932">
            <w:pPr>
              <w:jc w:val="center"/>
            </w:pPr>
            <w:r>
              <w:t>6</w:t>
            </w:r>
          </w:p>
        </w:tc>
        <w:tc>
          <w:tcPr>
            <w:tcW w:w="1597" w:type="dxa"/>
          </w:tcPr>
          <w:p w:rsidR="002C25AF" w:rsidRPr="00061CD3" w:rsidRDefault="00C80647" w:rsidP="00A81932">
            <w:pPr>
              <w:jc w:val="center"/>
            </w:pPr>
            <w:r>
              <w:t>6</w:t>
            </w:r>
          </w:p>
        </w:tc>
        <w:tc>
          <w:tcPr>
            <w:tcW w:w="1559" w:type="dxa"/>
            <w:vAlign w:val="center"/>
          </w:tcPr>
          <w:p w:rsidR="002C25AF" w:rsidRPr="00061CD3" w:rsidRDefault="00E360A8" w:rsidP="00A81932">
            <w:pPr>
              <w:jc w:val="center"/>
            </w:pPr>
            <w:r>
              <w:t>-</w:t>
            </w:r>
          </w:p>
        </w:tc>
        <w:tc>
          <w:tcPr>
            <w:tcW w:w="2142" w:type="dxa"/>
            <w:vAlign w:val="center"/>
          </w:tcPr>
          <w:p w:rsidR="002C25AF" w:rsidRPr="00061CD3" w:rsidRDefault="00C80647" w:rsidP="00A81932">
            <w:pPr>
              <w:jc w:val="center"/>
            </w:pPr>
            <w:r>
              <w:t>3</w:t>
            </w:r>
          </w:p>
        </w:tc>
      </w:tr>
      <w:tr w:rsidR="002C25AF" w:rsidRPr="00061CD3" w:rsidTr="00E83231">
        <w:trPr>
          <w:trHeight w:val="20"/>
          <w:jc w:val="center"/>
        </w:trPr>
        <w:tc>
          <w:tcPr>
            <w:tcW w:w="6451" w:type="dxa"/>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61CD3">
              <w:rPr>
                <w:bCs/>
              </w:rPr>
              <w:t>Тема 3.2. Язык запросов по образцу</w:t>
            </w:r>
          </w:p>
        </w:tc>
        <w:tc>
          <w:tcPr>
            <w:tcW w:w="1984" w:type="dxa"/>
            <w:vAlign w:val="center"/>
          </w:tcPr>
          <w:p w:rsidR="002C25AF" w:rsidRPr="00061CD3" w:rsidRDefault="00C80647" w:rsidP="00A81932">
            <w:pPr>
              <w:jc w:val="center"/>
            </w:pPr>
            <w:r>
              <w:t>24</w:t>
            </w:r>
          </w:p>
        </w:tc>
        <w:tc>
          <w:tcPr>
            <w:tcW w:w="1418" w:type="dxa"/>
            <w:vAlign w:val="center"/>
          </w:tcPr>
          <w:p w:rsidR="002C25AF" w:rsidRPr="00061CD3" w:rsidRDefault="00C80647" w:rsidP="00A81932">
            <w:pPr>
              <w:jc w:val="center"/>
            </w:pPr>
            <w:r>
              <w:t>16</w:t>
            </w:r>
          </w:p>
        </w:tc>
        <w:tc>
          <w:tcPr>
            <w:tcW w:w="1597" w:type="dxa"/>
          </w:tcPr>
          <w:p w:rsidR="002C25AF" w:rsidRPr="00061CD3" w:rsidRDefault="00C80647" w:rsidP="00A81932">
            <w:pPr>
              <w:jc w:val="center"/>
            </w:pPr>
            <w:r>
              <w:t>6</w:t>
            </w:r>
          </w:p>
        </w:tc>
        <w:tc>
          <w:tcPr>
            <w:tcW w:w="1559" w:type="dxa"/>
            <w:vAlign w:val="center"/>
          </w:tcPr>
          <w:p w:rsidR="002C25AF" w:rsidRPr="00061CD3" w:rsidRDefault="002C25AF" w:rsidP="00A81932">
            <w:pPr>
              <w:jc w:val="center"/>
            </w:pPr>
            <w:r w:rsidRPr="00061CD3">
              <w:t>10</w:t>
            </w:r>
          </w:p>
        </w:tc>
        <w:tc>
          <w:tcPr>
            <w:tcW w:w="2142" w:type="dxa"/>
            <w:vAlign w:val="center"/>
          </w:tcPr>
          <w:p w:rsidR="002C25AF" w:rsidRPr="00061CD3" w:rsidRDefault="00C80647" w:rsidP="00A81932">
            <w:pPr>
              <w:jc w:val="center"/>
            </w:pPr>
            <w:r>
              <w:t>8</w:t>
            </w:r>
          </w:p>
        </w:tc>
      </w:tr>
      <w:tr w:rsidR="002C25AF" w:rsidRPr="00061CD3" w:rsidTr="00E83231">
        <w:trPr>
          <w:trHeight w:val="20"/>
          <w:jc w:val="center"/>
        </w:trPr>
        <w:tc>
          <w:tcPr>
            <w:tcW w:w="6451" w:type="dxa"/>
            <w:shd w:val="clear" w:color="auto" w:fill="D9D9D9" w:themeFill="background1" w:themeFillShade="D9"/>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61CD3">
              <w:rPr>
                <w:b/>
              </w:rPr>
              <w:t>Раздел 4.</w:t>
            </w:r>
            <w:r w:rsidRPr="00061CD3">
              <w:t xml:space="preserve"> </w:t>
            </w:r>
            <w:r w:rsidRPr="00061CD3">
              <w:rPr>
                <w:b/>
              </w:rPr>
              <w:t>Использование базы данных</w:t>
            </w:r>
          </w:p>
        </w:tc>
        <w:tc>
          <w:tcPr>
            <w:tcW w:w="1984" w:type="dxa"/>
            <w:shd w:val="clear" w:color="auto" w:fill="D9D9D9" w:themeFill="background1" w:themeFillShade="D9"/>
            <w:vAlign w:val="center"/>
          </w:tcPr>
          <w:p w:rsidR="002C25AF" w:rsidRPr="00061CD3" w:rsidRDefault="00C80647" w:rsidP="00243B9B">
            <w:pPr>
              <w:jc w:val="center"/>
              <w:rPr>
                <w:b/>
              </w:rPr>
            </w:pPr>
            <w:r>
              <w:rPr>
                <w:b/>
              </w:rPr>
              <w:t>68</w:t>
            </w:r>
          </w:p>
        </w:tc>
        <w:tc>
          <w:tcPr>
            <w:tcW w:w="1418" w:type="dxa"/>
            <w:shd w:val="clear" w:color="auto" w:fill="D9D9D9" w:themeFill="background1" w:themeFillShade="D9"/>
            <w:vAlign w:val="center"/>
          </w:tcPr>
          <w:p w:rsidR="002C25AF" w:rsidRPr="00061CD3" w:rsidRDefault="00C80647" w:rsidP="00B537E1">
            <w:pPr>
              <w:jc w:val="center"/>
              <w:rPr>
                <w:b/>
              </w:rPr>
            </w:pPr>
            <w:r>
              <w:rPr>
                <w:b/>
              </w:rPr>
              <w:t>45</w:t>
            </w:r>
          </w:p>
        </w:tc>
        <w:tc>
          <w:tcPr>
            <w:tcW w:w="1597" w:type="dxa"/>
            <w:shd w:val="clear" w:color="auto" w:fill="D9D9D9" w:themeFill="background1" w:themeFillShade="D9"/>
          </w:tcPr>
          <w:p w:rsidR="002C25AF" w:rsidRPr="00061CD3" w:rsidRDefault="00771705" w:rsidP="007B0590">
            <w:pPr>
              <w:jc w:val="center"/>
              <w:rPr>
                <w:b/>
              </w:rPr>
            </w:pPr>
            <w:r w:rsidRPr="00061CD3">
              <w:rPr>
                <w:b/>
              </w:rPr>
              <w:t>1</w:t>
            </w:r>
            <w:r w:rsidR="007B0590" w:rsidRPr="00061CD3">
              <w:rPr>
                <w:b/>
              </w:rPr>
              <w:t>4</w:t>
            </w:r>
          </w:p>
        </w:tc>
        <w:tc>
          <w:tcPr>
            <w:tcW w:w="1559" w:type="dxa"/>
            <w:shd w:val="clear" w:color="auto" w:fill="D9D9D9" w:themeFill="background1" w:themeFillShade="D9"/>
            <w:vAlign w:val="center"/>
          </w:tcPr>
          <w:p w:rsidR="002C25AF" w:rsidRPr="00061CD3" w:rsidRDefault="00C80647" w:rsidP="00B537E1">
            <w:pPr>
              <w:jc w:val="center"/>
              <w:rPr>
                <w:b/>
              </w:rPr>
            </w:pPr>
            <w:r>
              <w:rPr>
                <w:b/>
              </w:rPr>
              <w:t>31</w:t>
            </w:r>
          </w:p>
        </w:tc>
        <w:tc>
          <w:tcPr>
            <w:tcW w:w="2142" w:type="dxa"/>
            <w:shd w:val="clear" w:color="auto" w:fill="D9D9D9" w:themeFill="background1" w:themeFillShade="D9"/>
            <w:vAlign w:val="center"/>
          </w:tcPr>
          <w:p w:rsidR="002C25AF" w:rsidRPr="00061CD3" w:rsidRDefault="00C80647" w:rsidP="004B76A1">
            <w:pPr>
              <w:jc w:val="center"/>
              <w:rPr>
                <w:b/>
              </w:rPr>
            </w:pPr>
            <w:r>
              <w:rPr>
                <w:b/>
              </w:rPr>
              <w:t>23</w:t>
            </w:r>
          </w:p>
        </w:tc>
      </w:tr>
      <w:tr w:rsidR="002C25AF" w:rsidRPr="00061CD3" w:rsidTr="00E83231">
        <w:trPr>
          <w:trHeight w:val="20"/>
          <w:jc w:val="center"/>
        </w:trPr>
        <w:tc>
          <w:tcPr>
            <w:tcW w:w="6451" w:type="dxa"/>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rPr>
            </w:pPr>
            <w:r w:rsidRPr="00061CD3">
              <w:rPr>
                <w:bCs/>
              </w:rPr>
              <w:t>Тема 4.1. Обеспечение функционирования баз данных</w:t>
            </w:r>
          </w:p>
        </w:tc>
        <w:tc>
          <w:tcPr>
            <w:tcW w:w="1984" w:type="dxa"/>
            <w:vAlign w:val="center"/>
          </w:tcPr>
          <w:p w:rsidR="002C25AF" w:rsidRPr="00061CD3" w:rsidRDefault="00C80647" w:rsidP="00A81932">
            <w:pPr>
              <w:jc w:val="center"/>
            </w:pPr>
            <w:r>
              <w:t>3</w:t>
            </w:r>
          </w:p>
        </w:tc>
        <w:tc>
          <w:tcPr>
            <w:tcW w:w="1418" w:type="dxa"/>
            <w:vAlign w:val="center"/>
          </w:tcPr>
          <w:p w:rsidR="002C25AF" w:rsidRPr="00061CD3" w:rsidRDefault="00FD085C" w:rsidP="00A81932">
            <w:pPr>
              <w:jc w:val="center"/>
            </w:pPr>
            <w:r w:rsidRPr="00061CD3">
              <w:t>2</w:t>
            </w:r>
          </w:p>
        </w:tc>
        <w:tc>
          <w:tcPr>
            <w:tcW w:w="1597" w:type="dxa"/>
          </w:tcPr>
          <w:p w:rsidR="002C25AF" w:rsidRPr="00061CD3" w:rsidRDefault="004B76A1" w:rsidP="00A81932">
            <w:pPr>
              <w:jc w:val="center"/>
            </w:pPr>
            <w:r w:rsidRPr="00061CD3">
              <w:t>2</w:t>
            </w:r>
          </w:p>
        </w:tc>
        <w:tc>
          <w:tcPr>
            <w:tcW w:w="1559" w:type="dxa"/>
            <w:vAlign w:val="center"/>
          </w:tcPr>
          <w:p w:rsidR="002C25AF" w:rsidRPr="00061CD3" w:rsidRDefault="00E360A8" w:rsidP="00A81932">
            <w:pPr>
              <w:jc w:val="center"/>
            </w:pPr>
            <w:r>
              <w:t>-</w:t>
            </w:r>
          </w:p>
        </w:tc>
        <w:tc>
          <w:tcPr>
            <w:tcW w:w="2142" w:type="dxa"/>
            <w:vAlign w:val="center"/>
          </w:tcPr>
          <w:p w:rsidR="002C25AF" w:rsidRPr="00061CD3" w:rsidRDefault="004B76A1" w:rsidP="00A81932">
            <w:pPr>
              <w:jc w:val="center"/>
            </w:pPr>
            <w:r w:rsidRPr="00061CD3">
              <w:t>1</w:t>
            </w:r>
          </w:p>
        </w:tc>
      </w:tr>
      <w:tr w:rsidR="002C25AF" w:rsidRPr="00061CD3" w:rsidTr="00E83231">
        <w:trPr>
          <w:trHeight w:val="20"/>
          <w:jc w:val="center"/>
        </w:trPr>
        <w:tc>
          <w:tcPr>
            <w:tcW w:w="6451" w:type="dxa"/>
          </w:tcPr>
          <w:p w:rsidR="002C25AF" w:rsidRPr="00061CD3" w:rsidRDefault="002C25AF" w:rsidP="00B5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61CD3">
              <w:rPr>
                <w:bCs/>
              </w:rPr>
              <w:t>Тема 4.2. Новые технологии БД</w:t>
            </w:r>
          </w:p>
        </w:tc>
        <w:tc>
          <w:tcPr>
            <w:tcW w:w="1984" w:type="dxa"/>
            <w:vAlign w:val="center"/>
          </w:tcPr>
          <w:p w:rsidR="002C25AF" w:rsidRPr="00061CD3" w:rsidRDefault="00C80647" w:rsidP="00A81932">
            <w:pPr>
              <w:jc w:val="center"/>
            </w:pPr>
            <w:r>
              <w:t>3</w:t>
            </w:r>
          </w:p>
        </w:tc>
        <w:tc>
          <w:tcPr>
            <w:tcW w:w="1418" w:type="dxa"/>
            <w:vAlign w:val="center"/>
          </w:tcPr>
          <w:p w:rsidR="002C25AF" w:rsidRPr="00061CD3" w:rsidRDefault="002C25AF" w:rsidP="00A81932">
            <w:pPr>
              <w:jc w:val="center"/>
            </w:pPr>
            <w:r w:rsidRPr="00061CD3">
              <w:t>2</w:t>
            </w:r>
          </w:p>
        </w:tc>
        <w:tc>
          <w:tcPr>
            <w:tcW w:w="1597" w:type="dxa"/>
          </w:tcPr>
          <w:p w:rsidR="002C25AF" w:rsidRPr="00061CD3" w:rsidRDefault="00771705" w:rsidP="00A81932">
            <w:pPr>
              <w:jc w:val="center"/>
            </w:pPr>
            <w:r w:rsidRPr="00061CD3">
              <w:t>2</w:t>
            </w:r>
          </w:p>
        </w:tc>
        <w:tc>
          <w:tcPr>
            <w:tcW w:w="1559" w:type="dxa"/>
            <w:vAlign w:val="center"/>
          </w:tcPr>
          <w:p w:rsidR="002C25AF" w:rsidRPr="00061CD3" w:rsidRDefault="00E360A8" w:rsidP="00A81932">
            <w:pPr>
              <w:jc w:val="center"/>
            </w:pPr>
            <w:r>
              <w:t>-</w:t>
            </w:r>
          </w:p>
        </w:tc>
        <w:tc>
          <w:tcPr>
            <w:tcW w:w="2142" w:type="dxa"/>
            <w:vAlign w:val="center"/>
          </w:tcPr>
          <w:p w:rsidR="002C25AF" w:rsidRPr="00061CD3" w:rsidRDefault="002C25AF" w:rsidP="00A81932">
            <w:pPr>
              <w:jc w:val="center"/>
            </w:pPr>
            <w:r w:rsidRPr="00061CD3">
              <w:t>1</w:t>
            </w:r>
          </w:p>
        </w:tc>
      </w:tr>
      <w:tr w:rsidR="002C25AF" w:rsidRPr="00061CD3" w:rsidTr="00E83231">
        <w:trPr>
          <w:trHeight w:val="20"/>
          <w:jc w:val="center"/>
        </w:trPr>
        <w:tc>
          <w:tcPr>
            <w:tcW w:w="6451" w:type="dxa"/>
          </w:tcPr>
          <w:p w:rsidR="002C25AF" w:rsidRPr="00061CD3" w:rsidRDefault="002C25AF" w:rsidP="002C1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61CD3">
              <w:rPr>
                <w:bCs/>
              </w:rPr>
              <w:t>Тема 4.3. Современные СУБД</w:t>
            </w:r>
          </w:p>
        </w:tc>
        <w:tc>
          <w:tcPr>
            <w:tcW w:w="1984" w:type="dxa"/>
            <w:vAlign w:val="center"/>
          </w:tcPr>
          <w:p w:rsidR="002C25AF" w:rsidRPr="00061CD3" w:rsidRDefault="00C80647" w:rsidP="00A81932">
            <w:pPr>
              <w:jc w:val="center"/>
            </w:pPr>
            <w:r>
              <w:t>62</w:t>
            </w:r>
          </w:p>
        </w:tc>
        <w:tc>
          <w:tcPr>
            <w:tcW w:w="1418" w:type="dxa"/>
            <w:vAlign w:val="center"/>
          </w:tcPr>
          <w:p w:rsidR="002C25AF" w:rsidRPr="00061CD3" w:rsidRDefault="00C80647" w:rsidP="00A81932">
            <w:pPr>
              <w:jc w:val="center"/>
            </w:pPr>
            <w:r>
              <w:t>41</w:t>
            </w:r>
          </w:p>
        </w:tc>
        <w:tc>
          <w:tcPr>
            <w:tcW w:w="1597" w:type="dxa"/>
          </w:tcPr>
          <w:p w:rsidR="002C25AF" w:rsidRPr="00061CD3" w:rsidRDefault="007B0590" w:rsidP="00A81932">
            <w:pPr>
              <w:jc w:val="center"/>
            </w:pPr>
            <w:r w:rsidRPr="00061CD3">
              <w:t>10</w:t>
            </w:r>
          </w:p>
        </w:tc>
        <w:tc>
          <w:tcPr>
            <w:tcW w:w="1559" w:type="dxa"/>
            <w:vAlign w:val="center"/>
          </w:tcPr>
          <w:p w:rsidR="002C25AF" w:rsidRPr="00061CD3" w:rsidRDefault="00C80647" w:rsidP="00771705">
            <w:pPr>
              <w:jc w:val="center"/>
            </w:pPr>
            <w:r>
              <w:t>31</w:t>
            </w:r>
          </w:p>
        </w:tc>
        <w:tc>
          <w:tcPr>
            <w:tcW w:w="2142" w:type="dxa"/>
            <w:vAlign w:val="center"/>
          </w:tcPr>
          <w:p w:rsidR="002C25AF" w:rsidRPr="00061CD3" w:rsidRDefault="00C80647" w:rsidP="007B0590">
            <w:pPr>
              <w:jc w:val="center"/>
            </w:pPr>
            <w:r>
              <w:t>21</w:t>
            </w:r>
          </w:p>
        </w:tc>
      </w:tr>
      <w:tr w:rsidR="002C25AF" w:rsidRPr="00061CD3" w:rsidTr="00E83231">
        <w:trPr>
          <w:trHeight w:val="20"/>
          <w:jc w:val="center"/>
        </w:trPr>
        <w:tc>
          <w:tcPr>
            <w:tcW w:w="6451" w:type="dxa"/>
            <w:shd w:val="clear" w:color="auto" w:fill="D9D9D9" w:themeFill="background1" w:themeFillShade="D9"/>
            <w:vAlign w:val="center"/>
          </w:tcPr>
          <w:p w:rsidR="002C25AF" w:rsidRPr="00061CD3" w:rsidRDefault="002C25AF" w:rsidP="007D099A">
            <w:pPr>
              <w:jc w:val="right"/>
              <w:rPr>
                <w:b/>
                <w:i/>
                <w:lang w:val="en-US"/>
              </w:rPr>
            </w:pPr>
            <w:r w:rsidRPr="00061CD3">
              <w:rPr>
                <w:b/>
                <w:i/>
              </w:rPr>
              <w:t>Итого</w:t>
            </w:r>
            <w:r w:rsidRPr="00061CD3">
              <w:rPr>
                <w:b/>
                <w:i/>
                <w:lang w:val="en-US"/>
              </w:rPr>
              <w:t>:</w:t>
            </w:r>
          </w:p>
        </w:tc>
        <w:tc>
          <w:tcPr>
            <w:tcW w:w="1984" w:type="dxa"/>
            <w:shd w:val="clear" w:color="auto" w:fill="D9D9D9" w:themeFill="background1" w:themeFillShade="D9"/>
            <w:vAlign w:val="center"/>
          </w:tcPr>
          <w:p w:rsidR="002C25AF" w:rsidRPr="00061CD3" w:rsidRDefault="00C80647" w:rsidP="007D099A">
            <w:pPr>
              <w:jc w:val="center"/>
              <w:rPr>
                <w:b/>
                <w:i/>
              </w:rPr>
            </w:pPr>
            <w:r>
              <w:rPr>
                <w:b/>
                <w:i/>
              </w:rPr>
              <w:t>135</w:t>
            </w:r>
          </w:p>
        </w:tc>
        <w:tc>
          <w:tcPr>
            <w:tcW w:w="1418" w:type="dxa"/>
            <w:shd w:val="clear" w:color="auto" w:fill="D9D9D9" w:themeFill="background1" w:themeFillShade="D9"/>
            <w:vAlign w:val="center"/>
          </w:tcPr>
          <w:p w:rsidR="002C25AF" w:rsidRPr="00061CD3" w:rsidRDefault="00C80647" w:rsidP="007D099A">
            <w:pPr>
              <w:jc w:val="center"/>
              <w:rPr>
                <w:b/>
                <w:i/>
              </w:rPr>
            </w:pPr>
            <w:r>
              <w:rPr>
                <w:b/>
                <w:i/>
              </w:rPr>
              <w:t>90</w:t>
            </w:r>
          </w:p>
        </w:tc>
        <w:tc>
          <w:tcPr>
            <w:tcW w:w="1597" w:type="dxa"/>
            <w:shd w:val="clear" w:color="auto" w:fill="D9D9D9" w:themeFill="background1" w:themeFillShade="D9"/>
          </w:tcPr>
          <w:p w:rsidR="002C25AF" w:rsidRPr="00061CD3" w:rsidRDefault="00C80647" w:rsidP="007D099A">
            <w:pPr>
              <w:jc w:val="center"/>
              <w:rPr>
                <w:b/>
                <w:i/>
              </w:rPr>
            </w:pPr>
            <w:r>
              <w:rPr>
                <w:b/>
                <w:i/>
              </w:rPr>
              <w:t>45</w:t>
            </w:r>
          </w:p>
        </w:tc>
        <w:tc>
          <w:tcPr>
            <w:tcW w:w="1559" w:type="dxa"/>
            <w:shd w:val="clear" w:color="auto" w:fill="D9D9D9" w:themeFill="background1" w:themeFillShade="D9"/>
            <w:vAlign w:val="center"/>
          </w:tcPr>
          <w:p w:rsidR="002C25AF" w:rsidRPr="00061CD3" w:rsidRDefault="00C80647" w:rsidP="007D099A">
            <w:pPr>
              <w:jc w:val="center"/>
              <w:rPr>
                <w:b/>
                <w:i/>
              </w:rPr>
            </w:pPr>
            <w:r>
              <w:rPr>
                <w:b/>
                <w:i/>
              </w:rPr>
              <w:t>45</w:t>
            </w:r>
          </w:p>
        </w:tc>
        <w:tc>
          <w:tcPr>
            <w:tcW w:w="2142" w:type="dxa"/>
            <w:shd w:val="clear" w:color="auto" w:fill="D9D9D9" w:themeFill="background1" w:themeFillShade="D9"/>
            <w:vAlign w:val="center"/>
          </w:tcPr>
          <w:p w:rsidR="002C25AF" w:rsidRPr="00061CD3" w:rsidRDefault="00C80647" w:rsidP="007D099A">
            <w:pPr>
              <w:jc w:val="center"/>
              <w:rPr>
                <w:b/>
                <w:i/>
              </w:rPr>
            </w:pPr>
            <w:r>
              <w:rPr>
                <w:b/>
                <w:i/>
              </w:rPr>
              <w:t>45</w:t>
            </w:r>
          </w:p>
        </w:tc>
      </w:tr>
    </w:tbl>
    <w:p w:rsidR="008A5138" w:rsidRDefault="00A81932">
      <w:pPr>
        <w:rPr>
          <w:b/>
          <w:sz w:val="28"/>
          <w:szCs w:val="28"/>
        </w:rPr>
      </w:pPr>
      <w:r>
        <w:t xml:space="preserve"> </w:t>
      </w:r>
      <w:r w:rsidR="008A5138">
        <w:br w:type="page"/>
      </w:r>
    </w:p>
    <w:p w:rsidR="00FF6AC7" w:rsidRPr="00E83231" w:rsidRDefault="00F72B8A" w:rsidP="00C66A6C">
      <w:pPr>
        <w:pStyle w:val="1"/>
      </w:pPr>
      <w:bookmarkStart w:id="16" w:name="_Toc520298720"/>
      <w:r w:rsidRPr="00E83231">
        <w:lastRenderedPageBreak/>
        <w:t>2.</w:t>
      </w:r>
      <w:r w:rsidR="008A5138" w:rsidRPr="00E83231">
        <w:t>3</w:t>
      </w:r>
      <w:r w:rsidR="007D099A" w:rsidRPr="00E83231">
        <w:t xml:space="preserve"> </w:t>
      </w:r>
      <w:r w:rsidR="002F118B" w:rsidRPr="00E83231">
        <w:t xml:space="preserve"> </w:t>
      </w:r>
      <w:r w:rsidR="00E83231">
        <w:t>С</w:t>
      </w:r>
      <w:r w:rsidR="00E83231" w:rsidRPr="00E83231">
        <w:t>одержание учебной дисциплины</w:t>
      </w:r>
      <w:bookmarkEnd w:id="16"/>
    </w:p>
    <w:p w:rsidR="00FF6AC7" w:rsidRPr="00A20A8B" w:rsidRDefault="00FF6AC7" w:rsidP="00CD5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Cs/>
          <w:i/>
          <w:sz w:val="20"/>
          <w:szCs w:val="20"/>
        </w:rPr>
      </w:pPr>
    </w:p>
    <w:tbl>
      <w:tblPr>
        <w:tblW w:w="1587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1"/>
        <w:gridCol w:w="2330"/>
        <w:gridCol w:w="1020"/>
        <w:gridCol w:w="7"/>
        <w:gridCol w:w="8583"/>
        <w:gridCol w:w="1020"/>
        <w:gridCol w:w="1315"/>
      </w:tblGrid>
      <w:tr w:rsidR="00444F96" w:rsidRPr="0000169E" w:rsidTr="00C66A6C">
        <w:trPr>
          <w:trHeight w:val="20"/>
          <w:tblHeader/>
          <w:jc w:val="center"/>
        </w:trPr>
        <w:tc>
          <w:tcPr>
            <w:tcW w:w="1559" w:type="dxa"/>
            <w:shd w:val="clear" w:color="auto" w:fill="FDE9D9" w:themeFill="accent6" w:themeFillTint="33"/>
            <w:vAlign w:val="center"/>
          </w:tcPr>
          <w:p w:rsidR="0049695A" w:rsidRPr="0000169E" w:rsidRDefault="00444F9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Наименов</w:t>
            </w:r>
            <w:r w:rsidRPr="0000169E">
              <w:rPr>
                <w:b/>
                <w:bCs/>
              </w:rPr>
              <w:t>а</w:t>
            </w:r>
            <w:r w:rsidRPr="0000169E">
              <w:rPr>
                <w:b/>
                <w:bCs/>
              </w:rPr>
              <w:t>ние</w:t>
            </w:r>
          </w:p>
          <w:p w:rsidR="00444F96" w:rsidRPr="0000169E" w:rsidRDefault="00444F9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разделов и тем</w:t>
            </w:r>
          </w:p>
        </w:tc>
        <w:tc>
          <w:tcPr>
            <w:tcW w:w="2268" w:type="dxa"/>
            <w:shd w:val="clear" w:color="auto" w:fill="FDE9D9" w:themeFill="accent6" w:themeFillTint="33"/>
            <w:vAlign w:val="center"/>
          </w:tcPr>
          <w:p w:rsidR="0049695A" w:rsidRPr="0000169E" w:rsidRDefault="00444F9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 xml:space="preserve">Знания и </w:t>
            </w:r>
          </w:p>
          <w:p w:rsidR="00444F96" w:rsidRPr="0000169E" w:rsidRDefault="00444F9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умения</w:t>
            </w:r>
          </w:p>
        </w:tc>
        <w:tc>
          <w:tcPr>
            <w:tcW w:w="9355" w:type="dxa"/>
            <w:gridSpan w:val="3"/>
            <w:shd w:val="clear" w:color="auto" w:fill="FDE9D9" w:themeFill="accent6" w:themeFillTint="33"/>
            <w:vAlign w:val="center"/>
          </w:tcPr>
          <w:p w:rsidR="00444F96" w:rsidRPr="0000169E" w:rsidRDefault="00444F9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Содержание учебного материала, лабораторные  работы и практические занятия, с</w:t>
            </w:r>
            <w:r w:rsidRPr="0000169E">
              <w:rPr>
                <w:b/>
                <w:bCs/>
              </w:rPr>
              <w:t>а</w:t>
            </w:r>
            <w:r w:rsidRPr="0000169E">
              <w:rPr>
                <w:b/>
                <w:bCs/>
              </w:rPr>
              <w:t xml:space="preserve">мостоятельная работа </w:t>
            </w:r>
            <w:proofErr w:type="gramStart"/>
            <w:r w:rsidRPr="0000169E">
              <w:rPr>
                <w:b/>
                <w:bCs/>
              </w:rPr>
              <w:t>обучающихся</w:t>
            </w:r>
            <w:proofErr w:type="gramEnd"/>
            <w:r w:rsidRPr="0000169E">
              <w:rPr>
                <w:b/>
                <w:bCs/>
              </w:rPr>
              <w:t>, курсовая работа (проект)</w:t>
            </w:r>
          </w:p>
        </w:tc>
        <w:tc>
          <w:tcPr>
            <w:tcW w:w="993" w:type="dxa"/>
            <w:shd w:val="clear" w:color="auto" w:fill="FDE9D9" w:themeFill="accent6" w:themeFillTint="33"/>
            <w:vAlign w:val="center"/>
          </w:tcPr>
          <w:p w:rsidR="00444F96" w:rsidRPr="0000169E" w:rsidRDefault="00444F9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Объем часов</w:t>
            </w:r>
          </w:p>
        </w:tc>
        <w:tc>
          <w:tcPr>
            <w:tcW w:w="1280" w:type="dxa"/>
            <w:shd w:val="clear" w:color="auto" w:fill="FDE9D9" w:themeFill="accent6" w:themeFillTint="33"/>
            <w:vAlign w:val="center"/>
          </w:tcPr>
          <w:p w:rsidR="00444F96" w:rsidRPr="0000169E" w:rsidRDefault="00444F9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Уровень освоения</w:t>
            </w:r>
          </w:p>
        </w:tc>
      </w:tr>
      <w:tr w:rsidR="00B41820" w:rsidRPr="0000169E" w:rsidTr="00C66A6C">
        <w:tblPrEx>
          <w:tblBorders>
            <w:bottom w:val="single" w:sz="4" w:space="0" w:color="auto"/>
          </w:tblBorders>
        </w:tblPrEx>
        <w:trPr>
          <w:trHeight w:val="20"/>
          <w:jc w:val="center"/>
        </w:trPr>
        <w:tc>
          <w:tcPr>
            <w:tcW w:w="13182" w:type="dxa"/>
            <w:gridSpan w:val="5"/>
            <w:shd w:val="clear" w:color="auto" w:fill="FFFF00"/>
            <w:vAlign w:val="center"/>
          </w:tcPr>
          <w:p w:rsidR="00B41820" w:rsidRPr="0000169E" w:rsidRDefault="00B41820"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i/>
              </w:rPr>
            </w:pPr>
            <w:r w:rsidRPr="0000169E">
              <w:rPr>
                <w:b/>
                <w:bCs/>
              </w:rPr>
              <w:t xml:space="preserve">Раздел 1.  </w:t>
            </w:r>
            <w:r w:rsidR="00204CBD" w:rsidRPr="0000169E">
              <w:rPr>
                <w:rFonts w:eastAsia="Calibri"/>
                <w:b/>
                <w:bCs/>
              </w:rPr>
              <w:t>Базы данных. Основные понятия</w:t>
            </w:r>
          </w:p>
        </w:tc>
        <w:tc>
          <w:tcPr>
            <w:tcW w:w="993" w:type="dxa"/>
            <w:shd w:val="clear" w:color="auto" w:fill="FFFF00"/>
            <w:vAlign w:val="center"/>
          </w:tcPr>
          <w:p w:rsidR="00B41820" w:rsidRPr="0000169E" w:rsidRDefault="00204CBD"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6</w:t>
            </w:r>
          </w:p>
        </w:tc>
        <w:tc>
          <w:tcPr>
            <w:tcW w:w="1280" w:type="dxa"/>
            <w:shd w:val="clear" w:color="auto" w:fill="FFFF00"/>
            <w:vAlign w:val="center"/>
          </w:tcPr>
          <w:p w:rsidR="00B41820" w:rsidRPr="0000169E" w:rsidRDefault="00B41820"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i/>
              </w:rPr>
            </w:pPr>
          </w:p>
        </w:tc>
      </w:tr>
      <w:tr w:rsidR="00097D07" w:rsidRPr="0000169E" w:rsidTr="00C66A6C">
        <w:tblPrEx>
          <w:tblBorders>
            <w:bottom w:val="single" w:sz="4" w:space="0" w:color="auto"/>
          </w:tblBorders>
        </w:tblPrEx>
        <w:trPr>
          <w:trHeight w:val="20"/>
          <w:jc w:val="center"/>
        </w:trPr>
        <w:tc>
          <w:tcPr>
            <w:tcW w:w="1559" w:type="dxa"/>
            <w:vMerge w:val="restart"/>
            <w:shd w:val="clear" w:color="auto" w:fill="auto"/>
          </w:tcPr>
          <w:p w:rsidR="00097D07" w:rsidRPr="0000169E" w:rsidRDefault="00097D07" w:rsidP="00C66A6C">
            <w:pPr>
              <w:rPr>
                <w:bCs/>
              </w:rPr>
            </w:pPr>
            <w:r w:rsidRPr="0000169E">
              <w:rPr>
                <w:bCs/>
              </w:rPr>
              <w:t>Тема 1.1</w:t>
            </w:r>
            <w:r w:rsidRPr="0000169E">
              <w:rPr>
                <w:rFonts w:eastAsia="Calibri"/>
                <w:bCs/>
              </w:rPr>
              <w:t xml:space="preserve"> А</w:t>
            </w:r>
            <w:r w:rsidRPr="0000169E">
              <w:rPr>
                <w:rFonts w:eastAsia="Calibri"/>
                <w:bCs/>
              </w:rPr>
              <w:t>р</w:t>
            </w:r>
            <w:r w:rsidRPr="0000169E">
              <w:rPr>
                <w:rFonts w:eastAsia="Calibri"/>
                <w:bCs/>
              </w:rPr>
              <w:t>хите</w:t>
            </w:r>
            <w:r w:rsidRPr="0000169E">
              <w:rPr>
                <w:rFonts w:eastAsia="Calibri"/>
                <w:bCs/>
              </w:rPr>
              <w:t>к</w:t>
            </w:r>
            <w:r w:rsidRPr="0000169E">
              <w:rPr>
                <w:rFonts w:eastAsia="Calibri"/>
                <w:bCs/>
              </w:rPr>
              <w:t>тура СУБД</w:t>
            </w:r>
          </w:p>
          <w:p w:rsidR="00097D07" w:rsidRPr="0000169E" w:rsidRDefault="00097D07" w:rsidP="00C66A6C">
            <w:pPr>
              <w:rPr>
                <w:bCs/>
              </w:rPr>
            </w:pPr>
          </w:p>
        </w:tc>
        <w:tc>
          <w:tcPr>
            <w:tcW w:w="2268" w:type="dxa"/>
            <w:vMerge w:val="restart"/>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rPr>
            </w:pPr>
            <w:r w:rsidRPr="0000169E">
              <w:rPr>
                <w:b/>
                <w:bCs/>
              </w:rPr>
              <w:t xml:space="preserve">Знать: </w:t>
            </w:r>
          </w:p>
          <w:p w:rsidR="00097D07" w:rsidRPr="0000169E" w:rsidRDefault="00097D07" w:rsidP="00C66A6C">
            <w:pPr>
              <w:jc w:val="both"/>
            </w:pPr>
            <w:r w:rsidRPr="0000169E">
              <w:t>Основные зад</w:t>
            </w:r>
            <w:r w:rsidRPr="0000169E">
              <w:t>а</w:t>
            </w:r>
            <w:r w:rsidRPr="0000169E">
              <w:t>чи  дисциплины и связь с другими предм</w:t>
            </w:r>
            <w:r w:rsidRPr="0000169E">
              <w:t>е</w:t>
            </w:r>
            <w:r w:rsidRPr="0000169E">
              <w:t>тами.</w:t>
            </w:r>
          </w:p>
          <w:p w:rsidR="00097D07" w:rsidRPr="0000169E" w:rsidRDefault="00097D07" w:rsidP="00C66A6C">
            <w:pPr>
              <w:jc w:val="both"/>
            </w:pPr>
            <w:r w:rsidRPr="0000169E">
              <w:t>Функции СУБД.</w:t>
            </w:r>
          </w:p>
          <w:p w:rsidR="00097D07" w:rsidRPr="0000169E" w:rsidRDefault="00097D07" w:rsidP="00C66A6C">
            <w:pPr>
              <w:jc w:val="both"/>
            </w:pPr>
          </w:p>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632423"/>
              </w:rPr>
            </w:pPr>
            <w:r w:rsidRPr="0000169E">
              <w:rPr>
                <w:b/>
                <w:bCs/>
                <w:color w:val="632423"/>
              </w:rPr>
              <w:t>Уметь:</w:t>
            </w:r>
          </w:p>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00169E">
              <w:t>Графически изобр</w:t>
            </w:r>
            <w:r w:rsidRPr="0000169E">
              <w:t>а</w:t>
            </w:r>
            <w:r w:rsidRPr="0000169E">
              <w:t>зить архите</w:t>
            </w:r>
            <w:r w:rsidRPr="0000169E">
              <w:t>к</w:t>
            </w:r>
            <w:r w:rsidRPr="0000169E">
              <w:t>туры построения баз да</w:t>
            </w:r>
            <w:r w:rsidRPr="0000169E">
              <w:t>н</w:t>
            </w:r>
            <w:r w:rsidRPr="0000169E">
              <w:t>ных.</w:t>
            </w:r>
          </w:p>
        </w:tc>
        <w:tc>
          <w:tcPr>
            <w:tcW w:w="9355" w:type="dxa"/>
            <w:gridSpan w:val="3"/>
            <w:vAlign w:val="center"/>
          </w:tcPr>
          <w:p w:rsidR="00097D07" w:rsidRPr="0000169E" w:rsidRDefault="00097D07" w:rsidP="00C66A6C">
            <w:pPr>
              <w:rPr>
                <w:rFonts w:eastAsia="Calibri"/>
                <w:b/>
                <w:bCs/>
              </w:rPr>
            </w:pPr>
            <w:r w:rsidRPr="0000169E">
              <w:rPr>
                <w:b/>
              </w:rPr>
              <w:t>Содержание учебного материала</w:t>
            </w:r>
          </w:p>
        </w:tc>
        <w:tc>
          <w:tcPr>
            <w:tcW w:w="993" w:type="dxa"/>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4</w:t>
            </w:r>
          </w:p>
        </w:tc>
        <w:tc>
          <w:tcPr>
            <w:tcW w:w="1280" w:type="dxa"/>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rPr>
            </w:pPr>
          </w:p>
        </w:tc>
      </w:tr>
      <w:tr w:rsidR="00097D07" w:rsidRPr="0000169E" w:rsidTr="00C66A6C">
        <w:tblPrEx>
          <w:tblBorders>
            <w:bottom w:val="single" w:sz="4" w:space="0" w:color="auto"/>
          </w:tblBorders>
        </w:tblPrEx>
        <w:trPr>
          <w:trHeight w:val="20"/>
          <w:jc w:val="center"/>
        </w:trPr>
        <w:tc>
          <w:tcPr>
            <w:tcW w:w="1559" w:type="dxa"/>
            <w:vMerge/>
          </w:tcPr>
          <w:p w:rsidR="00097D07" w:rsidRPr="0000169E" w:rsidRDefault="00097D07" w:rsidP="00C66A6C">
            <w:pPr>
              <w:rPr>
                <w:i/>
              </w:rPr>
            </w:pPr>
          </w:p>
        </w:tc>
        <w:tc>
          <w:tcPr>
            <w:tcW w:w="2268" w:type="dxa"/>
            <w:vMerge/>
          </w:tcPr>
          <w:p w:rsidR="00097D07" w:rsidRPr="0000169E" w:rsidRDefault="00097D07" w:rsidP="00C66A6C">
            <w:pPr>
              <w:jc w:val="both"/>
            </w:pPr>
          </w:p>
        </w:tc>
        <w:tc>
          <w:tcPr>
            <w:tcW w:w="993" w:type="dxa"/>
            <w:tcBorders>
              <w:bottom w:val="single" w:sz="4" w:space="0" w:color="auto"/>
            </w:tcBorders>
            <w:shd w:val="clear" w:color="auto" w:fill="auto"/>
          </w:tcPr>
          <w:p w:rsidR="00097D07" w:rsidRPr="0000169E" w:rsidRDefault="00097D07" w:rsidP="00C66A6C">
            <w:pPr>
              <w:jc w:val="both"/>
            </w:pPr>
            <w:r w:rsidRPr="0000169E">
              <w:t>1.1.1.</w:t>
            </w:r>
          </w:p>
        </w:tc>
        <w:tc>
          <w:tcPr>
            <w:tcW w:w="8362" w:type="dxa"/>
            <w:gridSpan w:val="2"/>
            <w:tcBorders>
              <w:top w:val="single" w:sz="4" w:space="0" w:color="auto"/>
              <w:bottom w:val="single" w:sz="4" w:space="0" w:color="auto"/>
            </w:tcBorders>
            <w:shd w:val="clear" w:color="auto" w:fill="auto"/>
          </w:tcPr>
          <w:p w:rsidR="00097D07" w:rsidRPr="0000169E" w:rsidRDefault="00097D07" w:rsidP="00C66A6C">
            <w:pPr>
              <w:pStyle w:val="a8"/>
              <w:spacing w:after="0"/>
            </w:pPr>
            <w:r w:rsidRPr="0000169E">
              <w:t>Основные определения Базы данных. Системы управления базами да</w:t>
            </w:r>
            <w:r w:rsidRPr="0000169E">
              <w:t>н</w:t>
            </w:r>
            <w:r w:rsidRPr="0000169E">
              <w:t>ны</w:t>
            </w:r>
            <w:proofErr w:type="gramStart"/>
            <w:r w:rsidRPr="0000169E">
              <w:t>х(</w:t>
            </w:r>
            <w:proofErr w:type="gramEnd"/>
            <w:r w:rsidRPr="0000169E">
              <w:t>СУБД).</w:t>
            </w:r>
          </w:p>
          <w:p w:rsidR="00097D07" w:rsidRPr="0000169E" w:rsidRDefault="00097D07" w:rsidP="00C66A6C">
            <w:pPr>
              <w:pStyle w:val="a8"/>
              <w:spacing w:after="0"/>
            </w:pPr>
            <w:r w:rsidRPr="0000169E">
              <w:t>Трехуровневая архитектура описания базы данных: внешний уровень, концепт</w:t>
            </w:r>
            <w:r w:rsidRPr="0000169E">
              <w:t>у</w:t>
            </w:r>
            <w:r w:rsidRPr="0000169E">
              <w:t>альный уровень, внутренний уровень. Типовая организация современной СУБД. Языки базы данных: язык определения базы данных, языки манипул</w:t>
            </w:r>
            <w:r w:rsidRPr="0000169E">
              <w:t>и</w:t>
            </w:r>
            <w:r w:rsidRPr="0000169E">
              <w:t>рования данными.</w:t>
            </w:r>
          </w:p>
          <w:p w:rsidR="00097D07" w:rsidRPr="0000169E" w:rsidRDefault="00097D07" w:rsidP="00C66A6C">
            <w:pPr>
              <w:pStyle w:val="a8"/>
              <w:spacing w:after="0"/>
            </w:pPr>
            <w:r w:rsidRPr="0000169E">
              <w:t>Функции СУБД. Управление данными, управление транзакциями, восстановл</w:t>
            </w:r>
            <w:r w:rsidRPr="0000169E">
              <w:t>е</w:t>
            </w:r>
            <w:r w:rsidRPr="0000169E">
              <w:t>ние базы данных, поддержка языков, словарь данных, управление пара</w:t>
            </w:r>
            <w:r w:rsidRPr="0000169E">
              <w:t>л</w:t>
            </w:r>
            <w:r w:rsidRPr="0000169E">
              <w:t>лельным доступом, контроль доступа к данным, поддержка обмена данными, поддержка целостности данных.</w:t>
            </w:r>
          </w:p>
        </w:tc>
        <w:tc>
          <w:tcPr>
            <w:tcW w:w="993" w:type="dxa"/>
            <w:tcBorders>
              <w:top w:val="single" w:sz="4" w:space="0" w:color="auto"/>
              <w:bottom w:val="single" w:sz="4" w:space="0" w:color="auto"/>
            </w:tcBorders>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c>
          <w:tcPr>
            <w:tcW w:w="1280" w:type="dxa"/>
            <w:tcBorders>
              <w:top w:val="single" w:sz="4" w:space="0" w:color="auto"/>
              <w:bottom w:val="single" w:sz="4" w:space="0" w:color="auto"/>
            </w:tcBorders>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97D07" w:rsidRPr="0000169E" w:rsidTr="00C66A6C">
        <w:tblPrEx>
          <w:tblBorders>
            <w:bottom w:val="single" w:sz="4" w:space="0" w:color="auto"/>
          </w:tblBorders>
        </w:tblPrEx>
        <w:trPr>
          <w:trHeight w:val="20"/>
          <w:jc w:val="center"/>
        </w:trPr>
        <w:tc>
          <w:tcPr>
            <w:tcW w:w="1559" w:type="dxa"/>
            <w:vMerge/>
          </w:tcPr>
          <w:p w:rsidR="00097D07" w:rsidRPr="0000169E" w:rsidRDefault="00097D07" w:rsidP="00C66A6C">
            <w:pPr>
              <w:rPr>
                <w:i/>
              </w:rPr>
            </w:pPr>
          </w:p>
        </w:tc>
        <w:tc>
          <w:tcPr>
            <w:tcW w:w="2268" w:type="dxa"/>
            <w:vMerge/>
          </w:tcPr>
          <w:p w:rsidR="00097D07" w:rsidRPr="0000169E" w:rsidRDefault="00097D07" w:rsidP="00C66A6C">
            <w:pPr>
              <w:jc w:val="both"/>
            </w:pPr>
          </w:p>
        </w:tc>
        <w:tc>
          <w:tcPr>
            <w:tcW w:w="993" w:type="dxa"/>
            <w:tcBorders>
              <w:bottom w:val="single" w:sz="4" w:space="0" w:color="auto"/>
            </w:tcBorders>
            <w:shd w:val="clear" w:color="auto" w:fill="auto"/>
          </w:tcPr>
          <w:p w:rsidR="00097D07" w:rsidRPr="00D757EF" w:rsidRDefault="00097D07" w:rsidP="00C66A6C">
            <w:pPr>
              <w:jc w:val="both"/>
              <w:rPr>
                <w:i/>
              </w:rPr>
            </w:pPr>
            <w:r w:rsidRPr="00D757EF">
              <w:rPr>
                <w:i/>
              </w:rPr>
              <w:t>1.1.2.</w:t>
            </w:r>
          </w:p>
        </w:tc>
        <w:tc>
          <w:tcPr>
            <w:tcW w:w="8362" w:type="dxa"/>
            <w:gridSpan w:val="2"/>
            <w:tcBorders>
              <w:top w:val="single" w:sz="4" w:space="0" w:color="auto"/>
              <w:bottom w:val="single" w:sz="4" w:space="0" w:color="auto"/>
            </w:tcBorders>
            <w:shd w:val="clear" w:color="auto" w:fill="auto"/>
          </w:tcPr>
          <w:p w:rsidR="00097D07" w:rsidRPr="00D757EF" w:rsidRDefault="00097D07" w:rsidP="00C66A6C">
            <w:pPr>
              <w:pStyle w:val="a8"/>
              <w:spacing w:after="0"/>
              <w:rPr>
                <w:i/>
              </w:rPr>
            </w:pPr>
            <w:r w:rsidRPr="00D757EF">
              <w:rPr>
                <w:i/>
              </w:rPr>
              <w:t>Типовая организация современной СУБД. Ядро СУБД.  Процессор запросов, ко</w:t>
            </w:r>
            <w:r w:rsidRPr="00D757EF">
              <w:rPr>
                <w:i/>
              </w:rPr>
              <w:t>м</w:t>
            </w:r>
            <w:r w:rsidRPr="00D757EF">
              <w:rPr>
                <w:i/>
              </w:rPr>
              <w:t>пилятор языка манипулирования данными, контроллер словаря, контроллер файлов, контроллер базы данных</w:t>
            </w:r>
          </w:p>
          <w:p w:rsidR="00097D07" w:rsidRPr="00D757EF" w:rsidRDefault="00097D07" w:rsidP="00C66A6C">
            <w:pPr>
              <w:pStyle w:val="a8"/>
              <w:spacing w:after="0"/>
              <w:rPr>
                <w:i/>
              </w:rPr>
            </w:pPr>
            <w:r w:rsidRPr="00D757EF">
              <w:rPr>
                <w:i/>
              </w:rPr>
              <w:t>Языки базы данных. Язык определения данных, языки манипулирования данн</w:t>
            </w:r>
            <w:r w:rsidRPr="00D757EF">
              <w:rPr>
                <w:i/>
              </w:rPr>
              <w:t>ы</w:t>
            </w:r>
            <w:r w:rsidRPr="00D757EF">
              <w:rPr>
                <w:i/>
              </w:rPr>
              <w:t>ми.</w:t>
            </w:r>
          </w:p>
          <w:p w:rsidR="00097D07" w:rsidRPr="00D757EF" w:rsidRDefault="00097D07" w:rsidP="00C66A6C">
            <w:pPr>
              <w:pStyle w:val="a8"/>
              <w:spacing w:after="0"/>
              <w:rPr>
                <w:i/>
              </w:rPr>
            </w:pPr>
            <w:r w:rsidRPr="00D757EF">
              <w:rPr>
                <w:i/>
              </w:rPr>
              <w:t xml:space="preserve">Архитектура </w:t>
            </w:r>
            <w:proofErr w:type="gramStart"/>
            <w:r w:rsidRPr="00D757EF">
              <w:rPr>
                <w:i/>
              </w:rPr>
              <w:t>многопользовательского</w:t>
            </w:r>
            <w:proofErr w:type="gramEnd"/>
            <w:r w:rsidRPr="00D757EF">
              <w:rPr>
                <w:i/>
              </w:rPr>
              <w:t xml:space="preserve"> СУБД. Модели двухуровневой технол</w:t>
            </w:r>
            <w:r w:rsidRPr="00D757EF">
              <w:rPr>
                <w:i/>
              </w:rPr>
              <w:t>о</w:t>
            </w:r>
            <w:r w:rsidRPr="00D757EF">
              <w:rPr>
                <w:i/>
              </w:rPr>
              <w:t>гии ”клиент-сервер”. Сервер приложений.    Трехуровневая модель.</w:t>
            </w:r>
          </w:p>
        </w:tc>
        <w:tc>
          <w:tcPr>
            <w:tcW w:w="993" w:type="dxa"/>
            <w:tcBorders>
              <w:top w:val="single" w:sz="4" w:space="0" w:color="auto"/>
              <w:bottom w:val="single" w:sz="4" w:space="0" w:color="auto"/>
            </w:tcBorders>
            <w:shd w:val="clear" w:color="auto" w:fill="auto"/>
            <w:vAlign w:val="center"/>
          </w:tcPr>
          <w:p w:rsidR="00097D07" w:rsidRPr="00D757EF"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D757EF">
              <w:rPr>
                <w:bCs/>
                <w:i/>
              </w:rPr>
              <w:t>2</w:t>
            </w:r>
          </w:p>
        </w:tc>
        <w:tc>
          <w:tcPr>
            <w:tcW w:w="1280" w:type="dxa"/>
            <w:tcBorders>
              <w:top w:val="single" w:sz="4" w:space="0" w:color="auto"/>
              <w:bottom w:val="single" w:sz="4" w:space="0" w:color="auto"/>
            </w:tcBorders>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97D07" w:rsidRPr="0000169E" w:rsidTr="00C66A6C">
        <w:tblPrEx>
          <w:tblBorders>
            <w:bottom w:val="single" w:sz="4" w:space="0" w:color="auto"/>
          </w:tblBorders>
        </w:tblPrEx>
        <w:trPr>
          <w:trHeight w:val="20"/>
          <w:jc w:val="center"/>
        </w:trPr>
        <w:tc>
          <w:tcPr>
            <w:tcW w:w="1559" w:type="dxa"/>
            <w:vMerge/>
          </w:tcPr>
          <w:p w:rsidR="00097D07" w:rsidRPr="0000169E" w:rsidRDefault="00097D07" w:rsidP="00C66A6C">
            <w:pPr>
              <w:rPr>
                <w:b/>
                <w:bCs/>
                <w:color w:val="632423"/>
              </w:rPr>
            </w:pPr>
          </w:p>
        </w:tc>
        <w:tc>
          <w:tcPr>
            <w:tcW w:w="2268" w:type="dxa"/>
            <w:vMerge/>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32423"/>
              </w:rPr>
            </w:pPr>
          </w:p>
        </w:tc>
        <w:tc>
          <w:tcPr>
            <w:tcW w:w="9355" w:type="dxa"/>
            <w:gridSpan w:val="3"/>
            <w:tcBorders>
              <w:bottom w:val="single" w:sz="4" w:space="0" w:color="auto"/>
            </w:tcBorders>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Самостоятельная внеаудиторная работа </w:t>
            </w:r>
          </w:p>
        </w:tc>
        <w:tc>
          <w:tcPr>
            <w:tcW w:w="993" w:type="dxa"/>
            <w:tcBorders>
              <w:top w:val="single" w:sz="4" w:space="0" w:color="auto"/>
            </w:tcBorders>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Pr>
                <w:b/>
              </w:rPr>
              <w:t>2</w:t>
            </w:r>
          </w:p>
        </w:tc>
        <w:tc>
          <w:tcPr>
            <w:tcW w:w="1280" w:type="dxa"/>
            <w:tcBorders>
              <w:top w:val="single" w:sz="4" w:space="0" w:color="auto"/>
            </w:tcBorders>
            <w:shd w:val="clear" w:color="auto" w:fill="BFBFBF" w:themeFill="background1" w:themeFillShade="BF"/>
            <w:vAlign w:val="center"/>
          </w:tcPr>
          <w:p w:rsidR="00097D07" w:rsidRPr="0000169E" w:rsidRDefault="00097D07" w:rsidP="00C66A6C">
            <w:pPr>
              <w:rPr>
                <w:b/>
              </w:rPr>
            </w:pPr>
          </w:p>
        </w:tc>
      </w:tr>
      <w:tr w:rsidR="00097D07" w:rsidRPr="0000169E" w:rsidTr="00C66A6C">
        <w:tblPrEx>
          <w:tblBorders>
            <w:bottom w:val="single" w:sz="4" w:space="0" w:color="auto"/>
          </w:tblBorders>
        </w:tblPrEx>
        <w:trPr>
          <w:trHeight w:val="20"/>
          <w:jc w:val="center"/>
        </w:trPr>
        <w:tc>
          <w:tcPr>
            <w:tcW w:w="1559" w:type="dxa"/>
            <w:vMerge/>
          </w:tcPr>
          <w:p w:rsidR="00097D07" w:rsidRPr="0000169E" w:rsidRDefault="00097D07" w:rsidP="00C66A6C">
            <w:pPr>
              <w:rPr>
                <w:b/>
                <w:bCs/>
                <w:color w:val="632423"/>
              </w:rPr>
            </w:pPr>
          </w:p>
        </w:tc>
        <w:tc>
          <w:tcPr>
            <w:tcW w:w="2268" w:type="dxa"/>
            <w:vMerge/>
          </w:tcPr>
          <w:p w:rsidR="00097D07" w:rsidRPr="0000169E" w:rsidRDefault="00097D07" w:rsidP="00C66A6C">
            <w:pPr>
              <w:jc w:val="both"/>
            </w:pPr>
          </w:p>
        </w:tc>
        <w:tc>
          <w:tcPr>
            <w:tcW w:w="993" w:type="dxa"/>
            <w:tcBorders>
              <w:top w:val="single" w:sz="4" w:space="0" w:color="auto"/>
              <w:bottom w:val="single" w:sz="4" w:space="0" w:color="auto"/>
            </w:tcBorders>
          </w:tcPr>
          <w:p w:rsidR="00097D07" w:rsidRPr="0000169E" w:rsidRDefault="00097D07" w:rsidP="00C66A6C">
            <w:pPr>
              <w:jc w:val="both"/>
            </w:pPr>
            <w:r w:rsidRPr="0000169E">
              <w:t>1.1.1.</w:t>
            </w:r>
          </w:p>
        </w:tc>
        <w:tc>
          <w:tcPr>
            <w:tcW w:w="8362" w:type="dxa"/>
            <w:gridSpan w:val="2"/>
            <w:tcBorders>
              <w:top w:val="single" w:sz="4" w:space="0" w:color="auto"/>
              <w:bottom w:val="single" w:sz="4" w:space="0" w:color="auto"/>
            </w:tcBorders>
          </w:tcPr>
          <w:p w:rsidR="00097D07" w:rsidRPr="0000169E" w:rsidRDefault="00097D07" w:rsidP="00C66A6C">
            <w:r w:rsidRPr="0000169E">
              <w:t xml:space="preserve">Проработка конспектов лекций и   литературных источников </w:t>
            </w:r>
            <w:r w:rsidR="000B1716">
              <w:t xml:space="preserve">- </w:t>
            </w:r>
            <w:r w:rsidRPr="0000169E">
              <w:t xml:space="preserve">[1] </w:t>
            </w:r>
            <w:r w:rsidR="000B1716">
              <w:t>гл. 1, §1.1-1.2</w:t>
            </w:r>
          </w:p>
        </w:tc>
        <w:tc>
          <w:tcPr>
            <w:tcW w:w="993" w:type="dxa"/>
            <w:tcBorders>
              <w:bottom w:val="single" w:sz="4" w:space="0" w:color="auto"/>
            </w:tcBorders>
            <w:shd w:val="clear" w:color="auto" w:fill="auto"/>
            <w:vAlign w:val="center"/>
          </w:tcPr>
          <w:p w:rsidR="00097D07" w:rsidRPr="0000169E" w:rsidRDefault="00097D07" w:rsidP="00C66A6C">
            <w:pPr>
              <w:pStyle w:val="af3"/>
              <w:ind w:left="0"/>
              <w:jc w:val="center"/>
              <w:rPr>
                <w:bCs/>
              </w:rPr>
            </w:pPr>
            <w:r>
              <w:rPr>
                <w:bCs/>
              </w:rPr>
              <w:t>1</w:t>
            </w:r>
          </w:p>
        </w:tc>
        <w:tc>
          <w:tcPr>
            <w:tcW w:w="1280" w:type="dxa"/>
            <w:vMerge w:val="restart"/>
            <w:shd w:val="clear" w:color="auto" w:fill="BFBFBF" w:themeFill="background1" w:themeFillShade="BF"/>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97D07" w:rsidRPr="0000169E" w:rsidTr="00C66A6C">
        <w:tblPrEx>
          <w:tblBorders>
            <w:bottom w:val="single" w:sz="4" w:space="0" w:color="auto"/>
          </w:tblBorders>
        </w:tblPrEx>
        <w:trPr>
          <w:trHeight w:val="20"/>
          <w:jc w:val="center"/>
        </w:trPr>
        <w:tc>
          <w:tcPr>
            <w:tcW w:w="1559" w:type="dxa"/>
            <w:vMerge/>
            <w:tcBorders>
              <w:bottom w:val="single" w:sz="18" w:space="0" w:color="auto"/>
            </w:tcBorders>
          </w:tcPr>
          <w:p w:rsidR="00097D07" w:rsidRPr="0000169E" w:rsidRDefault="00097D07" w:rsidP="00C66A6C">
            <w:pPr>
              <w:rPr>
                <w:b/>
                <w:bCs/>
                <w:color w:val="632423"/>
              </w:rPr>
            </w:pPr>
          </w:p>
        </w:tc>
        <w:tc>
          <w:tcPr>
            <w:tcW w:w="2268" w:type="dxa"/>
            <w:vMerge/>
            <w:tcBorders>
              <w:bottom w:val="single" w:sz="18" w:space="0" w:color="auto"/>
            </w:tcBorders>
          </w:tcPr>
          <w:p w:rsidR="00097D07" w:rsidRPr="0000169E" w:rsidRDefault="00097D07" w:rsidP="00C66A6C">
            <w:pPr>
              <w:jc w:val="both"/>
            </w:pPr>
          </w:p>
        </w:tc>
        <w:tc>
          <w:tcPr>
            <w:tcW w:w="993" w:type="dxa"/>
            <w:tcBorders>
              <w:top w:val="single" w:sz="4" w:space="0" w:color="auto"/>
              <w:bottom w:val="single" w:sz="18" w:space="0" w:color="auto"/>
            </w:tcBorders>
          </w:tcPr>
          <w:p w:rsidR="00097D07" w:rsidRPr="00D757EF" w:rsidRDefault="00097D07" w:rsidP="00C66A6C">
            <w:pPr>
              <w:jc w:val="both"/>
              <w:rPr>
                <w:i/>
              </w:rPr>
            </w:pPr>
            <w:r w:rsidRPr="00D757EF">
              <w:rPr>
                <w:i/>
              </w:rPr>
              <w:t>1.1.2.</w:t>
            </w:r>
          </w:p>
        </w:tc>
        <w:tc>
          <w:tcPr>
            <w:tcW w:w="8362" w:type="dxa"/>
            <w:gridSpan w:val="2"/>
            <w:tcBorders>
              <w:top w:val="single" w:sz="4" w:space="0" w:color="auto"/>
              <w:bottom w:val="single" w:sz="18" w:space="0" w:color="auto"/>
            </w:tcBorders>
          </w:tcPr>
          <w:p w:rsidR="00097D07" w:rsidRPr="0000169E" w:rsidRDefault="00097D07" w:rsidP="00C66A6C">
            <w:r w:rsidRPr="0000169E">
              <w:t>Подготовка доклада на тему «Сравнительная   характеристика различных СУБД».</w:t>
            </w:r>
          </w:p>
        </w:tc>
        <w:tc>
          <w:tcPr>
            <w:tcW w:w="993" w:type="dxa"/>
            <w:tcBorders>
              <w:bottom w:val="single" w:sz="18" w:space="0" w:color="auto"/>
            </w:tcBorders>
            <w:shd w:val="clear" w:color="auto" w:fill="auto"/>
            <w:vAlign w:val="center"/>
          </w:tcPr>
          <w:p w:rsidR="00097D07" w:rsidRPr="0000169E" w:rsidRDefault="00097D07" w:rsidP="00C66A6C">
            <w:pPr>
              <w:pStyle w:val="af3"/>
              <w:ind w:left="0"/>
              <w:jc w:val="center"/>
              <w:rPr>
                <w:bCs/>
              </w:rPr>
            </w:pPr>
            <w:r>
              <w:rPr>
                <w:bCs/>
              </w:rPr>
              <w:t>1</w:t>
            </w:r>
          </w:p>
        </w:tc>
        <w:tc>
          <w:tcPr>
            <w:tcW w:w="1280" w:type="dxa"/>
            <w:vMerge/>
            <w:tcBorders>
              <w:bottom w:val="single" w:sz="18" w:space="0" w:color="auto"/>
            </w:tcBorders>
            <w:shd w:val="clear" w:color="auto" w:fill="BFBFBF" w:themeFill="background1" w:themeFillShade="BF"/>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97D07" w:rsidRPr="0000169E" w:rsidTr="00C66A6C">
        <w:tblPrEx>
          <w:tblBorders>
            <w:bottom w:val="single" w:sz="4" w:space="0" w:color="auto"/>
          </w:tblBorders>
        </w:tblPrEx>
        <w:trPr>
          <w:trHeight w:val="20"/>
          <w:jc w:val="center"/>
        </w:trPr>
        <w:tc>
          <w:tcPr>
            <w:tcW w:w="13182" w:type="dxa"/>
            <w:gridSpan w:val="5"/>
            <w:shd w:val="clear" w:color="auto" w:fill="FFFF00"/>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i/>
              </w:rPr>
            </w:pPr>
            <w:r w:rsidRPr="0000169E">
              <w:rPr>
                <w:b/>
                <w:bCs/>
              </w:rPr>
              <w:t xml:space="preserve">Раздел 2.  </w:t>
            </w:r>
            <w:r w:rsidRPr="0000169E">
              <w:rPr>
                <w:b/>
              </w:rPr>
              <w:t>Проектирование базы данных</w:t>
            </w:r>
          </w:p>
        </w:tc>
        <w:tc>
          <w:tcPr>
            <w:tcW w:w="993" w:type="dxa"/>
            <w:shd w:val="clear" w:color="auto" w:fill="FFFF00"/>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28</w:t>
            </w:r>
          </w:p>
        </w:tc>
        <w:tc>
          <w:tcPr>
            <w:tcW w:w="1280" w:type="dxa"/>
            <w:shd w:val="clear" w:color="auto" w:fill="FFFF00"/>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i/>
              </w:rPr>
            </w:pPr>
          </w:p>
        </w:tc>
      </w:tr>
      <w:tr w:rsidR="00097D07" w:rsidRPr="0000169E" w:rsidTr="00C66A6C">
        <w:tblPrEx>
          <w:tblBorders>
            <w:bottom w:val="single" w:sz="4" w:space="0" w:color="auto"/>
          </w:tblBorders>
        </w:tblPrEx>
        <w:trPr>
          <w:trHeight w:val="20"/>
          <w:jc w:val="center"/>
        </w:trPr>
        <w:tc>
          <w:tcPr>
            <w:tcW w:w="1559" w:type="dxa"/>
            <w:vMerge w:val="restart"/>
            <w:tcBorders>
              <w:top w:val="single" w:sz="4" w:space="0" w:color="auto"/>
            </w:tcBorders>
            <w:shd w:val="clear" w:color="auto" w:fill="auto"/>
          </w:tcPr>
          <w:p w:rsidR="00097D07" w:rsidRPr="0000169E" w:rsidRDefault="00097D07" w:rsidP="00C66A6C">
            <w:pPr>
              <w:rPr>
                <w:bCs/>
              </w:rPr>
            </w:pPr>
            <w:r w:rsidRPr="0000169E">
              <w:rPr>
                <w:bCs/>
              </w:rPr>
              <w:t>Тема 2.1 Конце</w:t>
            </w:r>
            <w:r w:rsidRPr="0000169E">
              <w:rPr>
                <w:bCs/>
              </w:rPr>
              <w:t>п</w:t>
            </w:r>
            <w:r w:rsidRPr="0000169E">
              <w:rPr>
                <w:bCs/>
              </w:rPr>
              <w:t>ция проектир</w:t>
            </w:r>
            <w:r w:rsidRPr="0000169E">
              <w:rPr>
                <w:bCs/>
              </w:rPr>
              <w:t>о</w:t>
            </w:r>
            <w:r w:rsidRPr="0000169E">
              <w:rPr>
                <w:bCs/>
              </w:rPr>
              <w:t>вания</w:t>
            </w:r>
          </w:p>
        </w:tc>
        <w:tc>
          <w:tcPr>
            <w:tcW w:w="2268" w:type="dxa"/>
            <w:vMerge w:val="restart"/>
            <w:tcBorders>
              <w:top w:val="single" w:sz="4" w:space="0" w:color="auto"/>
            </w:tcBorders>
            <w:shd w:val="clear" w:color="auto" w:fill="auto"/>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Знать: </w:t>
            </w:r>
          </w:p>
          <w:p w:rsidR="00097D07" w:rsidRPr="0000169E" w:rsidRDefault="00097D07" w:rsidP="00C66A6C">
            <w:r w:rsidRPr="0000169E">
              <w:t>Требования, пред</w:t>
            </w:r>
            <w:r w:rsidRPr="0000169E">
              <w:t>ъ</w:t>
            </w:r>
            <w:r w:rsidRPr="0000169E">
              <w:t xml:space="preserve">являемые к СУБД. </w:t>
            </w:r>
          </w:p>
          <w:p w:rsidR="00097D07" w:rsidRPr="0000169E" w:rsidRDefault="00097D07" w:rsidP="00C66A6C">
            <w:pPr>
              <w:jc w:val="both"/>
            </w:pPr>
            <w:r w:rsidRPr="0000169E">
              <w:t>Принципы проект</w:t>
            </w:r>
            <w:r w:rsidRPr="0000169E">
              <w:t>и</w:t>
            </w:r>
            <w:r w:rsidRPr="0000169E">
              <w:lastRenderedPageBreak/>
              <w:t>рования баз да</w:t>
            </w:r>
            <w:r w:rsidRPr="0000169E">
              <w:t>н</w:t>
            </w:r>
            <w:r w:rsidRPr="0000169E">
              <w:t>ных, обеспечение непр</w:t>
            </w:r>
            <w:r w:rsidRPr="0000169E">
              <w:t>о</w:t>
            </w:r>
            <w:r w:rsidRPr="0000169E">
              <w:t>тиворечив</w:t>
            </w:r>
            <w:r w:rsidRPr="0000169E">
              <w:t>о</w:t>
            </w:r>
            <w:r w:rsidRPr="0000169E">
              <w:t>сти и целостности да</w:t>
            </w:r>
            <w:r w:rsidRPr="0000169E">
              <w:t>н</w:t>
            </w:r>
            <w:r w:rsidRPr="0000169E">
              <w:t>ных.</w:t>
            </w:r>
          </w:p>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Уметь:</w:t>
            </w:r>
          </w:p>
          <w:p w:rsidR="00097D07" w:rsidRPr="0000169E" w:rsidRDefault="00097D07" w:rsidP="00C66A6C">
            <w:pPr>
              <w:jc w:val="both"/>
              <w:rPr>
                <w:b/>
                <w:bCs/>
              </w:rPr>
            </w:pPr>
            <w:r w:rsidRPr="0000169E">
              <w:t>Проектировать б</w:t>
            </w:r>
            <w:r w:rsidRPr="0000169E">
              <w:t>а</w:t>
            </w:r>
            <w:r w:rsidRPr="0000169E">
              <w:t>зу данных, испол</w:t>
            </w:r>
            <w:r w:rsidRPr="0000169E">
              <w:t>ь</w:t>
            </w:r>
            <w:r w:rsidRPr="0000169E">
              <w:t>зуя средства ER-моделирования</w:t>
            </w:r>
          </w:p>
        </w:tc>
        <w:tc>
          <w:tcPr>
            <w:tcW w:w="9355" w:type="dxa"/>
            <w:gridSpan w:val="3"/>
            <w:tcBorders>
              <w:top w:val="single" w:sz="4" w:space="0" w:color="auto"/>
            </w:tcBorders>
            <w:vAlign w:val="center"/>
          </w:tcPr>
          <w:p w:rsidR="00097D07" w:rsidRPr="0000169E" w:rsidRDefault="00097D07" w:rsidP="00C66A6C">
            <w:pPr>
              <w:rPr>
                <w:rFonts w:eastAsia="Calibri"/>
                <w:b/>
                <w:bCs/>
              </w:rPr>
            </w:pPr>
            <w:r w:rsidRPr="0000169E">
              <w:rPr>
                <w:b/>
              </w:rPr>
              <w:lastRenderedPageBreak/>
              <w:t>Содержание учебного материала</w:t>
            </w:r>
          </w:p>
        </w:tc>
        <w:tc>
          <w:tcPr>
            <w:tcW w:w="993" w:type="dxa"/>
            <w:tcBorders>
              <w:top w:val="single" w:sz="4" w:space="0" w:color="auto"/>
            </w:tcBorders>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4</w:t>
            </w:r>
          </w:p>
        </w:tc>
        <w:tc>
          <w:tcPr>
            <w:tcW w:w="1280" w:type="dxa"/>
            <w:tcBorders>
              <w:top w:val="single" w:sz="4" w:space="0" w:color="auto"/>
            </w:tcBorders>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rPr>
            </w:pPr>
          </w:p>
        </w:tc>
      </w:tr>
      <w:tr w:rsidR="00097D07" w:rsidRPr="0000169E" w:rsidTr="00C66A6C">
        <w:tblPrEx>
          <w:tblBorders>
            <w:bottom w:val="single" w:sz="4" w:space="0" w:color="auto"/>
          </w:tblBorders>
        </w:tblPrEx>
        <w:trPr>
          <w:trHeight w:val="20"/>
          <w:jc w:val="center"/>
        </w:trPr>
        <w:tc>
          <w:tcPr>
            <w:tcW w:w="1559" w:type="dxa"/>
            <w:vMerge/>
            <w:shd w:val="clear" w:color="auto" w:fill="auto"/>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shd w:val="clear" w:color="auto" w:fill="auto"/>
          </w:tcPr>
          <w:p w:rsidR="00097D07" w:rsidRPr="0000169E" w:rsidRDefault="00097D07" w:rsidP="00C66A6C">
            <w:pPr>
              <w:jc w:val="both"/>
            </w:pPr>
          </w:p>
        </w:tc>
        <w:tc>
          <w:tcPr>
            <w:tcW w:w="993" w:type="dxa"/>
            <w:tcBorders>
              <w:top w:val="single" w:sz="4" w:space="0" w:color="auto"/>
            </w:tcBorders>
            <w:shd w:val="clear" w:color="auto" w:fill="auto"/>
          </w:tcPr>
          <w:p w:rsidR="00097D07" w:rsidRPr="0000169E" w:rsidRDefault="00097D07" w:rsidP="00C66A6C">
            <w:pPr>
              <w:jc w:val="both"/>
            </w:pPr>
            <w:r w:rsidRPr="0000169E">
              <w:t>2.1.1.</w:t>
            </w:r>
          </w:p>
        </w:tc>
        <w:tc>
          <w:tcPr>
            <w:tcW w:w="8362" w:type="dxa"/>
            <w:gridSpan w:val="2"/>
            <w:tcBorders>
              <w:top w:val="single" w:sz="4" w:space="0" w:color="auto"/>
            </w:tcBorders>
            <w:shd w:val="clear" w:color="auto" w:fill="auto"/>
          </w:tcPr>
          <w:p w:rsidR="00097D07" w:rsidRPr="0000169E" w:rsidRDefault="00097D07" w:rsidP="00C66A6C">
            <w:pPr>
              <w:jc w:val="both"/>
              <w:rPr>
                <w:rFonts w:eastAsia="Calibri"/>
                <w:bCs/>
              </w:rPr>
            </w:pPr>
            <w:r w:rsidRPr="0000169E">
              <w:t>Жизненный цикл базы данных.   Планирование разработки базы данных.   Опр</w:t>
            </w:r>
            <w:r w:rsidRPr="0000169E">
              <w:t>е</w:t>
            </w:r>
            <w:r w:rsidRPr="0000169E">
              <w:t>деление требований к системе. Сбор и анализ требований пользователей. Прое</w:t>
            </w:r>
            <w:r w:rsidRPr="0000169E">
              <w:t>к</w:t>
            </w:r>
            <w:r w:rsidRPr="0000169E">
              <w:t xml:space="preserve">тирование базы данных. Разработка  приложений. Реализация. Тестирование. </w:t>
            </w:r>
            <w:r w:rsidRPr="0000169E">
              <w:lastRenderedPageBreak/>
              <w:t>Эксплуатация и сопровождение. Средства автоматизации проектиров</w:t>
            </w:r>
            <w:r w:rsidRPr="0000169E">
              <w:t>а</w:t>
            </w:r>
            <w:r w:rsidRPr="0000169E">
              <w:t xml:space="preserve">ния. </w:t>
            </w:r>
            <w:r w:rsidRPr="0000169E">
              <w:rPr>
                <w:lang w:val="en-US"/>
              </w:rPr>
              <w:t>C</w:t>
            </w:r>
            <w:r w:rsidRPr="0000169E">
              <w:t>а</w:t>
            </w:r>
            <w:r w:rsidRPr="0000169E">
              <w:rPr>
                <w:lang w:val="en-US"/>
              </w:rPr>
              <w:t xml:space="preserve">se – </w:t>
            </w:r>
            <w:r w:rsidRPr="0000169E">
              <w:t>системы.</w:t>
            </w:r>
          </w:p>
        </w:tc>
        <w:tc>
          <w:tcPr>
            <w:tcW w:w="993" w:type="dxa"/>
            <w:tcBorders>
              <w:top w:val="single" w:sz="4" w:space="0" w:color="auto"/>
            </w:tcBorders>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lastRenderedPageBreak/>
              <w:t>2</w:t>
            </w:r>
          </w:p>
        </w:tc>
        <w:tc>
          <w:tcPr>
            <w:tcW w:w="1280" w:type="dxa"/>
            <w:tcBorders>
              <w:top w:val="single" w:sz="4" w:space="0" w:color="auto"/>
            </w:tcBorders>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00169E">
              <w:rPr>
                <w:bCs/>
                <w:i/>
              </w:rPr>
              <w:t>2</w:t>
            </w:r>
          </w:p>
        </w:tc>
      </w:tr>
      <w:tr w:rsidR="00097D07" w:rsidRPr="0000169E" w:rsidTr="00C66A6C">
        <w:tblPrEx>
          <w:tblBorders>
            <w:bottom w:val="single" w:sz="4" w:space="0" w:color="auto"/>
          </w:tblBorders>
        </w:tblPrEx>
        <w:trPr>
          <w:trHeight w:val="20"/>
          <w:jc w:val="center"/>
        </w:trPr>
        <w:tc>
          <w:tcPr>
            <w:tcW w:w="1559" w:type="dxa"/>
            <w:vMerge/>
          </w:tcPr>
          <w:p w:rsidR="00097D07" w:rsidRPr="0000169E" w:rsidRDefault="00097D07" w:rsidP="00C66A6C">
            <w:pPr>
              <w:rPr>
                <w:i/>
              </w:rPr>
            </w:pPr>
          </w:p>
        </w:tc>
        <w:tc>
          <w:tcPr>
            <w:tcW w:w="2268" w:type="dxa"/>
            <w:vMerge/>
            <w:shd w:val="clear" w:color="auto" w:fill="auto"/>
          </w:tcPr>
          <w:p w:rsidR="00097D07" w:rsidRPr="0000169E" w:rsidRDefault="00097D07" w:rsidP="00C66A6C">
            <w:pPr>
              <w:jc w:val="both"/>
            </w:pPr>
          </w:p>
        </w:tc>
        <w:tc>
          <w:tcPr>
            <w:tcW w:w="993" w:type="dxa"/>
          </w:tcPr>
          <w:p w:rsidR="00097D07" w:rsidRPr="0000169E" w:rsidRDefault="00097D07" w:rsidP="00C66A6C">
            <w:pPr>
              <w:jc w:val="both"/>
            </w:pPr>
            <w:r w:rsidRPr="0000169E">
              <w:t>2.1.2.</w:t>
            </w:r>
          </w:p>
        </w:tc>
        <w:tc>
          <w:tcPr>
            <w:tcW w:w="8362" w:type="dxa"/>
            <w:gridSpan w:val="2"/>
            <w:tcBorders>
              <w:top w:val="nil"/>
              <w:bottom w:val="single" w:sz="4" w:space="0" w:color="auto"/>
            </w:tcBorders>
          </w:tcPr>
          <w:p w:rsidR="00097D07" w:rsidRPr="0000169E" w:rsidRDefault="00097D07" w:rsidP="00C66A6C">
            <w:pPr>
              <w:jc w:val="both"/>
              <w:rPr>
                <w:rFonts w:eastAsia="Calibri"/>
                <w:bCs/>
              </w:rPr>
            </w:pPr>
            <w:r w:rsidRPr="0000169E">
              <w:rPr>
                <w:rFonts w:eastAsia="Calibri"/>
                <w:bCs/>
              </w:rPr>
              <w:t>Концептуальное проектирование. Фундаментальные понятия.  Объекты. Атр</w:t>
            </w:r>
            <w:r w:rsidRPr="0000169E">
              <w:rPr>
                <w:rFonts w:eastAsia="Calibri"/>
                <w:bCs/>
              </w:rPr>
              <w:t>и</w:t>
            </w:r>
            <w:r w:rsidRPr="0000169E">
              <w:rPr>
                <w:rFonts w:eastAsia="Calibri"/>
                <w:bCs/>
              </w:rPr>
              <w:t>буты. Ключи. Связи между объектами. Составные объекты.</w:t>
            </w:r>
          </w:p>
        </w:tc>
        <w:tc>
          <w:tcPr>
            <w:tcW w:w="993" w:type="dxa"/>
            <w:tcBorders>
              <w:top w:val="nil"/>
              <w:bottom w:val="single" w:sz="4" w:space="0" w:color="auto"/>
            </w:tcBorders>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c>
          <w:tcPr>
            <w:tcW w:w="1280" w:type="dxa"/>
            <w:tcBorders>
              <w:top w:val="nil"/>
              <w:bottom w:val="single" w:sz="4" w:space="0" w:color="auto"/>
            </w:tcBorders>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00169E">
              <w:rPr>
                <w:bCs/>
                <w:i/>
              </w:rPr>
              <w:t>2</w:t>
            </w:r>
          </w:p>
        </w:tc>
      </w:tr>
      <w:tr w:rsidR="00097D07" w:rsidRPr="0000169E" w:rsidTr="00C66A6C">
        <w:tblPrEx>
          <w:tblBorders>
            <w:bottom w:val="single" w:sz="4" w:space="0" w:color="auto"/>
          </w:tblBorders>
        </w:tblPrEx>
        <w:trPr>
          <w:trHeight w:val="20"/>
          <w:jc w:val="center"/>
        </w:trPr>
        <w:tc>
          <w:tcPr>
            <w:tcW w:w="1559" w:type="dxa"/>
            <w:vMerge/>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2268" w:type="dxa"/>
            <w:vMerge/>
            <w:shd w:val="clear" w:color="auto" w:fill="auto"/>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9355" w:type="dxa"/>
            <w:gridSpan w:val="3"/>
            <w:tcBorders>
              <w:bottom w:val="single" w:sz="4" w:space="0" w:color="auto"/>
            </w:tcBorders>
          </w:tcPr>
          <w:p w:rsidR="00097D07" w:rsidRPr="00875D72"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875D72">
              <w:rPr>
                <w:b/>
                <w:bCs/>
              </w:rPr>
              <w:t xml:space="preserve">Самостоятельная внеаудиторная работа </w:t>
            </w:r>
          </w:p>
        </w:tc>
        <w:tc>
          <w:tcPr>
            <w:tcW w:w="993" w:type="dxa"/>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b/>
                <w:bCs/>
              </w:rPr>
              <w:t>2</w:t>
            </w:r>
          </w:p>
        </w:tc>
        <w:tc>
          <w:tcPr>
            <w:tcW w:w="1280" w:type="dxa"/>
            <w:vMerge w:val="restart"/>
            <w:shd w:val="clear" w:color="auto" w:fill="BFBFBF" w:themeFill="background1" w:themeFillShade="BF"/>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97D07" w:rsidRPr="0000169E" w:rsidTr="00C66A6C">
        <w:tblPrEx>
          <w:tblBorders>
            <w:bottom w:val="single" w:sz="4" w:space="0" w:color="auto"/>
          </w:tblBorders>
        </w:tblPrEx>
        <w:trPr>
          <w:trHeight w:val="20"/>
          <w:jc w:val="center"/>
        </w:trPr>
        <w:tc>
          <w:tcPr>
            <w:tcW w:w="1559" w:type="dxa"/>
            <w:vMerge/>
            <w:tcBorders>
              <w:bottom w:val="single" w:sz="4" w:space="0" w:color="auto"/>
            </w:tcBorders>
          </w:tcPr>
          <w:p w:rsidR="00097D07" w:rsidRPr="0000169E" w:rsidRDefault="00097D07" w:rsidP="00C66A6C">
            <w:pPr>
              <w:rPr>
                <w:i/>
              </w:rPr>
            </w:pPr>
          </w:p>
        </w:tc>
        <w:tc>
          <w:tcPr>
            <w:tcW w:w="2268" w:type="dxa"/>
            <w:vMerge/>
            <w:tcBorders>
              <w:bottom w:val="single" w:sz="4" w:space="0" w:color="auto"/>
            </w:tcBorders>
            <w:shd w:val="clear" w:color="auto" w:fill="auto"/>
          </w:tcPr>
          <w:p w:rsidR="00097D07" w:rsidRPr="0000169E" w:rsidRDefault="00097D07" w:rsidP="00C66A6C">
            <w:pPr>
              <w:jc w:val="both"/>
            </w:pPr>
          </w:p>
        </w:tc>
        <w:tc>
          <w:tcPr>
            <w:tcW w:w="993" w:type="dxa"/>
            <w:tcBorders>
              <w:bottom w:val="single" w:sz="4" w:space="0" w:color="auto"/>
            </w:tcBorders>
          </w:tcPr>
          <w:p w:rsidR="00097D07" w:rsidRPr="00875D72" w:rsidRDefault="00097D07" w:rsidP="00C66A6C">
            <w:pPr>
              <w:jc w:val="both"/>
            </w:pPr>
            <w:r w:rsidRPr="00875D72">
              <w:t>2.1.1.</w:t>
            </w:r>
          </w:p>
        </w:tc>
        <w:tc>
          <w:tcPr>
            <w:tcW w:w="8362" w:type="dxa"/>
            <w:gridSpan w:val="2"/>
            <w:tcBorders>
              <w:bottom w:val="single" w:sz="4" w:space="0" w:color="auto"/>
            </w:tcBorders>
          </w:tcPr>
          <w:p w:rsidR="00097D07" w:rsidRPr="00875D72" w:rsidRDefault="00097D07" w:rsidP="00C66A6C">
            <w:pPr>
              <w:jc w:val="both"/>
            </w:pPr>
            <w:r w:rsidRPr="00875D72">
              <w:t xml:space="preserve">Проработка конспектов лекций и   литературных источников </w:t>
            </w:r>
            <w:r w:rsidR="000B1716" w:rsidRPr="00875D72">
              <w:t>[1] гл. 2, § 2.1</w:t>
            </w:r>
          </w:p>
          <w:p w:rsidR="00097D07" w:rsidRPr="00875D72" w:rsidRDefault="00097D07" w:rsidP="00C66A6C">
            <w:pPr>
              <w:jc w:val="both"/>
            </w:pPr>
            <w:r w:rsidRPr="00875D72">
              <w:t>Подготовка к словарному диктанту.</w:t>
            </w:r>
          </w:p>
        </w:tc>
        <w:tc>
          <w:tcPr>
            <w:tcW w:w="993" w:type="dxa"/>
            <w:tcBorders>
              <w:bottom w:val="single" w:sz="4" w:space="0" w:color="auto"/>
            </w:tcBorders>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tcBorders>
              <w:bottom w:val="single" w:sz="4" w:space="0" w:color="auto"/>
            </w:tcBorders>
            <w:shd w:val="clear" w:color="auto" w:fill="BFBFBF" w:themeFill="background1" w:themeFillShade="BF"/>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97D07" w:rsidRPr="0000169E" w:rsidTr="00C66A6C">
        <w:tblPrEx>
          <w:tblBorders>
            <w:bottom w:val="single" w:sz="4" w:space="0" w:color="auto"/>
          </w:tblBorders>
        </w:tblPrEx>
        <w:trPr>
          <w:trHeight w:val="20"/>
          <w:jc w:val="center"/>
        </w:trPr>
        <w:tc>
          <w:tcPr>
            <w:tcW w:w="1559" w:type="dxa"/>
            <w:vMerge/>
            <w:tcBorders>
              <w:bottom w:val="single" w:sz="18" w:space="0" w:color="auto"/>
            </w:tcBorders>
          </w:tcPr>
          <w:p w:rsidR="00097D07" w:rsidRPr="0000169E" w:rsidRDefault="00097D07" w:rsidP="00C66A6C">
            <w:pPr>
              <w:rPr>
                <w:i/>
              </w:rPr>
            </w:pPr>
          </w:p>
        </w:tc>
        <w:tc>
          <w:tcPr>
            <w:tcW w:w="2268" w:type="dxa"/>
            <w:vMerge/>
            <w:tcBorders>
              <w:bottom w:val="single" w:sz="18" w:space="0" w:color="auto"/>
            </w:tcBorders>
            <w:shd w:val="clear" w:color="auto" w:fill="auto"/>
          </w:tcPr>
          <w:p w:rsidR="00097D07" w:rsidRPr="0000169E" w:rsidRDefault="00097D07" w:rsidP="00C66A6C">
            <w:pPr>
              <w:jc w:val="both"/>
            </w:pPr>
          </w:p>
        </w:tc>
        <w:tc>
          <w:tcPr>
            <w:tcW w:w="993" w:type="dxa"/>
            <w:tcBorders>
              <w:top w:val="single" w:sz="4" w:space="0" w:color="auto"/>
              <w:bottom w:val="single" w:sz="18" w:space="0" w:color="auto"/>
            </w:tcBorders>
          </w:tcPr>
          <w:p w:rsidR="00097D07" w:rsidRPr="00875D72" w:rsidRDefault="00097D07" w:rsidP="00C66A6C">
            <w:pPr>
              <w:jc w:val="both"/>
            </w:pPr>
            <w:r w:rsidRPr="00875D72">
              <w:t>2.1.2.</w:t>
            </w:r>
          </w:p>
        </w:tc>
        <w:tc>
          <w:tcPr>
            <w:tcW w:w="8362" w:type="dxa"/>
            <w:gridSpan w:val="2"/>
            <w:tcBorders>
              <w:top w:val="single" w:sz="4" w:space="0" w:color="auto"/>
              <w:bottom w:val="single" w:sz="18" w:space="0" w:color="auto"/>
            </w:tcBorders>
          </w:tcPr>
          <w:p w:rsidR="000B1716" w:rsidRPr="00875D72" w:rsidRDefault="00097D07" w:rsidP="00C66A6C">
            <w:pPr>
              <w:jc w:val="both"/>
            </w:pPr>
            <w:r w:rsidRPr="00875D72">
              <w:t xml:space="preserve">Проработка конспектов лекций и   литературных источников </w:t>
            </w:r>
            <w:r w:rsidR="000B1716" w:rsidRPr="00875D72">
              <w:t>[1] гл. 1, § 1.1,</w:t>
            </w:r>
            <w:r w:rsidR="00F90832" w:rsidRPr="00875D72">
              <w:t xml:space="preserve"> 1.2,</w:t>
            </w:r>
            <w:r w:rsidR="000B1716" w:rsidRPr="00875D72">
              <w:t xml:space="preserve"> гл. </w:t>
            </w:r>
            <w:r w:rsidR="00F90832" w:rsidRPr="00875D72">
              <w:t>2</w:t>
            </w:r>
            <w:r w:rsidR="000B1716" w:rsidRPr="00875D72">
              <w:t>, § 2.</w:t>
            </w:r>
            <w:r w:rsidR="00F90832" w:rsidRPr="00875D72">
              <w:t>7</w:t>
            </w:r>
          </w:p>
          <w:p w:rsidR="00097D07" w:rsidRPr="00875D72" w:rsidRDefault="003D2ED9" w:rsidP="00C66A6C">
            <w:pPr>
              <w:jc w:val="both"/>
            </w:pPr>
            <w:r w:rsidRPr="00875D72">
              <w:t>Составление кроссворда «Фундаментальные понятия Теории проектирование баз данных»</w:t>
            </w:r>
          </w:p>
        </w:tc>
        <w:tc>
          <w:tcPr>
            <w:tcW w:w="993" w:type="dxa"/>
            <w:tcBorders>
              <w:bottom w:val="single" w:sz="18" w:space="0" w:color="auto"/>
            </w:tcBorders>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shd w:val="clear" w:color="auto" w:fill="BFBFBF" w:themeFill="background1" w:themeFillShade="BF"/>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97D07" w:rsidRPr="0000169E" w:rsidTr="00C66A6C">
        <w:tblPrEx>
          <w:tblBorders>
            <w:bottom w:val="single" w:sz="4" w:space="0" w:color="auto"/>
          </w:tblBorders>
        </w:tblPrEx>
        <w:trPr>
          <w:trHeight w:val="20"/>
          <w:jc w:val="center"/>
        </w:trPr>
        <w:tc>
          <w:tcPr>
            <w:tcW w:w="1559" w:type="dxa"/>
            <w:vMerge w:val="restart"/>
            <w:shd w:val="clear" w:color="auto" w:fill="auto"/>
          </w:tcPr>
          <w:p w:rsidR="00097D07" w:rsidRPr="0000169E" w:rsidRDefault="00097D07" w:rsidP="00C66A6C">
            <w:pPr>
              <w:rPr>
                <w:bCs/>
              </w:rPr>
            </w:pPr>
            <w:r w:rsidRPr="0000169E">
              <w:rPr>
                <w:bCs/>
              </w:rPr>
              <w:t>Тема 2.2.  Модели да</w:t>
            </w:r>
            <w:r w:rsidRPr="0000169E">
              <w:rPr>
                <w:bCs/>
              </w:rPr>
              <w:t>н</w:t>
            </w:r>
            <w:r w:rsidRPr="0000169E">
              <w:rPr>
                <w:bCs/>
              </w:rPr>
              <w:t>ных. Реляц</w:t>
            </w:r>
            <w:r w:rsidRPr="0000169E">
              <w:rPr>
                <w:bCs/>
              </w:rPr>
              <w:t>и</w:t>
            </w:r>
            <w:r w:rsidRPr="0000169E">
              <w:rPr>
                <w:bCs/>
              </w:rPr>
              <w:t>онная м</w:t>
            </w:r>
            <w:r w:rsidRPr="0000169E">
              <w:rPr>
                <w:bCs/>
              </w:rPr>
              <w:t>о</w:t>
            </w:r>
            <w:r w:rsidRPr="0000169E">
              <w:rPr>
                <w:bCs/>
              </w:rPr>
              <w:t>дель да</w:t>
            </w:r>
            <w:r w:rsidRPr="0000169E">
              <w:rPr>
                <w:bCs/>
              </w:rPr>
              <w:t>н</w:t>
            </w:r>
            <w:r w:rsidRPr="0000169E">
              <w:rPr>
                <w:bCs/>
              </w:rPr>
              <w:t>ных.</w:t>
            </w:r>
            <w:r w:rsidRPr="0000169E">
              <w:t xml:space="preserve"> </w:t>
            </w:r>
          </w:p>
        </w:tc>
        <w:tc>
          <w:tcPr>
            <w:tcW w:w="2268" w:type="dxa"/>
            <w:vMerge w:val="restart"/>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Знать: </w:t>
            </w:r>
          </w:p>
          <w:p w:rsidR="00097D07" w:rsidRPr="0000169E" w:rsidRDefault="00097D07" w:rsidP="00C66A6C">
            <w:pPr>
              <w:jc w:val="both"/>
            </w:pPr>
            <w:r w:rsidRPr="0000169E">
              <w:t>Модели данных; особенности рел</w:t>
            </w:r>
            <w:r w:rsidRPr="0000169E">
              <w:t>я</w:t>
            </w:r>
            <w:r w:rsidRPr="0000169E">
              <w:t>ционной модели и их влияние прое</w:t>
            </w:r>
            <w:r w:rsidRPr="0000169E">
              <w:t>к</w:t>
            </w:r>
            <w:r w:rsidRPr="0000169E">
              <w:t>тирование баз да</w:t>
            </w:r>
            <w:r w:rsidRPr="0000169E">
              <w:t>н</w:t>
            </w:r>
            <w:r w:rsidRPr="0000169E">
              <w:t>ных.</w:t>
            </w:r>
          </w:p>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Уметь:</w:t>
            </w:r>
          </w:p>
          <w:p w:rsidR="00097D07" w:rsidRPr="0000169E" w:rsidRDefault="00097D07" w:rsidP="00C66A6C">
            <w:r w:rsidRPr="0000169E">
              <w:t>Проектировать б</w:t>
            </w:r>
            <w:r w:rsidRPr="0000169E">
              <w:t>а</w:t>
            </w:r>
            <w:r w:rsidRPr="0000169E">
              <w:t>зу данных.</w:t>
            </w:r>
          </w:p>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9355" w:type="dxa"/>
            <w:gridSpan w:val="3"/>
            <w:vAlign w:val="center"/>
          </w:tcPr>
          <w:p w:rsidR="00097D07" w:rsidRPr="0000169E" w:rsidRDefault="00097D07" w:rsidP="00C66A6C">
            <w:pPr>
              <w:rPr>
                <w:rFonts w:eastAsia="Calibri"/>
                <w:b/>
                <w:bCs/>
              </w:rPr>
            </w:pPr>
            <w:r w:rsidRPr="0000169E">
              <w:rPr>
                <w:b/>
              </w:rPr>
              <w:t>Содержание учебного материала</w:t>
            </w:r>
          </w:p>
        </w:tc>
        <w:tc>
          <w:tcPr>
            <w:tcW w:w="993" w:type="dxa"/>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2</w:t>
            </w:r>
          </w:p>
        </w:tc>
        <w:tc>
          <w:tcPr>
            <w:tcW w:w="1280" w:type="dxa"/>
            <w:vMerge/>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rPr>
            </w:pPr>
          </w:p>
        </w:tc>
      </w:tr>
      <w:tr w:rsidR="00097D07" w:rsidRPr="0000169E" w:rsidTr="00C66A6C">
        <w:tblPrEx>
          <w:tblBorders>
            <w:bottom w:val="single" w:sz="4" w:space="0" w:color="auto"/>
          </w:tblBorders>
        </w:tblPrEx>
        <w:trPr>
          <w:trHeight w:val="20"/>
          <w:jc w:val="center"/>
        </w:trPr>
        <w:tc>
          <w:tcPr>
            <w:tcW w:w="1559" w:type="dxa"/>
            <w:vMerge/>
            <w:shd w:val="clear" w:color="auto" w:fill="auto"/>
          </w:tcPr>
          <w:p w:rsidR="00097D07" w:rsidRPr="0000169E" w:rsidRDefault="00097D07" w:rsidP="00C66A6C">
            <w:pPr>
              <w:rPr>
                <w:bCs/>
              </w:rPr>
            </w:pPr>
          </w:p>
        </w:tc>
        <w:tc>
          <w:tcPr>
            <w:tcW w:w="2268" w:type="dxa"/>
            <w:vMerge/>
          </w:tcPr>
          <w:p w:rsidR="00097D07" w:rsidRPr="0000169E" w:rsidRDefault="00097D07" w:rsidP="00C66A6C">
            <w:pPr>
              <w:jc w:val="both"/>
            </w:pPr>
          </w:p>
        </w:tc>
        <w:tc>
          <w:tcPr>
            <w:tcW w:w="993" w:type="dxa"/>
          </w:tcPr>
          <w:p w:rsidR="00097D07" w:rsidRPr="0000169E" w:rsidRDefault="00097D07" w:rsidP="00C66A6C">
            <w:pPr>
              <w:jc w:val="both"/>
            </w:pPr>
            <w:r w:rsidRPr="0000169E">
              <w:t>2.2.1.</w:t>
            </w:r>
          </w:p>
        </w:tc>
        <w:tc>
          <w:tcPr>
            <w:tcW w:w="8362" w:type="dxa"/>
            <w:gridSpan w:val="2"/>
            <w:shd w:val="clear" w:color="auto" w:fill="auto"/>
            <w:vAlign w:val="center"/>
          </w:tcPr>
          <w:p w:rsidR="00097D07" w:rsidRPr="0000169E" w:rsidRDefault="00097D07" w:rsidP="00C66A6C">
            <w:pPr>
              <w:jc w:val="both"/>
            </w:pPr>
            <w:r w:rsidRPr="0000169E">
              <w:t>Модели данных. Классификация. Сетевая модель. Иерархическая  модель да</w:t>
            </w:r>
            <w:r w:rsidRPr="0000169E">
              <w:t>н</w:t>
            </w:r>
            <w:r w:rsidR="00590F01">
              <w:t>ных.</w:t>
            </w:r>
          </w:p>
          <w:p w:rsidR="00097D07" w:rsidRPr="0000169E" w:rsidRDefault="00097D07" w:rsidP="00C66A6C">
            <w:pPr>
              <w:jc w:val="both"/>
            </w:pPr>
            <w:r w:rsidRPr="0000169E">
              <w:t>Реляционная модель данных. Реляционное отношение Реляционные ключи. Ц</w:t>
            </w:r>
            <w:r w:rsidRPr="0000169E">
              <w:t>е</w:t>
            </w:r>
            <w:r w:rsidRPr="0000169E">
              <w:t>лостность базы данных</w:t>
            </w:r>
          </w:p>
        </w:tc>
        <w:tc>
          <w:tcPr>
            <w:tcW w:w="993" w:type="dxa"/>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c>
          <w:tcPr>
            <w:tcW w:w="1280" w:type="dxa"/>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r>
      <w:tr w:rsidR="00097D07" w:rsidRPr="0000169E" w:rsidTr="00C66A6C">
        <w:tblPrEx>
          <w:tblBorders>
            <w:bottom w:val="single" w:sz="4" w:space="0" w:color="auto"/>
          </w:tblBorders>
        </w:tblPrEx>
        <w:trPr>
          <w:trHeight w:val="20"/>
          <w:jc w:val="center"/>
        </w:trPr>
        <w:tc>
          <w:tcPr>
            <w:tcW w:w="1559" w:type="dxa"/>
            <w:vMerge/>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2268" w:type="dxa"/>
            <w:vMerge/>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9355" w:type="dxa"/>
            <w:gridSpan w:val="3"/>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Самостоятельная внеаудиторная работа </w:t>
            </w:r>
          </w:p>
        </w:tc>
        <w:tc>
          <w:tcPr>
            <w:tcW w:w="993" w:type="dxa"/>
            <w:shd w:val="clear" w:color="auto" w:fill="auto"/>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1</w:t>
            </w:r>
          </w:p>
        </w:tc>
        <w:tc>
          <w:tcPr>
            <w:tcW w:w="1280" w:type="dxa"/>
            <w:vMerge w:val="restart"/>
            <w:shd w:val="clear" w:color="auto" w:fill="BFBFBF" w:themeFill="background1" w:themeFillShade="BF"/>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97D07" w:rsidRPr="0000169E" w:rsidTr="00C66A6C">
        <w:tblPrEx>
          <w:tblBorders>
            <w:bottom w:val="single" w:sz="4" w:space="0" w:color="auto"/>
          </w:tblBorders>
        </w:tblPrEx>
        <w:trPr>
          <w:trHeight w:val="20"/>
          <w:jc w:val="center"/>
        </w:trPr>
        <w:tc>
          <w:tcPr>
            <w:tcW w:w="1559" w:type="dxa"/>
            <w:vMerge/>
            <w:tcBorders>
              <w:bottom w:val="single" w:sz="18" w:space="0" w:color="auto"/>
            </w:tcBorders>
          </w:tcPr>
          <w:p w:rsidR="00097D07" w:rsidRPr="0000169E" w:rsidRDefault="00097D07" w:rsidP="00C66A6C">
            <w:pPr>
              <w:rPr>
                <w:i/>
              </w:rPr>
            </w:pPr>
          </w:p>
        </w:tc>
        <w:tc>
          <w:tcPr>
            <w:tcW w:w="2268" w:type="dxa"/>
            <w:vMerge/>
            <w:tcBorders>
              <w:bottom w:val="single" w:sz="18" w:space="0" w:color="auto"/>
            </w:tcBorders>
          </w:tcPr>
          <w:p w:rsidR="00097D07" w:rsidRPr="0000169E" w:rsidRDefault="00097D07" w:rsidP="00C66A6C">
            <w:pPr>
              <w:jc w:val="both"/>
            </w:pPr>
          </w:p>
        </w:tc>
        <w:tc>
          <w:tcPr>
            <w:tcW w:w="993" w:type="dxa"/>
            <w:tcBorders>
              <w:bottom w:val="single" w:sz="18" w:space="0" w:color="auto"/>
            </w:tcBorders>
          </w:tcPr>
          <w:p w:rsidR="00097D07" w:rsidRPr="0000169E" w:rsidRDefault="00097D07" w:rsidP="00C66A6C">
            <w:pPr>
              <w:jc w:val="both"/>
            </w:pPr>
            <w:r w:rsidRPr="0000169E">
              <w:t>2.2.1.</w:t>
            </w:r>
          </w:p>
        </w:tc>
        <w:tc>
          <w:tcPr>
            <w:tcW w:w="8362" w:type="dxa"/>
            <w:gridSpan w:val="2"/>
            <w:tcBorders>
              <w:bottom w:val="single" w:sz="18" w:space="0" w:color="auto"/>
            </w:tcBorders>
          </w:tcPr>
          <w:p w:rsidR="00097D07" w:rsidRPr="0000169E" w:rsidRDefault="00097D07" w:rsidP="00C66A6C">
            <w:pPr>
              <w:jc w:val="both"/>
            </w:pPr>
            <w:r w:rsidRPr="0000169E">
              <w:t xml:space="preserve">Проработка конспектов лекций и   литературных источников </w:t>
            </w:r>
            <w:r w:rsidR="00590F01" w:rsidRPr="0000169E">
              <w:t>[</w:t>
            </w:r>
            <w:r w:rsidR="00590F01">
              <w:t>1</w:t>
            </w:r>
            <w:r w:rsidR="00590F01" w:rsidRPr="0000169E">
              <w:t xml:space="preserve">] </w:t>
            </w:r>
            <w:r w:rsidR="00590F01">
              <w:t>гл. 2, § 2.2, 2.3</w:t>
            </w:r>
          </w:p>
          <w:p w:rsidR="00097D07" w:rsidRPr="0000169E" w:rsidRDefault="00097D07" w:rsidP="00C66A6C">
            <w:r w:rsidRPr="0000169E">
              <w:t>Использование интернет – ресурсов для поиска информации по теме.</w:t>
            </w:r>
          </w:p>
        </w:tc>
        <w:tc>
          <w:tcPr>
            <w:tcW w:w="993" w:type="dxa"/>
            <w:tcBorders>
              <w:bottom w:val="single" w:sz="18" w:space="0" w:color="auto"/>
            </w:tcBorders>
            <w:shd w:val="clear" w:color="auto" w:fill="auto"/>
            <w:vAlign w:val="center"/>
          </w:tcPr>
          <w:p w:rsidR="00097D07"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tcBorders>
              <w:bottom w:val="single" w:sz="18" w:space="0" w:color="auto"/>
            </w:tcBorders>
            <w:shd w:val="clear" w:color="auto" w:fill="BFBFBF" w:themeFill="background1" w:themeFillShade="BF"/>
            <w:vAlign w:val="center"/>
          </w:tcPr>
          <w:p w:rsidR="00097D07" w:rsidRPr="0000169E" w:rsidRDefault="00097D07"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3C78D9" w:rsidRPr="0000169E" w:rsidTr="00C66A6C">
        <w:tblPrEx>
          <w:tblBorders>
            <w:bottom w:val="single" w:sz="4" w:space="0" w:color="auto"/>
          </w:tblBorders>
        </w:tblPrEx>
        <w:trPr>
          <w:trHeight w:val="20"/>
          <w:jc w:val="center"/>
        </w:trPr>
        <w:tc>
          <w:tcPr>
            <w:tcW w:w="1559" w:type="dxa"/>
            <w:vMerge w:val="restart"/>
            <w:shd w:val="clear" w:color="auto" w:fill="auto"/>
          </w:tcPr>
          <w:p w:rsidR="003C78D9" w:rsidRPr="0000169E" w:rsidRDefault="003C78D9" w:rsidP="00C66A6C">
            <w:r w:rsidRPr="0000169E">
              <w:rPr>
                <w:bCs/>
              </w:rPr>
              <w:t>Тема 2.3. Проектир</w:t>
            </w:r>
            <w:r w:rsidRPr="0000169E">
              <w:rPr>
                <w:bCs/>
              </w:rPr>
              <w:t>о</w:t>
            </w:r>
            <w:r w:rsidRPr="0000169E">
              <w:rPr>
                <w:bCs/>
              </w:rPr>
              <w:t>вание базы да</w:t>
            </w:r>
            <w:r w:rsidRPr="0000169E">
              <w:rPr>
                <w:bCs/>
              </w:rPr>
              <w:t>н</w:t>
            </w:r>
            <w:r w:rsidRPr="0000169E">
              <w:rPr>
                <w:bCs/>
              </w:rPr>
              <w:t>ных</w:t>
            </w:r>
            <w:r w:rsidRPr="0000169E">
              <w:t xml:space="preserve"> </w:t>
            </w:r>
          </w:p>
          <w:p w:rsidR="003C78D9" w:rsidRPr="0000169E" w:rsidRDefault="003C78D9" w:rsidP="00C66A6C"/>
          <w:p w:rsidR="003C78D9" w:rsidRPr="0000169E" w:rsidRDefault="003C78D9" w:rsidP="00C66A6C">
            <w:pPr>
              <w:rPr>
                <w:bCs/>
              </w:rPr>
            </w:pPr>
          </w:p>
        </w:tc>
        <w:tc>
          <w:tcPr>
            <w:tcW w:w="2268" w:type="dxa"/>
            <w:vMerge w:val="restart"/>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Знать: </w:t>
            </w:r>
          </w:p>
          <w:p w:rsidR="003C78D9" w:rsidRPr="0000169E" w:rsidRDefault="003C78D9" w:rsidP="00C66A6C">
            <w:pPr>
              <w:jc w:val="both"/>
            </w:pPr>
            <w:r w:rsidRPr="0000169E">
              <w:t>Принципы проект</w:t>
            </w:r>
            <w:r w:rsidRPr="0000169E">
              <w:t>и</w:t>
            </w:r>
            <w:r w:rsidRPr="0000169E">
              <w:t>рования баз да</w:t>
            </w:r>
            <w:r w:rsidRPr="0000169E">
              <w:t>н</w:t>
            </w:r>
            <w:r w:rsidRPr="0000169E">
              <w:t>ных.</w:t>
            </w:r>
          </w:p>
          <w:p w:rsidR="003C78D9" w:rsidRPr="0000169E" w:rsidRDefault="003C78D9" w:rsidP="00C66A6C">
            <w:pPr>
              <w:jc w:val="both"/>
            </w:pPr>
            <w:r w:rsidRPr="0000169E">
              <w:t>Основы теории баз данных.</w:t>
            </w:r>
          </w:p>
          <w:p w:rsidR="003C78D9" w:rsidRPr="0000169E" w:rsidRDefault="003C78D9" w:rsidP="00C66A6C">
            <w:pPr>
              <w:jc w:val="both"/>
            </w:pPr>
            <w:r w:rsidRPr="0000169E">
              <w:t>Изобразительные средства, использ</w:t>
            </w:r>
            <w:r w:rsidRPr="0000169E">
              <w:t>у</w:t>
            </w:r>
            <w:r w:rsidRPr="0000169E">
              <w:t>емые в ER-</w:t>
            </w:r>
            <w:r w:rsidRPr="0000169E">
              <w:lastRenderedPageBreak/>
              <w:t xml:space="preserve">моделировании. </w:t>
            </w:r>
          </w:p>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Уметь:</w:t>
            </w:r>
          </w:p>
          <w:p w:rsidR="003C78D9" w:rsidRPr="0000169E" w:rsidRDefault="003C78D9" w:rsidP="00C66A6C">
            <w:pPr>
              <w:jc w:val="both"/>
            </w:pPr>
            <w:r w:rsidRPr="0000169E">
              <w:t>Проектировать р</w:t>
            </w:r>
            <w:r w:rsidRPr="0000169E">
              <w:t>е</w:t>
            </w:r>
            <w:r w:rsidRPr="0000169E">
              <w:t>ляционную базу данных.</w:t>
            </w:r>
          </w:p>
        </w:tc>
        <w:tc>
          <w:tcPr>
            <w:tcW w:w="9355" w:type="dxa"/>
            <w:gridSpan w:val="3"/>
            <w:vAlign w:val="center"/>
          </w:tcPr>
          <w:p w:rsidR="003C78D9" w:rsidRPr="0000169E" w:rsidRDefault="003C78D9" w:rsidP="00C66A6C">
            <w:pPr>
              <w:rPr>
                <w:rFonts w:eastAsia="Calibri"/>
                <w:b/>
                <w:bCs/>
              </w:rPr>
            </w:pPr>
            <w:r w:rsidRPr="0000169E">
              <w:rPr>
                <w:b/>
              </w:rPr>
              <w:lastRenderedPageBreak/>
              <w:t>Содержание учебного материала</w:t>
            </w:r>
          </w:p>
        </w:tc>
        <w:tc>
          <w:tcPr>
            <w:tcW w:w="993"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4</w:t>
            </w:r>
          </w:p>
        </w:tc>
        <w:tc>
          <w:tcPr>
            <w:tcW w:w="1280"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rPr>
            </w:pPr>
          </w:p>
        </w:tc>
      </w:tr>
      <w:tr w:rsidR="003C78D9" w:rsidRPr="0000169E" w:rsidTr="00C66A6C">
        <w:tblPrEx>
          <w:tblBorders>
            <w:bottom w:val="single" w:sz="4" w:space="0" w:color="auto"/>
          </w:tblBorders>
        </w:tblPrEx>
        <w:trPr>
          <w:trHeight w:val="20"/>
          <w:jc w:val="center"/>
        </w:trPr>
        <w:tc>
          <w:tcPr>
            <w:tcW w:w="1559" w:type="dxa"/>
            <w:vMerge/>
            <w:shd w:val="clear" w:color="auto" w:fill="auto"/>
          </w:tcPr>
          <w:p w:rsidR="003C78D9" w:rsidRPr="0000169E" w:rsidRDefault="003C78D9" w:rsidP="00C66A6C">
            <w:pPr>
              <w:rPr>
                <w:bCs/>
              </w:rPr>
            </w:pPr>
          </w:p>
        </w:tc>
        <w:tc>
          <w:tcPr>
            <w:tcW w:w="2268" w:type="dxa"/>
            <w:vMerge/>
          </w:tcPr>
          <w:p w:rsidR="003C78D9" w:rsidRPr="0000169E" w:rsidRDefault="003C78D9" w:rsidP="00C66A6C">
            <w:pPr>
              <w:jc w:val="both"/>
            </w:pPr>
          </w:p>
        </w:tc>
        <w:tc>
          <w:tcPr>
            <w:tcW w:w="993" w:type="dxa"/>
          </w:tcPr>
          <w:p w:rsidR="003C78D9" w:rsidRPr="0000169E" w:rsidRDefault="003C78D9" w:rsidP="00C66A6C">
            <w:pPr>
              <w:jc w:val="both"/>
            </w:pPr>
            <w:r w:rsidRPr="0000169E">
              <w:t>2.3.1.</w:t>
            </w:r>
          </w:p>
        </w:tc>
        <w:tc>
          <w:tcPr>
            <w:tcW w:w="8362" w:type="dxa"/>
            <w:gridSpan w:val="2"/>
            <w:shd w:val="clear" w:color="auto" w:fill="auto"/>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0169E">
              <w:rPr>
                <w:rFonts w:eastAsia="Calibri"/>
                <w:bCs/>
              </w:rPr>
              <w:t>Проектирование реляционной базы данных. Избыточность данных в базе да</w:t>
            </w:r>
            <w:r w:rsidRPr="0000169E">
              <w:rPr>
                <w:rFonts w:eastAsia="Calibri"/>
                <w:bCs/>
              </w:rPr>
              <w:t>н</w:t>
            </w:r>
            <w:r w:rsidRPr="0000169E">
              <w:rPr>
                <w:rFonts w:eastAsia="Calibri"/>
                <w:bCs/>
              </w:rPr>
              <w:t>ных. Аномалии обновления в базе данных</w:t>
            </w:r>
            <w:proofErr w:type="gramStart"/>
            <w:r w:rsidRPr="0000169E">
              <w:rPr>
                <w:rFonts w:eastAsia="Calibri"/>
                <w:bCs/>
              </w:rPr>
              <w:t xml:space="preserve"> .</w:t>
            </w:r>
            <w:proofErr w:type="gramEnd"/>
            <w:r w:rsidRPr="0000169E">
              <w:rPr>
                <w:rFonts w:eastAsia="Calibri"/>
                <w:bCs/>
              </w:rPr>
              <w:t xml:space="preserve"> Процесс нормализации. Логич</w:t>
            </w:r>
            <w:r w:rsidRPr="0000169E">
              <w:rPr>
                <w:rFonts w:eastAsia="Calibri"/>
                <w:bCs/>
              </w:rPr>
              <w:t>е</w:t>
            </w:r>
            <w:r w:rsidRPr="0000169E">
              <w:rPr>
                <w:rFonts w:eastAsia="Calibri"/>
                <w:bCs/>
              </w:rPr>
              <w:t>ское проектирование реляционной базы данных. Преобразование концепт</w:t>
            </w:r>
            <w:r w:rsidRPr="0000169E">
              <w:rPr>
                <w:rFonts w:eastAsia="Calibri"/>
                <w:bCs/>
              </w:rPr>
              <w:t>у</w:t>
            </w:r>
            <w:r w:rsidRPr="0000169E">
              <w:rPr>
                <w:rFonts w:eastAsia="Calibri"/>
                <w:bCs/>
              </w:rPr>
              <w:t>альных структур в реляционные структуры.</w:t>
            </w:r>
          </w:p>
        </w:tc>
        <w:tc>
          <w:tcPr>
            <w:tcW w:w="993"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c>
          <w:tcPr>
            <w:tcW w:w="1280"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r>
      <w:tr w:rsidR="003C78D9" w:rsidRPr="0000169E" w:rsidTr="00C66A6C">
        <w:tblPrEx>
          <w:tblBorders>
            <w:bottom w:val="single" w:sz="4" w:space="0" w:color="auto"/>
          </w:tblBorders>
        </w:tblPrEx>
        <w:trPr>
          <w:trHeight w:val="20"/>
          <w:jc w:val="center"/>
        </w:trPr>
        <w:tc>
          <w:tcPr>
            <w:tcW w:w="1559" w:type="dxa"/>
            <w:vMerge/>
            <w:shd w:val="clear" w:color="auto" w:fill="auto"/>
          </w:tcPr>
          <w:p w:rsidR="003C78D9" w:rsidRPr="0000169E" w:rsidRDefault="003C78D9" w:rsidP="00C66A6C">
            <w:pPr>
              <w:rPr>
                <w:bCs/>
              </w:rPr>
            </w:pPr>
          </w:p>
        </w:tc>
        <w:tc>
          <w:tcPr>
            <w:tcW w:w="2268" w:type="dxa"/>
            <w:vMerge/>
          </w:tcPr>
          <w:p w:rsidR="003C78D9" w:rsidRPr="0000169E" w:rsidRDefault="003C78D9" w:rsidP="00C66A6C">
            <w:pPr>
              <w:jc w:val="both"/>
            </w:pPr>
          </w:p>
        </w:tc>
        <w:tc>
          <w:tcPr>
            <w:tcW w:w="993" w:type="dxa"/>
          </w:tcPr>
          <w:p w:rsidR="003C78D9" w:rsidRPr="00E360A8" w:rsidRDefault="003C78D9" w:rsidP="00C66A6C">
            <w:pPr>
              <w:jc w:val="both"/>
              <w:rPr>
                <w:i/>
              </w:rPr>
            </w:pPr>
            <w:r w:rsidRPr="00E360A8">
              <w:rPr>
                <w:i/>
              </w:rPr>
              <w:t>2.3.2.</w:t>
            </w:r>
          </w:p>
        </w:tc>
        <w:tc>
          <w:tcPr>
            <w:tcW w:w="8362" w:type="dxa"/>
            <w:gridSpan w:val="2"/>
            <w:shd w:val="clear" w:color="auto" w:fill="auto"/>
          </w:tcPr>
          <w:p w:rsidR="003C78D9" w:rsidRPr="00E360A8"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bCs/>
                <w:i/>
              </w:rPr>
            </w:pPr>
            <w:r w:rsidRPr="00E360A8">
              <w:rPr>
                <w:rFonts w:eastAsia="Calibri"/>
                <w:bCs/>
                <w:i/>
              </w:rPr>
              <w:t>Метод сущност</w:t>
            </w:r>
            <w:proofErr w:type="gramStart"/>
            <w:r w:rsidRPr="00E360A8">
              <w:rPr>
                <w:rFonts w:eastAsia="Calibri"/>
                <w:bCs/>
                <w:i/>
              </w:rPr>
              <w:t>ь-</w:t>
            </w:r>
            <w:proofErr w:type="gramEnd"/>
            <w:r w:rsidRPr="00E360A8">
              <w:rPr>
                <w:rFonts w:eastAsia="Calibri"/>
                <w:bCs/>
                <w:i/>
              </w:rPr>
              <w:t xml:space="preserve"> связь. Связь между сущностями. Диаграммы </w:t>
            </w:r>
            <w:r w:rsidRPr="00E360A8">
              <w:rPr>
                <w:rFonts w:eastAsia="Calibri"/>
                <w:bCs/>
                <w:i/>
                <w:lang w:val="en-US"/>
              </w:rPr>
              <w:t>ER</w:t>
            </w:r>
            <w:r w:rsidRPr="00E360A8">
              <w:rPr>
                <w:rFonts w:eastAsia="Calibri"/>
                <w:bCs/>
                <w:i/>
              </w:rPr>
              <w:t xml:space="preserve">-экземпляров. Диаграммы </w:t>
            </w:r>
            <w:r w:rsidRPr="00E360A8">
              <w:rPr>
                <w:rFonts w:eastAsia="Calibri"/>
                <w:bCs/>
                <w:i/>
                <w:lang w:val="en-US"/>
              </w:rPr>
              <w:t>ER</w:t>
            </w:r>
            <w:r w:rsidRPr="00E360A8">
              <w:rPr>
                <w:rFonts w:eastAsia="Calibri"/>
                <w:bCs/>
                <w:i/>
              </w:rPr>
              <w:t>-типа. Правила формирования отношений.</w:t>
            </w:r>
          </w:p>
        </w:tc>
        <w:tc>
          <w:tcPr>
            <w:tcW w:w="993" w:type="dxa"/>
            <w:shd w:val="clear" w:color="auto" w:fill="auto"/>
            <w:vAlign w:val="center"/>
          </w:tcPr>
          <w:p w:rsidR="003C78D9" w:rsidRPr="00E360A8"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E360A8">
              <w:rPr>
                <w:bCs/>
                <w:i/>
              </w:rPr>
              <w:t>2</w:t>
            </w:r>
          </w:p>
        </w:tc>
        <w:tc>
          <w:tcPr>
            <w:tcW w:w="1280"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r>
      <w:tr w:rsidR="003C78D9" w:rsidRPr="0000169E" w:rsidTr="00C66A6C">
        <w:tblPrEx>
          <w:tblBorders>
            <w:bottom w:val="single" w:sz="4" w:space="0" w:color="auto"/>
          </w:tblBorders>
        </w:tblPrEx>
        <w:trPr>
          <w:trHeight w:val="20"/>
          <w:jc w:val="center"/>
        </w:trPr>
        <w:tc>
          <w:tcPr>
            <w:tcW w:w="1559"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32423"/>
              </w:rPr>
            </w:pPr>
          </w:p>
        </w:tc>
        <w:tc>
          <w:tcPr>
            <w:tcW w:w="9355" w:type="dxa"/>
            <w:gridSpan w:val="3"/>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Лабораторные работы</w:t>
            </w:r>
          </w:p>
        </w:tc>
        <w:tc>
          <w:tcPr>
            <w:tcW w:w="993"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4</w:t>
            </w:r>
          </w:p>
        </w:tc>
        <w:tc>
          <w:tcPr>
            <w:tcW w:w="1280" w:type="dxa"/>
            <w:vMerge w:val="restart"/>
            <w:shd w:val="clear" w:color="auto" w:fill="BFBFBF" w:themeFill="background1" w:themeFillShade="BF"/>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3C78D9" w:rsidRPr="0000169E" w:rsidTr="00C66A6C">
        <w:tblPrEx>
          <w:tblBorders>
            <w:bottom w:val="single" w:sz="4" w:space="0" w:color="auto"/>
          </w:tblBorders>
        </w:tblPrEx>
        <w:trPr>
          <w:trHeight w:val="20"/>
          <w:jc w:val="center"/>
        </w:trPr>
        <w:tc>
          <w:tcPr>
            <w:tcW w:w="1559"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32423"/>
              </w:rPr>
            </w:pPr>
          </w:p>
        </w:tc>
        <w:tc>
          <w:tcPr>
            <w:tcW w:w="993" w:type="dxa"/>
          </w:tcPr>
          <w:p w:rsidR="003C78D9" w:rsidRPr="00875D72" w:rsidRDefault="003C78D9" w:rsidP="00C66A6C">
            <w:r w:rsidRPr="00875D72">
              <w:t>2.3.2.1</w:t>
            </w:r>
          </w:p>
          <w:p w:rsidR="003C78D9" w:rsidRPr="00875D72" w:rsidRDefault="003C78D9" w:rsidP="00C66A6C">
            <w:r w:rsidRPr="00875D72">
              <w:t>2.3.2.2</w:t>
            </w:r>
          </w:p>
        </w:tc>
        <w:tc>
          <w:tcPr>
            <w:tcW w:w="8362" w:type="dxa"/>
            <w:gridSpan w:val="2"/>
            <w:vAlign w:val="center"/>
          </w:tcPr>
          <w:p w:rsidR="003C78D9" w:rsidRPr="00875D72"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875D72">
              <w:rPr>
                <w:bCs/>
              </w:rPr>
              <w:t xml:space="preserve">Проектирование базы данных. Создание </w:t>
            </w:r>
            <w:r w:rsidRPr="00875D72">
              <w:rPr>
                <w:bCs/>
                <w:lang w:val="en-US"/>
              </w:rPr>
              <w:t>ER</w:t>
            </w:r>
            <w:r w:rsidRPr="00875D72">
              <w:rPr>
                <w:bCs/>
              </w:rPr>
              <w:t>- диаграмм.</w:t>
            </w:r>
          </w:p>
        </w:tc>
        <w:tc>
          <w:tcPr>
            <w:tcW w:w="993" w:type="dxa"/>
            <w:shd w:val="clear" w:color="auto" w:fill="auto"/>
            <w:vAlign w:val="center"/>
          </w:tcPr>
          <w:p w:rsidR="003C78D9" w:rsidRPr="00875D72"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875D72">
              <w:rPr>
                <w:bCs/>
              </w:rPr>
              <w:t>4</w:t>
            </w:r>
          </w:p>
        </w:tc>
        <w:tc>
          <w:tcPr>
            <w:tcW w:w="1280" w:type="dxa"/>
            <w:vMerge/>
            <w:shd w:val="clear" w:color="auto" w:fill="BFBFBF" w:themeFill="background1" w:themeFillShade="BF"/>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3C78D9" w:rsidRPr="0000169E" w:rsidTr="00C66A6C">
        <w:tblPrEx>
          <w:tblBorders>
            <w:bottom w:val="single" w:sz="4" w:space="0" w:color="auto"/>
          </w:tblBorders>
        </w:tblPrEx>
        <w:trPr>
          <w:trHeight w:val="20"/>
          <w:jc w:val="center"/>
        </w:trPr>
        <w:tc>
          <w:tcPr>
            <w:tcW w:w="1559"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32423"/>
              </w:rPr>
            </w:pPr>
          </w:p>
        </w:tc>
        <w:tc>
          <w:tcPr>
            <w:tcW w:w="9355" w:type="dxa"/>
            <w:gridSpan w:val="3"/>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Самостоятельная внеаудиторная работа </w:t>
            </w:r>
          </w:p>
        </w:tc>
        <w:tc>
          <w:tcPr>
            <w:tcW w:w="993"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4</w:t>
            </w:r>
          </w:p>
        </w:tc>
        <w:tc>
          <w:tcPr>
            <w:tcW w:w="1280" w:type="dxa"/>
            <w:vMerge/>
            <w:shd w:val="clear" w:color="auto" w:fill="BFBFBF" w:themeFill="background1" w:themeFillShade="BF"/>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3C78D9" w:rsidRPr="0000169E" w:rsidTr="00C66A6C">
        <w:tblPrEx>
          <w:tblBorders>
            <w:bottom w:val="single" w:sz="4" w:space="0" w:color="auto"/>
          </w:tblBorders>
        </w:tblPrEx>
        <w:trPr>
          <w:trHeight w:val="20"/>
          <w:jc w:val="center"/>
        </w:trPr>
        <w:tc>
          <w:tcPr>
            <w:tcW w:w="1559"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3C78D9" w:rsidRPr="0000169E" w:rsidRDefault="003C78D9" w:rsidP="00C66A6C">
            <w:pPr>
              <w:jc w:val="both"/>
            </w:pPr>
          </w:p>
        </w:tc>
        <w:tc>
          <w:tcPr>
            <w:tcW w:w="993" w:type="dxa"/>
            <w:tcBorders>
              <w:bottom w:val="single" w:sz="4" w:space="0" w:color="auto"/>
            </w:tcBorders>
          </w:tcPr>
          <w:p w:rsidR="003C78D9" w:rsidRPr="0000169E" w:rsidRDefault="003C78D9" w:rsidP="00C66A6C">
            <w:pPr>
              <w:jc w:val="both"/>
            </w:pPr>
            <w:r w:rsidRPr="0000169E">
              <w:t>2.3.1.</w:t>
            </w:r>
          </w:p>
        </w:tc>
        <w:tc>
          <w:tcPr>
            <w:tcW w:w="8362" w:type="dxa"/>
            <w:gridSpan w:val="2"/>
            <w:tcBorders>
              <w:bottom w:val="single" w:sz="4" w:space="0" w:color="auto"/>
            </w:tcBorders>
          </w:tcPr>
          <w:p w:rsidR="003C78D9" w:rsidRPr="0000169E" w:rsidRDefault="003C78D9" w:rsidP="00C66A6C">
            <w:pPr>
              <w:jc w:val="both"/>
            </w:pPr>
            <w:r w:rsidRPr="0000169E">
              <w:t>Проработка конспектов лекций и   литературных источников.</w:t>
            </w:r>
            <w:r w:rsidR="00002CE8" w:rsidRPr="0000169E">
              <w:t xml:space="preserve"> [</w:t>
            </w:r>
            <w:r w:rsidR="00002CE8">
              <w:t>1</w:t>
            </w:r>
            <w:r w:rsidR="00002CE8" w:rsidRPr="0000169E">
              <w:t xml:space="preserve">] </w:t>
            </w:r>
            <w:r w:rsidR="00002CE8">
              <w:t>гл. 2, § 2.4, 2.5</w:t>
            </w:r>
          </w:p>
        </w:tc>
        <w:tc>
          <w:tcPr>
            <w:tcW w:w="993" w:type="dxa"/>
            <w:tcBorders>
              <w:bottom w:val="single" w:sz="4" w:space="0" w:color="auto"/>
            </w:tcBorders>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shd w:val="clear" w:color="auto" w:fill="BFBFBF" w:themeFill="background1" w:themeFillShade="BF"/>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3C78D9" w:rsidRPr="0000169E" w:rsidTr="00C66A6C">
        <w:tblPrEx>
          <w:tblBorders>
            <w:bottom w:val="single" w:sz="4" w:space="0" w:color="auto"/>
          </w:tblBorders>
        </w:tblPrEx>
        <w:trPr>
          <w:trHeight w:val="20"/>
          <w:jc w:val="center"/>
        </w:trPr>
        <w:tc>
          <w:tcPr>
            <w:tcW w:w="1559"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3C78D9" w:rsidRPr="0000169E" w:rsidRDefault="003C78D9" w:rsidP="00C66A6C">
            <w:pPr>
              <w:jc w:val="both"/>
            </w:pPr>
          </w:p>
        </w:tc>
        <w:tc>
          <w:tcPr>
            <w:tcW w:w="993" w:type="dxa"/>
            <w:tcBorders>
              <w:bottom w:val="single" w:sz="4" w:space="0" w:color="auto"/>
            </w:tcBorders>
          </w:tcPr>
          <w:p w:rsidR="003C78D9" w:rsidRPr="00E360A8" w:rsidRDefault="003C78D9" w:rsidP="00C66A6C">
            <w:pPr>
              <w:jc w:val="both"/>
              <w:rPr>
                <w:i/>
              </w:rPr>
            </w:pPr>
            <w:r w:rsidRPr="00E360A8">
              <w:rPr>
                <w:i/>
              </w:rPr>
              <w:t>2.3.2.</w:t>
            </w:r>
          </w:p>
        </w:tc>
        <w:tc>
          <w:tcPr>
            <w:tcW w:w="8362" w:type="dxa"/>
            <w:gridSpan w:val="2"/>
            <w:tcBorders>
              <w:bottom w:val="single" w:sz="4" w:space="0" w:color="auto"/>
            </w:tcBorders>
          </w:tcPr>
          <w:p w:rsidR="003C78D9" w:rsidRPr="0000169E" w:rsidRDefault="003C78D9" w:rsidP="00C66A6C">
            <w:pPr>
              <w:jc w:val="both"/>
            </w:pPr>
            <w:r w:rsidRPr="0000169E">
              <w:t>Проработка конспектов лекций и   литературных источников.</w:t>
            </w:r>
            <w:r w:rsidR="00002CE8" w:rsidRPr="0000169E">
              <w:t xml:space="preserve"> [</w:t>
            </w:r>
            <w:r w:rsidR="00002CE8">
              <w:t>1</w:t>
            </w:r>
            <w:r w:rsidR="00002CE8" w:rsidRPr="0000169E">
              <w:t xml:space="preserve">] </w:t>
            </w:r>
            <w:r w:rsidR="00002CE8">
              <w:t>гл. 2, § 2.6,</w:t>
            </w:r>
          </w:p>
          <w:p w:rsidR="003C78D9" w:rsidRPr="0000169E" w:rsidRDefault="003C78D9" w:rsidP="00C66A6C">
            <w:pPr>
              <w:jc w:val="both"/>
            </w:pPr>
            <w:r w:rsidRPr="0000169E">
              <w:t>Подготовка к теоретическому тестированию</w:t>
            </w:r>
          </w:p>
        </w:tc>
        <w:tc>
          <w:tcPr>
            <w:tcW w:w="993" w:type="dxa"/>
            <w:tcBorders>
              <w:bottom w:val="single" w:sz="4" w:space="0" w:color="auto"/>
            </w:tcBorders>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shd w:val="clear" w:color="auto" w:fill="BFBFBF" w:themeFill="background1" w:themeFillShade="BF"/>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3C78D9" w:rsidRPr="0000169E" w:rsidTr="00C66A6C">
        <w:tblPrEx>
          <w:tblBorders>
            <w:bottom w:val="single" w:sz="4" w:space="0" w:color="auto"/>
          </w:tblBorders>
        </w:tblPrEx>
        <w:trPr>
          <w:trHeight w:val="20"/>
          <w:jc w:val="center"/>
        </w:trPr>
        <w:tc>
          <w:tcPr>
            <w:tcW w:w="1559" w:type="dxa"/>
            <w:vMerge/>
            <w:tcBorders>
              <w:bottom w:val="single" w:sz="18" w:space="0" w:color="auto"/>
            </w:tcBorders>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Borders>
              <w:bottom w:val="single" w:sz="18" w:space="0" w:color="auto"/>
            </w:tcBorders>
          </w:tcPr>
          <w:p w:rsidR="003C78D9" w:rsidRPr="0000169E" w:rsidRDefault="003C78D9" w:rsidP="00C66A6C">
            <w:pPr>
              <w:jc w:val="both"/>
            </w:pPr>
          </w:p>
        </w:tc>
        <w:tc>
          <w:tcPr>
            <w:tcW w:w="993" w:type="dxa"/>
            <w:tcBorders>
              <w:bottom w:val="single" w:sz="18" w:space="0" w:color="auto"/>
            </w:tcBorders>
          </w:tcPr>
          <w:p w:rsidR="003C78D9" w:rsidRDefault="003C78D9" w:rsidP="00C66A6C">
            <w:r w:rsidRPr="0000169E">
              <w:t>2.3.2.1</w:t>
            </w:r>
          </w:p>
          <w:p w:rsidR="003C78D9" w:rsidRPr="0000169E" w:rsidRDefault="003C78D9" w:rsidP="00C66A6C">
            <w:r w:rsidRPr="0000169E">
              <w:t>2.3.2.2</w:t>
            </w:r>
          </w:p>
        </w:tc>
        <w:tc>
          <w:tcPr>
            <w:tcW w:w="8362" w:type="dxa"/>
            <w:gridSpan w:val="2"/>
            <w:tcBorders>
              <w:bottom w:val="single" w:sz="18" w:space="0" w:color="auto"/>
            </w:tcBorders>
          </w:tcPr>
          <w:p w:rsidR="003C78D9" w:rsidRDefault="003C78D9" w:rsidP="00C66A6C">
            <w:pPr>
              <w:jc w:val="both"/>
            </w:pPr>
            <w:r w:rsidRPr="0000169E">
              <w:t xml:space="preserve">Составление отчета к лабораторной работе. </w:t>
            </w:r>
            <w:r w:rsidR="00002CE8" w:rsidRPr="0000169E">
              <w:t>Использование интернет – ресу</w:t>
            </w:r>
            <w:r w:rsidR="00002CE8" w:rsidRPr="0000169E">
              <w:t>р</w:t>
            </w:r>
            <w:r w:rsidR="00002CE8" w:rsidRPr="0000169E">
              <w:t>сов для поиска информации по теме</w:t>
            </w:r>
            <w:r w:rsidR="00002CE8">
              <w:t xml:space="preserve"> «</w:t>
            </w:r>
            <w:r w:rsidR="00002CE8" w:rsidRPr="0000169E">
              <w:rPr>
                <w:bCs/>
              </w:rPr>
              <w:t xml:space="preserve">Создание </w:t>
            </w:r>
            <w:r w:rsidR="00002CE8" w:rsidRPr="0000169E">
              <w:rPr>
                <w:bCs/>
                <w:lang w:val="en-US"/>
              </w:rPr>
              <w:t>ER</w:t>
            </w:r>
            <w:r w:rsidR="00002CE8">
              <w:rPr>
                <w:bCs/>
              </w:rPr>
              <w:t>- диаграмм»</w:t>
            </w:r>
          </w:p>
          <w:p w:rsidR="003C78D9" w:rsidRPr="0000169E" w:rsidRDefault="003C78D9" w:rsidP="00C66A6C">
            <w:pPr>
              <w:jc w:val="both"/>
            </w:pPr>
            <w:r w:rsidRPr="0000169E">
              <w:t>Подготовка к теоретическому тестированию</w:t>
            </w:r>
          </w:p>
        </w:tc>
        <w:tc>
          <w:tcPr>
            <w:tcW w:w="993" w:type="dxa"/>
            <w:tcBorders>
              <w:bottom w:val="single" w:sz="18" w:space="0" w:color="auto"/>
            </w:tcBorders>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tcBorders>
              <w:bottom w:val="single" w:sz="18" w:space="0" w:color="auto"/>
            </w:tcBorders>
            <w:shd w:val="clear" w:color="auto" w:fill="BFBFBF" w:themeFill="background1" w:themeFillShade="BF"/>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3C78D9" w:rsidRPr="0000169E" w:rsidTr="00C66A6C">
        <w:tblPrEx>
          <w:tblBorders>
            <w:bottom w:val="single" w:sz="4" w:space="0" w:color="auto"/>
          </w:tblBorders>
        </w:tblPrEx>
        <w:trPr>
          <w:trHeight w:val="20"/>
          <w:jc w:val="center"/>
        </w:trPr>
        <w:tc>
          <w:tcPr>
            <w:tcW w:w="1559" w:type="dxa"/>
            <w:vMerge w:val="restart"/>
            <w:shd w:val="clear" w:color="auto" w:fill="auto"/>
          </w:tcPr>
          <w:p w:rsidR="003C78D9" w:rsidRPr="0000169E" w:rsidRDefault="003C78D9" w:rsidP="00C66A6C">
            <w:pPr>
              <w:rPr>
                <w:bCs/>
              </w:rPr>
            </w:pPr>
            <w:r w:rsidRPr="0000169E">
              <w:rPr>
                <w:bCs/>
              </w:rPr>
              <w:t xml:space="preserve">Тема 2.4. </w:t>
            </w:r>
            <w:r w:rsidRPr="0000169E">
              <w:t>Физич</w:t>
            </w:r>
            <w:r w:rsidRPr="0000169E">
              <w:t>е</w:t>
            </w:r>
            <w:r w:rsidRPr="0000169E">
              <w:t>ская орг</w:t>
            </w:r>
            <w:r w:rsidRPr="0000169E">
              <w:t>а</w:t>
            </w:r>
            <w:r w:rsidRPr="0000169E">
              <w:t>низация данных.</w:t>
            </w:r>
          </w:p>
        </w:tc>
        <w:tc>
          <w:tcPr>
            <w:tcW w:w="2268" w:type="dxa"/>
            <w:vMerge w:val="restart"/>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Знать: </w:t>
            </w:r>
          </w:p>
          <w:p w:rsidR="003C78D9" w:rsidRPr="0000169E" w:rsidRDefault="003C78D9" w:rsidP="00C66A6C">
            <w:pPr>
              <w:jc w:val="both"/>
            </w:pPr>
            <w:r w:rsidRPr="0000169E">
              <w:t>Средства проект</w:t>
            </w:r>
            <w:r w:rsidRPr="0000169E">
              <w:t>и</w:t>
            </w:r>
            <w:r w:rsidRPr="0000169E">
              <w:t>рования структур баз данных</w:t>
            </w:r>
          </w:p>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Уметь:</w:t>
            </w:r>
          </w:p>
          <w:p w:rsidR="003C78D9" w:rsidRPr="0000169E" w:rsidRDefault="003C78D9" w:rsidP="00C66A6C">
            <w:pPr>
              <w:jc w:val="both"/>
            </w:pPr>
            <w:r w:rsidRPr="0000169E">
              <w:t>Проектировать р</w:t>
            </w:r>
            <w:r w:rsidRPr="0000169E">
              <w:t>е</w:t>
            </w:r>
            <w:r w:rsidRPr="0000169E">
              <w:t>ляционную базу данных.</w:t>
            </w:r>
          </w:p>
        </w:tc>
        <w:tc>
          <w:tcPr>
            <w:tcW w:w="9355" w:type="dxa"/>
            <w:gridSpan w:val="3"/>
            <w:vAlign w:val="center"/>
          </w:tcPr>
          <w:p w:rsidR="003C78D9" w:rsidRPr="0000169E" w:rsidRDefault="003C78D9" w:rsidP="00C66A6C">
            <w:pPr>
              <w:rPr>
                <w:rFonts w:eastAsia="Calibri"/>
                <w:b/>
                <w:bCs/>
              </w:rPr>
            </w:pPr>
            <w:r w:rsidRPr="0000169E">
              <w:rPr>
                <w:b/>
              </w:rPr>
              <w:t>Содержание учебного материала</w:t>
            </w:r>
          </w:p>
        </w:tc>
        <w:tc>
          <w:tcPr>
            <w:tcW w:w="993"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2</w:t>
            </w:r>
          </w:p>
        </w:tc>
        <w:tc>
          <w:tcPr>
            <w:tcW w:w="1280"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rPr>
            </w:pPr>
          </w:p>
        </w:tc>
      </w:tr>
      <w:tr w:rsidR="003C78D9" w:rsidRPr="0000169E" w:rsidTr="00C66A6C">
        <w:tblPrEx>
          <w:tblBorders>
            <w:bottom w:val="single" w:sz="4" w:space="0" w:color="auto"/>
          </w:tblBorders>
        </w:tblPrEx>
        <w:trPr>
          <w:trHeight w:val="20"/>
          <w:jc w:val="center"/>
        </w:trPr>
        <w:tc>
          <w:tcPr>
            <w:tcW w:w="1559" w:type="dxa"/>
            <w:vMerge/>
            <w:shd w:val="clear" w:color="auto" w:fill="auto"/>
          </w:tcPr>
          <w:p w:rsidR="003C78D9" w:rsidRPr="0000169E" w:rsidRDefault="003C78D9" w:rsidP="00C66A6C">
            <w:pPr>
              <w:rPr>
                <w:bCs/>
              </w:rPr>
            </w:pPr>
          </w:p>
        </w:tc>
        <w:tc>
          <w:tcPr>
            <w:tcW w:w="2268" w:type="dxa"/>
            <w:vMerge/>
          </w:tcPr>
          <w:p w:rsidR="003C78D9" w:rsidRPr="0000169E" w:rsidRDefault="003C78D9" w:rsidP="00C66A6C">
            <w:pPr>
              <w:jc w:val="both"/>
            </w:pPr>
          </w:p>
        </w:tc>
        <w:tc>
          <w:tcPr>
            <w:tcW w:w="993" w:type="dxa"/>
          </w:tcPr>
          <w:p w:rsidR="003C78D9" w:rsidRPr="0000169E" w:rsidRDefault="003C78D9" w:rsidP="00C66A6C">
            <w:pPr>
              <w:jc w:val="both"/>
            </w:pPr>
            <w:r w:rsidRPr="0000169E">
              <w:t>2.4.1.</w:t>
            </w:r>
          </w:p>
        </w:tc>
        <w:tc>
          <w:tcPr>
            <w:tcW w:w="8362" w:type="dxa"/>
            <w:gridSpan w:val="2"/>
            <w:shd w:val="clear" w:color="auto" w:fill="auto"/>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0169E">
              <w:t>Физическая организация данных. Технология хранения данных в СУБД. Д</w:t>
            </w:r>
            <w:r w:rsidRPr="0000169E">
              <w:t>о</w:t>
            </w:r>
            <w:r w:rsidRPr="0000169E">
              <w:t>ступ к базе данных. Фа</w:t>
            </w:r>
            <w:r w:rsidRPr="0000169E">
              <w:rPr>
                <w:rFonts w:eastAsia="Calibri"/>
                <w:bCs/>
              </w:rPr>
              <w:t>й</w:t>
            </w:r>
            <w:r w:rsidRPr="0000169E">
              <w:t>ловые структуры баз данных. Индексирование. Моделиров</w:t>
            </w:r>
            <w:r w:rsidRPr="0000169E">
              <w:t>а</w:t>
            </w:r>
            <w:r w:rsidRPr="0000169E">
              <w:t xml:space="preserve">ние  отношений “один ко многим”. </w:t>
            </w:r>
          </w:p>
        </w:tc>
        <w:tc>
          <w:tcPr>
            <w:tcW w:w="993"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c>
          <w:tcPr>
            <w:tcW w:w="1280"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r>
      <w:tr w:rsidR="003C78D9" w:rsidRPr="0000169E" w:rsidTr="00C66A6C">
        <w:tblPrEx>
          <w:tblBorders>
            <w:bottom w:val="single" w:sz="4" w:space="0" w:color="auto"/>
          </w:tblBorders>
        </w:tblPrEx>
        <w:trPr>
          <w:trHeight w:val="20"/>
          <w:jc w:val="center"/>
        </w:trPr>
        <w:tc>
          <w:tcPr>
            <w:tcW w:w="1559"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9355" w:type="dxa"/>
            <w:gridSpan w:val="3"/>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Самостоятельная внеаудиторная работа </w:t>
            </w:r>
          </w:p>
        </w:tc>
        <w:tc>
          <w:tcPr>
            <w:tcW w:w="993"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1</w:t>
            </w:r>
          </w:p>
        </w:tc>
        <w:tc>
          <w:tcPr>
            <w:tcW w:w="1280" w:type="dxa"/>
            <w:vMerge w:val="restart"/>
            <w:shd w:val="clear" w:color="auto" w:fill="BFBFBF" w:themeFill="background1" w:themeFillShade="BF"/>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3C78D9" w:rsidRPr="0000169E" w:rsidTr="00C66A6C">
        <w:tblPrEx>
          <w:tblBorders>
            <w:bottom w:val="single" w:sz="4" w:space="0" w:color="auto"/>
          </w:tblBorders>
        </w:tblPrEx>
        <w:trPr>
          <w:trHeight w:val="20"/>
          <w:jc w:val="center"/>
        </w:trPr>
        <w:tc>
          <w:tcPr>
            <w:tcW w:w="1559" w:type="dxa"/>
            <w:vMerge/>
            <w:tcBorders>
              <w:bottom w:val="single" w:sz="18" w:space="0" w:color="auto"/>
            </w:tcBorders>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Borders>
              <w:bottom w:val="single" w:sz="18" w:space="0" w:color="auto"/>
            </w:tcBorders>
          </w:tcPr>
          <w:p w:rsidR="003C78D9" w:rsidRPr="0000169E" w:rsidRDefault="003C78D9" w:rsidP="00C66A6C">
            <w:pPr>
              <w:jc w:val="both"/>
            </w:pPr>
          </w:p>
        </w:tc>
        <w:tc>
          <w:tcPr>
            <w:tcW w:w="993" w:type="dxa"/>
            <w:tcBorders>
              <w:bottom w:val="single" w:sz="18" w:space="0" w:color="auto"/>
            </w:tcBorders>
          </w:tcPr>
          <w:p w:rsidR="003C78D9" w:rsidRPr="0000169E" w:rsidRDefault="003C78D9" w:rsidP="00C66A6C">
            <w:pPr>
              <w:jc w:val="both"/>
            </w:pPr>
            <w:r w:rsidRPr="0000169E">
              <w:t>2.4.1.</w:t>
            </w:r>
          </w:p>
        </w:tc>
        <w:tc>
          <w:tcPr>
            <w:tcW w:w="8362" w:type="dxa"/>
            <w:gridSpan w:val="2"/>
            <w:tcBorders>
              <w:bottom w:val="single" w:sz="18" w:space="0" w:color="auto"/>
            </w:tcBorders>
          </w:tcPr>
          <w:p w:rsidR="003C78D9" w:rsidRPr="0000169E" w:rsidRDefault="003C78D9" w:rsidP="00C66A6C">
            <w:pPr>
              <w:jc w:val="both"/>
            </w:pPr>
            <w:r w:rsidRPr="0000169E">
              <w:t xml:space="preserve">Проработка конспектов лекций и   литературных источников </w:t>
            </w:r>
            <w:r w:rsidR="00002CE8" w:rsidRPr="00002CE8">
              <w:t>[</w:t>
            </w:r>
            <w:r w:rsidR="00002CE8">
              <w:t>1</w:t>
            </w:r>
            <w:r w:rsidR="00002CE8" w:rsidRPr="0000169E">
              <w:t xml:space="preserve">] </w:t>
            </w:r>
            <w:r w:rsidR="00002CE8">
              <w:t xml:space="preserve">гл. </w:t>
            </w:r>
            <w:r w:rsidR="00002CE8" w:rsidRPr="00002CE8">
              <w:t>3</w:t>
            </w:r>
            <w:r w:rsidR="00002CE8">
              <w:t xml:space="preserve">, § </w:t>
            </w:r>
            <w:r w:rsidR="00002CE8" w:rsidRPr="00002CE8">
              <w:t>3</w:t>
            </w:r>
            <w:r w:rsidR="00002CE8">
              <w:t>.</w:t>
            </w:r>
            <w:r w:rsidR="00002CE8" w:rsidRPr="00002CE8">
              <w:t>1-3</w:t>
            </w:r>
            <w:r w:rsidR="00002CE8">
              <w:t>.6</w:t>
            </w:r>
          </w:p>
        </w:tc>
        <w:tc>
          <w:tcPr>
            <w:tcW w:w="993" w:type="dxa"/>
            <w:tcBorders>
              <w:bottom w:val="single" w:sz="18" w:space="0" w:color="auto"/>
            </w:tcBorders>
            <w:shd w:val="clear" w:color="auto" w:fill="auto"/>
            <w:vAlign w:val="center"/>
          </w:tcPr>
          <w:p w:rsidR="003C78D9" w:rsidRPr="0000169E" w:rsidRDefault="003C78D9" w:rsidP="00C66A6C">
            <w:pPr>
              <w:pStyle w:val="af3"/>
              <w:ind w:left="0"/>
              <w:jc w:val="center"/>
              <w:rPr>
                <w:bCs/>
              </w:rPr>
            </w:pPr>
            <w:r>
              <w:rPr>
                <w:bCs/>
              </w:rPr>
              <w:t>1</w:t>
            </w:r>
          </w:p>
        </w:tc>
        <w:tc>
          <w:tcPr>
            <w:tcW w:w="1280" w:type="dxa"/>
            <w:vMerge/>
            <w:tcBorders>
              <w:bottom w:val="single" w:sz="18" w:space="0" w:color="auto"/>
            </w:tcBorders>
            <w:shd w:val="clear" w:color="auto" w:fill="BFBFBF" w:themeFill="background1" w:themeFillShade="BF"/>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3C78D9" w:rsidRPr="0000169E" w:rsidTr="00C66A6C">
        <w:tblPrEx>
          <w:tblBorders>
            <w:bottom w:val="single" w:sz="4" w:space="0" w:color="auto"/>
          </w:tblBorders>
        </w:tblPrEx>
        <w:trPr>
          <w:trHeight w:val="20"/>
          <w:jc w:val="center"/>
        </w:trPr>
        <w:tc>
          <w:tcPr>
            <w:tcW w:w="1559" w:type="dxa"/>
            <w:vMerge w:val="restart"/>
            <w:shd w:val="clear" w:color="auto" w:fill="auto"/>
          </w:tcPr>
          <w:p w:rsidR="003C78D9" w:rsidRPr="0000169E" w:rsidRDefault="003C78D9" w:rsidP="00C66A6C">
            <w:pPr>
              <w:rPr>
                <w:bCs/>
              </w:rPr>
            </w:pPr>
            <w:r w:rsidRPr="0000169E">
              <w:rPr>
                <w:bCs/>
              </w:rPr>
              <w:t xml:space="preserve">Тема 2.5. </w:t>
            </w:r>
            <w:r w:rsidRPr="0000169E">
              <w:t>Управл</w:t>
            </w:r>
            <w:r w:rsidRPr="0000169E">
              <w:t>е</w:t>
            </w:r>
            <w:r w:rsidRPr="0000169E">
              <w:t>ние  рел</w:t>
            </w:r>
            <w:r w:rsidRPr="0000169E">
              <w:t>я</w:t>
            </w:r>
            <w:r w:rsidRPr="0000169E">
              <w:t>ционной базой да</w:t>
            </w:r>
            <w:r w:rsidRPr="0000169E">
              <w:t>н</w:t>
            </w:r>
            <w:r w:rsidRPr="0000169E">
              <w:t>ных.</w:t>
            </w:r>
          </w:p>
        </w:tc>
        <w:tc>
          <w:tcPr>
            <w:tcW w:w="2268" w:type="dxa"/>
            <w:vMerge w:val="restart"/>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Знать: </w:t>
            </w:r>
          </w:p>
          <w:p w:rsidR="003C78D9" w:rsidRPr="0000169E" w:rsidRDefault="003C78D9" w:rsidP="00C66A6C">
            <w:pPr>
              <w:jc w:val="both"/>
            </w:pPr>
            <w:r w:rsidRPr="0000169E">
              <w:t>Основы реляцио</w:t>
            </w:r>
            <w:r w:rsidRPr="0000169E">
              <w:t>н</w:t>
            </w:r>
            <w:r w:rsidRPr="0000169E">
              <w:t>ной алгебры.</w:t>
            </w:r>
          </w:p>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Уметь:</w:t>
            </w:r>
          </w:p>
          <w:p w:rsidR="003C78D9" w:rsidRPr="0000169E" w:rsidRDefault="003C78D9" w:rsidP="00C66A6C">
            <w:pPr>
              <w:jc w:val="both"/>
            </w:pPr>
            <w:r w:rsidRPr="0000169E">
              <w:t>Выполнять норм</w:t>
            </w:r>
            <w:r w:rsidRPr="0000169E">
              <w:t>а</w:t>
            </w:r>
            <w:r w:rsidRPr="0000169E">
              <w:t>лизацию базы да</w:t>
            </w:r>
            <w:r w:rsidRPr="0000169E">
              <w:t>н</w:t>
            </w:r>
            <w:r w:rsidRPr="0000169E">
              <w:t>ных.</w:t>
            </w:r>
          </w:p>
        </w:tc>
        <w:tc>
          <w:tcPr>
            <w:tcW w:w="9355" w:type="dxa"/>
            <w:gridSpan w:val="3"/>
            <w:vAlign w:val="center"/>
          </w:tcPr>
          <w:p w:rsidR="003C78D9" w:rsidRPr="0000169E" w:rsidRDefault="003C78D9" w:rsidP="00C66A6C">
            <w:pPr>
              <w:rPr>
                <w:rFonts w:eastAsia="Calibri"/>
                <w:b/>
                <w:bCs/>
              </w:rPr>
            </w:pPr>
            <w:r w:rsidRPr="0000169E">
              <w:rPr>
                <w:b/>
              </w:rPr>
              <w:t>Содержание учебного материала</w:t>
            </w:r>
          </w:p>
        </w:tc>
        <w:tc>
          <w:tcPr>
            <w:tcW w:w="993"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3</w:t>
            </w:r>
          </w:p>
        </w:tc>
        <w:tc>
          <w:tcPr>
            <w:tcW w:w="1280"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rPr>
            </w:pPr>
          </w:p>
        </w:tc>
      </w:tr>
      <w:tr w:rsidR="003C78D9" w:rsidRPr="0000169E" w:rsidTr="00C66A6C">
        <w:tblPrEx>
          <w:tblBorders>
            <w:bottom w:val="single" w:sz="4" w:space="0" w:color="auto"/>
          </w:tblBorders>
        </w:tblPrEx>
        <w:trPr>
          <w:trHeight w:val="20"/>
          <w:jc w:val="center"/>
        </w:trPr>
        <w:tc>
          <w:tcPr>
            <w:tcW w:w="1559" w:type="dxa"/>
            <w:vMerge/>
            <w:shd w:val="clear" w:color="auto" w:fill="auto"/>
          </w:tcPr>
          <w:p w:rsidR="003C78D9" w:rsidRPr="0000169E" w:rsidRDefault="003C78D9" w:rsidP="00C66A6C">
            <w:pPr>
              <w:rPr>
                <w:bCs/>
              </w:rPr>
            </w:pPr>
          </w:p>
        </w:tc>
        <w:tc>
          <w:tcPr>
            <w:tcW w:w="2268" w:type="dxa"/>
            <w:vMerge/>
          </w:tcPr>
          <w:p w:rsidR="003C78D9" w:rsidRPr="0000169E" w:rsidRDefault="003C78D9" w:rsidP="00C66A6C">
            <w:pPr>
              <w:jc w:val="both"/>
            </w:pPr>
          </w:p>
        </w:tc>
        <w:tc>
          <w:tcPr>
            <w:tcW w:w="993" w:type="dxa"/>
          </w:tcPr>
          <w:p w:rsidR="003C78D9" w:rsidRPr="0000169E" w:rsidRDefault="003C78D9" w:rsidP="00C66A6C">
            <w:pPr>
              <w:jc w:val="both"/>
            </w:pPr>
            <w:r w:rsidRPr="0000169E">
              <w:t>2.5.1.</w:t>
            </w:r>
          </w:p>
        </w:tc>
        <w:tc>
          <w:tcPr>
            <w:tcW w:w="8362" w:type="dxa"/>
            <w:gridSpan w:val="2"/>
            <w:shd w:val="clear" w:color="auto" w:fill="auto"/>
          </w:tcPr>
          <w:p w:rsidR="003C78D9" w:rsidRPr="0000169E" w:rsidRDefault="003C78D9" w:rsidP="00C66A6C">
            <w:r w:rsidRPr="0000169E">
              <w:t>Реляционная алгебра. Основные операции реляционной алгебры. Дополнител</w:t>
            </w:r>
            <w:r w:rsidRPr="0000169E">
              <w:t>ь</w:t>
            </w:r>
            <w:r w:rsidRPr="0000169E">
              <w:t>ные операции реляционной алгебры.</w:t>
            </w:r>
          </w:p>
          <w:p w:rsidR="003C78D9" w:rsidRPr="0000169E" w:rsidRDefault="003C78D9" w:rsidP="00C66A6C">
            <w:r w:rsidRPr="0000169E">
              <w:t>Реляционное исчисление. Целевой список и определяющее выражение.</w:t>
            </w:r>
          </w:p>
        </w:tc>
        <w:tc>
          <w:tcPr>
            <w:tcW w:w="993"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c>
          <w:tcPr>
            <w:tcW w:w="1280"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r>
      <w:tr w:rsidR="003C78D9" w:rsidRPr="0000169E" w:rsidTr="00C66A6C">
        <w:tblPrEx>
          <w:tblBorders>
            <w:bottom w:val="single" w:sz="4" w:space="0" w:color="auto"/>
          </w:tblBorders>
        </w:tblPrEx>
        <w:trPr>
          <w:trHeight w:val="20"/>
          <w:jc w:val="center"/>
        </w:trPr>
        <w:tc>
          <w:tcPr>
            <w:tcW w:w="1559"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32423"/>
              </w:rPr>
            </w:pPr>
          </w:p>
        </w:tc>
        <w:tc>
          <w:tcPr>
            <w:tcW w:w="9355" w:type="dxa"/>
            <w:gridSpan w:val="3"/>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Контрольная работа </w:t>
            </w:r>
          </w:p>
        </w:tc>
        <w:tc>
          <w:tcPr>
            <w:tcW w:w="993"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c>
        <w:tc>
          <w:tcPr>
            <w:tcW w:w="1280" w:type="dxa"/>
            <w:vMerge w:val="restart"/>
            <w:shd w:val="clear" w:color="auto" w:fill="auto"/>
            <w:vAlign w:val="center"/>
          </w:tcPr>
          <w:p w:rsidR="003C78D9" w:rsidRPr="0000169E" w:rsidRDefault="005426BC"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r>
      <w:tr w:rsidR="003C78D9" w:rsidRPr="0000169E" w:rsidTr="00C66A6C">
        <w:tblPrEx>
          <w:tblBorders>
            <w:bottom w:val="single" w:sz="4" w:space="0" w:color="auto"/>
          </w:tblBorders>
        </w:tblPrEx>
        <w:trPr>
          <w:trHeight w:val="20"/>
          <w:jc w:val="center"/>
        </w:trPr>
        <w:tc>
          <w:tcPr>
            <w:tcW w:w="1559"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32423"/>
              </w:rPr>
            </w:pPr>
          </w:p>
        </w:tc>
        <w:tc>
          <w:tcPr>
            <w:tcW w:w="9355" w:type="dxa"/>
            <w:gridSpan w:val="3"/>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0169E">
              <w:t>Основные операции реляционной алгебры.</w:t>
            </w:r>
          </w:p>
        </w:tc>
        <w:tc>
          <w:tcPr>
            <w:tcW w:w="993"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1</w:t>
            </w:r>
          </w:p>
        </w:tc>
        <w:tc>
          <w:tcPr>
            <w:tcW w:w="1280" w:type="dxa"/>
            <w:vMerge/>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3C78D9" w:rsidRPr="0000169E" w:rsidTr="00C66A6C">
        <w:tblPrEx>
          <w:tblBorders>
            <w:bottom w:val="single" w:sz="4" w:space="0" w:color="auto"/>
          </w:tblBorders>
        </w:tblPrEx>
        <w:trPr>
          <w:trHeight w:val="20"/>
          <w:jc w:val="center"/>
        </w:trPr>
        <w:tc>
          <w:tcPr>
            <w:tcW w:w="1559"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32423"/>
              </w:rPr>
            </w:pPr>
          </w:p>
        </w:tc>
        <w:tc>
          <w:tcPr>
            <w:tcW w:w="9355" w:type="dxa"/>
            <w:gridSpan w:val="3"/>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Самостоятельная внеаудиторная работа </w:t>
            </w:r>
          </w:p>
        </w:tc>
        <w:tc>
          <w:tcPr>
            <w:tcW w:w="993" w:type="dxa"/>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1</w:t>
            </w:r>
          </w:p>
        </w:tc>
        <w:tc>
          <w:tcPr>
            <w:tcW w:w="1280" w:type="dxa"/>
            <w:vMerge w:val="restart"/>
            <w:shd w:val="clear" w:color="auto" w:fill="BFBFBF" w:themeFill="background1" w:themeFillShade="BF"/>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3C78D9" w:rsidRPr="0000169E" w:rsidTr="00C66A6C">
        <w:tblPrEx>
          <w:tblBorders>
            <w:bottom w:val="single" w:sz="4" w:space="0" w:color="auto"/>
          </w:tblBorders>
        </w:tblPrEx>
        <w:trPr>
          <w:trHeight w:val="20"/>
          <w:jc w:val="center"/>
        </w:trPr>
        <w:tc>
          <w:tcPr>
            <w:tcW w:w="1559" w:type="dxa"/>
            <w:vMerge/>
            <w:tcBorders>
              <w:bottom w:val="single" w:sz="18" w:space="0" w:color="auto"/>
            </w:tcBorders>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Borders>
              <w:bottom w:val="single" w:sz="18" w:space="0" w:color="auto"/>
            </w:tcBorders>
          </w:tcPr>
          <w:p w:rsidR="003C78D9" w:rsidRPr="0000169E" w:rsidRDefault="003C78D9" w:rsidP="00C66A6C">
            <w:pPr>
              <w:jc w:val="both"/>
            </w:pPr>
          </w:p>
        </w:tc>
        <w:tc>
          <w:tcPr>
            <w:tcW w:w="993" w:type="dxa"/>
            <w:tcBorders>
              <w:bottom w:val="single" w:sz="18" w:space="0" w:color="auto"/>
            </w:tcBorders>
          </w:tcPr>
          <w:p w:rsidR="003C78D9" w:rsidRPr="0000169E" w:rsidRDefault="003C78D9" w:rsidP="00C66A6C">
            <w:pPr>
              <w:jc w:val="both"/>
            </w:pPr>
            <w:r w:rsidRPr="0000169E">
              <w:t>2.5.1.</w:t>
            </w:r>
          </w:p>
        </w:tc>
        <w:tc>
          <w:tcPr>
            <w:tcW w:w="8362" w:type="dxa"/>
            <w:gridSpan w:val="2"/>
            <w:tcBorders>
              <w:bottom w:val="single" w:sz="18" w:space="0" w:color="auto"/>
            </w:tcBorders>
          </w:tcPr>
          <w:p w:rsidR="00002CE8" w:rsidRDefault="00002CE8" w:rsidP="00C66A6C">
            <w:pPr>
              <w:jc w:val="both"/>
            </w:pPr>
            <w:r w:rsidRPr="0000169E">
              <w:t>Использование интернет – ресурсов для поиска информации по теме</w:t>
            </w:r>
            <w:r>
              <w:t xml:space="preserve"> «</w:t>
            </w:r>
            <w:r w:rsidRPr="0000169E">
              <w:t>Осно</w:t>
            </w:r>
            <w:r w:rsidRPr="0000169E">
              <w:t>в</w:t>
            </w:r>
            <w:r w:rsidRPr="0000169E">
              <w:t>ные операции реляционной алгебры</w:t>
            </w:r>
            <w:r>
              <w:rPr>
                <w:bCs/>
              </w:rPr>
              <w:t>»</w:t>
            </w:r>
          </w:p>
          <w:p w:rsidR="003C78D9" w:rsidRPr="0000169E" w:rsidRDefault="003C78D9" w:rsidP="00C66A6C">
            <w:pPr>
              <w:jc w:val="both"/>
            </w:pPr>
            <w:r w:rsidRPr="0000169E">
              <w:t>Подготовка к контрольной работе.</w:t>
            </w:r>
          </w:p>
        </w:tc>
        <w:tc>
          <w:tcPr>
            <w:tcW w:w="993" w:type="dxa"/>
            <w:tcBorders>
              <w:bottom w:val="single" w:sz="18" w:space="0" w:color="auto"/>
            </w:tcBorders>
            <w:shd w:val="clear" w:color="auto" w:fill="auto"/>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tcBorders>
              <w:bottom w:val="single" w:sz="18" w:space="0" w:color="auto"/>
            </w:tcBorders>
            <w:shd w:val="clear" w:color="auto" w:fill="BFBFBF" w:themeFill="background1" w:themeFillShade="BF"/>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3C78D9" w:rsidRPr="0000169E" w:rsidTr="00C66A6C">
        <w:tblPrEx>
          <w:tblBorders>
            <w:bottom w:val="single" w:sz="4" w:space="0" w:color="auto"/>
          </w:tblBorders>
        </w:tblPrEx>
        <w:trPr>
          <w:trHeight w:val="20"/>
          <w:jc w:val="center"/>
        </w:trPr>
        <w:tc>
          <w:tcPr>
            <w:tcW w:w="13182" w:type="dxa"/>
            <w:gridSpan w:val="5"/>
            <w:tcBorders>
              <w:top w:val="single" w:sz="18" w:space="0" w:color="auto"/>
              <w:bottom w:val="single" w:sz="4" w:space="0" w:color="auto"/>
            </w:tcBorders>
            <w:shd w:val="clear" w:color="auto" w:fill="FFFF00"/>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Раздел 3.  Языки баз данных</w:t>
            </w:r>
          </w:p>
        </w:tc>
        <w:tc>
          <w:tcPr>
            <w:tcW w:w="993" w:type="dxa"/>
            <w:tcBorders>
              <w:top w:val="single" w:sz="18" w:space="0" w:color="auto"/>
              <w:bottom w:val="single" w:sz="4" w:space="0" w:color="auto"/>
            </w:tcBorders>
            <w:shd w:val="clear" w:color="auto" w:fill="FFFF00"/>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b/>
                <w:bCs/>
              </w:rPr>
              <w:t>33</w:t>
            </w:r>
          </w:p>
        </w:tc>
        <w:tc>
          <w:tcPr>
            <w:tcW w:w="1280" w:type="dxa"/>
            <w:tcBorders>
              <w:top w:val="single" w:sz="18" w:space="0" w:color="auto"/>
              <w:bottom w:val="single" w:sz="4" w:space="0" w:color="auto"/>
            </w:tcBorders>
            <w:shd w:val="clear" w:color="auto" w:fill="FFFF00"/>
            <w:vAlign w:val="center"/>
          </w:tcPr>
          <w:p w:rsidR="003C78D9" w:rsidRPr="0000169E" w:rsidRDefault="003C78D9"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r>
      <w:tr w:rsidR="00A320CF" w:rsidRPr="0000169E" w:rsidTr="00C66A6C">
        <w:tblPrEx>
          <w:tblBorders>
            <w:bottom w:val="single" w:sz="4" w:space="0" w:color="auto"/>
          </w:tblBorders>
        </w:tblPrEx>
        <w:trPr>
          <w:trHeight w:val="20"/>
          <w:jc w:val="center"/>
        </w:trPr>
        <w:tc>
          <w:tcPr>
            <w:tcW w:w="1559" w:type="dxa"/>
            <w:vMerge w:val="restart"/>
            <w:shd w:val="clear" w:color="auto" w:fill="auto"/>
          </w:tcPr>
          <w:p w:rsidR="00A320CF" w:rsidRPr="0000169E" w:rsidRDefault="00A320CF" w:rsidP="00C66A6C">
            <w:pPr>
              <w:rPr>
                <w:bCs/>
              </w:rPr>
            </w:pPr>
            <w:r w:rsidRPr="0000169E">
              <w:rPr>
                <w:bCs/>
              </w:rPr>
              <w:t>Тема 3.1.  Язык SQL.</w:t>
            </w:r>
          </w:p>
        </w:tc>
        <w:tc>
          <w:tcPr>
            <w:tcW w:w="2268" w:type="dxa"/>
            <w:vMerge w:val="restart"/>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Знать: </w:t>
            </w:r>
          </w:p>
          <w:p w:rsidR="00A320CF" w:rsidRPr="0000169E" w:rsidRDefault="00A320CF" w:rsidP="00C66A6C">
            <w:pPr>
              <w:jc w:val="both"/>
            </w:pPr>
            <w:r w:rsidRPr="0000169E">
              <w:t>Язык запросов SQL.</w:t>
            </w:r>
          </w:p>
          <w:p w:rsidR="00A320CF" w:rsidRPr="0000169E" w:rsidRDefault="00A320CF" w:rsidP="00C66A6C"/>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Уметь:</w:t>
            </w:r>
          </w:p>
          <w:p w:rsidR="00A320CF" w:rsidRPr="0000169E" w:rsidRDefault="00A320CF" w:rsidP="00C66A6C">
            <w:pPr>
              <w:jc w:val="both"/>
            </w:pPr>
            <w:r w:rsidRPr="0000169E">
              <w:t>Использовать язык запросов для  и</w:t>
            </w:r>
            <w:r w:rsidRPr="0000169E">
              <w:t>з</w:t>
            </w:r>
            <w:r w:rsidRPr="0000169E">
              <w:t>влечения сведений из баз данных</w:t>
            </w:r>
          </w:p>
          <w:p w:rsidR="00A320CF" w:rsidRPr="0000169E" w:rsidRDefault="00A320CF" w:rsidP="00C66A6C">
            <w:pPr>
              <w:jc w:val="both"/>
            </w:pPr>
          </w:p>
        </w:tc>
        <w:tc>
          <w:tcPr>
            <w:tcW w:w="9355" w:type="dxa"/>
            <w:gridSpan w:val="3"/>
            <w:vAlign w:val="center"/>
          </w:tcPr>
          <w:p w:rsidR="00A320CF" w:rsidRPr="0000169E" w:rsidRDefault="00A320CF" w:rsidP="00C66A6C">
            <w:pPr>
              <w:rPr>
                <w:rFonts w:eastAsia="Calibri"/>
                <w:b/>
                <w:bCs/>
              </w:rPr>
            </w:pPr>
            <w:r w:rsidRPr="0000169E">
              <w:rPr>
                <w:b/>
              </w:rPr>
              <w:lastRenderedPageBreak/>
              <w:t>Содержание учебного материала</w:t>
            </w:r>
          </w:p>
        </w:tc>
        <w:tc>
          <w:tcPr>
            <w:tcW w:w="993" w:type="dxa"/>
            <w:tcBorders>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b/>
                <w:bCs/>
              </w:rPr>
              <w:t>6</w:t>
            </w:r>
          </w:p>
        </w:tc>
        <w:tc>
          <w:tcPr>
            <w:tcW w:w="1280" w:type="dxa"/>
            <w:tcBorders>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rPr>
            </w:pPr>
          </w:p>
        </w:tc>
      </w:tr>
      <w:tr w:rsidR="00A320CF" w:rsidRPr="0000169E" w:rsidTr="00C66A6C">
        <w:tblPrEx>
          <w:tblBorders>
            <w:bottom w:val="single" w:sz="4" w:space="0" w:color="auto"/>
          </w:tblBorders>
        </w:tblPrEx>
        <w:trPr>
          <w:trHeight w:val="20"/>
          <w:jc w:val="center"/>
        </w:trPr>
        <w:tc>
          <w:tcPr>
            <w:tcW w:w="1559" w:type="dxa"/>
            <w:vMerge/>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A320CF" w:rsidRPr="0000169E" w:rsidRDefault="00A320CF" w:rsidP="00C66A6C">
            <w:pPr>
              <w:jc w:val="both"/>
            </w:pPr>
          </w:p>
        </w:tc>
        <w:tc>
          <w:tcPr>
            <w:tcW w:w="993" w:type="dxa"/>
            <w:tcBorders>
              <w:top w:val="single" w:sz="4" w:space="0" w:color="auto"/>
            </w:tcBorders>
          </w:tcPr>
          <w:p w:rsidR="00A320CF" w:rsidRPr="00E360A8" w:rsidRDefault="00A320CF" w:rsidP="00C66A6C">
            <w:pPr>
              <w:jc w:val="both"/>
              <w:rPr>
                <w:i/>
              </w:rPr>
            </w:pPr>
            <w:r w:rsidRPr="00E360A8">
              <w:rPr>
                <w:i/>
              </w:rPr>
              <w:t>3.1.1.</w:t>
            </w:r>
          </w:p>
        </w:tc>
        <w:tc>
          <w:tcPr>
            <w:tcW w:w="8362" w:type="dxa"/>
            <w:gridSpan w:val="2"/>
            <w:tcBorders>
              <w:top w:val="single" w:sz="4" w:space="0" w:color="auto"/>
              <w:bottom w:val="single" w:sz="4" w:space="0" w:color="auto"/>
            </w:tcBorders>
            <w:shd w:val="clear" w:color="auto" w:fill="auto"/>
            <w:vAlign w:val="center"/>
          </w:tcPr>
          <w:p w:rsidR="00A320CF" w:rsidRPr="00E360A8" w:rsidRDefault="00A320CF" w:rsidP="00C66A6C">
            <w:pPr>
              <w:jc w:val="both"/>
              <w:rPr>
                <w:b/>
                <w:bCs/>
                <w:i/>
                <w:color w:val="632423"/>
              </w:rPr>
            </w:pPr>
            <w:r w:rsidRPr="00E360A8">
              <w:rPr>
                <w:i/>
              </w:rPr>
              <w:t xml:space="preserve">Исторические аспекты развития SQL. Структура и типы данных языка   SQL. </w:t>
            </w:r>
            <w:r w:rsidRPr="00E360A8">
              <w:rPr>
                <w:i/>
              </w:rPr>
              <w:lastRenderedPageBreak/>
              <w:t xml:space="preserve">Операторы языка SQL. </w:t>
            </w:r>
          </w:p>
        </w:tc>
        <w:tc>
          <w:tcPr>
            <w:tcW w:w="993" w:type="dxa"/>
            <w:tcBorders>
              <w:top w:val="single" w:sz="4" w:space="0" w:color="auto"/>
              <w:bottom w:val="single" w:sz="4" w:space="0" w:color="auto"/>
            </w:tcBorders>
            <w:shd w:val="clear" w:color="auto" w:fill="auto"/>
            <w:vAlign w:val="center"/>
          </w:tcPr>
          <w:p w:rsidR="00A320CF" w:rsidRPr="00E360A8"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E360A8">
              <w:rPr>
                <w:bCs/>
                <w:i/>
              </w:rPr>
              <w:lastRenderedPageBreak/>
              <w:t>2</w:t>
            </w:r>
          </w:p>
        </w:tc>
        <w:tc>
          <w:tcPr>
            <w:tcW w:w="1280" w:type="dxa"/>
            <w:tcBorders>
              <w:top w:val="single" w:sz="4" w:space="0" w:color="auto"/>
              <w:bottom w:val="single" w:sz="4" w:space="0" w:color="auto"/>
            </w:tcBorders>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r>
      <w:tr w:rsidR="00A320CF" w:rsidRPr="0000169E" w:rsidTr="00C66A6C">
        <w:tblPrEx>
          <w:tblBorders>
            <w:bottom w:val="single" w:sz="4" w:space="0" w:color="auto"/>
          </w:tblBorders>
        </w:tblPrEx>
        <w:trPr>
          <w:trHeight w:val="20"/>
          <w:jc w:val="center"/>
        </w:trPr>
        <w:tc>
          <w:tcPr>
            <w:tcW w:w="1559" w:type="dxa"/>
            <w:vMerge/>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A320CF" w:rsidRPr="0000169E" w:rsidRDefault="00A320CF" w:rsidP="00C66A6C">
            <w:pPr>
              <w:jc w:val="both"/>
            </w:pPr>
          </w:p>
        </w:tc>
        <w:tc>
          <w:tcPr>
            <w:tcW w:w="993" w:type="dxa"/>
            <w:tcBorders>
              <w:top w:val="single" w:sz="4" w:space="0" w:color="auto"/>
            </w:tcBorders>
          </w:tcPr>
          <w:p w:rsidR="00A320CF" w:rsidRPr="00E360A8" w:rsidRDefault="00A320CF" w:rsidP="00C66A6C">
            <w:pPr>
              <w:jc w:val="both"/>
              <w:rPr>
                <w:i/>
              </w:rPr>
            </w:pPr>
            <w:r w:rsidRPr="00E360A8">
              <w:rPr>
                <w:i/>
              </w:rPr>
              <w:t>3.1.</w:t>
            </w:r>
            <w:r>
              <w:rPr>
                <w:i/>
              </w:rPr>
              <w:t>2</w:t>
            </w:r>
            <w:r w:rsidRPr="00E360A8">
              <w:rPr>
                <w:i/>
              </w:rPr>
              <w:t>.</w:t>
            </w:r>
          </w:p>
        </w:tc>
        <w:tc>
          <w:tcPr>
            <w:tcW w:w="8362" w:type="dxa"/>
            <w:gridSpan w:val="2"/>
            <w:tcBorders>
              <w:top w:val="single" w:sz="4" w:space="0" w:color="auto"/>
              <w:bottom w:val="single" w:sz="4" w:space="0" w:color="auto"/>
            </w:tcBorders>
            <w:shd w:val="clear" w:color="auto" w:fill="auto"/>
            <w:vAlign w:val="center"/>
          </w:tcPr>
          <w:p w:rsidR="00A320CF" w:rsidRPr="00E360A8" w:rsidRDefault="00A320CF" w:rsidP="00C66A6C">
            <w:pPr>
              <w:jc w:val="both"/>
              <w:rPr>
                <w:i/>
              </w:rPr>
            </w:pPr>
            <w:r w:rsidRPr="00E360A8">
              <w:rPr>
                <w:i/>
              </w:rPr>
              <w:t xml:space="preserve">Оператор выбора SELECT.  </w:t>
            </w:r>
            <w:proofErr w:type="spellStart"/>
            <w:r w:rsidRPr="00E360A8">
              <w:rPr>
                <w:i/>
              </w:rPr>
              <w:t>Φормирование</w:t>
            </w:r>
            <w:proofErr w:type="spellEnd"/>
            <w:r w:rsidRPr="00E360A8">
              <w:rPr>
                <w:i/>
              </w:rPr>
              <w:t xml:space="preserve"> запросов к базе данных. Операт</w:t>
            </w:r>
            <w:r w:rsidRPr="00E360A8">
              <w:rPr>
                <w:i/>
              </w:rPr>
              <w:t>о</w:t>
            </w:r>
            <w:r w:rsidRPr="00E360A8">
              <w:rPr>
                <w:i/>
              </w:rPr>
              <w:t>ры манипулирования данными. Операторы определения данных</w:t>
            </w:r>
          </w:p>
        </w:tc>
        <w:tc>
          <w:tcPr>
            <w:tcW w:w="993" w:type="dxa"/>
            <w:tcBorders>
              <w:top w:val="single" w:sz="4" w:space="0" w:color="auto"/>
              <w:bottom w:val="single" w:sz="4" w:space="0" w:color="auto"/>
            </w:tcBorders>
            <w:shd w:val="clear" w:color="auto" w:fill="auto"/>
            <w:vAlign w:val="center"/>
          </w:tcPr>
          <w:p w:rsidR="00A320CF" w:rsidRPr="00E360A8"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Pr>
                <w:bCs/>
                <w:i/>
              </w:rPr>
              <w:t>2</w:t>
            </w:r>
          </w:p>
        </w:tc>
        <w:tc>
          <w:tcPr>
            <w:tcW w:w="1280" w:type="dxa"/>
            <w:tcBorders>
              <w:top w:val="single" w:sz="4" w:space="0" w:color="auto"/>
              <w:bottom w:val="single" w:sz="4" w:space="0" w:color="auto"/>
            </w:tcBorders>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A320CF" w:rsidRPr="0000169E" w:rsidRDefault="00A320CF" w:rsidP="00C66A6C">
            <w:pPr>
              <w:jc w:val="both"/>
            </w:pPr>
          </w:p>
        </w:tc>
        <w:tc>
          <w:tcPr>
            <w:tcW w:w="993" w:type="dxa"/>
          </w:tcPr>
          <w:p w:rsidR="00A320CF" w:rsidRPr="00E360A8" w:rsidRDefault="00A320CF" w:rsidP="00C66A6C">
            <w:pPr>
              <w:jc w:val="both"/>
              <w:rPr>
                <w:i/>
              </w:rPr>
            </w:pPr>
            <w:r w:rsidRPr="00E360A8">
              <w:rPr>
                <w:i/>
              </w:rPr>
              <w:t>3.1.</w:t>
            </w:r>
            <w:r>
              <w:rPr>
                <w:i/>
              </w:rPr>
              <w:t>3</w:t>
            </w:r>
            <w:r w:rsidRPr="00E360A8">
              <w:rPr>
                <w:i/>
              </w:rPr>
              <w:t>.</w:t>
            </w:r>
          </w:p>
        </w:tc>
        <w:tc>
          <w:tcPr>
            <w:tcW w:w="8362" w:type="dxa"/>
            <w:gridSpan w:val="2"/>
            <w:tcBorders>
              <w:top w:val="single" w:sz="4" w:space="0" w:color="auto"/>
              <w:bottom w:val="single" w:sz="4" w:space="0" w:color="auto"/>
            </w:tcBorders>
            <w:vAlign w:val="center"/>
          </w:tcPr>
          <w:p w:rsidR="00A320CF" w:rsidRPr="00E360A8" w:rsidRDefault="00A320CF" w:rsidP="00C66A6C">
            <w:pPr>
              <w:jc w:val="both"/>
              <w:rPr>
                <w:i/>
              </w:rPr>
            </w:pPr>
            <w:r w:rsidRPr="00E360A8">
              <w:rPr>
                <w:i/>
              </w:rPr>
              <w:t>Встроенный язык SQL. Однострочные запросы. Многострочные запросы</w:t>
            </w:r>
          </w:p>
        </w:tc>
        <w:tc>
          <w:tcPr>
            <w:tcW w:w="993" w:type="dxa"/>
            <w:tcBorders>
              <w:top w:val="single" w:sz="4" w:space="0" w:color="auto"/>
              <w:bottom w:val="single" w:sz="4" w:space="0" w:color="auto"/>
            </w:tcBorders>
            <w:shd w:val="clear" w:color="auto" w:fill="auto"/>
            <w:vAlign w:val="center"/>
          </w:tcPr>
          <w:p w:rsidR="00A320CF" w:rsidRPr="00E360A8"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E360A8">
              <w:rPr>
                <w:bCs/>
                <w:i/>
              </w:rPr>
              <w:t>2</w:t>
            </w:r>
          </w:p>
        </w:tc>
        <w:tc>
          <w:tcPr>
            <w:tcW w:w="1280" w:type="dxa"/>
            <w:tcBorders>
              <w:top w:val="single" w:sz="4" w:space="0" w:color="auto"/>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9355" w:type="dxa"/>
            <w:gridSpan w:val="3"/>
            <w:vAlign w:val="center"/>
          </w:tcPr>
          <w:p w:rsidR="00A320CF" w:rsidRPr="0000169E" w:rsidRDefault="00A320CF" w:rsidP="00C66A6C">
            <w:pPr>
              <w:rPr>
                <w:b/>
              </w:rPr>
            </w:pPr>
            <w:r w:rsidRPr="0000169E">
              <w:rPr>
                <w:b/>
              </w:rPr>
              <w:t xml:space="preserve">Самостоятельная внеаудиторная работа </w:t>
            </w:r>
          </w:p>
        </w:tc>
        <w:tc>
          <w:tcPr>
            <w:tcW w:w="993" w:type="dxa"/>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b/>
                <w:bCs/>
              </w:rPr>
              <w:t>3</w:t>
            </w:r>
          </w:p>
        </w:tc>
        <w:tc>
          <w:tcPr>
            <w:tcW w:w="1280" w:type="dxa"/>
            <w:vMerge w:val="restart"/>
            <w:shd w:val="clear" w:color="auto" w:fill="BFBFBF" w:themeFill="background1" w:themeFillShade="BF"/>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A320CF" w:rsidRPr="0000169E" w:rsidRDefault="00A320CF" w:rsidP="00C66A6C">
            <w:pPr>
              <w:jc w:val="both"/>
            </w:pPr>
          </w:p>
        </w:tc>
        <w:tc>
          <w:tcPr>
            <w:tcW w:w="993" w:type="dxa"/>
            <w:tcBorders>
              <w:bottom w:val="single" w:sz="4" w:space="0" w:color="auto"/>
            </w:tcBorders>
            <w:shd w:val="clear" w:color="auto" w:fill="auto"/>
          </w:tcPr>
          <w:p w:rsidR="00A320CF" w:rsidRPr="00E360A8" w:rsidRDefault="00A320CF" w:rsidP="00C66A6C">
            <w:pPr>
              <w:jc w:val="both"/>
              <w:rPr>
                <w:i/>
              </w:rPr>
            </w:pPr>
            <w:r w:rsidRPr="00E360A8">
              <w:rPr>
                <w:i/>
              </w:rPr>
              <w:t>3.1.1.</w:t>
            </w:r>
          </w:p>
        </w:tc>
        <w:tc>
          <w:tcPr>
            <w:tcW w:w="8362" w:type="dxa"/>
            <w:gridSpan w:val="2"/>
            <w:tcBorders>
              <w:bottom w:val="single" w:sz="4" w:space="0" w:color="auto"/>
            </w:tcBorders>
            <w:shd w:val="clear" w:color="auto" w:fill="auto"/>
          </w:tcPr>
          <w:p w:rsidR="00A320CF" w:rsidRPr="00A320CF" w:rsidRDefault="00A320CF" w:rsidP="00C66A6C">
            <w:pPr>
              <w:jc w:val="both"/>
              <w:rPr>
                <w:i/>
              </w:rPr>
            </w:pPr>
            <w:r w:rsidRPr="00A320CF">
              <w:rPr>
                <w:i/>
              </w:rPr>
              <w:t>Проработка конспектов лекций и   литературных источников</w:t>
            </w:r>
            <w:r w:rsidR="00002CE8">
              <w:rPr>
                <w:i/>
              </w:rPr>
              <w:t xml:space="preserve"> </w:t>
            </w:r>
            <w:r w:rsidR="00002CE8" w:rsidRPr="00002CE8">
              <w:t>[</w:t>
            </w:r>
            <w:r w:rsidR="00002CE8">
              <w:t>1</w:t>
            </w:r>
            <w:r w:rsidR="00002CE8" w:rsidRPr="0000169E">
              <w:t xml:space="preserve">] </w:t>
            </w:r>
            <w:r w:rsidR="00002CE8">
              <w:t>гл. 5, § 5.</w:t>
            </w:r>
            <w:r w:rsidR="00002CE8" w:rsidRPr="00002CE8">
              <w:t>1</w:t>
            </w:r>
            <w:r w:rsidR="00002CE8">
              <w:t xml:space="preserve"> </w:t>
            </w:r>
            <w:r w:rsidRPr="00A320CF">
              <w:rPr>
                <w:i/>
              </w:rPr>
              <w:t>Подготовка к теоретическому тестированию.</w:t>
            </w:r>
          </w:p>
        </w:tc>
        <w:tc>
          <w:tcPr>
            <w:tcW w:w="993" w:type="dxa"/>
            <w:tcBorders>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shd w:val="clear" w:color="auto" w:fill="BFBFBF" w:themeFill="background1" w:themeFillShade="BF"/>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Pr>
          <w:p w:rsidR="00A320CF" w:rsidRPr="0000169E" w:rsidRDefault="00A320CF" w:rsidP="00C66A6C">
            <w:pPr>
              <w:jc w:val="both"/>
            </w:pPr>
          </w:p>
        </w:tc>
        <w:tc>
          <w:tcPr>
            <w:tcW w:w="993" w:type="dxa"/>
            <w:tcBorders>
              <w:bottom w:val="single" w:sz="4" w:space="0" w:color="auto"/>
            </w:tcBorders>
            <w:shd w:val="clear" w:color="auto" w:fill="auto"/>
          </w:tcPr>
          <w:p w:rsidR="00A320CF" w:rsidRPr="00E360A8" w:rsidRDefault="00A320CF" w:rsidP="00C66A6C">
            <w:pPr>
              <w:jc w:val="both"/>
              <w:rPr>
                <w:i/>
              </w:rPr>
            </w:pPr>
            <w:r w:rsidRPr="00E360A8">
              <w:rPr>
                <w:i/>
              </w:rPr>
              <w:t>3.1.</w:t>
            </w:r>
            <w:r>
              <w:rPr>
                <w:i/>
              </w:rPr>
              <w:t>2</w:t>
            </w:r>
            <w:r w:rsidRPr="00E360A8">
              <w:rPr>
                <w:i/>
              </w:rPr>
              <w:t>.</w:t>
            </w:r>
          </w:p>
        </w:tc>
        <w:tc>
          <w:tcPr>
            <w:tcW w:w="8362" w:type="dxa"/>
            <w:gridSpan w:val="2"/>
            <w:tcBorders>
              <w:bottom w:val="single" w:sz="4" w:space="0" w:color="auto"/>
            </w:tcBorders>
            <w:shd w:val="clear" w:color="auto" w:fill="auto"/>
          </w:tcPr>
          <w:p w:rsidR="00A320CF" w:rsidRPr="00A320CF" w:rsidRDefault="00A320CF" w:rsidP="00C66A6C">
            <w:pPr>
              <w:jc w:val="both"/>
              <w:rPr>
                <w:i/>
              </w:rPr>
            </w:pPr>
            <w:r w:rsidRPr="00A320CF">
              <w:rPr>
                <w:i/>
              </w:rPr>
              <w:t>Проработка конспектов лекций и   литературных источников</w:t>
            </w:r>
            <w:r w:rsidR="00002CE8">
              <w:rPr>
                <w:i/>
              </w:rPr>
              <w:t xml:space="preserve"> </w:t>
            </w:r>
            <w:r w:rsidR="00002CE8" w:rsidRPr="00002CE8">
              <w:t>[</w:t>
            </w:r>
            <w:r w:rsidR="00002CE8">
              <w:t>1</w:t>
            </w:r>
            <w:r w:rsidR="00002CE8" w:rsidRPr="0000169E">
              <w:t xml:space="preserve">] </w:t>
            </w:r>
            <w:r w:rsidR="00002CE8">
              <w:t>гл. 5, § 5.2</w:t>
            </w:r>
            <w:r w:rsidRPr="00A320CF">
              <w:rPr>
                <w:i/>
              </w:rPr>
              <w:t>.</w:t>
            </w:r>
          </w:p>
          <w:p w:rsidR="00A320CF" w:rsidRPr="00A320CF" w:rsidRDefault="00A320CF" w:rsidP="00C66A6C">
            <w:pPr>
              <w:jc w:val="both"/>
              <w:rPr>
                <w:i/>
              </w:rPr>
            </w:pPr>
            <w:r w:rsidRPr="00A320CF">
              <w:rPr>
                <w:i/>
              </w:rPr>
              <w:t>Подготовка к теоретическому тестированию.</w:t>
            </w:r>
          </w:p>
        </w:tc>
        <w:tc>
          <w:tcPr>
            <w:tcW w:w="993" w:type="dxa"/>
            <w:tcBorders>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shd w:val="clear" w:color="auto" w:fill="BFBFBF" w:themeFill="background1" w:themeFillShade="BF"/>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A320CF" w:rsidRPr="0000169E" w:rsidTr="00C66A6C">
        <w:tblPrEx>
          <w:tblBorders>
            <w:bottom w:val="single" w:sz="4" w:space="0" w:color="auto"/>
          </w:tblBorders>
        </w:tblPrEx>
        <w:trPr>
          <w:trHeight w:val="20"/>
          <w:jc w:val="center"/>
        </w:trPr>
        <w:tc>
          <w:tcPr>
            <w:tcW w:w="1559" w:type="dxa"/>
            <w:vMerge/>
            <w:tcBorders>
              <w:bottom w:val="single" w:sz="18" w:space="0" w:color="auto"/>
            </w:tcBorders>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2268" w:type="dxa"/>
            <w:vMerge/>
            <w:tcBorders>
              <w:bottom w:val="single" w:sz="18" w:space="0" w:color="auto"/>
            </w:tcBorders>
          </w:tcPr>
          <w:p w:rsidR="00A320CF" w:rsidRPr="0000169E" w:rsidRDefault="00A320CF" w:rsidP="00C66A6C">
            <w:pPr>
              <w:jc w:val="both"/>
            </w:pPr>
          </w:p>
        </w:tc>
        <w:tc>
          <w:tcPr>
            <w:tcW w:w="993" w:type="dxa"/>
            <w:tcBorders>
              <w:bottom w:val="single" w:sz="18" w:space="0" w:color="auto"/>
            </w:tcBorders>
            <w:shd w:val="clear" w:color="auto" w:fill="auto"/>
          </w:tcPr>
          <w:p w:rsidR="00A320CF" w:rsidRPr="00E360A8" w:rsidRDefault="00A320CF" w:rsidP="00C66A6C">
            <w:pPr>
              <w:jc w:val="both"/>
              <w:rPr>
                <w:i/>
              </w:rPr>
            </w:pPr>
            <w:r w:rsidRPr="00E360A8">
              <w:rPr>
                <w:i/>
              </w:rPr>
              <w:t>3.1.</w:t>
            </w:r>
            <w:r>
              <w:rPr>
                <w:i/>
              </w:rPr>
              <w:t>3</w:t>
            </w:r>
            <w:r w:rsidRPr="00E360A8">
              <w:rPr>
                <w:i/>
              </w:rPr>
              <w:t>.</w:t>
            </w:r>
          </w:p>
        </w:tc>
        <w:tc>
          <w:tcPr>
            <w:tcW w:w="8362" w:type="dxa"/>
            <w:gridSpan w:val="2"/>
            <w:tcBorders>
              <w:bottom w:val="single" w:sz="18" w:space="0" w:color="auto"/>
            </w:tcBorders>
            <w:shd w:val="clear" w:color="auto" w:fill="auto"/>
          </w:tcPr>
          <w:p w:rsidR="00A320CF" w:rsidRPr="00A320CF" w:rsidRDefault="00A320CF" w:rsidP="00C66A6C">
            <w:pPr>
              <w:jc w:val="both"/>
              <w:rPr>
                <w:i/>
              </w:rPr>
            </w:pPr>
            <w:r w:rsidRPr="00A320CF">
              <w:rPr>
                <w:i/>
              </w:rPr>
              <w:t>Проработка конспектов лекций и   литературных источников</w:t>
            </w:r>
            <w:r w:rsidR="00002CE8">
              <w:rPr>
                <w:i/>
              </w:rPr>
              <w:t xml:space="preserve"> </w:t>
            </w:r>
            <w:r w:rsidR="00002CE8" w:rsidRPr="00002CE8">
              <w:t>[</w:t>
            </w:r>
            <w:r w:rsidR="00002CE8">
              <w:t>1</w:t>
            </w:r>
            <w:r w:rsidR="00002CE8" w:rsidRPr="0000169E">
              <w:t xml:space="preserve">] </w:t>
            </w:r>
            <w:r w:rsidR="00002CE8">
              <w:t>гл. 5, § 5.3</w:t>
            </w:r>
            <w:r w:rsidRPr="00A320CF">
              <w:rPr>
                <w:i/>
              </w:rPr>
              <w:t>.</w:t>
            </w:r>
          </w:p>
          <w:p w:rsidR="00A320CF" w:rsidRPr="00A320CF" w:rsidRDefault="00A320CF" w:rsidP="00C66A6C">
            <w:pPr>
              <w:jc w:val="both"/>
              <w:rPr>
                <w:i/>
              </w:rPr>
            </w:pPr>
            <w:r w:rsidRPr="00A320CF">
              <w:rPr>
                <w:i/>
              </w:rPr>
              <w:t>Подготовка к теоретическому тестированию.</w:t>
            </w:r>
          </w:p>
        </w:tc>
        <w:tc>
          <w:tcPr>
            <w:tcW w:w="993" w:type="dxa"/>
            <w:tcBorders>
              <w:bottom w:val="single" w:sz="18"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tcBorders>
              <w:bottom w:val="single" w:sz="18" w:space="0" w:color="auto"/>
            </w:tcBorders>
            <w:shd w:val="clear" w:color="auto" w:fill="BFBFBF" w:themeFill="background1" w:themeFillShade="BF"/>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A320CF" w:rsidRPr="0000169E" w:rsidTr="00C66A6C">
        <w:tblPrEx>
          <w:tblBorders>
            <w:bottom w:val="single" w:sz="4" w:space="0" w:color="auto"/>
          </w:tblBorders>
        </w:tblPrEx>
        <w:trPr>
          <w:trHeight w:val="20"/>
          <w:jc w:val="center"/>
        </w:trPr>
        <w:tc>
          <w:tcPr>
            <w:tcW w:w="1559" w:type="dxa"/>
            <w:vMerge w:val="restart"/>
            <w:tcBorders>
              <w:top w:val="single" w:sz="18" w:space="0" w:color="auto"/>
            </w:tcBorders>
            <w:shd w:val="clear" w:color="auto" w:fill="auto"/>
          </w:tcPr>
          <w:p w:rsidR="00A320CF" w:rsidRPr="0000169E" w:rsidRDefault="00A320CF" w:rsidP="00C66A6C">
            <w:pPr>
              <w:rPr>
                <w:bCs/>
              </w:rPr>
            </w:pPr>
            <w:r w:rsidRPr="0000169E">
              <w:rPr>
                <w:bCs/>
              </w:rPr>
              <w:t>Тема 3.2. Язык запр</w:t>
            </w:r>
            <w:r w:rsidRPr="0000169E">
              <w:rPr>
                <w:bCs/>
              </w:rPr>
              <w:t>о</w:t>
            </w:r>
            <w:r w:rsidRPr="0000169E">
              <w:rPr>
                <w:bCs/>
              </w:rPr>
              <w:t>сов по о</w:t>
            </w:r>
            <w:r w:rsidRPr="0000169E">
              <w:rPr>
                <w:bCs/>
              </w:rPr>
              <w:t>б</w:t>
            </w:r>
            <w:r w:rsidRPr="0000169E">
              <w:rPr>
                <w:bCs/>
              </w:rPr>
              <w:t>разцу.</w:t>
            </w:r>
          </w:p>
        </w:tc>
        <w:tc>
          <w:tcPr>
            <w:tcW w:w="2268" w:type="dxa"/>
            <w:vMerge w:val="restart"/>
            <w:tcBorders>
              <w:top w:val="single" w:sz="18" w:space="0" w:color="auto"/>
            </w:tcBorders>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Знать: </w:t>
            </w:r>
          </w:p>
          <w:p w:rsidR="00A320CF" w:rsidRPr="0000169E" w:rsidRDefault="00A320CF" w:rsidP="00C66A6C">
            <w:pPr>
              <w:jc w:val="both"/>
            </w:pPr>
            <w:r w:rsidRPr="0000169E">
              <w:t>Язык запросов SQL.</w:t>
            </w:r>
          </w:p>
          <w:p w:rsidR="00A320CF" w:rsidRPr="0000169E" w:rsidRDefault="00A320CF" w:rsidP="00C66A6C"/>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Уметь:</w:t>
            </w:r>
          </w:p>
          <w:p w:rsidR="00A320CF" w:rsidRPr="0000169E" w:rsidRDefault="00A320CF" w:rsidP="00C66A6C">
            <w:pPr>
              <w:jc w:val="both"/>
            </w:pPr>
            <w:r w:rsidRPr="0000169E">
              <w:t>Использовать язык запросов для  и</w:t>
            </w:r>
            <w:r w:rsidRPr="0000169E">
              <w:t>з</w:t>
            </w:r>
            <w:r w:rsidRPr="0000169E">
              <w:t>влечения свед</w:t>
            </w:r>
            <w:r w:rsidRPr="0000169E">
              <w:t>е</w:t>
            </w:r>
            <w:r w:rsidRPr="0000169E">
              <w:t>ний из баз данных</w:t>
            </w:r>
          </w:p>
          <w:p w:rsidR="00A320CF" w:rsidRPr="0000169E" w:rsidRDefault="00A320CF" w:rsidP="00C66A6C">
            <w:pPr>
              <w:jc w:val="both"/>
            </w:pPr>
          </w:p>
        </w:tc>
        <w:tc>
          <w:tcPr>
            <w:tcW w:w="9355" w:type="dxa"/>
            <w:gridSpan w:val="3"/>
            <w:tcBorders>
              <w:top w:val="single" w:sz="18" w:space="0" w:color="auto"/>
            </w:tcBorders>
            <w:vAlign w:val="center"/>
          </w:tcPr>
          <w:p w:rsidR="00A320CF" w:rsidRPr="0000169E" w:rsidRDefault="00A320CF" w:rsidP="00C66A6C">
            <w:pPr>
              <w:rPr>
                <w:rFonts w:eastAsia="Calibri"/>
                <w:b/>
                <w:bCs/>
              </w:rPr>
            </w:pPr>
            <w:r w:rsidRPr="0000169E">
              <w:rPr>
                <w:b/>
              </w:rPr>
              <w:t>Содержание учебного материала</w:t>
            </w:r>
          </w:p>
        </w:tc>
        <w:tc>
          <w:tcPr>
            <w:tcW w:w="993" w:type="dxa"/>
            <w:tcBorders>
              <w:top w:val="single" w:sz="18" w:space="0" w:color="auto"/>
              <w:bottom w:val="single" w:sz="4" w:space="0" w:color="auto"/>
            </w:tcBorders>
            <w:shd w:val="clear" w:color="auto" w:fill="auto"/>
            <w:vAlign w:val="center"/>
          </w:tcPr>
          <w:p w:rsidR="00A320C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b/>
                <w:bCs/>
              </w:rPr>
              <w:t>4</w:t>
            </w:r>
          </w:p>
        </w:tc>
        <w:tc>
          <w:tcPr>
            <w:tcW w:w="1280" w:type="dxa"/>
            <w:tcBorders>
              <w:top w:val="single" w:sz="18" w:space="0" w:color="auto"/>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rPr>
            </w:pP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rPr>
                <w:i/>
              </w:rPr>
            </w:pPr>
          </w:p>
        </w:tc>
        <w:tc>
          <w:tcPr>
            <w:tcW w:w="2268" w:type="dxa"/>
            <w:vMerge/>
          </w:tcPr>
          <w:p w:rsidR="00A320CF" w:rsidRPr="0000169E" w:rsidRDefault="00A320CF" w:rsidP="00C66A6C">
            <w:pPr>
              <w:jc w:val="both"/>
            </w:pPr>
          </w:p>
        </w:tc>
        <w:tc>
          <w:tcPr>
            <w:tcW w:w="993" w:type="dxa"/>
          </w:tcPr>
          <w:p w:rsidR="00A320CF" w:rsidRPr="00E360A8" w:rsidRDefault="00A320CF" w:rsidP="00C66A6C">
            <w:pPr>
              <w:jc w:val="both"/>
              <w:rPr>
                <w:i/>
              </w:rPr>
            </w:pPr>
            <w:r w:rsidRPr="00E360A8">
              <w:rPr>
                <w:i/>
              </w:rPr>
              <w:t>3.2.1.</w:t>
            </w:r>
          </w:p>
        </w:tc>
        <w:tc>
          <w:tcPr>
            <w:tcW w:w="8362" w:type="dxa"/>
            <w:gridSpan w:val="2"/>
            <w:tcBorders>
              <w:top w:val="single" w:sz="4" w:space="0" w:color="auto"/>
              <w:bottom w:val="single" w:sz="4" w:space="0" w:color="auto"/>
            </w:tcBorders>
          </w:tcPr>
          <w:p w:rsidR="00A320CF" w:rsidRPr="00E360A8" w:rsidRDefault="00A320CF" w:rsidP="00C66A6C">
            <w:pPr>
              <w:jc w:val="both"/>
              <w:rPr>
                <w:rFonts w:eastAsia="Calibri"/>
                <w:i/>
              </w:rPr>
            </w:pPr>
            <w:r w:rsidRPr="00E360A8">
              <w:rPr>
                <w:rFonts w:eastAsia="Calibri"/>
                <w:i/>
              </w:rPr>
              <w:t xml:space="preserve">Создание запросов в СУБД </w:t>
            </w:r>
            <w:r w:rsidRPr="00E360A8">
              <w:rPr>
                <w:rFonts w:eastAsia="Calibri"/>
                <w:i/>
                <w:lang w:val="en-US"/>
              </w:rPr>
              <w:t>MS</w:t>
            </w:r>
            <w:r w:rsidRPr="00E360A8">
              <w:rPr>
                <w:rFonts w:eastAsia="Calibri"/>
                <w:i/>
              </w:rPr>
              <w:t xml:space="preserve"> </w:t>
            </w:r>
            <w:r w:rsidRPr="00E360A8">
              <w:rPr>
                <w:rFonts w:eastAsia="Calibri"/>
                <w:i/>
                <w:lang w:val="en-US"/>
              </w:rPr>
              <w:t>Access</w:t>
            </w:r>
            <w:r w:rsidRPr="00E360A8">
              <w:rPr>
                <w:rFonts w:eastAsia="Calibri"/>
                <w:i/>
              </w:rPr>
              <w:t>. Создание запросов на выборку. Задание критериев отбора. Многотабличные запросы. Запросы с параметром. Пер</w:t>
            </w:r>
            <w:r w:rsidRPr="00E360A8">
              <w:rPr>
                <w:rFonts w:eastAsia="Calibri"/>
                <w:i/>
              </w:rPr>
              <w:t>е</w:t>
            </w:r>
            <w:r w:rsidRPr="00E360A8">
              <w:rPr>
                <w:rFonts w:eastAsia="Calibri"/>
                <w:i/>
              </w:rPr>
              <w:t>крестные запросы. Другие запросы на выборку.</w:t>
            </w:r>
          </w:p>
        </w:tc>
        <w:tc>
          <w:tcPr>
            <w:tcW w:w="993" w:type="dxa"/>
            <w:tcBorders>
              <w:top w:val="single" w:sz="4" w:space="0" w:color="auto"/>
              <w:bottom w:val="single" w:sz="4" w:space="0" w:color="auto"/>
            </w:tcBorders>
            <w:shd w:val="clear" w:color="auto" w:fill="auto"/>
            <w:vAlign w:val="center"/>
          </w:tcPr>
          <w:p w:rsidR="00A320CF" w:rsidRPr="00E360A8"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E360A8">
              <w:rPr>
                <w:bCs/>
                <w:i/>
              </w:rPr>
              <w:t>2</w:t>
            </w:r>
          </w:p>
        </w:tc>
        <w:tc>
          <w:tcPr>
            <w:tcW w:w="1280" w:type="dxa"/>
            <w:tcBorders>
              <w:top w:val="single" w:sz="4" w:space="0" w:color="auto"/>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rPr>
                <w:i/>
              </w:rPr>
            </w:pPr>
          </w:p>
        </w:tc>
        <w:tc>
          <w:tcPr>
            <w:tcW w:w="2268" w:type="dxa"/>
            <w:vMerge/>
          </w:tcPr>
          <w:p w:rsidR="00A320CF" w:rsidRPr="0000169E" w:rsidRDefault="00A320CF" w:rsidP="00C66A6C">
            <w:pPr>
              <w:jc w:val="both"/>
            </w:pPr>
          </w:p>
        </w:tc>
        <w:tc>
          <w:tcPr>
            <w:tcW w:w="993" w:type="dxa"/>
          </w:tcPr>
          <w:p w:rsidR="00A320CF" w:rsidRPr="00E360A8" w:rsidRDefault="00A320CF" w:rsidP="00C66A6C">
            <w:pPr>
              <w:jc w:val="both"/>
              <w:rPr>
                <w:i/>
              </w:rPr>
            </w:pPr>
            <w:r w:rsidRPr="00E360A8">
              <w:rPr>
                <w:i/>
              </w:rPr>
              <w:t>3.2.2.</w:t>
            </w:r>
          </w:p>
        </w:tc>
        <w:tc>
          <w:tcPr>
            <w:tcW w:w="8362" w:type="dxa"/>
            <w:gridSpan w:val="2"/>
            <w:tcBorders>
              <w:top w:val="single" w:sz="4" w:space="0" w:color="auto"/>
              <w:bottom w:val="single" w:sz="4" w:space="0" w:color="auto"/>
            </w:tcBorders>
          </w:tcPr>
          <w:p w:rsidR="00A320CF" w:rsidRPr="00E360A8" w:rsidRDefault="00A320CF" w:rsidP="00C66A6C">
            <w:pPr>
              <w:jc w:val="both"/>
              <w:rPr>
                <w:i/>
              </w:rPr>
            </w:pPr>
            <w:r w:rsidRPr="00E360A8">
              <w:rPr>
                <w:i/>
              </w:rPr>
              <w:t>Активные запросы. Создание таблиц. Удаление данных. Обновление данных. Д</w:t>
            </w:r>
            <w:r w:rsidRPr="00E360A8">
              <w:rPr>
                <w:i/>
              </w:rPr>
              <w:t>о</w:t>
            </w:r>
            <w:r w:rsidRPr="00E360A8">
              <w:rPr>
                <w:i/>
              </w:rPr>
              <w:t>бавление записей.</w:t>
            </w:r>
          </w:p>
        </w:tc>
        <w:tc>
          <w:tcPr>
            <w:tcW w:w="993" w:type="dxa"/>
            <w:tcBorders>
              <w:top w:val="single" w:sz="4" w:space="0" w:color="auto"/>
              <w:bottom w:val="single" w:sz="4" w:space="0" w:color="auto"/>
            </w:tcBorders>
            <w:shd w:val="clear" w:color="auto" w:fill="auto"/>
            <w:vAlign w:val="center"/>
          </w:tcPr>
          <w:p w:rsidR="00A320CF" w:rsidRPr="00E360A8"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E360A8">
              <w:rPr>
                <w:bCs/>
                <w:i/>
              </w:rPr>
              <w:t>2</w:t>
            </w:r>
          </w:p>
        </w:tc>
        <w:tc>
          <w:tcPr>
            <w:tcW w:w="1280" w:type="dxa"/>
            <w:tcBorders>
              <w:top w:val="single" w:sz="4" w:space="0" w:color="auto"/>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rPr>
                <w:i/>
              </w:rPr>
            </w:pPr>
          </w:p>
        </w:tc>
        <w:tc>
          <w:tcPr>
            <w:tcW w:w="2268" w:type="dxa"/>
            <w:vMerge/>
          </w:tcPr>
          <w:p w:rsidR="00A320CF" w:rsidRPr="0000169E" w:rsidRDefault="00A320CF" w:rsidP="00C66A6C">
            <w:pPr>
              <w:jc w:val="both"/>
            </w:pPr>
          </w:p>
        </w:tc>
        <w:tc>
          <w:tcPr>
            <w:tcW w:w="9355" w:type="dxa"/>
            <w:gridSpan w:val="3"/>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00169E">
              <w:rPr>
                <w:b/>
              </w:rPr>
              <w:t>Лабораторные работы</w:t>
            </w:r>
          </w:p>
        </w:tc>
        <w:tc>
          <w:tcPr>
            <w:tcW w:w="993" w:type="dxa"/>
            <w:tcBorders>
              <w:top w:val="nil"/>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10</w:t>
            </w:r>
          </w:p>
        </w:tc>
        <w:tc>
          <w:tcPr>
            <w:tcW w:w="1280" w:type="dxa"/>
            <w:vMerge w:val="restart"/>
            <w:tcBorders>
              <w:top w:val="nil"/>
            </w:tcBorders>
            <w:shd w:val="clear" w:color="auto" w:fill="BFBFBF" w:themeFill="background1" w:themeFillShade="BF"/>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rPr>
                <w:i/>
              </w:rPr>
            </w:pPr>
          </w:p>
        </w:tc>
        <w:tc>
          <w:tcPr>
            <w:tcW w:w="2268" w:type="dxa"/>
            <w:vMerge/>
          </w:tcPr>
          <w:p w:rsidR="00A320CF" w:rsidRPr="0000169E" w:rsidRDefault="00A320CF" w:rsidP="00C66A6C">
            <w:pPr>
              <w:jc w:val="both"/>
            </w:pPr>
          </w:p>
        </w:tc>
        <w:tc>
          <w:tcPr>
            <w:tcW w:w="993" w:type="dxa"/>
          </w:tcPr>
          <w:p w:rsidR="00A320CF" w:rsidRDefault="00A320CF" w:rsidP="00C66A6C">
            <w:pPr>
              <w:jc w:val="both"/>
            </w:pPr>
            <w:r w:rsidRPr="0000169E">
              <w:t>3.2.1.1</w:t>
            </w:r>
          </w:p>
          <w:p w:rsidR="00A320CF" w:rsidRPr="0000169E" w:rsidRDefault="00A320CF" w:rsidP="00C66A6C">
            <w:pPr>
              <w:jc w:val="both"/>
            </w:pPr>
            <w:r w:rsidRPr="0000169E">
              <w:t>3.2.1.2</w:t>
            </w:r>
          </w:p>
        </w:tc>
        <w:tc>
          <w:tcPr>
            <w:tcW w:w="8362" w:type="dxa"/>
            <w:gridSpan w:val="2"/>
            <w:tcBorders>
              <w:top w:val="nil"/>
              <w:bottom w:val="single" w:sz="4" w:space="0" w:color="auto"/>
            </w:tcBorders>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0169E">
              <w:rPr>
                <w:bCs/>
              </w:rPr>
              <w:t xml:space="preserve">Создание запросов  с использованием языка запросов </w:t>
            </w:r>
            <w:r w:rsidRPr="0000169E">
              <w:rPr>
                <w:bCs/>
                <w:lang w:val="en-US"/>
              </w:rPr>
              <w:t>QBE</w:t>
            </w:r>
            <w:r w:rsidRPr="0000169E">
              <w:rPr>
                <w:bCs/>
              </w:rPr>
              <w:t xml:space="preserve"> </w:t>
            </w:r>
            <w:r w:rsidRPr="0000169E">
              <w:t xml:space="preserve">в </w:t>
            </w:r>
            <w:r w:rsidRPr="0000169E">
              <w:rPr>
                <w:rFonts w:eastAsia="Calibri"/>
                <w:lang w:val="en-US"/>
              </w:rPr>
              <w:t>MS</w:t>
            </w:r>
            <w:r w:rsidRPr="0000169E">
              <w:rPr>
                <w:rFonts w:eastAsia="Calibri"/>
              </w:rPr>
              <w:t xml:space="preserve"> </w:t>
            </w:r>
            <w:r w:rsidRPr="0000169E">
              <w:rPr>
                <w:rFonts w:eastAsia="Calibri"/>
                <w:lang w:val="en-US"/>
              </w:rPr>
              <w:t>Access</w:t>
            </w:r>
          </w:p>
        </w:tc>
        <w:tc>
          <w:tcPr>
            <w:tcW w:w="993" w:type="dxa"/>
            <w:tcBorders>
              <w:top w:val="nil"/>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4</w:t>
            </w:r>
          </w:p>
        </w:tc>
        <w:tc>
          <w:tcPr>
            <w:tcW w:w="1280" w:type="dxa"/>
            <w:vMerge/>
            <w:shd w:val="clear" w:color="auto" w:fill="BFBFBF" w:themeFill="background1" w:themeFillShade="BF"/>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rPr>
                <w:i/>
              </w:rPr>
            </w:pPr>
          </w:p>
        </w:tc>
        <w:tc>
          <w:tcPr>
            <w:tcW w:w="2268" w:type="dxa"/>
            <w:vMerge/>
          </w:tcPr>
          <w:p w:rsidR="00A320CF" w:rsidRPr="0000169E" w:rsidRDefault="00A320CF" w:rsidP="00C66A6C">
            <w:pPr>
              <w:jc w:val="both"/>
            </w:pPr>
          </w:p>
        </w:tc>
        <w:tc>
          <w:tcPr>
            <w:tcW w:w="993" w:type="dxa"/>
          </w:tcPr>
          <w:p w:rsidR="00A320CF" w:rsidRDefault="00A320CF" w:rsidP="00C66A6C">
            <w:pPr>
              <w:jc w:val="both"/>
            </w:pPr>
            <w:r w:rsidRPr="0000169E">
              <w:t>3.2.2.1</w:t>
            </w:r>
          </w:p>
          <w:p w:rsidR="00A320CF" w:rsidRDefault="00A320CF" w:rsidP="00C66A6C">
            <w:pPr>
              <w:jc w:val="both"/>
            </w:pPr>
            <w:r w:rsidRPr="0000169E">
              <w:t>3.2.2.2</w:t>
            </w:r>
          </w:p>
          <w:p w:rsidR="00A320CF" w:rsidRPr="0000169E" w:rsidRDefault="00A320CF" w:rsidP="00C66A6C">
            <w:pPr>
              <w:jc w:val="both"/>
            </w:pPr>
            <w:r w:rsidRPr="0000169E">
              <w:t>3.2.2.3</w:t>
            </w:r>
          </w:p>
        </w:tc>
        <w:tc>
          <w:tcPr>
            <w:tcW w:w="8362" w:type="dxa"/>
            <w:gridSpan w:val="2"/>
            <w:tcBorders>
              <w:top w:val="nil"/>
              <w:bottom w:val="single" w:sz="4" w:space="0" w:color="auto"/>
            </w:tcBorders>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0169E">
              <w:rPr>
                <w:bCs/>
              </w:rPr>
              <w:t xml:space="preserve">Создание запросов  с использованием языка </w:t>
            </w:r>
            <w:r w:rsidRPr="0000169E">
              <w:rPr>
                <w:lang w:val="en-US"/>
              </w:rPr>
              <w:t>SQL</w:t>
            </w:r>
            <w:r w:rsidRPr="0000169E">
              <w:rPr>
                <w:bCs/>
              </w:rPr>
              <w:t xml:space="preserve"> .</w:t>
            </w:r>
          </w:p>
        </w:tc>
        <w:tc>
          <w:tcPr>
            <w:tcW w:w="993" w:type="dxa"/>
            <w:tcBorders>
              <w:top w:val="nil"/>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6</w:t>
            </w:r>
          </w:p>
        </w:tc>
        <w:tc>
          <w:tcPr>
            <w:tcW w:w="1280" w:type="dxa"/>
            <w:vMerge/>
            <w:shd w:val="clear" w:color="auto" w:fill="BFBFBF" w:themeFill="background1" w:themeFillShade="BF"/>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rPr>
                <w:i/>
              </w:rPr>
            </w:pPr>
          </w:p>
        </w:tc>
        <w:tc>
          <w:tcPr>
            <w:tcW w:w="2268" w:type="dxa"/>
            <w:vMerge/>
          </w:tcPr>
          <w:p w:rsidR="00A320CF" w:rsidRPr="0000169E" w:rsidRDefault="00A320CF" w:rsidP="00C66A6C">
            <w:pPr>
              <w:jc w:val="both"/>
            </w:pPr>
          </w:p>
        </w:tc>
        <w:tc>
          <w:tcPr>
            <w:tcW w:w="9355" w:type="dxa"/>
            <w:gridSpan w:val="3"/>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Контрольная работа </w:t>
            </w:r>
          </w:p>
        </w:tc>
        <w:tc>
          <w:tcPr>
            <w:tcW w:w="993" w:type="dxa"/>
            <w:tcBorders>
              <w:top w:val="nil"/>
              <w:bottom w:val="single" w:sz="4" w:space="0" w:color="auto"/>
            </w:tcBorders>
            <w:shd w:val="clear" w:color="auto" w:fill="auto"/>
            <w:vAlign w:val="center"/>
          </w:tcPr>
          <w:p w:rsidR="00A320CF" w:rsidRPr="00F072DF"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F072DF">
              <w:rPr>
                <w:b/>
                <w:bCs/>
              </w:rPr>
              <w:t>2</w:t>
            </w:r>
          </w:p>
        </w:tc>
        <w:tc>
          <w:tcPr>
            <w:tcW w:w="1280" w:type="dxa"/>
            <w:vMerge/>
            <w:shd w:val="clear" w:color="auto" w:fill="BFBFBF" w:themeFill="background1" w:themeFillShade="BF"/>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rPr>
                <w:i/>
              </w:rPr>
            </w:pPr>
          </w:p>
        </w:tc>
        <w:tc>
          <w:tcPr>
            <w:tcW w:w="2268" w:type="dxa"/>
            <w:vMerge/>
          </w:tcPr>
          <w:p w:rsidR="00A320CF" w:rsidRPr="0000169E" w:rsidRDefault="00A320CF" w:rsidP="00C66A6C">
            <w:pPr>
              <w:jc w:val="both"/>
            </w:pPr>
          </w:p>
        </w:tc>
        <w:tc>
          <w:tcPr>
            <w:tcW w:w="9355" w:type="dxa"/>
            <w:gridSpan w:val="3"/>
          </w:tcPr>
          <w:p w:rsidR="00A320CF" w:rsidRPr="0000169E" w:rsidRDefault="00A320CF" w:rsidP="00C66A6C">
            <w:pPr>
              <w:jc w:val="both"/>
            </w:pPr>
            <w:r w:rsidRPr="0000169E">
              <w:rPr>
                <w:bCs/>
              </w:rPr>
              <w:t xml:space="preserve">«Операторы языка </w:t>
            </w:r>
            <w:r w:rsidRPr="0000169E">
              <w:rPr>
                <w:lang w:val="en-US"/>
              </w:rPr>
              <w:t>SQL</w:t>
            </w:r>
            <w:r w:rsidRPr="0000169E">
              <w:t>.</w:t>
            </w:r>
            <w:r w:rsidRPr="0000169E">
              <w:rPr>
                <w:bCs/>
              </w:rPr>
              <w:t>»</w:t>
            </w:r>
          </w:p>
        </w:tc>
        <w:tc>
          <w:tcPr>
            <w:tcW w:w="993" w:type="dxa"/>
            <w:tcBorders>
              <w:top w:val="nil"/>
              <w:bottom w:val="single" w:sz="4" w:space="0" w:color="auto"/>
            </w:tcBorders>
            <w:shd w:val="clear" w:color="auto" w:fill="auto"/>
            <w:vAlign w:val="center"/>
          </w:tcPr>
          <w:p w:rsidR="00A320CF" w:rsidRPr="00F072DF"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F072DF">
              <w:rPr>
                <w:bCs/>
              </w:rPr>
              <w:t>2</w:t>
            </w:r>
          </w:p>
        </w:tc>
        <w:tc>
          <w:tcPr>
            <w:tcW w:w="1280" w:type="dxa"/>
            <w:vMerge/>
            <w:shd w:val="clear" w:color="auto" w:fill="BFBFBF" w:themeFill="background1" w:themeFillShade="BF"/>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32423"/>
              </w:rPr>
            </w:pPr>
          </w:p>
        </w:tc>
        <w:tc>
          <w:tcPr>
            <w:tcW w:w="2268" w:type="dxa"/>
            <w:vMerge/>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9355" w:type="dxa"/>
            <w:gridSpan w:val="3"/>
            <w:vAlign w:val="center"/>
          </w:tcPr>
          <w:p w:rsidR="00A320CF" w:rsidRPr="0000169E" w:rsidRDefault="00A320CF" w:rsidP="00C66A6C">
            <w:pPr>
              <w:rPr>
                <w:b/>
              </w:rPr>
            </w:pPr>
            <w:r w:rsidRPr="0000169E">
              <w:rPr>
                <w:b/>
              </w:rPr>
              <w:t xml:space="preserve">Самостоятельная внеаудиторная работа </w:t>
            </w:r>
          </w:p>
        </w:tc>
        <w:tc>
          <w:tcPr>
            <w:tcW w:w="993" w:type="dxa"/>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b/>
                <w:bCs/>
              </w:rPr>
              <w:t>8</w:t>
            </w:r>
          </w:p>
        </w:tc>
        <w:tc>
          <w:tcPr>
            <w:tcW w:w="1280" w:type="dxa"/>
            <w:vMerge/>
            <w:shd w:val="clear" w:color="auto" w:fill="BFBFBF" w:themeFill="background1" w:themeFillShade="BF"/>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rPr>
                <w:i/>
              </w:rPr>
            </w:pPr>
          </w:p>
        </w:tc>
        <w:tc>
          <w:tcPr>
            <w:tcW w:w="2268" w:type="dxa"/>
            <w:vMerge/>
          </w:tcPr>
          <w:p w:rsidR="00A320CF" w:rsidRPr="0000169E" w:rsidRDefault="00A320CF" w:rsidP="00C66A6C">
            <w:pPr>
              <w:jc w:val="both"/>
            </w:pPr>
          </w:p>
        </w:tc>
        <w:tc>
          <w:tcPr>
            <w:tcW w:w="993" w:type="dxa"/>
            <w:tcBorders>
              <w:bottom w:val="single" w:sz="4" w:space="0" w:color="auto"/>
            </w:tcBorders>
          </w:tcPr>
          <w:p w:rsidR="00A320CF" w:rsidRPr="00E360A8" w:rsidRDefault="00A320CF" w:rsidP="00C66A6C">
            <w:pPr>
              <w:jc w:val="both"/>
              <w:rPr>
                <w:i/>
              </w:rPr>
            </w:pPr>
            <w:r w:rsidRPr="00E360A8">
              <w:rPr>
                <w:i/>
              </w:rPr>
              <w:t>3.2.1.</w:t>
            </w:r>
          </w:p>
        </w:tc>
        <w:tc>
          <w:tcPr>
            <w:tcW w:w="8362" w:type="dxa"/>
            <w:gridSpan w:val="2"/>
            <w:tcBorders>
              <w:bottom w:val="single" w:sz="4" w:space="0" w:color="auto"/>
            </w:tcBorders>
          </w:tcPr>
          <w:p w:rsidR="00A320CF" w:rsidRPr="0000169E" w:rsidRDefault="00A320CF" w:rsidP="00C66A6C">
            <w:pPr>
              <w:jc w:val="both"/>
            </w:pPr>
            <w:r w:rsidRPr="0000169E">
              <w:t xml:space="preserve">Проработка конспектов лекций и   литературных источников </w:t>
            </w:r>
            <w:r w:rsidR="00002CE8" w:rsidRPr="00002CE8">
              <w:t>[</w:t>
            </w:r>
            <w:r w:rsidR="00002CE8">
              <w:t>1</w:t>
            </w:r>
            <w:r w:rsidR="00002CE8" w:rsidRPr="0000169E">
              <w:t xml:space="preserve">] </w:t>
            </w:r>
            <w:r w:rsidR="00002CE8">
              <w:t>гл. 4, § 4.4</w:t>
            </w:r>
          </w:p>
          <w:p w:rsidR="00A320CF" w:rsidRPr="0000169E" w:rsidRDefault="00A320CF" w:rsidP="00C66A6C">
            <w:pPr>
              <w:jc w:val="both"/>
            </w:pPr>
            <w:r w:rsidRPr="0000169E">
              <w:t>Подготовка к контрольной работе</w:t>
            </w:r>
          </w:p>
        </w:tc>
        <w:tc>
          <w:tcPr>
            <w:tcW w:w="993" w:type="dxa"/>
            <w:tcBorders>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val="restart"/>
            <w:shd w:val="clear" w:color="auto" w:fill="BFBFBF" w:themeFill="background1" w:themeFillShade="BF"/>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rPr>
                <w:i/>
              </w:rPr>
            </w:pPr>
          </w:p>
        </w:tc>
        <w:tc>
          <w:tcPr>
            <w:tcW w:w="2268" w:type="dxa"/>
            <w:vMerge/>
          </w:tcPr>
          <w:p w:rsidR="00A320CF" w:rsidRPr="0000169E" w:rsidRDefault="00A320CF" w:rsidP="00C66A6C">
            <w:pPr>
              <w:jc w:val="both"/>
            </w:pPr>
          </w:p>
        </w:tc>
        <w:tc>
          <w:tcPr>
            <w:tcW w:w="993" w:type="dxa"/>
            <w:tcBorders>
              <w:bottom w:val="single" w:sz="4" w:space="0" w:color="auto"/>
            </w:tcBorders>
          </w:tcPr>
          <w:p w:rsidR="00A320CF" w:rsidRPr="00E360A8" w:rsidRDefault="00A320CF" w:rsidP="00C66A6C">
            <w:pPr>
              <w:jc w:val="both"/>
              <w:rPr>
                <w:i/>
              </w:rPr>
            </w:pPr>
            <w:r w:rsidRPr="00E360A8">
              <w:rPr>
                <w:i/>
              </w:rPr>
              <w:t>3.2.2.</w:t>
            </w:r>
          </w:p>
        </w:tc>
        <w:tc>
          <w:tcPr>
            <w:tcW w:w="8362" w:type="dxa"/>
            <w:gridSpan w:val="2"/>
            <w:tcBorders>
              <w:bottom w:val="single" w:sz="4" w:space="0" w:color="auto"/>
            </w:tcBorders>
          </w:tcPr>
          <w:p w:rsidR="00A320CF" w:rsidRPr="0000169E" w:rsidRDefault="00A320CF" w:rsidP="00C66A6C">
            <w:pPr>
              <w:jc w:val="both"/>
            </w:pPr>
            <w:r w:rsidRPr="0000169E">
              <w:t xml:space="preserve">Проработка конспектов лекций и   литературных источников </w:t>
            </w:r>
            <w:r w:rsidR="00002CE8" w:rsidRPr="00002CE8">
              <w:t>[</w:t>
            </w:r>
            <w:r w:rsidR="00002CE8">
              <w:t>1</w:t>
            </w:r>
            <w:r w:rsidR="00002CE8" w:rsidRPr="0000169E">
              <w:t xml:space="preserve">] </w:t>
            </w:r>
            <w:r w:rsidR="00002CE8">
              <w:t>гл. 4, § 4.7</w:t>
            </w:r>
          </w:p>
          <w:p w:rsidR="00A320CF" w:rsidRPr="0000169E" w:rsidRDefault="00A320CF" w:rsidP="00C66A6C">
            <w:pPr>
              <w:jc w:val="both"/>
            </w:pPr>
            <w:r w:rsidRPr="0000169E">
              <w:t>Подготовка к контрольной работе</w:t>
            </w:r>
          </w:p>
        </w:tc>
        <w:tc>
          <w:tcPr>
            <w:tcW w:w="993" w:type="dxa"/>
            <w:tcBorders>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shd w:val="clear" w:color="auto" w:fill="BFBFBF" w:themeFill="background1" w:themeFillShade="BF"/>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A320CF" w:rsidRPr="0000169E" w:rsidTr="00C66A6C">
        <w:tblPrEx>
          <w:tblBorders>
            <w:bottom w:val="single" w:sz="4" w:space="0" w:color="auto"/>
          </w:tblBorders>
        </w:tblPrEx>
        <w:trPr>
          <w:trHeight w:val="20"/>
          <w:jc w:val="center"/>
        </w:trPr>
        <w:tc>
          <w:tcPr>
            <w:tcW w:w="1559" w:type="dxa"/>
            <w:vMerge/>
          </w:tcPr>
          <w:p w:rsidR="00A320CF" w:rsidRPr="0000169E" w:rsidRDefault="00A320CF" w:rsidP="00C66A6C">
            <w:pPr>
              <w:rPr>
                <w:i/>
              </w:rPr>
            </w:pPr>
          </w:p>
        </w:tc>
        <w:tc>
          <w:tcPr>
            <w:tcW w:w="2268" w:type="dxa"/>
            <w:vMerge/>
          </w:tcPr>
          <w:p w:rsidR="00A320CF" w:rsidRPr="0000169E" w:rsidRDefault="00A320CF" w:rsidP="00C66A6C">
            <w:pPr>
              <w:jc w:val="both"/>
            </w:pPr>
          </w:p>
        </w:tc>
        <w:tc>
          <w:tcPr>
            <w:tcW w:w="993" w:type="dxa"/>
            <w:tcBorders>
              <w:bottom w:val="single" w:sz="4" w:space="0" w:color="auto"/>
            </w:tcBorders>
          </w:tcPr>
          <w:p w:rsidR="00A320CF" w:rsidRDefault="00A320CF" w:rsidP="00C66A6C">
            <w:pPr>
              <w:jc w:val="both"/>
            </w:pPr>
            <w:r w:rsidRPr="0000169E">
              <w:t>3.2.1.1</w:t>
            </w:r>
          </w:p>
          <w:p w:rsidR="00A320CF" w:rsidRPr="0000169E" w:rsidRDefault="00A320CF" w:rsidP="00C66A6C">
            <w:pPr>
              <w:jc w:val="both"/>
            </w:pPr>
            <w:r w:rsidRPr="0000169E">
              <w:t>3.2.1.2</w:t>
            </w:r>
          </w:p>
        </w:tc>
        <w:tc>
          <w:tcPr>
            <w:tcW w:w="8362" w:type="dxa"/>
            <w:gridSpan w:val="2"/>
            <w:tcBorders>
              <w:bottom w:val="single" w:sz="4" w:space="0" w:color="auto"/>
            </w:tcBorders>
          </w:tcPr>
          <w:p w:rsidR="00A320CF" w:rsidRDefault="00A320CF" w:rsidP="00C66A6C">
            <w:pPr>
              <w:jc w:val="both"/>
            </w:pPr>
            <w:r w:rsidRPr="0000169E">
              <w:t>Выполнение индивидуального проектного задания по теме «Создание БД в в</w:t>
            </w:r>
            <w:r w:rsidRPr="0000169E">
              <w:t>ы</w:t>
            </w:r>
            <w:r w:rsidRPr="0000169E">
              <w:t xml:space="preserve">бранной предметной области в СУБД MS Access </w:t>
            </w:r>
          </w:p>
          <w:p w:rsidR="00A320CF" w:rsidRPr="0000169E" w:rsidRDefault="00A320CF" w:rsidP="00C66A6C">
            <w:pPr>
              <w:jc w:val="both"/>
            </w:pPr>
            <w:r w:rsidRPr="0000169E">
              <w:t>Составление отчета к лабораторной работе.</w:t>
            </w:r>
          </w:p>
        </w:tc>
        <w:tc>
          <w:tcPr>
            <w:tcW w:w="993" w:type="dxa"/>
            <w:tcBorders>
              <w:bottom w:val="single" w:sz="4" w:space="0" w:color="auto"/>
            </w:tcBorders>
            <w:shd w:val="clear" w:color="auto" w:fill="auto"/>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A320CF" w:rsidRPr="0000169E" w:rsidRDefault="00A320C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F072DF" w:rsidRPr="0000169E" w:rsidTr="00C66A6C">
        <w:tblPrEx>
          <w:tblBorders>
            <w:bottom w:val="single" w:sz="4" w:space="0" w:color="auto"/>
          </w:tblBorders>
        </w:tblPrEx>
        <w:trPr>
          <w:trHeight w:val="20"/>
          <w:jc w:val="center"/>
        </w:trPr>
        <w:tc>
          <w:tcPr>
            <w:tcW w:w="1559" w:type="dxa"/>
            <w:vMerge/>
          </w:tcPr>
          <w:p w:rsidR="00F072DF" w:rsidRPr="0000169E" w:rsidRDefault="00F072DF" w:rsidP="00C66A6C">
            <w:pPr>
              <w:rPr>
                <w:i/>
              </w:rPr>
            </w:pPr>
          </w:p>
        </w:tc>
        <w:tc>
          <w:tcPr>
            <w:tcW w:w="2268" w:type="dxa"/>
            <w:vMerge/>
          </w:tcPr>
          <w:p w:rsidR="00F072DF" w:rsidRPr="0000169E" w:rsidRDefault="00F072DF" w:rsidP="00C66A6C">
            <w:pPr>
              <w:jc w:val="both"/>
            </w:pPr>
          </w:p>
        </w:tc>
        <w:tc>
          <w:tcPr>
            <w:tcW w:w="993" w:type="dxa"/>
            <w:tcBorders>
              <w:bottom w:val="single" w:sz="4" w:space="0" w:color="auto"/>
            </w:tcBorders>
          </w:tcPr>
          <w:p w:rsidR="00F072DF" w:rsidRDefault="00F072DF" w:rsidP="00C66A6C">
            <w:pPr>
              <w:jc w:val="both"/>
            </w:pPr>
            <w:r w:rsidRPr="0000169E">
              <w:t>3.2.2.1</w:t>
            </w:r>
          </w:p>
          <w:p w:rsidR="00F072DF" w:rsidRDefault="00F072DF" w:rsidP="00C66A6C">
            <w:pPr>
              <w:jc w:val="both"/>
            </w:pPr>
            <w:r w:rsidRPr="0000169E">
              <w:t>3.2.2.2</w:t>
            </w:r>
          </w:p>
          <w:p w:rsidR="00F072DF" w:rsidRPr="0000169E" w:rsidRDefault="00F072DF" w:rsidP="00C66A6C">
            <w:pPr>
              <w:jc w:val="both"/>
            </w:pPr>
            <w:r w:rsidRPr="0000169E">
              <w:t>3.2.2.3</w:t>
            </w:r>
          </w:p>
        </w:tc>
        <w:tc>
          <w:tcPr>
            <w:tcW w:w="8362" w:type="dxa"/>
            <w:gridSpan w:val="2"/>
            <w:tcBorders>
              <w:bottom w:val="single" w:sz="4" w:space="0" w:color="auto"/>
            </w:tcBorders>
          </w:tcPr>
          <w:p w:rsidR="00F072DF" w:rsidRPr="00002CE8" w:rsidRDefault="00F072DF" w:rsidP="00C66A6C">
            <w:pPr>
              <w:jc w:val="both"/>
            </w:pPr>
            <w:r w:rsidRPr="0000169E">
              <w:t>Выполнение индивидуального проектного задания по теме «Создание БД в</w:t>
            </w:r>
            <w:r w:rsidR="00002CE8">
              <w:t xml:space="preserve"> в</w:t>
            </w:r>
            <w:r w:rsidR="00002CE8">
              <w:t>ы</w:t>
            </w:r>
            <w:r w:rsidR="00002CE8">
              <w:t xml:space="preserve">бранной предметной области </w:t>
            </w:r>
            <w:r w:rsidR="00002CE8" w:rsidRPr="0000169E">
              <w:rPr>
                <w:bCs/>
              </w:rPr>
              <w:t xml:space="preserve">с использованием языка </w:t>
            </w:r>
            <w:r w:rsidR="00002CE8" w:rsidRPr="0000169E">
              <w:rPr>
                <w:lang w:val="en-US"/>
              </w:rPr>
              <w:t>SQL</w:t>
            </w:r>
            <w:r w:rsidR="00002CE8">
              <w:t>»</w:t>
            </w:r>
          </w:p>
          <w:p w:rsidR="00F072DF" w:rsidRPr="0000169E" w:rsidRDefault="00F072DF" w:rsidP="00C66A6C">
            <w:pPr>
              <w:jc w:val="both"/>
            </w:pPr>
            <w:r w:rsidRPr="0000169E">
              <w:t>Составление отчета к лабораторной работе.</w:t>
            </w:r>
          </w:p>
        </w:tc>
        <w:tc>
          <w:tcPr>
            <w:tcW w:w="993" w:type="dxa"/>
            <w:tcBorders>
              <w:bottom w:val="single" w:sz="4"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3</w:t>
            </w:r>
          </w:p>
        </w:tc>
        <w:tc>
          <w:tcPr>
            <w:tcW w:w="1280" w:type="dxa"/>
            <w:vMerge/>
            <w:shd w:val="clear" w:color="auto" w:fill="BFBFBF" w:themeFill="background1" w:themeFillShade="BF"/>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F072DF" w:rsidRPr="0000169E" w:rsidTr="00C66A6C">
        <w:tblPrEx>
          <w:tblBorders>
            <w:bottom w:val="single" w:sz="4" w:space="0" w:color="auto"/>
          </w:tblBorders>
        </w:tblPrEx>
        <w:trPr>
          <w:trHeight w:val="20"/>
          <w:jc w:val="center"/>
        </w:trPr>
        <w:tc>
          <w:tcPr>
            <w:tcW w:w="1559" w:type="dxa"/>
            <w:vMerge/>
            <w:tcBorders>
              <w:bottom w:val="single" w:sz="18" w:space="0" w:color="auto"/>
            </w:tcBorders>
          </w:tcPr>
          <w:p w:rsidR="00F072DF" w:rsidRPr="0000169E" w:rsidRDefault="00F072DF" w:rsidP="00C66A6C">
            <w:pPr>
              <w:rPr>
                <w:i/>
              </w:rPr>
            </w:pPr>
          </w:p>
        </w:tc>
        <w:tc>
          <w:tcPr>
            <w:tcW w:w="2268" w:type="dxa"/>
            <w:vMerge/>
            <w:tcBorders>
              <w:bottom w:val="single" w:sz="18" w:space="0" w:color="auto"/>
            </w:tcBorders>
          </w:tcPr>
          <w:p w:rsidR="00F072DF" w:rsidRPr="0000169E" w:rsidRDefault="00F072DF" w:rsidP="00C66A6C">
            <w:pPr>
              <w:jc w:val="both"/>
            </w:pPr>
          </w:p>
        </w:tc>
        <w:tc>
          <w:tcPr>
            <w:tcW w:w="9355" w:type="dxa"/>
            <w:gridSpan w:val="3"/>
            <w:tcBorders>
              <w:bottom w:val="single" w:sz="18" w:space="0" w:color="auto"/>
            </w:tcBorders>
          </w:tcPr>
          <w:p w:rsidR="00F072DF" w:rsidRPr="0000169E" w:rsidRDefault="00F072DF" w:rsidP="00C66A6C">
            <w:pPr>
              <w:jc w:val="both"/>
            </w:pPr>
            <w:r w:rsidRPr="0000169E">
              <w:t>Подготовка к контрольной работе</w:t>
            </w:r>
          </w:p>
        </w:tc>
        <w:tc>
          <w:tcPr>
            <w:tcW w:w="993" w:type="dxa"/>
            <w:tcBorders>
              <w:bottom w:val="single" w:sz="18"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tcBorders>
              <w:bottom w:val="single" w:sz="18" w:space="0" w:color="auto"/>
            </w:tcBorders>
            <w:shd w:val="clear" w:color="auto" w:fill="BFBFBF" w:themeFill="background1" w:themeFillShade="BF"/>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F072DF" w:rsidRPr="0000169E" w:rsidTr="00C66A6C">
        <w:tblPrEx>
          <w:tblBorders>
            <w:bottom w:val="single" w:sz="4" w:space="0" w:color="auto"/>
          </w:tblBorders>
        </w:tblPrEx>
        <w:trPr>
          <w:trHeight w:val="20"/>
          <w:jc w:val="center"/>
        </w:trPr>
        <w:tc>
          <w:tcPr>
            <w:tcW w:w="13182" w:type="dxa"/>
            <w:gridSpan w:val="5"/>
            <w:tcBorders>
              <w:top w:val="single" w:sz="18" w:space="0" w:color="auto"/>
              <w:bottom w:val="single" w:sz="4" w:space="0" w:color="auto"/>
            </w:tcBorders>
            <w:shd w:val="clear" w:color="auto" w:fill="FFFF00"/>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Раздел 4. Использование базы данных</w:t>
            </w:r>
          </w:p>
        </w:tc>
        <w:tc>
          <w:tcPr>
            <w:tcW w:w="993" w:type="dxa"/>
            <w:tcBorders>
              <w:top w:val="single" w:sz="18" w:space="0" w:color="auto"/>
              <w:bottom w:val="single" w:sz="4" w:space="0" w:color="auto"/>
            </w:tcBorders>
            <w:shd w:val="clear" w:color="auto" w:fill="FFFF00"/>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b/>
                <w:bCs/>
              </w:rPr>
              <w:t>62</w:t>
            </w:r>
          </w:p>
        </w:tc>
        <w:tc>
          <w:tcPr>
            <w:tcW w:w="1280" w:type="dxa"/>
            <w:tcBorders>
              <w:top w:val="single" w:sz="18" w:space="0" w:color="auto"/>
              <w:bottom w:val="single" w:sz="4" w:space="0" w:color="auto"/>
            </w:tcBorders>
            <w:shd w:val="clear" w:color="auto" w:fill="FFFF00"/>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r>
      <w:tr w:rsidR="00F072DF" w:rsidRPr="0000169E" w:rsidTr="00C66A6C">
        <w:tblPrEx>
          <w:tblBorders>
            <w:bottom w:val="single" w:sz="4" w:space="0" w:color="auto"/>
          </w:tblBorders>
        </w:tblPrEx>
        <w:trPr>
          <w:trHeight w:val="20"/>
          <w:jc w:val="center"/>
        </w:trPr>
        <w:tc>
          <w:tcPr>
            <w:tcW w:w="1559" w:type="dxa"/>
            <w:vMerge w:val="restart"/>
            <w:tcBorders>
              <w:top w:val="single" w:sz="18" w:space="0" w:color="auto"/>
            </w:tcBorders>
            <w:shd w:val="clear" w:color="auto" w:fill="auto"/>
          </w:tcPr>
          <w:p w:rsidR="00F072DF" w:rsidRPr="0000169E" w:rsidRDefault="00F072DF" w:rsidP="00C66A6C">
            <w:pPr>
              <w:rPr>
                <w:bCs/>
              </w:rPr>
            </w:pPr>
            <w:r w:rsidRPr="0000169E">
              <w:rPr>
                <w:bCs/>
              </w:rPr>
              <w:t>Тема 4.1. Обеспеч</w:t>
            </w:r>
            <w:r w:rsidRPr="0000169E">
              <w:rPr>
                <w:bCs/>
              </w:rPr>
              <w:t>е</w:t>
            </w:r>
            <w:r w:rsidRPr="0000169E">
              <w:rPr>
                <w:bCs/>
              </w:rPr>
              <w:t>ние функцион</w:t>
            </w:r>
            <w:r w:rsidRPr="0000169E">
              <w:rPr>
                <w:bCs/>
              </w:rPr>
              <w:t>и</w:t>
            </w:r>
            <w:r w:rsidRPr="0000169E">
              <w:rPr>
                <w:bCs/>
              </w:rPr>
              <w:t>рования баз данных</w:t>
            </w:r>
          </w:p>
        </w:tc>
        <w:tc>
          <w:tcPr>
            <w:tcW w:w="2268" w:type="dxa"/>
            <w:vMerge w:val="restart"/>
            <w:tcBorders>
              <w:top w:val="single" w:sz="18" w:space="0" w:color="auto"/>
            </w:tcBorders>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Знать: </w:t>
            </w:r>
          </w:p>
          <w:p w:rsidR="00F072DF" w:rsidRPr="0000169E" w:rsidRDefault="00F072DF" w:rsidP="00C66A6C">
            <w:pPr>
              <w:jc w:val="both"/>
            </w:pPr>
            <w:r w:rsidRPr="0000169E">
              <w:t>Понятие и назнач</w:t>
            </w:r>
            <w:r w:rsidRPr="0000169E">
              <w:t>е</w:t>
            </w:r>
            <w:r w:rsidRPr="0000169E">
              <w:t>ние транзакции.</w:t>
            </w:r>
          </w:p>
          <w:p w:rsidR="00F072DF" w:rsidRPr="0000169E" w:rsidRDefault="00F072DF" w:rsidP="00C66A6C">
            <w:pPr>
              <w:jc w:val="both"/>
            </w:pPr>
            <w:r w:rsidRPr="0000169E">
              <w:t>Назначение и виды хранимых проц</w:t>
            </w:r>
            <w:r w:rsidRPr="0000169E">
              <w:t>е</w:t>
            </w:r>
            <w:r w:rsidRPr="0000169E">
              <w:t>дур.</w:t>
            </w:r>
          </w:p>
          <w:p w:rsidR="00F072DF" w:rsidRPr="0000169E" w:rsidRDefault="00F072DF" w:rsidP="00C66A6C">
            <w:pPr>
              <w:jc w:val="both"/>
            </w:pPr>
          </w:p>
        </w:tc>
        <w:tc>
          <w:tcPr>
            <w:tcW w:w="9355" w:type="dxa"/>
            <w:gridSpan w:val="3"/>
            <w:tcBorders>
              <w:top w:val="single" w:sz="18" w:space="0" w:color="auto"/>
            </w:tcBorders>
            <w:vAlign w:val="center"/>
          </w:tcPr>
          <w:p w:rsidR="00F072DF" w:rsidRPr="0000169E" w:rsidRDefault="00F072DF" w:rsidP="00C66A6C">
            <w:pPr>
              <w:rPr>
                <w:rFonts w:eastAsia="Calibri"/>
                <w:b/>
                <w:bCs/>
              </w:rPr>
            </w:pPr>
            <w:r w:rsidRPr="0000169E">
              <w:rPr>
                <w:b/>
              </w:rPr>
              <w:t>Содержание учебного материала</w:t>
            </w:r>
          </w:p>
        </w:tc>
        <w:tc>
          <w:tcPr>
            <w:tcW w:w="993" w:type="dxa"/>
            <w:tcBorders>
              <w:top w:val="single" w:sz="18"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2</w:t>
            </w:r>
          </w:p>
        </w:tc>
        <w:tc>
          <w:tcPr>
            <w:tcW w:w="1280" w:type="dxa"/>
            <w:tcBorders>
              <w:top w:val="single" w:sz="18"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rPr>
            </w:pPr>
          </w:p>
        </w:tc>
      </w:tr>
      <w:tr w:rsidR="00F072DF" w:rsidRPr="0000169E" w:rsidTr="00C66A6C">
        <w:tblPrEx>
          <w:tblBorders>
            <w:bottom w:val="single" w:sz="4" w:space="0" w:color="auto"/>
          </w:tblBorders>
        </w:tblPrEx>
        <w:trPr>
          <w:trHeight w:val="20"/>
          <w:jc w:val="center"/>
        </w:trPr>
        <w:tc>
          <w:tcPr>
            <w:tcW w:w="1559" w:type="dxa"/>
            <w:vMerge/>
          </w:tcPr>
          <w:p w:rsidR="00F072DF" w:rsidRPr="0000169E" w:rsidRDefault="00F072DF" w:rsidP="00C66A6C">
            <w:pPr>
              <w:rPr>
                <w:i/>
              </w:rPr>
            </w:pPr>
          </w:p>
        </w:tc>
        <w:tc>
          <w:tcPr>
            <w:tcW w:w="2268" w:type="dxa"/>
            <w:vMerge/>
          </w:tcPr>
          <w:p w:rsidR="00F072DF" w:rsidRPr="0000169E" w:rsidRDefault="00F072DF" w:rsidP="00C66A6C">
            <w:pPr>
              <w:jc w:val="both"/>
            </w:pPr>
          </w:p>
        </w:tc>
        <w:tc>
          <w:tcPr>
            <w:tcW w:w="993" w:type="dxa"/>
          </w:tcPr>
          <w:p w:rsidR="00F072DF" w:rsidRPr="00E360A8" w:rsidRDefault="00F072DF" w:rsidP="00C66A6C">
            <w:pPr>
              <w:jc w:val="both"/>
              <w:rPr>
                <w:i/>
              </w:rPr>
            </w:pPr>
            <w:r w:rsidRPr="00E360A8">
              <w:rPr>
                <w:i/>
              </w:rPr>
              <w:t>4.1.1</w:t>
            </w:r>
          </w:p>
        </w:tc>
        <w:tc>
          <w:tcPr>
            <w:tcW w:w="8362" w:type="dxa"/>
            <w:gridSpan w:val="2"/>
            <w:tcBorders>
              <w:top w:val="nil"/>
            </w:tcBorders>
          </w:tcPr>
          <w:p w:rsidR="00F072DF" w:rsidRPr="00E360A8" w:rsidRDefault="00F072DF" w:rsidP="00C66A6C">
            <w:pPr>
              <w:rPr>
                <w:i/>
              </w:rPr>
            </w:pPr>
            <w:r w:rsidRPr="00E360A8">
              <w:rPr>
                <w:rFonts w:eastAsia="Calibri"/>
                <w:bCs/>
                <w:i/>
              </w:rPr>
              <w:t>Управление транзакциями.  Модель транзакции</w:t>
            </w:r>
            <w:r w:rsidRPr="00E360A8">
              <w:rPr>
                <w:i/>
              </w:rPr>
              <w:t>. Свойства транзакции. Журн</w:t>
            </w:r>
            <w:r w:rsidRPr="00E360A8">
              <w:rPr>
                <w:i/>
              </w:rPr>
              <w:t>а</w:t>
            </w:r>
            <w:r w:rsidRPr="00E360A8">
              <w:rPr>
                <w:i/>
              </w:rPr>
              <w:t>лизация.  Проблемы многопользовательских систем. Блокировка.</w:t>
            </w:r>
          </w:p>
          <w:p w:rsidR="00F072DF" w:rsidRPr="00E360A8" w:rsidRDefault="00F072DF" w:rsidP="00C66A6C">
            <w:pPr>
              <w:rPr>
                <w:rFonts w:eastAsia="Calibri"/>
                <w:bCs/>
                <w:i/>
              </w:rPr>
            </w:pPr>
            <w:r w:rsidRPr="00E360A8">
              <w:rPr>
                <w:rFonts w:eastAsia="Calibri"/>
                <w:bCs/>
                <w:i/>
              </w:rPr>
              <w:t>Триггеры Создание триггера. Триггер удаления.</w:t>
            </w:r>
          </w:p>
          <w:p w:rsidR="00F072DF" w:rsidRPr="00E360A8" w:rsidRDefault="00F072DF" w:rsidP="00C66A6C">
            <w:pPr>
              <w:jc w:val="both"/>
              <w:rPr>
                <w:rFonts w:eastAsia="Calibri"/>
                <w:bCs/>
                <w:i/>
              </w:rPr>
            </w:pPr>
            <w:r w:rsidRPr="00E360A8">
              <w:rPr>
                <w:rFonts w:eastAsia="Calibri"/>
                <w:bCs/>
                <w:i/>
              </w:rPr>
              <w:t>Хранимые процедуры. Назначение и использование хранимых процедур.</w:t>
            </w:r>
          </w:p>
          <w:p w:rsidR="00F072DF" w:rsidRPr="00E360A8" w:rsidRDefault="00F072DF" w:rsidP="00C66A6C">
            <w:pPr>
              <w:jc w:val="both"/>
              <w:rPr>
                <w:rFonts w:eastAsia="Calibri"/>
                <w:bCs/>
                <w:i/>
              </w:rPr>
            </w:pPr>
            <w:r w:rsidRPr="00E360A8">
              <w:rPr>
                <w:rFonts w:eastAsia="Calibri"/>
                <w:bCs/>
                <w:i/>
              </w:rPr>
              <w:t>Администрирование баз данных. Управление учетными записями и правами д</w:t>
            </w:r>
            <w:r w:rsidRPr="00E360A8">
              <w:rPr>
                <w:rFonts w:eastAsia="Calibri"/>
                <w:bCs/>
                <w:i/>
              </w:rPr>
              <w:t>о</w:t>
            </w:r>
            <w:r w:rsidRPr="00E360A8">
              <w:rPr>
                <w:rFonts w:eastAsia="Calibri"/>
                <w:bCs/>
                <w:i/>
              </w:rPr>
              <w:t xml:space="preserve">ступа в </w:t>
            </w:r>
            <w:r w:rsidRPr="00E360A8">
              <w:rPr>
                <w:i/>
                <w:lang w:val="en-US"/>
              </w:rPr>
              <w:t>MS</w:t>
            </w:r>
            <w:r w:rsidRPr="00E360A8">
              <w:rPr>
                <w:i/>
              </w:rPr>
              <w:t xml:space="preserve"> </w:t>
            </w:r>
            <w:r w:rsidRPr="00E360A8">
              <w:rPr>
                <w:i/>
                <w:lang w:val="en-US"/>
              </w:rPr>
              <w:t>SQL</w:t>
            </w:r>
            <w:r w:rsidRPr="00E360A8">
              <w:rPr>
                <w:i/>
              </w:rPr>
              <w:t xml:space="preserve"> </w:t>
            </w:r>
            <w:r w:rsidRPr="00E360A8">
              <w:rPr>
                <w:i/>
                <w:lang w:val="en-US"/>
              </w:rPr>
              <w:t>Server</w:t>
            </w:r>
            <w:r w:rsidRPr="00E360A8">
              <w:rPr>
                <w:i/>
              </w:rPr>
              <w:t>.Резервное копирование и восстановление баз данных.</w:t>
            </w:r>
          </w:p>
        </w:tc>
        <w:tc>
          <w:tcPr>
            <w:tcW w:w="993" w:type="dxa"/>
            <w:tcBorders>
              <w:top w:val="nil"/>
            </w:tcBorders>
            <w:shd w:val="clear" w:color="auto" w:fill="auto"/>
            <w:vAlign w:val="center"/>
          </w:tcPr>
          <w:p w:rsidR="00F072DF" w:rsidRPr="00E360A8"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E360A8">
              <w:rPr>
                <w:bCs/>
                <w:i/>
              </w:rPr>
              <w:t>2</w:t>
            </w:r>
          </w:p>
        </w:tc>
        <w:tc>
          <w:tcPr>
            <w:tcW w:w="1280" w:type="dxa"/>
            <w:tcBorders>
              <w:top w:val="nil"/>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r>
      <w:tr w:rsidR="00F072DF" w:rsidRPr="0000169E" w:rsidTr="00C66A6C">
        <w:tblPrEx>
          <w:tblBorders>
            <w:bottom w:val="single" w:sz="4" w:space="0" w:color="auto"/>
          </w:tblBorders>
        </w:tblPrEx>
        <w:trPr>
          <w:trHeight w:val="20"/>
          <w:jc w:val="center"/>
        </w:trPr>
        <w:tc>
          <w:tcPr>
            <w:tcW w:w="1559" w:type="dxa"/>
            <w:vMerge/>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32423"/>
              </w:rPr>
            </w:pPr>
          </w:p>
        </w:tc>
        <w:tc>
          <w:tcPr>
            <w:tcW w:w="2268" w:type="dxa"/>
            <w:vMerge/>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9355" w:type="dxa"/>
            <w:gridSpan w:val="3"/>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Самостоятельная внеаудиторная работа</w:t>
            </w:r>
          </w:p>
        </w:tc>
        <w:tc>
          <w:tcPr>
            <w:tcW w:w="993" w:type="dxa"/>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1</w:t>
            </w:r>
          </w:p>
        </w:tc>
        <w:tc>
          <w:tcPr>
            <w:tcW w:w="1280" w:type="dxa"/>
            <w:vMerge w:val="restart"/>
            <w:shd w:val="clear" w:color="auto" w:fill="BFBFBF" w:themeFill="background1" w:themeFillShade="BF"/>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F072DF" w:rsidRPr="0000169E" w:rsidTr="00C66A6C">
        <w:tblPrEx>
          <w:tblBorders>
            <w:bottom w:val="single" w:sz="4" w:space="0" w:color="auto"/>
          </w:tblBorders>
        </w:tblPrEx>
        <w:trPr>
          <w:trHeight w:val="20"/>
          <w:jc w:val="center"/>
        </w:trPr>
        <w:tc>
          <w:tcPr>
            <w:tcW w:w="1559" w:type="dxa"/>
            <w:vMerge/>
            <w:tcBorders>
              <w:bottom w:val="single" w:sz="18" w:space="0" w:color="auto"/>
            </w:tcBorders>
          </w:tcPr>
          <w:p w:rsidR="00F072DF" w:rsidRPr="0000169E" w:rsidRDefault="00F072DF" w:rsidP="00C66A6C">
            <w:pPr>
              <w:rPr>
                <w:i/>
              </w:rPr>
            </w:pPr>
          </w:p>
        </w:tc>
        <w:tc>
          <w:tcPr>
            <w:tcW w:w="2268" w:type="dxa"/>
            <w:vMerge/>
            <w:tcBorders>
              <w:bottom w:val="single" w:sz="18" w:space="0" w:color="auto"/>
            </w:tcBorders>
          </w:tcPr>
          <w:p w:rsidR="00F072DF" w:rsidRPr="0000169E" w:rsidRDefault="00F072DF" w:rsidP="00C66A6C">
            <w:pPr>
              <w:jc w:val="both"/>
            </w:pPr>
          </w:p>
        </w:tc>
        <w:tc>
          <w:tcPr>
            <w:tcW w:w="993" w:type="dxa"/>
            <w:tcBorders>
              <w:bottom w:val="single" w:sz="18" w:space="0" w:color="auto"/>
            </w:tcBorders>
          </w:tcPr>
          <w:p w:rsidR="00F072DF" w:rsidRPr="00F072DF" w:rsidRDefault="00F072DF" w:rsidP="00C66A6C">
            <w:pPr>
              <w:jc w:val="both"/>
              <w:rPr>
                <w:i/>
              </w:rPr>
            </w:pPr>
            <w:r w:rsidRPr="00F072DF">
              <w:rPr>
                <w:i/>
              </w:rPr>
              <w:t>4.1.1</w:t>
            </w:r>
          </w:p>
        </w:tc>
        <w:tc>
          <w:tcPr>
            <w:tcW w:w="8362" w:type="dxa"/>
            <w:gridSpan w:val="2"/>
            <w:tcBorders>
              <w:bottom w:val="single" w:sz="18" w:space="0" w:color="auto"/>
            </w:tcBorders>
          </w:tcPr>
          <w:p w:rsidR="00F072DF" w:rsidRPr="00F072DF" w:rsidRDefault="00F072DF" w:rsidP="00C66A6C">
            <w:pPr>
              <w:jc w:val="both"/>
              <w:rPr>
                <w:i/>
              </w:rPr>
            </w:pPr>
            <w:r w:rsidRPr="00F072DF">
              <w:rPr>
                <w:i/>
              </w:rPr>
              <w:t xml:space="preserve">Составить конспект и отчеты к лабораторным работам </w:t>
            </w:r>
            <w:r w:rsidR="00A8613E" w:rsidRPr="00002CE8">
              <w:t>[</w:t>
            </w:r>
            <w:r w:rsidR="00A8613E">
              <w:t>1</w:t>
            </w:r>
            <w:r w:rsidR="00A8613E" w:rsidRPr="0000169E">
              <w:t xml:space="preserve">] </w:t>
            </w:r>
            <w:r w:rsidR="00A8613E">
              <w:t>гл. 7, § 7.1-7.4.</w:t>
            </w:r>
            <w:r w:rsidR="00A8613E">
              <w:rPr>
                <w:i/>
              </w:rPr>
              <w:t xml:space="preserve"> </w:t>
            </w:r>
            <w:r w:rsidRPr="00F072DF">
              <w:rPr>
                <w:i/>
              </w:rPr>
              <w:t>Подготовка к теоретическому тестированию</w:t>
            </w:r>
          </w:p>
        </w:tc>
        <w:tc>
          <w:tcPr>
            <w:tcW w:w="993" w:type="dxa"/>
            <w:tcBorders>
              <w:bottom w:val="single" w:sz="18"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tcBorders>
              <w:bottom w:val="single" w:sz="18" w:space="0" w:color="auto"/>
            </w:tcBorders>
            <w:shd w:val="clear" w:color="auto" w:fill="BFBFBF" w:themeFill="background1" w:themeFillShade="BF"/>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F072DF" w:rsidRPr="0000169E" w:rsidTr="00C66A6C">
        <w:tblPrEx>
          <w:tblBorders>
            <w:bottom w:val="single" w:sz="4" w:space="0" w:color="auto"/>
          </w:tblBorders>
        </w:tblPrEx>
        <w:trPr>
          <w:trHeight w:val="20"/>
          <w:jc w:val="center"/>
        </w:trPr>
        <w:tc>
          <w:tcPr>
            <w:tcW w:w="1559" w:type="dxa"/>
            <w:vMerge w:val="restart"/>
            <w:shd w:val="clear" w:color="auto" w:fill="auto"/>
          </w:tcPr>
          <w:p w:rsidR="00F072DF" w:rsidRPr="0000169E" w:rsidRDefault="00F072DF" w:rsidP="00C66A6C">
            <w:pPr>
              <w:rPr>
                <w:bCs/>
              </w:rPr>
            </w:pPr>
            <w:r w:rsidRPr="0000169E">
              <w:rPr>
                <w:bCs/>
              </w:rPr>
              <w:t>Тема 4.2. Новые те</w:t>
            </w:r>
            <w:r w:rsidRPr="0000169E">
              <w:rPr>
                <w:bCs/>
              </w:rPr>
              <w:t>х</w:t>
            </w:r>
            <w:r w:rsidRPr="0000169E">
              <w:rPr>
                <w:bCs/>
              </w:rPr>
              <w:t>нол</w:t>
            </w:r>
            <w:r w:rsidRPr="0000169E">
              <w:rPr>
                <w:bCs/>
              </w:rPr>
              <w:t>о</w:t>
            </w:r>
            <w:r w:rsidRPr="0000169E">
              <w:rPr>
                <w:bCs/>
              </w:rPr>
              <w:t>гии БД</w:t>
            </w:r>
          </w:p>
        </w:tc>
        <w:tc>
          <w:tcPr>
            <w:tcW w:w="2268" w:type="dxa"/>
            <w:vMerge w:val="restart"/>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Знать: </w:t>
            </w:r>
          </w:p>
          <w:p w:rsidR="00F072DF" w:rsidRPr="0000169E" w:rsidRDefault="00F072DF" w:rsidP="00C66A6C">
            <w:pPr>
              <w:jc w:val="both"/>
            </w:pPr>
            <w:r w:rsidRPr="0000169E">
              <w:t>Отличительные особенности мн</w:t>
            </w:r>
            <w:r w:rsidRPr="0000169E">
              <w:t>о</w:t>
            </w:r>
            <w:r w:rsidRPr="0000169E">
              <w:t>гомерных баз да</w:t>
            </w:r>
            <w:r w:rsidRPr="0000169E">
              <w:t>н</w:t>
            </w:r>
            <w:r w:rsidRPr="0000169E">
              <w:t>ных.</w:t>
            </w:r>
          </w:p>
        </w:tc>
        <w:tc>
          <w:tcPr>
            <w:tcW w:w="9355" w:type="dxa"/>
            <w:gridSpan w:val="3"/>
            <w:vAlign w:val="center"/>
          </w:tcPr>
          <w:p w:rsidR="00F072DF" w:rsidRPr="0000169E" w:rsidRDefault="00F072DF" w:rsidP="00C66A6C">
            <w:pPr>
              <w:rPr>
                <w:rFonts w:eastAsia="Calibri"/>
                <w:b/>
                <w:bCs/>
              </w:rPr>
            </w:pPr>
            <w:r w:rsidRPr="0000169E">
              <w:rPr>
                <w:b/>
              </w:rPr>
              <w:t>Содержание учебного материала</w:t>
            </w:r>
          </w:p>
        </w:tc>
        <w:tc>
          <w:tcPr>
            <w:tcW w:w="993" w:type="dxa"/>
            <w:tcBorders>
              <w:bottom w:val="single" w:sz="4"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2</w:t>
            </w:r>
          </w:p>
        </w:tc>
        <w:tc>
          <w:tcPr>
            <w:tcW w:w="1280" w:type="dxa"/>
            <w:tcBorders>
              <w:bottom w:val="single" w:sz="4"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rPr>
            </w:pPr>
          </w:p>
        </w:tc>
      </w:tr>
      <w:tr w:rsidR="00F072DF" w:rsidRPr="0000169E" w:rsidTr="00C66A6C">
        <w:tblPrEx>
          <w:tblBorders>
            <w:bottom w:val="single" w:sz="4" w:space="0" w:color="auto"/>
          </w:tblBorders>
        </w:tblPrEx>
        <w:trPr>
          <w:trHeight w:val="20"/>
          <w:jc w:val="center"/>
        </w:trPr>
        <w:tc>
          <w:tcPr>
            <w:tcW w:w="1559" w:type="dxa"/>
            <w:vMerge/>
          </w:tcPr>
          <w:p w:rsidR="00F072DF" w:rsidRPr="0000169E" w:rsidRDefault="00F072DF" w:rsidP="00C66A6C">
            <w:pPr>
              <w:rPr>
                <w:i/>
              </w:rPr>
            </w:pPr>
          </w:p>
        </w:tc>
        <w:tc>
          <w:tcPr>
            <w:tcW w:w="2268" w:type="dxa"/>
            <w:vMerge/>
          </w:tcPr>
          <w:p w:rsidR="00F072DF" w:rsidRPr="0000169E" w:rsidRDefault="00F072DF" w:rsidP="00C66A6C">
            <w:pPr>
              <w:jc w:val="both"/>
            </w:pPr>
          </w:p>
        </w:tc>
        <w:tc>
          <w:tcPr>
            <w:tcW w:w="993" w:type="dxa"/>
          </w:tcPr>
          <w:p w:rsidR="00F072DF" w:rsidRPr="00E360A8" w:rsidRDefault="00F072DF" w:rsidP="00C66A6C">
            <w:pPr>
              <w:jc w:val="both"/>
              <w:rPr>
                <w:i/>
              </w:rPr>
            </w:pPr>
            <w:r w:rsidRPr="00E360A8">
              <w:rPr>
                <w:i/>
              </w:rPr>
              <w:t>4.2.1.</w:t>
            </w:r>
          </w:p>
        </w:tc>
        <w:tc>
          <w:tcPr>
            <w:tcW w:w="8362" w:type="dxa"/>
            <w:gridSpan w:val="2"/>
            <w:tcBorders>
              <w:top w:val="single" w:sz="4" w:space="0" w:color="auto"/>
              <w:bottom w:val="single" w:sz="4" w:space="0" w:color="auto"/>
            </w:tcBorders>
          </w:tcPr>
          <w:p w:rsidR="00F072DF" w:rsidRPr="00E360A8" w:rsidRDefault="00F072DF" w:rsidP="00C66A6C">
            <w:pPr>
              <w:jc w:val="both"/>
              <w:rPr>
                <w:i/>
              </w:rPr>
            </w:pPr>
            <w:proofErr w:type="gramStart"/>
            <w:r w:rsidRPr="00E360A8">
              <w:rPr>
                <w:i/>
              </w:rPr>
              <w:t>Объектно-ориентированное</w:t>
            </w:r>
            <w:proofErr w:type="gramEnd"/>
            <w:r w:rsidRPr="00E360A8">
              <w:rPr>
                <w:i/>
              </w:rPr>
              <w:t xml:space="preserve"> СУБД. </w:t>
            </w:r>
            <w:proofErr w:type="spellStart"/>
            <w:r w:rsidRPr="00E360A8">
              <w:rPr>
                <w:i/>
              </w:rPr>
              <w:t>Объектно</w:t>
            </w:r>
            <w:proofErr w:type="spellEnd"/>
            <w:r w:rsidRPr="00E360A8">
              <w:rPr>
                <w:i/>
              </w:rPr>
              <w:t xml:space="preserve"> </w:t>
            </w:r>
            <w:proofErr w:type="gramStart"/>
            <w:r w:rsidRPr="00E360A8">
              <w:rPr>
                <w:i/>
              </w:rPr>
              <w:t>–р</w:t>
            </w:r>
            <w:proofErr w:type="gramEnd"/>
            <w:r w:rsidRPr="00E360A8">
              <w:rPr>
                <w:i/>
              </w:rPr>
              <w:t>еляционное СУБД. Хранил</w:t>
            </w:r>
            <w:r w:rsidRPr="00E360A8">
              <w:rPr>
                <w:i/>
              </w:rPr>
              <w:t>и</w:t>
            </w:r>
            <w:r w:rsidRPr="00E360A8">
              <w:rPr>
                <w:i/>
              </w:rPr>
              <w:t>ща данных.</w:t>
            </w:r>
          </w:p>
          <w:p w:rsidR="00F072DF" w:rsidRPr="00E360A8" w:rsidRDefault="00F072DF" w:rsidP="00C66A6C">
            <w:pPr>
              <w:jc w:val="both"/>
              <w:rPr>
                <w:i/>
              </w:rPr>
            </w:pPr>
            <w:r w:rsidRPr="00E360A8">
              <w:rPr>
                <w:i/>
              </w:rPr>
              <w:t>Принципы проектирования и использования  многомерных баз данных.</w:t>
            </w:r>
          </w:p>
        </w:tc>
        <w:tc>
          <w:tcPr>
            <w:tcW w:w="993" w:type="dxa"/>
            <w:tcBorders>
              <w:top w:val="single" w:sz="4" w:space="0" w:color="auto"/>
              <w:bottom w:val="single" w:sz="4" w:space="0" w:color="auto"/>
            </w:tcBorders>
            <w:shd w:val="clear" w:color="auto" w:fill="auto"/>
            <w:vAlign w:val="center"/>
          </w:tcPr>
          <w:p w:rsidR="00F072DF" w:rsidRPr="00E360A8"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E360A8">
              <w:rPr>
                <w:bCs/>
                <w:i/>
              </w:rPr>
              <w:t>2</w:t>
            </w:r>
          </w:p>
        </w:tc>
        <w:tc>
          <w:tcPr>
            <w:tcW w:w="1280" w:type="dxa"/>
            <w:tcBorders>
              <w:top w:val="single" w:sz="4" w:space="0" w:color="auto"/>
              <w:bottom w:val="single" w:sz="4"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00169E">
              <w:rPr>
                <w:bCs/>
                <w:i/>
              </w:rPr>
              <w:t>2</w:t>
            </w:r>
          </w:p>
        </w:tc>
      </w:tr>
      <w:tr w:rsidR="00F072DF" w:rsidRPr="0000169E" w:rsidTr="00C66A6C">
        <w:tblPrEx>
          <w:tblBorders>
            <w:bottom w:val="single" w:sz="4" w:space="0" w:color="auto"/>
          </w:tblBorders>
        </w:tblPrEx>
        <w:trPr>
          <w:trHeight w:val="20"/>
          <w:jc w:val="center"/>
        </w:trPr>
        <w:tc>
          <w:tcPr>
            <w:tcW w:w="1559" w:type="dxa"/>
            <w:vMerge/>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32423"/>
              </w:rPr>
            </w:pPr>
          </w:p>
        </w:tc>
        <w:tc>
          <w:tcPr>
            <w:tcW w:w="2268" w:type="dxa"/>
            <w:vMerge/>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9355" w:type="dxa"/>
            <w:gridSpan w:val="3"/>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Самостоятельная внеаудиторная работа </w:t>
            </w:r>
          </w:p>
        </w:tc>
        <w:tc>
          <w:tcPr>
            <w:tcW w:w="993" w:type="dxa"/>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1</w:t>
            </w:r>
          </w:p>
        </w:tc>
        <w:tc>
          <w:tcPr>
            <w:tcW w:w="1280" w:type="dxa"/>
            <w:vMerge w:val="restart"/>
            <w:shd w:val="clear" w:color="auto" w:fill="BFBFBF" w:themeFill="background1" w:themeFillShade="BF"/>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F072DF" w:rsidRPr="0000169E" w:rsidTr="00C66A6C">
        <w:tblPrEx>
          <w:tblBorders>
            <w:bottom w:val="single" w:sz="4" w:space="0" w:color="auto"/>
          </w:tblBorders>
        </w:tblPrEx>
        <w:trPr>
          <w:trHeight w:val="20"/>
          <w:jc w:val="center"/>
        </w:trPr>
        <w:tc>
          <w:tcPr>
            <w:tcW w:w="1559" w:type="dxa"/>
            <w:vMerge/>
            <w:tcBorders>
              <w:bottom w:val="single" w:sz="18" w:space="0" w:color="auto"/>
            </w:tcBorders>
          </w:tcPr>
          <w:p w:rsidR="00F072DF" w:rsidRPr="0000169E" w:rsidRDefault="00F072DF" w:rsidP="00C66A6C">
            <w:pPr>
              <w:rPr>
                <w:i/>
              </w:rPr>
            </w:pPr>
          </w:p>
        </w:tc>
        <w:tc>
          <w:tcPr>
            <w:tcW w:w="2268" w:type="dxa"/>
            <w:vMerge/>
            <w:tcBorders>
              <w:bottom w:val="single" w:sz="18" w:space="0" w:color="auto"/>
            </w:tcBorders>
          </w:tcPr>
          <w:p w:rsidR="00F072DF" w:rsidRPr="0000169E" w:rsidRDefault="00F072DF" w:rsidP="00C66A6C">
            <w:pPr>
              <w:jc w:val="both"/>
            </w:pPr>
          </w:p>
        </w:tc>
        <w:tc>
          <w:tcPr>
            <w:tcW w:w="993" w:type="dxa"/>
            <w:tcBorders>
              <w:bottom w:val="single" w:sz="18" w:space="0" w:color="auto"/>
            </w:tcBorders>
          </w:tcPr>
          <w:p w:rsidR="00F072DF" w:rsidRPr="00F072DF" w:rsidRDefault="00F072DF" w:rsidP="00C66A6C">
            <w:pPr>
              <w:jc w:val="both"/>
              <w:rPr>
                <w:i/>
              </w:rPr>
            </w:pPr>
            <w:r w:rsidRPr="00F072DF">
              <w:rPr>
                <w:i/>
              </w:rPr>
              <w:t>4.2.1.</w:t>
            </w:r>
          </w:p>
        </w:tc>
        <w:tc>
          <w:tcPr>
            <w:tcW w:w="8362" w:type="dxa"/>
            <w:gridSpan w:val="2"/>
            <w:tcBorders>
              <w:bottom w:val="single" w:sz="18" w:space="0" w:color="auto"/>
            </w:tcBorders>
          </w:tcPr>
          <w:p w:rsidR="00F072DF" w:rsidRPr="00F072DF" w:rsidRDefault="00F072DF" w:rsidP="00C66A6C">
            <w:pPr>
              <w:jc w:val="both"/>
              <w:rPr>
                <w:i/>
              </w:rPr>
            </w:pPr>
            <w:r w:rsidRPr="00F072DF">
              <w:rPr>
                <w:i/>
              </w:rPr>
              <w:t xml:space="preserve">Проработка конспектов лекций и   литературных источников </w:t>
            </w:r>
            <w:r w:rsidR="00A8613E" w:rsidRPr="00002CE8">
              <w:t>[</w:t>
            </w:r>
            <w:r w:rsidR="00A8613E">
              <w:t>1</w:t>
            </w:r>
            <w:r w:rsidR="00A8613E" w:rsidRPr="0000169E">
              <w:t xml:space="preserve">] </w:t>
            </w:r>
            <w:r w:rsidR="00A8613E">
              <w:t>гл. 6, § 6.1</w:t>
            </w:r>
          </w:p>
          <w:p w:rsidR="00F072DF" w:rsidRPr="00F072DF" w:rsidRDefault="00F072DF" w:rsidP="00C66A6C">
            <w:pPr>
              <w:jc w:val="both"/>
              <w:rPr>
                <w:i/>
              </w:rPr>
            </w:pPr>
            <w:r w:rsidRPr="00F072DF">
              <w:rPr>
                <w:i/>
              </w:rPr>
              <w:t>Подготовка к теоретическому тестированию</w:t>
            </w:r>
          </w:p>
          <w:p w:rsidR="00F072DF" w:rsidRPr="00F072DF" w:rsidRDefault="00F072DF" w:rsidP="00C66A6C">
            <w:pPr>
              <w:jc w:val="both"/>
              <w:rPr>
                <w:i/>
              </w:rPr>
            </w:pPr>
            <w:r w:rsidRPr="00F072DF">
              <w:rPr>
                <w:i/>
              </w:rPr>
              <w:t>Подготовка к контрольной работе, экзамену</w:t>
            </w:r>
          </w:p>
        </w:tc>
        <w:tc>
          <w:tcPr>
            <w:tcW w:w="993" w:type="dxa"/>
            <w:tcBorders>
              <w:bottom w:val="single" w:sz="18"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shd w:val="clear" w:color="auto" w:fill="BFBFBF" w:themeFill="background1" w:themeFillShade="BF"/>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F072DF" w:rsidRPr="0000169E" w:rsidTr="00C66A6C">
        <w:tblPrEx>
          <w:tblBorders>
            <w:bottom w:val="single" w:sz="4" w:space="0" w:color="auto"/>
          </w:tblBorders>
        </w:tblPrEx>
        <w:trPr>
          <w:trHeight w:val="20"/>
          <w:jc w:val="center"/>
        </w:trPr>
        <w:tc>
          <w:tcPr>
            <w:tcW w:w="1559" w:type="dxa"/>
            <w:vMerge w:val="restart"/>
            <w:shd w:val="clear" w:color="auto" w:fill="auto"/>
          </w:tcPr>
          <w:p w:rsidR="00F072DF" w:rsidRPr="0000169E" w:rsidRDefault="00F072DF" w:rsidP="00C66A6C">
            <w:pPr>
              <w:rPr>
                <w:bCs/>
              </w:rPr>
            </w:pPr>
            <w:r w:rsidRPr="0000169E">
              <w:rPr>
                <w:bCs/>
              </w:rPr>
              <w:t>Тема 4.3. С</w:t>
            </w:r>
            <w:r w:rsidRPr="0000169E">
              <w:rPr>
                <w:bCs/>
              </w:rPr>
              <w:t>о</w:t>
            </w:r>
            <w:r w:rsidRPr="0000169E">
              <w:rPr>
                <w:bCs/>
              </w:rPr>
              <w:t>време</w:t>
            </w:r>
            <w:r w:rsidRPr="0000169E">
              <w:rPr>
                <w:bCs/>
              </w:rPr>
              <w:t>н</w:t>
            </w:r>
            <w:r w:rsidRPr="0000169E">
              <w:rPr>
                <w:bCs/>
              </w:rPr>
              <w:t>ные СУБД</w:t>
            </w:r>
          </w:p>
          <w:p w:rsidR="00F072DF" w:rsidRPr="0000169E" w:rsidRDefault="00F072DF" w:rsidP="00C66A6C">
            <w:pPr>
              <w:rPr>
                <w:bCs/>
              </w:rPr>
            </w:pPr>
          </w:p>
        </w:tc>
        <w:tc>
          <w:tcPr>
            <w:tcW w:w="2268" w:type="dxa"/>
            <w:vMerge w:val="restart"/>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Знать: </w:t>
            </w:r>
          </w:p>
          <w:p w:rsidR="00F072DF" w:rsidRPr="0000169E" w:rsidRDefault="00F072DF" w:rsidP="00C66A6C">
            <w:pPr>
              <w:jc w:val="both"/>
            </w:pPr>
            <w:r w:rsidRPr="0000169E">
              <w:t>Алгоритм создания БД.</w:t>
            </w:r>
          </w:p>
          <w:p w:rsidR="00F072DF" w:rsidRPr="0000169E" w:rsidRDefault="00F072DF" w:rsidP="00C66A6C"/>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lastRenderedPageBreak/>
              <w:t>Уметь:</w:t>
            </w:r>
          </w:p>
          <w:p w:rsidR="00F072DF" w:rsidRPr="0000169E" w:rsidRDefault="00F072DF" w:rsidP="00C66A6C">
            <w:pPr>
              <w:jc w:val="both"/>
            </w:pPr>
            <w:r w:rsidRPr="0000169E">
              <w:t>Создать БД и пр</w:t>
            </w:r>
            <w:r w:rsidRPr="0000169E">
              <w:t>и</w:t>
            </w:r>
            <w:r w:rsidRPr="0000169E">
              <w:t>ложений в разли</w:t>
            </w:r>
            <w:r w:rsidRPr="0000169E">
              <w:t>ч</w:t>
            </w:r>
            <w:r w:rsidRPr="0000169E">
              <w:t>ных СУБД.</w:t>
            </w:r>
          </w:p>
        </w:tc>
        <w:tc>
          <w:tcPr>
            <w:tcW w:w="9355" w:type="dxa"/>
            <w:gridSpan w:val="3"/>
            <w:vAlign w:val="center"/>
          </w:tcPr>
          <w:p w:rsidR="00F072DF" w:rsidRPr="0000169E" w:rsidRDefault="00F072DF" w:rsidP="00C66A6C">
            <w:pPr>
              <w:rPr>
                <w:rFonts w:eastAsia="Calibri"/>
                <w:b/>
                <w:bCs/>
              </w:rPr>
            </w:pPr>
            <w:r w:rsidRPr="0000169E">
              <w:rPr>
                <w:b/>
              </w:rPr>
              <w:lastRenderedPageBreak/>
              <w:t>Содержание учебного материала</w:t>
            </w:r>
          </w:p>
        </w:tc>
        <w:tc>
          <w:tcPr>
            <w:tcW w:w="993" w:type="dxa"/>
            <w:tcBorders>
              <w:bottom w:val="single" w:sz="4"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00169E">
              <w:rPr>
                <w:b/>
                <w:bCs/>
              </w:rPr>
              <w:t>10</w:t>
            </w:r>
          </w:p>
        </w:tc>
        <w:tc>
          <w:tcPr>
            <w:tcW w:w="1280" w:type="dxa"/>
            <w:vMerge/>
            <w:tcBorders>
              <w:bottom w:val="single" w:sz="4"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rPr>
            </w:pPr>
          </w:p>
        </w:tc>
      </w:tr>
      <w:tr w:rsidR="00F072DF" w:rsidRPr="0000169E" w:rsidTr="00C66A6C">
        <w:tblPrEx>
          <w:tblBorders>
            <w:bottom w:val="single" w:sz="4" w:space="0" w:color="auto"/>
          </w:tblBorders>
        </w:tblPrEx>
        <w:trPr>
          <w:trHeight w:val="20"/>
          <w:jc w:val="center"/>
        </w:trPr>
        <w:tc>
          <w:tcPr>
            <w:tcW w:w="1559" w:type="dxa"/>
            <w:vMerge/>
          </w:tcPr>
          <w:p w:rsidR="00F072DF" w:rsidRPr="0000169E" w:rsidRDefault="00F072DF" w:rsidP="00C66A6C">
            <w:pPr>
              <w:rPr>
                <w:i/>
              </w:rPr>
            </w:pPr>
          </w:p>
        </w:tc>
        <w:tc>
          <w:tcPr>
            <w:tcW w:w="2268" w:type="dxa"/>
            <w:vMerge/>
          </w:tcPr>
          <w:p w:rsidR="00F072DF" w:rsidRPr="0000169E" w:rsidRDefault="00F072DF" w:rsidP="00C66A6C">
            <w:pPr>
              <w:jc w:val="both"/>
            </w:pPr>
          </w:p>
        </w:tc>
        <w:tc>
          <w:tcPr>
            <w:tcW w:w="993" w:type="dxa"/>
          </w:tcPr>
          <w:p w:rsidR="00F072DF" w:rsidRPr="00E360A8" w:rsidRDefault="00F072DF" w:rsidP="00C66A6C">
            <w:pPr>
              <w:jc w:val="both"/>
              <w:rPr>
                <w:i/>
              </w:rPr>
            </w:pPr>
            <w:r w:rsidRPr="00E360A8">
              <w:rPr>
                <w:i/>
              </w:rPr>
              <w:t>4.3.1</w:t>
            </w:r>
          </w:p>
        </w:tc>
        <w:tc>
          <w:tcPr>
            <w:tcW w:w="8362" w:type="dxa"/>
            <w:gridSpan w:val="2"/>
            <w:vMerge w:val="restart"/>
            <w:tcBorders>
              <w:top w:val="single" w:sz="4" w:space="0" w:color="auto"/>
            </w:tcBorders>
          </w:tcPr>
          <w:p w:rsidR="00F072DF" w:rsidRPr="00E360A8" w:rsidRDefault="00F072DF" w:rsidP="00C66A6C">
            <w:pPr>
              <w:jc w:val="both"/>
              <w:rPr>
                <w:rFonts w:eastAsia="Calibri"/>
                <w:i/>
              </w:rPr>
            </w:pPr>
            <w:r w:rsidRPr="00E360A8">
              <w:rPr>
                <w:rFonts w:eastAsia="Calibri"/>
                <w:i/>
                <w:lang w:val="en-US"/>
              </w:rPr>
              <w:t>Microsoft</w:t>
            </w:r>
            <w:r w:rsidRPr="00E360A8">
              <w:rPr>
                <w:rFonts w:eastAsia="Calibri"/>
                <w:i/>
              </w:rPr>
              <w:t xml:space="preserve"> </w:t>
            </w:r>
            <w:proofErr w:type="spellStart"/>
            <w:r w:rsidRPr="00E360A8">
              <w:rPr>
                <w:rFonts w:eastAsia="Calibri"/>
                <w:i/>
                <w:lang w:val="en-US"/>
              </w:rPr>
              <w:t>Visu</w:t>
            </w:r>
            <w:proofErr w:type="spellEnd"/>
            <w:r w:rsidRPr="00E360A8">
              <w:rPr>
                <w:rFonts w:eastAsia="Calibri"/>
                <w:i/>
              </w:rPr>
              <w:t>а</w:t>
            </w:r>
            <w:r w:rsidRPr="00E360A8">
              <w:rPr>
                <w:rFonts w:eastAsia="Calibri"/>
                <w:i/>
                <w:lang w:val="en-US"/>
              </w:rPr>
              <w:t>l</w:t>
            </w:r>
            <w:r w:rsidRPr="00E360A8">
              <w:rPr>
                <w:rFonts w:eastAsia="Calibri"/>
                <w:i/>
              </w:rPr>
              <w:t xml:space="preserve"> </w:t>
            </w:r>
            <w:proofErr w:type="spellStart"/>
            <w:r w:rsidRPr="00E360A8">
              <w:rPr>
                <w:rFonts w:eastAsia="Calibri"/>
                <w:i/>
                <w:lang w:val="en-US"/>
              </w:rPr>
              <w:t>Foxpro</w:t>
            </w:r>
            <w:proofErr w:type="spellEnd"/>
            <w:r w:rsidRPr="00E360A8">
              <w:rPr>
                <w:rFonts w:eastAsia="Calibri"/>
                <w:i/>
              </w:rPr>
              <w:t>. Общая характеристика. Элементы проекта. Созд</w:t>
            </w:r>
            <w:r w:rsidRPr="00E360A8">
              <w:rPr>
                <w:rFonts w:eastAsia="Calibri"/>
                <w:i/>
              </w:rPr>
              <w:t>а</w:t>
            </w:r>
            <w:r w:rsidRPr="00E360A8">
              <w:rPr>
                <w:rFonts w:eastAsia="Calibri"/>
                <w:i/>
              </w:rPr>
              <w:t>ние баз данных и приложений.</w:t>
            </w:r>
          </w:p>
        </w:tc>
        <w:tc>
          <w:tcPr>
            <w:tcW w:w="993" w:type="dxa"/>
            <w:tcBorders>
              <w:top w:val="single" w:sz="4" w:space="0" w:color="auto"/>
              <w:bottom w:val="single" w:sz="4" w:space="0" w:color="auto"/>
            </w:tcBorders>
            <w:shd w:val="clear" w:color="auto" w:fill="auto"/>
            <w:vAlign w:val="center"/>
          </w:tcPr>
          <w:p w:rsidR="00F072DF" w:rsidRPr="00E360A8"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E360A8">
              <w:rPr>
                <w:bCs/>
                <w:i/>
              </w:rPr>
              <w:t>2</w:t>
            </w:r>
          </w:p>
        </w:tc>
        <w:tc>
          <w:tcPr>
            <w:tcW w:w="1280" w:type="dxa"/>
            <w:tcBorders>
              <w:top w:val="single" w:sz="4" w:space="0" w:color="auto"/>
              <w:bottom w:val="single" w:sz="4"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00169E">
              <w:rPr>
                <w:bCs/>
                <w:i/>
              </w:rPr>
              <w:t>2</w:t>
            </w:r>
          </w:p>
        </w:tc>
      </w:tr>
      <w:tr w:rsidR="00F072DF" w:rsidRPr="0000169E" w:rsidTr="00C66A6C">
        <w:tblPrEx>
          <w:tblBorders>
            <w:bottom w:val="single" w:sz="4" w:space="0" w:color="auto"/>
          </w:tblBorders>
        </w:tblPrEx>
        <w:trPr>
          <w:trHeight w:val="20"/>
          <w:jc w:val="center"/>
        </w:trPr>
        <w:tc>
          <w:tcPr>
            <w:tcW w:w="1559" w:type="dxa"/>
            <w:vMerge/>
          </w:tcPr>
          <w:p w:rsidR="00F072DF" w:rsidRPr="0000169E" w:rsidRDefault="00F072DF" w:rsidP="00C66A6C">
            <w:pPr>
              <w:rPr>
                <w:i/>
              </w:rPr>
            </w:pPr>
          </w:p>
        </w:tc>
        <w:tc>
          <w:tcPr>
            <w:tcW w:w="2268" w:type="dxa"/>
            <w:vMerge/>
          </w:tcPr>
          <w:p w:rsidR="00F072DF" w:rsidRPr="0000169E" w:rsidRDefault="00F072DF" w:rsidP="00C66A6C">
            <w:pPr>
              <w:jc w:val="both"/>
            </w:pPr>
          </w:p>
        </w:tc>
        <w:tc>
          <w:tcPr>
            <w:tcW w:w="993" w:type="dxa"/>
          </w:tcPr>
          <w:p w:rsidR="00F072DF" w:rsidRPr="00E360A8" w:rsidRDefault="00F072DF" w:rsidP="00C66A6C">
            <w:pPr>
              <w:jc w:val="both"/>
              <w:rPr>
                <w:i/>
              </w:rPr>
            </w:pPr>
            <w:r w:rsidRPr="00E360A8">
              <w:rPr>
                <w:i/>
              </w:rPr>
              <w:t>4.3.2</w:t>
            </w:r>
          </w:p>
        </w:tc>
        <w:tc>
          <w:tcPr>
            <w:tcW w:w="8362" w:type="dxa"/>
            <w:gridSpan w:val="2"/>
            <w:vMerge/>
            <w:tcBorders>
              <w:bottom w:val="single" w:sz="4" w:space="0" w:color="auto"/>
            </w:tcBorders>
          </w:tcPr>
          <w:p w:rsidR="00F072DF" w:rsidRPr="00E360A8" w:rsidRDefault="00F072DF" w:rsidP="00C66A6C">
            <w:pPr>
              <w:jc w:val="both"/>
              <w:rPr>
                <w:i/>
              </w:rPr>
            </w:pPr>
          </w:p>
        </w:tc>
        <w:tc>
          <w:tcPr>
            <w:tcW w:w="993" w:type="dxa"/>
            <w:tcBorders>
              <w:top w:val="single" w:sz="4" w:space="0" w:color="auto"/>
              <w:bottom w:val="single" w:sz="4" w:space="0" w:color="auto"/>
            </w:tcBorders>
            <w:shd w:val="clear" w:color="auto" w:fill="auto"/>
            <w:vAlign w:val="center"/>
          </w:tcPr>
          <w:p w:rsidR="00F072DF" w:rsidRPr="00E360A8"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E360A8">
              <w:rPr>
                <w:bCs/>
                <w:i/>
              </w:rPr>
              <w:t>2</w:t>
            </w:r>
          </w:p>
        </w:tc>
        <w:tc>
          <w:tcPr>
            <w:tcW w:w="1280" w:type="dxa"/>
            <w:tcBorders>
              <w:top w:val="single" w:sz="4" w:space="0" w:color="auto"/>
              <w:bottom w:val="single" w:sz="4"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00169E">
              <w:rPr>
                <w:bCs/>
                <w:i/>
              </w:rPr>
              <w:t>2</w:t>
            </w:r>
          </w:p>
        </w:tc>
      </w:tr>
      <w:tr w:rsidR="00F072DF" w:rsidRPr="0000169E" w:rsidTr="00C66A6C">
        <w:tblPrEx>
          <w:tblBorders>
            <w:bottom w:val="single" w:sz="4" w:space="0" w:color="auto"/>
          </w:tblBorders>
        </w:tblPrEx>
        <w:trPr>
          <w:trHeight w:val="20"/>
          <w:jc w:val="center"/>
        </w:trPr>
        <w:tc>
          <w:tcPr>
            <w:tcW w:w="1559" w:type="dxa"/>
            <w:vMerge/>
          </w:tcPr>
          <w:p w:rsidR="00F072DF" w:rsidRPr="0000169E" w:rsidRDefault="00F072DF" w:rsidP="00C66A6C">
            <w:pPr>
              <w:rPr>
                <w:i/>
              </w:rPr>
            </w:pPr>
          </w:p>
        </w:tc>
        <w:tc>
          <w:tcPr>
            <w:tcW w:w="2268" w:type="dxa"/>
            <w:vMerge/>
          </w:tcPr>
          <w:p w:rsidR="00F072DF" w:rsidRPr="0000169E" w:rsidRDefault="00F072DF" w:rsidP="00C66A6C">
            <w:pPr>
              <w:jc w:val="both"/>
            </w:pPr>
          </w:p>
        </w:tc>
        <w:tc>
          <w:tcPr>
            <w:tcW w:w="993" w:type="dxa"/>
          </w:tcPr>
          <w:p w:rsidR="00F072DF" w:rsidRPr="00E360A8" w:rsidRDefault="00F072DF" w:rsidP="00C66A6C">
            <w:pPr>
              <w:jc w:val="both"/>
              <w:rPr>
                <w:i/>
              </w:rPr>
            </w:pPr>
            <w:r w:rsidRPr="00E360A8">
              <w:rPr>
                <w:i/>
              </w:rPr>
              <w:t>4.3.3.</w:t>
            </w:r>
          </w:p>
        </w:tc>
        <w:tc>
          <w:tcPr>
            <w:tcW w:w="8362" w:type="dxa"/>
            <w:gridSpan w:val="2"/>
            <w:vMerge w:val="restart"/>
            <w:tcBorders>
              <w:top w:val="nil"/>
            </w:tcBorders>
          </w:tcPr>
          <w:p w:rsidR="00F072DF" w:rsidRPr="00E360A8" w:rsidRDefault="00F072DF" w:rsidP="00C66A6C">
            <w:pPr>
              <w:jc w:val="both"/>
              <w:rPr>
                <w:i/>
              </w:rPr>
            </w:pPr>
            <w:r w:rsidRPr="00E360A8">
              <w:rPr>
                <w:i/>
                <w:lang w:val="en-US"/>
              </w:rPr>
              <w:t>MS</w:t>
            </w:r>
            <w:r w:rsidRPr="00E360A8">
              <w:rPr>
                <w:i/>
              </w:rPr>
              <w:t xml:space="preserve"> </w:t>
            </w:r>
            <w:r w:rsidRPr="00E360A8">
              <w:rPr>
                <w:i/>
                <w:lang w:val="en-US"/>
              </w:rPr>
              <w:t>SQL</w:t>
            </w:r>
            <w:r w:rsidRPr="00E360A8">
              <w:rPr>
                <w:i/>
              </w:rPr>
              <w:t xml:space="preserve"> </w:t>
            </w:r>
            <w:r w:rsidRPr="00E360A8">
              <w:rPr>
                <w:i/>
                <w:lang w:val="en-US"/>
              </w:rPr>
              <w:t>Server</w:t>
            </w:r>
            <w:r w:rsidRPr="00E360A8">
              <w:rPr>
                <w:i/>
              </w:rPr>
              <w:t xml:space="preserve"> 2005. </w:t>
            </w:r>
            <w:proofErr w:type="gramStart"/>
            <w:r w:rsidRPr="00E360A8">
              <w:rPr>
                <w:i/>
                <w:lang w:val="en-US"/>
              </w:rPr>
              <w:t>C</w:t>
            </w:r>
            <w:proofErr w:type="spellStart"/>
            <w:r w:rsidRPr="00E360A8">
              <w:rPr>
                <w:i/>
              </w:rPr>
              <w:t>оздание</w:t>
            </w:r>
            <w:proofErr w:type="spellEnd"/>
            <w:r w:rsidRPr="00E360A8">
              <w:rPr>
                <w:i/>
              </w:rPr>
              <w:t xml:space="preserve">  и</w:t>
            </w:r>
            <w:proofErr w:type="gramEnd"/>
            <w:r w:rsidRPr="00E360A8">
              <w:rPr>
                <w:i/>
              </w:rPr>
              <w:t xml:space="preserve"> удаление баз данных. Создание таблиц. Запо</w:t>
            </w:r>
            <w:r w:rsidRPr="00E360A8">
              <w:rPr>
                <w:i/>
              </w:rPr>
              <w:t>л</w:t>
            </w:r>
            <w:r w:rsidRPr="00E360A8">
              <w:rPr>
                <w:i/>
              </w:rPr>
              <w:lastRenderedPageBreak/>
              <w:t>нение таблиц данными. Архитектура системы безопасности.</w:t>
            </w:r>
          </w:p>
        </w:tc>
        <w:tc>
          <w:tcPr>
            <w:tcW w:w="993" w:type="dxa"/>
            <w:tcBorders>
              <w:top w:val="nil"/>
              <w:bottom w:val="single" w:sz="4" w:space="0" w:color="auto"/>
            </w:tcBorders>
            <w:shd w:val="clear" w:color="auto" w:fill="auto"/>
            <w:vAlign w:val="center"/>
          </w:tcPr>
          <w:p w:rsidR="00F072DF" w:rsidRPr="00E360A8"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E360A8">
              <w:rPr>
                <w:bCs/>
                <w:i/>
              </w:rPr>
              <w:lastRenderedPageBreak/>
              <w:t>2</w:t>
            </w:r>
          </w:p>
        </w:tc>
        <w:tc>
          <w:tcPr>
            <w:tcW w:w="1280" w:type="dxa"/>
            <w:tcBorders>
              <w:top w:val="nil"/>
              <w:bottom w:val="single" w:sz="4"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00169E">
              <w:rPr>
                <w:bCs/>
                <w:i/>
              </w:rPr>
              <w:t>2</w:t>
            </w:r>
          </w:p>
        </w:tc>
      </w:tr>
      <w:tr w:rsidR="00F072DF" w:rsidRPr="0000169E" w:rsidTr="00C66A6C">
        <w:tblPrEx>
          <w:tblBorders>
            <w:bottom w:val="single" w:sz="4" w:space="0" w:color="auto"/>
          </w:tblBorders>
        </w:tblPrEx>
        <w:trPr>
          <w:trHeight w:val="20"/>
          <w:jc w:val="center"/>
        </w:trPr>
        <w:tc>
          <w:tcPr>
            <w:tcW w:w="1559" w:type="dxa"/>
            <w:vMerge/>
          </w:tcPr>
          <w:p w:rsidR="00F072DF" w:rsidRPr="0000169E" w:rsidRDefault="00F072DF" w:rsidP="00C66A6C">
            <w:pPr>
              <w:rPr>
                <w:i/>
              </w:rPr>
            </w:pPr>
          </w:p>
        </w:tc>
        <w:tc>
          <w:tcPr>
            <w:tcW w:w="2268" w:type="dxa"/>
            <w:vMerge/>
          </w:tcPr>
          <w:p w:rsidR="00F072DF" w:rsidRPr="0000169E" w:rsidRDefault="00F072DF" w:rsidP="00C66A6C">
            <w:pPr>
              <w:jc w:val="both"/>
            </w:pPr>
          </w:p>
        </w:tc>
        <w:tc>
          <w:tcPr>
            <w:tcW w:w="993" w:type="dxa"/>
          </w:tcPr>
          <w:p w:rsidR="00F072DF" w:rsidRPr="00E360A8" w:rsidRDefault="00F072DF" w:rsidP="00C66A6C">
            <w:pPr>
              <w:jc w:val="both"/>
              <w:rPr>
                <w:i/>
              </w:rPr>
            </w:pPr>
            <w:r w:rsidRPr="00E360A8">
              <w:rPr>
                <w:i/>
              </w:rPr>
              <w:t>4.3.4.</w:t>
            </w:r>
          </w:p>
        </w:tc>
        <w:tc>
          <w:tcPr>
            <w:tcW w:w="8362" w:type="dxa"/>
            <w:gridSpan w:val="2"/>
            <w:vMerge/>
            <w:tcBorders>
              <w:bottom w:val="single" w:sz="4" w:space="0" w:color="auto"/>
            </w:tcBorders>
          </w:tcPr>
          <w:p w:rsidR="00F072DF" w:rsidRPr="00E360A8" w:rsidRDefault="00F072DF" w:rsidP="00C66A6C">
            <w:pPr>
              <w:jc w:val="both"/>
              <w:rPr>
                <w:i/>
              </w:rPr>
            </w:pPr>
          </w:p>
        </w:tc>
        <w:tc>
          <w:tcPr>
            <w:tcW w:w="993" w:type="dxa"/>
            <w:tcBorders>
              <w:top w:val="nil"/>
              <w:bottom w:val="single" w:sz="4" w:space="0" w:color="auto"/>
            </w:tcBorders>
            <w:shd w:val="clear" w:color="auto" w:fill="auto"/>
            <w:vAlign w:val="center"/>
          </w:tcPr>
          <w:p w:rsidR="00F072DF" w:rsidRPr="00E360A8"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E360A8">
              <w:rPr>
                <w:bCs/>
                <w:i/>
              </w:rPr>
              <w:t>2</w:t>
            </w:r>
          </w:p>
        </w:tc>
        <w:tc>
          <w:tcPr>
            <w:tcW w:w="1280" w:type="dxa"/>
            <w:tcBorders>
              <w:top w:val="nil"/>
              <w:bottom w:val="single" w:sz="4"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00169E">
              <w:rPr>
                <w:bCs/>
                <w:i/>
              </w:rPr>
              <w:t>2</w:t>
            </w:r>
          </w:p>
        </w:tc>
      </w:tr>
      <w:tr w:rsidR="00F072DF" w:rsidRPr="0000169E" w:rsidTr="00C66A6C">
        <w:tblPrEx>
          <w:tblBorders>
            <w:bottom w:val="single" w:sz="4" w:space="0" w:color="auto"/>
          </w:tblBorders>
        </w:tblPrEx>
        <w:trPr>
          <w:trHeight w:val="20"/>
          <w:jc w:val="center"/>
        </w:trPr>
        <w:tc>
          <w:tcPr>
            <w:tcW w:w="1559" w:type="dxa"/>
            <w:vMerge/>
          </w:tcPr>
          <w:p w:rsidR="00F072DF" w:rsidRPr="0000169E" w:rsidRDefault="00F072DF" w:rsidP="00C66A6C">
            <w:pPr>
              <w:rPr>
                <w:i/>
              </w:rPr>
            </w:pPr>
          </w:p>
        </w:tc>
        <w:tc>
          <w:tcPr>
            <w:tcW w:w="2268" w:type="dxa"/>
            <w:vMerge/>
          </w:tcPr>
          <w:p w:rsidR="00F072DF" w:rsidRPr="0000169E" w:rsidRDefault="00F072DF" w:rsidP="00C66A6C">
            <w:pPr>
              <w:jc w:val="both"/>
            </w:pPr>
          </w:p>
        </w:tc>
        <w:tc>
          <w:tcPr>
            <w:tcW w:w="993" w:type="dxa"/>
          </w:tcPr>
          <w:p w:rsidR="00F072DF" w:rsidRPr="0000169E" w:rsidRDefault="00F072DF" w:rsidP="00C66A6C">
            <w:pPr>
              <w:jc w:val="both"/>
            </w:pPr>
          </w:p>
        </w:tc>
        <w:tc>
          <w:tcPr>
            <w:tcW w:w="8362" w:type="dxa"/>
            <w:gridSpan w:val="2"/>
            <w:tcBorders>
              <w:bottom w:val="single" w:sz="4" w:space="0" w:color="auto"/>
            </w:tcBorders>
          </w:tcPr>
          <w:p w:rsidR="00F072DF" w:rsidRPr="0000169E" w:rsidRDefault="00F072DF" w:rsidP="00C66A6C">
            <w:pPr>
              <w:jc w:val="both"/>
            </w:pPr>
            <w:r w:rsidRPr="0000169E">
              <w:t xml:space="preserve">Итоговое занятие по дисциплине «Основы проектирования баз данных».  </w:t>
            </w:r>
          </w:p>
        </w:tc>
        <w:tc>
          <w:tcPr>
            <w:tcW w:w="993" w:type="dxa"/>
            <w:tcBorders>
              <w:top w:val="nil"/>
              <w:bottom w:val="single" w:sz="4"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0169E">
              <w:rPr>
                <w:bCs/>
              </w:rPr>
              <w:t>2</w:t>
            </w:r>
          </w:p>
        </w:tc>
        <w:tc>
          <w:tcPr>
            <w:tcW w:w="1280" w:type="dxa"/>
            <w:tcBorders>
              <w:top w:val="nil"/>
              <w:bottom w:val="single" w:sz="4"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F072DF" w:rsidRPr="0000169E" w:rsidTr="00C66A6C">
        <w:tblPrEx>
          <w:tblBorders>
            <w:bottom w:val="single" w:sz="4" w:space="0" w:color="auto"/>
          </w:tblBorders>
        </w:tblPrEx>
        <w:trPr>
          <w:trHeight w:val="20"/>
          <w:jc w:val="center"/>
        </w:trPr>
        <w:tc>
          <w:tcPr>
            <w:tcW w:w="1559" w:type="dxa"/>
            <w:vMerge/>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32423"/>
              </w:rPr>
            </w:pPr>
          </w:p>
        </w:tc>
        <w:tc>
          <w:tcPr>
            <w:tcW w:w="2268" w:type="dxa"/>
            <w:vMerge/>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9355" w:type="dxa"/>
            <w:gridSpan w:val="3"/>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Лабораторные работы</w:t>
            </w:r>
          </w:p>
        </w:tc>
        <w:tc>
          <w:tcPr>
            <w:tcW w:w="993" w:type="dxa"/>
            <w:tcBorders>
              <w:bottom w:val="single" w:sz="4" w:space="0" w:color="auto"/>
            </w:tcBorders>
            <w:shd w:val="clear" w:color="auto" w:fill="auto"/>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b/>
                <w:bCs/>
              </w:rPr>
              <w:t>31</w:t>
            </w:r>
          </w:p>
        </w:tc>
        <w:tc>
          <w:tcPr>
            <w:tcW w:w="1280" w:type="dxa"/>
            <w:vMerge w:val="restart"/>
            <w:shd w:val="clear" w:color="auto" w:fill="BFBFBF" w:themeFill="background1" w:themeFillShade="BF"/>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rPr>
            </w:pPr>
          </w:p>
        </w:tc>
      </w:tr>
      <w:tr w:rsidR="00F072DF" w:rsidRPr="0000169E" w:rsidTr="00C66A6C">
        <w:tblPrEx>
          <w:tblBorders>
            <w:bottom w:val="single" w:sz="4" w:space="0" w:color="auto"/>
          </w:tblBorders>
        </w:tblPrEx>
        <w:trPr>
          <w:trHeight w:val="20"/>
          <w:jc w:val="center"/>
        </w:trPr>
        <w:tc>
          <w:tcPr>
            <w:tcW w:w="1559" w:type="dxa"/>
            <w:vMerge/>
          </w:tcPr>
          <w:p w:rsidR="00F072DF" w:rsidRPr="0000169E" w:rsidRDefault="00F072DF" w:rsidP="00C66A6C">
            <w:pPr>
              <w:rPr>
                <w:i/>
              </w:rPr>
            </w:pPr>
          </w:p>
        </w:tc>
        <w:tc>
          <w:tcPr>
            <w:tcW w:w="2268" w:type="dxa"/>
            <w:vMerge/>
          </w:tcPr>
          <w:p w:rsidR="00F072DF" w:rsidRPr="0000169E" w:rsidRDefault="00F072DF" w:rsidP="00C66A6C">
            <w:pPr>
              <w:jc w:val="both"/>
            </w:pPr>
          </w:p>
        </w:tc>
        <w:tc>
          <w:tcPr>
            <w:tcW w:w="993" w:type="dxa"/>
          </w:tcPr>
          <w:p w:rsidR="00F072DF" w:rsidRPr="0000169E" w:rsidRDefault="00F072DF" w:rsidP="00C66A6C">
            <w:pPr>
              <w:jc w:val="both"/>
            </w:pPr>
            <w:r w:rsidRPr="0000169E">
              <w:t>4.3.2</w:t>
            </w:r>
            <w:r w:rsidR="00875D72">
              <w:t>.</w:t>
            </w:r>
            <w:r w:rsidRPr="0000169E">
              <w:t>1</w:t>
            </w:r>
          </w:p>
        </w:tc>
        <w:tc>
          <w:tcPr>
            <w:tcW w:w="8362" w:type="dxa"/>
            <w:gridSpan w:val="2"/>
            <w:tcBorders>
              <w:top w:val="nil"/>
              <w:bottom w:val="single" w:sz="4" w:space="0" w:color="auto"/>
            </w:tcBorders>
          </w:tcPr>
          <w:p w:rsidR="00F072DF" w:rsidRPr="0000169E" w:rsidRDefault="00F072DF" w:rsidP="00C66A6C">
            <w:pPr>
              <w:jc w:val="both"/>
            </w:pPr>
            <w:r w:rsidRPr="0000169E">
              <w:t xml:space="preserve">Создание </w:t>
            </w:r>
            <w:r w:rsidR="00875D72">
              <w:t xml:space="preserve">проекта и базы данных </w:t>
            </w:r>
            <w:r w:rsidRPr="0000169E">
              <w:t xml:space="preserve">в СУБД  </w:t>
            </w:r>
            <w:r w:rsidRPr="0000169E">
              <w:rPr>
                <w:rFonts w:eastAsia="Calibri"/>
                <w:lang w:val="en-US"/>
              </w:rPr>
              <w:t>Microsoft</w:t>
            </w:r>
            <w:r w:rsidRPr="0000169E">
              <w:rPr>
                <w:rFonts w:eastAsia="Calibri"/>
              </w:rPr>
              <w:t xml:space="preserve"> </w:t>
            </w:r>
            <w:proofErr w:type="spellStart"/>
            <w:r w:rsidRPr="0000169E">
              <w:rPr>
                <w:rFonts w:eastAsia="Calibri"/>
                <w:lang w:val="en-US"/>
              </w:rPr>
              <w:t>Visu</w:t>
            </w:r>
            <w:proofErr w:type="spellEnd"/>
            <w:proofErr w:type="gramStart"/>
            <w:r w:rsidRPr="0000169E">
              <w:rPr>
                <w:rFonts w:eastAsia="Calibri"/>
              </w:rPr>
              <w:t>а</w:t>
            </w:r>
            <w:proofErr w:type="gramEnd"/>
            <w:r w:rsidRPr="0000169E">
              <w:rPr>
                <w:rFonts w:eastAsia="Calibri"/>
                <w:lang w:val="en-US"/>
              </w:rPr>
              <w:t>l</w:t>
            </w:r>
            <w:r w:rsidRPr="0000169E">
              <w:rPr>
                <w:rFonts w:eastAsia="Calibri"/>
              </w:rPr>
              <w:t xml:space="preserve"> </w:t>
            </w:r>
            <w:proofErr w:type="spellStart"/>
            <w:r w:rsidRPr="0000169E">
              <w:rPr>
                <w:rFonts w:eastAsia="Calibri"/>
                <w:lang w:val="en-US"/>
              </w:rPr>
              <w:t>Foxpro</w:t>
            </w:r>
            <w:proofErr w:type="spellEnd"/>
            <w:r w:rsidRPr="0000169E">
              <w:rPr>
                <w:rFonts w:eastAsia="Calibri"/>
              </w:rPr>
              <w:t>.</w:t>
            </w:r>
          </w:p>
        </w:tc>
        <w:tc>
          <w:tcPr>
            <w:tcW w:w="993" w:type="dxa"/>
            <w:tcBorders>
              <w:top w:val="nil"/>
              <w:bottom w:val="single" w:sz="4" w:space="0" w:color="auto"/>
            </w:tcBorders>
            <w:shd w:val="clear" w:color="auto" w:fill="auto"/>
            <w:vAlign w:val="center"/>
          </w:tcPr>
          <w:p w:rsidR="00F072DF"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F072DF" w:rsidRPr="0000169E" w:rsidRDefault="00F072DF"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Default="00493D56" w:rsidP="00C66A6C">
            <w:r w:rsidRPr="006E0EB3">
              <w:t>4.3.2</w:t>
            </w:r>
            <w:r>
              <w:t>.2</w:t>
            </w:r>
          </w:p>
        </w:tc>
        <w:tc>
          <w:tcPr>
            <w:tcW w:w="8362" w:type="dxa"/>
            <w:gridSpan w:val="2"/>
            <w:tcBorders>
              <w:top w:val="nil"/>
              <w:bottom w:val="single" w:sz="4" w:space="0" w:color="auto"/>
            </w:tcBorders>
          </w:tcPr>
          <w:p w:rsidR="00493D56" w:rsidRPr="0000169E" w:rsidRDefault="00493D56" w:rsidP="00C66A6C">
            <w:pPr>
              <w:jc w:val="both"/>
            </w:pPr>
            <w:r w:rsidRPr="0000169E">
              <w:t xml:space="preserve">Создание </w:t>
            </w:r>
            <w:r>
              <w:t xml:space="preserve">и заполнение таблиц базы данных </w:t>
            </w:r>
            <w:r w:rsidRPr="0000169E">
              <w:t xml:space="preserve">в СУБД  </w:t>
            </w:r>
            <w:r w:rsidRPr="0000169E">
              <w:rPr>
                <w:rFonts w:eastAsia="Calibri"/>
                <w:lang w:val="en-US"/>
              </w:rPr>
              <w:t>Microsoft</w:t>
            </w:r>
            <w:r w:rsidRPr="0000169E">
              <w:rPr>
                <w:rFonts w:eastAsia="Calibri"/>
              </w:rPr>
              <w:t xml:space="preserve"> </w:t>
            </w:r>
            <w:proofErr w:type="spellStart"/>
            <w:r w:rsidRPr="0000169E">
              <w:rPr>
                <w:rFonts w:eastAsia="Calibri"/>
                <w:lang w:val="en-US"/>
              </w:rPr>
              <w:t>Visu</w:t>
            </w:r>
            <w:proofErr w:type="spellEnd"/>
            <w:proofErr w:type="gramStart"/>
            <w:r w:rsidRPr="0000169E">
              <w:rPr>
                <w:rFonts w:eastAsia="Calibri"/>
              </w:rPr>
              <w:t>а</w:t>
            </w:r>
            <w:proofErr w:type="gramEnd"/>
            <w:r w:rsidRPr="0000169E">
              <w:rPr>
                <w:rFonts w:eastAsia="Calibri"/>
                <w:lang w:val="en-US"/>
              </w:rPr>
              <w:t>l</w:t>
            </w:r>
            <w:r w:rsidRPr="0000169E">
              <w:rPr>
                <w:rFonts w:eastAsia="Calibri"/>
              </w:rPr>
              <w:t xml:space="preserve"> </w:t>
            </w:r>
            <w:proofErr w:type="spellStart"/>
            <w:r w:rsidRPr="0000169E">
              <w:rPr>
                <w:rFonts w:eastAsia="Calibri"/>
                <w:lang w:val="en-US"/>
              </w:rPr>
              <w:t>Foxpro</w:t>
            </w:r>
            <w:proofErr w:type="spellEnd"/>
            <w:r w:rsidRPr="0000169E">
              <w:rPr>
                <w:rFonts w:eastAsia="Calibri"/>
              </w:rPr>
              <w:t>.</w:t>
            </w:r>
          </w:p>
        </w:tc>
        <w:tc>
          <w:tcPr>
            <w:tcW w:w="993" w:type="dxa"/>
            <w:tcBorders>
              <w:top w:val="nil"/>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Default="00493D56" w:rsidP="00C66A6C">
            <w:r w:rsidRPr="006E0EB3">
              <w:t>4.3.2</w:t>
            </w:r>
            <w:r>
              <w:t>.3</w:t>
            </w:r>
          </w:p>
        </w:tc>
        <w:tc>
          <w:tcPr>
            <w:tcW w:w="8362" w:type="dxa"/>
            <w:gridSpan w:val="2"/>
            <w:tcBorders>
              <w:top w:val="nil"/>
              <w:bottom w:val="single" w:sz="4" w:space="0" w:color="auto"/>
            </w:tcBorders>
          </w:tcPr>
          <w:p w:rsidR="00493D56" w:rsidRPr="0000169E" w:rsidRDefault="00493D56" w:rsidP="00C66A6C">
            <w:pPr>
              <w:jc w:val="both"/>
            </w:pPr>
            <w:r w:rsidRPr="0000169E">
              <w:t xml:space="preserve">Создание </w:t>
            </w:r>
            <w:r>
              <w:t xml:space="preserve">индексов и связей в таблицах </w:t>
            </w:r>
            <w:r w:rsidRPr="0000169E">
              <w:t xml:space="preserve">СУБД  </w:t>
            </w:r>
            <w:r w:rsidRPr="0000169E">
              <w:rPr>
                <w:rFonts w:eastAsia="Calibri"/>
                <w:lang w:val="en-US"/>
              </w:rPr>
              <w:t>Microsoft</w:t>
            </w:r>
            <w:r w:rsidRPr="0000169E">
              <w:rPr>
                <w:rFonts w:eastAsia="Calibri"/>
              </w:rPr>
              <w:t xml:space="preserve"> </w:t>
            </w:r>
            <w:proofErr w:type="spellStart"/>
            <w:r w:rsidRPr="0000169E">
              <w:rPr>
                <w:rFonts w:eastAsia="Calibri"/>
                <w:lang w:val="en-US"/>
              </w:rPr>
              <w:t>Visu</w:t>
            </w:r>
            <w:proofErr w:type="spellEnd"/>
            <w:proofErr w:type="gramStart"/>
            <w:r w:rsidRPr="0000169E">
              <w:rPr>
                <w:rFonts w:eastAsia="Calibri"/>
              </w:rPr>
              <w:t>а</w:t>
            </w:r>
            <w:proofErr w:type="gramEnd"/>
            <w:r w:rsidRPr="0000169E">
              <w:rPr>
                <w:rFonts w:eastAsia="Calibri"/>
                <w:lang w:val="en-US"/>
              </w:rPr>
              <w:t>l</w:t>
            </w:r>
            <w:r w:rsidRPr="0000169E">
              <w:rPr>
                <w:rFonts w:eastAsia="Calibri"/>
              </w:rPr>
              <w:t xml:space="preserve"> </w:t>
            </w:r>
            <w:proofErr w:type="spellStart"/>
            <w:r w:rsidRPr="0000169E">
              <w:rPr>
                <w:rFonts w:eastAsia="Calibri"/>
                <w:lang w:val="en-US"/>
              </w:rPr>
              <w:t>Foxpro</w:t>
            </w:r>
            <w:proofErr w:type="spellEnd"/>
            <w:r w:rsidRPr="0000169E">
              <w:rPr>
                <w:rFonts w:eastAsia="Calibri"/>
              </w:rPr>
              <w:t>.</w:t>
            </w:r>
          </w:p>
        </w:tc>
        <w:tc>
          <w:tcPr>
            <w:tcW w:w="993" w:type="dxa"/>
            <w:tcBorders>
              <w:top w:val="nil"/>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Default="00493D56" w:rsidP="00C66A6C">
            <w:r w:rsidRPr="006E0EB3">
              <w:t>4.3.2</w:t>
            </w:r>
            <w:r>
              <w:t>.4</w:t>
            </w:r>
          </w:p>
        </w:tc>
        <w:tc>
          <w:tcPr>
            <w:tcW w:w="8362" w:type="dxa"/>
            <w:gridSpan w:val="2"/>
            <w:tcBorders>
              <w:top w:val="nil"/>
              <w:bottom w:val="single" w:sz="4" w:space="0" w:color="auto"/>
            </w:tcBorders>
          </w:tcPr>
          <w:p w:rsidR="00493D56" w:rsidRPr="0000169E" w:rsidRDefault="00493D56" w:rsidP="00C66A6C">
            <w:pPr>
              <w:jc w:val="both"/>
            </w:pPr>
            <w:r w:rsidRPr="0000169E">
              <w:t xml:space="preserve">Создание </w:t>
            </w:r>
            <w:r>
              <w:t xml:space="preserve">форм </w:t>
            </w:r>
            <w:r w:rsidRPr="0000169E">
              <w:t xml:space="preserve">в СУБД  </w:t>
            </w:r>
            <w:r w:rsidRPr="0000169E">
              <w:rPr>
                <w:rFonts w:eastAsia="Calibri"/>
                <w:lang w:val="en-US"/>
              </w:rPr>
              <w:t>Microsoft</w:t>
            </w:r>
            <w:r w:rsidRPr="0000169E">
              <w:rPr>
                <w:rFonts w:eastAsia="Calibri"/>
              </w:rPr>
              <w:t xml:space="preserve"> </w:t>
            </w:r>
            <w:proofErr w:type="spellStart"/>
            <w:r w:rsidRPr="0000169E">
              <w:rPr>
                <w:rFonts w:eastAsia="Calibri"/>
                <w:lang w:val="en-US"/>
              </w:rPr>
              <w:t>Visu</w:t>
            </w:r>
            <w:proofErr w:type="spellEnd"/>
            <w:proofErr w:type="gramStart"/>
            <w:r w:rsidRPr="0000169E">
              <w:rPr>
                <w:rFonts w:eastAsia="Calibri"/>
              </w:rPr>
              <w:t>а</w:t>
            </w:r>
            <w:proofErr w:type="gramEnd"/>
            <w:r w:rsidRPr="0000169E">
              <w:rPr>
                <w:rFonts w:eastAsia="Calibri"/>
                <w:lang w:val="en-US"/>
              </w:rPr>
              <w:t>l</w:t>
            </w:r>
            <w:r w:rsidRPr="0000169E">
              <w:rPr>
                <w:rFonts w:eastAsia="Calibri"/>
              </w:rPr>
              <w:t xml:space="preserve"> </w:t>
            </w:r>
            <w:proofErr w:type="spellStart"/>
            <w:r w:rsidRPr="0000169E">
              <w:rPr>
                <w:rFonts w:eastAsia="Calibri"/>
                <w:lang w:val="en-US"/>
              </w:rPr>
              <w:t>Foxpro</w:t>
            </w:r>
            <w:proofErr w:type="spellEnd"/>
            <w:r w:rsidRPr="0000169E">
              <w:rPr>
                <w:rFonts w:eastAsia="Calibri"/>
              </w:rPr>
              <w:t>.</w:t>
            </w:r>
            <w:r>
              <w:rPr>
                <w:rFonts w:eastAsia="Calibri"/>
              </w:rPr>
              <w:t>.</w:t>
            </w:r>
          </w:p>
        </w:tc>
        <w:tc>
          <w:tcPr>
            <w:tcW w:w="993" w:type="dxa"/>
            <w:tcBorders>
              <w:top w:val="nil"/>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Default="00493D56" w:rsidP="00C66A6C">
            <w:r w:rsidRPr="006E0EB3">
              <w:t>4.3.2</w:t>
            </w:r>
            <w:r>
              <w:t>.5</w:t>
            </w:r>
          </w:p>
        </w:tc>
        <w:tc>
          <w:tcPr>
            <w:tcW w:w="8362" w:type="dxa"/>
            <w:gridSpan w:val="2"/>
            <w:tcBorders>
              <w:top w:val="nil"/>
              <w:bottom w:val="single" w:sz="4" w:space="0" w:color="auto"/>
            </w:tcBorders>
          </w:tcPr>
          <w:p w:rsidR="00493D56" w:rsidRPr="0000169E" w:rsidRDefault="00493D56" w:rsidP="00C66A6C">
            <w:pPr>
              <w:jc w:val="both"/>
            </w:pPr>
            <w:r w:rsidRPr="0000169E">
              <w:t xml:space="preserve">Создание </w:t>
            </w:r>
            <w:r>
              <w:t xml:space="preserve">простых запросов на выборку </w:t>
            </w:r>
            <w:r w:rsidRPr="0000169E">
              <w:t xml:space="preserve">в СУБД  </w:t>
            </w:r>
            <w:r w:rsidRPr="0000169E">
              <w:rPr>
                <w:rFonts w:eastAsia="Calibri"/>
                <w:lang w:val="en-US"/>
              </w:rPr>
              <w:t>Microsoft</w:t>
            </w:r>
            <w:r w:rsidRPr="0000169E">
              <w:rPr>
                <w:rFonts w:eastAsia="Calibri"/>
              </w:rPr>
              <w:t xml:space="preserve"> </w:t>
            </w:r>
            <w:proofErr w:type="spellStart"/>
            <w:r w:rsidRPr="0000169E">
              <w:rPr>
                <w:rFonts w:eastAsia="Calibri"/>
                <w:lang w:val="en-US"/>
              </w:rPr>
              <w:t>Visu</w:t>
            </w:r>
            <w:proofErr w:type="spellEnd"/>
            <w:proofErr w:type="gramStart"/>
            <w:r w:rsidRPr="0000169E">
              <w:rPr>
                <w:rFonts w:eastAsia="Calibri"/>
              </w:rPr>
              <w:t>а</w:t>
            </w:r>
            <w:proofErr w:type="gramEnd"/>
            <w:r w:rsidRPr="0000169E">
              <w:rPr>
                <w:rFonts w:eastAsia="Calibri"/>
                <w:lang w:val="en-US"/>
              </w:rPr>
              <w:t>l</w:t>
            </w:r>
            <w:r w:rsidRPr="0000169E">
              <w:rPr>
                <w:rFonts w:eastAsia="Calibri"/>
              </w:rPr>
              <w:t xml:space="preserve"> </w:t>
            </w:r>
            <w:proofErr w:type="spellStart"/>
            <w:r w:rsidRPr="0000169E">
              <w:rPr>
                <w:rFonts w:eastAsia="Calibri"/>
                <w:lang w:val="en-US"/>
              </w:rPr>
              <w:t>Foxpro</w:t>
            </w:r>
            <w:proofErr w:type="spellEnd"/>
            <w:r w:rsidRPr="0000169E">
              <w:rPr>
                <w:rFonts w:eastAsia="Calibri"/>
              </w:rPr>
              <w:t>.</w:t>
            </w:r>
          </w:p>
        </w:tc>
        <w:tc>
          <w:tcPr>
            <w:tcW w:w="993" w:type="dxa"/>
            <w:tcBorders>
              <w:top w:val="nil"/>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Default="00493D56" w:rsidP="00C66A6C">
            <w:r w:rsidRPr="006E0EB3">
              <w:t>4.3.2</w:t>
            </w:r>
            <w:r>
              <w:t>.6</w:t>
            </w:r>
          </w:p>
        </w:tc>
        <w:tc>
          <w:tcPr>
            <w:tcW w:w="8362" w:type="dxa"/>
            <w:gridSpan w:val="2"/>
            <w:tcBorders>
              <w:top w:val="nil"/>
              <w:bottom w:val="single" w:sz="4" w:space="0" w:color="auto"/>
            </w:tcBorders>
          </w:tcPr>
          <w:p w:rsidR="00493D56" w:rsidRPr="0000169E" w:rsidRDefault="00493D56" w:rsidP="00C66A6C">
            <w:pPr>
              <w:jc w:val="both"/>
            </w:pPr>
            <w:r w:rsidRPr="0000169E">
              <w:t xml:space="preserve">Создание </w:t>
            </w:r>
            <w:r>
              <w:t xml:space="preserve">итоговых запросов </w:t>
            </w:r>
            <w:r w:rsidRPr="0000169E">
              <w:t xml:space="preserve">в СУБД  </w:t>
            </w:r>
            <w:r w:rsidRPr="0000169E">
              <w:rPr>
                <w:rFonts w:eastAsia="Calibri"/>
                <w:lang w:val="en-US"/>
              </w:rPr>
              <w:t>Microsoft</w:t>
            </w:r>
            <w:r w:rsidRPr="0000169E">
              <w:rPr>
                <w:rFonts w:eastAsia="Calibri"/>
              </w:rPr>
              <w:t xml:space="preserve"> </w:t>
            </w:r>
            <w:proofErr w:type="spellStart"/>
            <w:r w:rsidRPr="0000169E">
              <w:rPr>
                <w:rFonts w:eastAsia="Calibri"/>
                <w:lang w:val="en-US"/>
              </w:rPr>
              <w:t>Visu</w:t>
            </w:r>
            <w:proofErr w:type="spellEnd"/>
            <w:proofErr w:type="gramStart"/>
            <w:r w:rsidRPr="0000169E">
              <w:rPr>
                <w:rFonts w:eastAsia="Calibri"/>
              </w:rPr>
              <w:t>а</w:t>
            </w:r>
            <w:proofErr w:type="gramEnd"/>
            <w:r w:rsidRPr="0000169E">
              <w:rPr>
                <w:rFonts w:eastAsia="Calibri"/>
                <w:lang w:val="en-US"/>
              </w:rPr>
              <w:t>l</w:t>
            </w:r>
            <w:r w:rsidRPr="0000169E">
              <w:rPr>
                <w:rFonts w:eastAsia="Calibri"/>
              </w:rPr>
              <w:t xml:space="preserve"> </w:t>
            </w:r>
            <w:proofErr w:type="spellStart"/>
            <w:r w:rsidRPr="0000169E">
              <w:rPr>
                <w:rFonts w:eastAsia="Calibri"/>
                <w:lang w:val="en-US"/>
              </w:rPr>
              <w:t>Foxpro</w:t>
            </w:r>
            <w:proofErr w:type="spellEnd"/>
            <w:r w:rsidRPr="0000169E">
              <w:rPr>
                <w:rFonts w:eastAsia="Calibri"/>
              </w:rPr>
              <w:t>.</w:t>
            </w:r>
          </w:p>
        </w:tc>
        <w:tc>
          <w:tcPr>
            <w:tcW w:w="993" w:type="dxa"/>
            <w:tcBorders>
              <w:top w:val="nil"/>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Default="00493D56" w:rsidP="00C66A6C">
            <w:r w:rsidRPr="006E0EB3">
              <w:t>4.3.2</w:t>
            </w:r>
            <w:r>
              <w:t>.7</w:t>
            </w:r>
          </w:p>
        </w:tc>
        <w:tc>
          <w:tcPr>
            <w:tcW w:w="8362" w:type="dxa"/>
            <w:gridSpan w:val="2"/>
            <w:tcBorders>
              <w:top w:val="nil"/>
              <w:bottom w:val="single" w:sz="4" w:space="0" w:color="auto"/>
            </w:tcBorders>
          </w:tcPr>
          <w:p w:rsidR="00493D56" w:rsidRPr="0000169E" w:rsidRDefault="00493D56" w:rsidP="00C66A6C">
            <w:pPr>
              <w:jc w:val="both"/>
            </w:pPr>
            <w:r>
              <w:t xml:space="preserve">Создание отчетов </w:t>
            </w:r>
            <w:r w:rsidRPr="0000169E">
              <w:t xml:space="preserve">в СУБД  </w:t>
            </w:r>
            <w:r w:rsidRPr="0000169E">
              <w:rPr>
                <w:rFonts w:eastAsia="Calibri"/>
                <w:lang w:val="en-US"/>
              </w:rPr>
              <w:t>Microsoft</w:t>
            </w:r>
            <w:r w:rsidRPr="0000169E">
              <w:rPr>
                <w:rFonts w:eastAsia="Calibri"/>
              </w:rPr>
              <w:t xml:space="preserve"> </w:t>
            </w:r>
            <w:proofErr w:type="spellStart"/>
            <w:r w:rsidRPr="0000169E">
              <w:rPr>
                <w:rFonts w:eastAsia="Calibri"/>
                <w:lang w:val="en-US"/>
              </w:rPr>
              <w:t>Visu</w:t>
            </w:r>
            <w:proofErr w:type="spellEnd"/>
            <w:proofErr w:type="gramStart"/>
            <w:r w:rsidRPr="0000169E">
              <w:rPr>
                <w:rFonts w:eastAsia="Calibri"/>
              </w:rPr>
              <w:t>а</w:t>
            </w:r>
            <w:proofErr w:type="gramEnd"/>
            <w:r w:rsidRPr="0000169E">
              <w:rPr>
                <w:rFonts w:eastAsia="Calibri"/>
                <w:lang w:val="en-US"/>
              </w:rPr>
              <w:t>l</w:t>
            </w:r>
            <w:r w:rsidRPr="0000169E">
              <w:rPr>
                <w:rFonts w:eastAsia="Calibri"/>
              </w:rPr>
              <w:t xml:space="preserve"> </w:t>
            </w:r>
            <w:proofErr w:type="spellStart"/>
            <w:r w:rsidRPr="0000169E">
              <w:rPr>
                <w:rFonts w:eastAsia="Calibri"/>
                <w:lang w:val="en-US"/>
              </w:rPr>
              <w:t>Foxpro</w:t>
            </w:r>
            <w:proofErr w:type="spellEnd"/>
            <w:r w:rsidRPr="0000169E">
              <w:rPr>
                <w:rFonts w:eastAsia="Calibri"/>
              </w:rPr>
              <w:t>.</w:t>
            </w:r>
          </w:p>
        </w:tc>
        <w:tc>
          <w:tcPr>
            <w:tcW w:w="993" w:type="dxa"/>
            <w:tcBorders>
              <w:top w:val="nil"/>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Pr="0000169E" w:rsidRDefault="00493D56" w:rsidP="00C66A6C">
            <w:pPr>
              <w:jc w:val="both"/>
            </w:pPr>
            <w:r w:rsidRPr="0000169E">
              <w:t>4.3.4</w:t>
            </w:r>
            <w:r>
              <w:t>.1</w:t>
            </w:r>
          </w:p>
        </w:tc>
        <w:tc>
          <w:tcPr>
            <w:tcW w:w="8362" w:type="dxa"/>
            <w:gridSpan w:val="2"/>
            <w:tcBorders>
              <w:top w:val="single" w:sz="4" w:space="0" w:color="auto"/>
              <w:bottom w:val="single" w:sz="4" w:space="0" w:color="auto"/>
            </w:tcBorders>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t xml:space="preserve">Создание таблиц БД и приложения в СУБД </w:t>
            </w:r>
            <w:r w:rsidRPr="0000169E">
              <w:rPr>
                <w:lang w:val="en-US"/>
              </w:rPr>
              <w:t>MS</w:t>
            </w:r>
            <w:r w:rsidRPr="0000169E">
              <w:t xml:space="preserve"> </w:t>
            </w:r>
            <w:r w:rsidRPr="0000169E">
              <w:rPr>
                <w:lang w:val="en-US"/>
              </w:rPr>
              <w:t>SQL</w:t>
            </w:r>
            <w:r w:rsidRPr="0000169E">
              <w:t xml:space="preserve"> </w:t>
            </w:r>
            <w:r w:rsidRPr="0000169E">
              <w:rPr>
                <w:lang w:val="en-US"/>
              </w:rPr>
              <w:t>Server</w:t>
            </w:r>
            <w:r w:rsidRPr="0000169E">
              <w:t>.</w:t>
            </w:r>
          </w:p>
        </w:tc>
        <w:tc>
          <w:tcPr>
            <w:tcW w:w="993" w:type="dxa"/>
            <w:tcBorders>
              <w:top w:val="single" w:sz="4" w:space="0" w:color="auto"/>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Pr="0000169E" w:rsidRDefault="00493D56" w:rsidP="00C66A6C">
            <w:pPr>
              <w:jc w:val="both"/>
            </w:pPr>
            <w:r w:rsidRPr="0000169E">
              <w:t>4.3.4</w:t>
            </w:r>
            <w:r>
              <w:t>.2</w:t>
            </w:r>
          </w:p>
        </w:tc>
        <w:tc>
          <w:tcPr>
            <w:tcW w:w="8362" w:type="dxa"/>
            <w:gridSpan w:val="2"/>
            <w:tcBorders>
              <w:top w:val="single" w:sz="4" w:space="0" w:color="auto"/>
              <w:bottom w:val="single" w:sz="4" w:space="0" w:color="auto"/>
            </w:tcBorders>
          </w:tcPr>
          <w:p w:rsidR="00493D56" w:rsidRPr="00493D56" w:rsidRDefault="00493D56" w:rsidP="00C66A6C">
            <w:r w:rsidRPr="0000169E">
              <w:t xml:space="preserve">Создание </w:t>
            </w:r>
            <w:r>
              <w:t xml:space="preserve">базы данных </w:t>
            </w:r>
            <w:r w:rsidRPr="0001256A">
              <w:t>в</w:t>
            </w:r>
            <w:r w:rsidRPr="00493D56">
              <w:t xml:space="preserve"> </w:t>
            </w:r>
            <w:r w:rsidRPr="0001256A">
              <w:t>СУБД</w:t>
            </w:r>
            <w:r w:rsidRPr="00493D56">
              <w:t xml:space="preserve"> </w:t>
            </w:r>
            <w:r w:rsidRPr="0001256A">
              <w:rPr>
                <w:lang w:val="en-US"/>
              </w:rPr>
              <w:t>MS</w:t>
            </w:r>
            <w:r w:rsidRPr="00493D56">
              <w:t xml:space="preserve"> </w:t>
            </w:r>
            <w:r w:rsidRPr="0001256A">
              <w:rPr>
                <w:lang w:val="en-US"/>
              </w:rPr>
              <w:t>SQL</w:t>
            </w:r>
            <w:r w:rsidRPr="00493D56">
              <w:t xml:space="preserve"> </w:t>
            </w:r>
            <w:r w:rsidRPr="0001256A">
              <w:rPr>
                <w:lang w:val="en-US"/>
              </w:rPr>
              <w:t>Server</w:t>
            </w:r>
            <w:r w:rsidRPr="00493D56">
              <w:t>.</w:t>
            </w:r>
          </w:p>
        </w:tc>
        <w:tc>
          <w:tcPr>
            <w:tcW w:w="993" w:type="dxa"/>
            <w:tcBorders>
              <w:top w:val="single" w:sz="4" w:space="0" w:color="auto"/>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Pr="0000169E" w:rsidRDefault="00493D56" w:rsidP="00C66A6C">
            <w:pPr>
              <w:jc w:val="both"/>
            </w:pPr>
            <w:r w:rsidRPr="0000169E">
              <w:t>4.3.4</w:t>
            </w:r>
            <w:r>
              <w:t>.3</w:t>
            </w:r>
          </w:p>
        </w:tc>
        <w:tc>
          <w:tcPr>
            <w:tcW w:w="8362" w:type="dxa"/>
            <w:gridSpan w:val="2"/>
            <w:tcBorders>
              <w:top w:val="single" w:sz="4" w:space="0" w:color="auto"/>
              <w:bottom w:val="single" w:sz="4" w:space="0" w:color="auto"/>
            </w:tcBorders>
          </w:tcPr>
          <w:p w:rsidR="00493D56" w:rsidRPr="00493D56" w:rsidRDefault="00493D56" w:rsidP="00C66A6C">
            <w:r w:rsidRPr="0000169E">
              <w:t xml:space="preserve">Создание </w:t>
            </w:r>
            <w:r>
              <w:t xml:space="preserve">и заполнение таблиц базы данных </w:t>
            </w:r>
            <w:r w:rsidRPr="0001256A">
              <w:t>в</w:t>
            </w:r>
            <w:r w:rsidRPr="00493D56">
              <w:t xml:space="preserve"> </w:t>
            </w:r>
            <w:r w:rsidRPr="0001256A">
              <w:t>СУБД</w:t>
            </w:r>
            <w:r w:rsidRPr="00493D56">
              <w:t xml:space="preserve"> </w:t>
            </w:r>
            <w:r w:rsidRPr="0001256A">
              <w:rPr>
                <w:lang w:val="en-US"/>
              </w:rPr>
              <w:t>MS</w:t>
            </w:r>
            <w:r w:rsidRPr="00493D56">
              <w:t xml:space="preserve"> </w:t>
            </w:r>
            <w:r w:rsidRPr="0001256A">
              <w:rPr>
                <w:lang w:val="en-US"/>
              </w:rPr>
              <w:t>SQL</w:t>
            </w:r>
            <w:r w:rsidRPr="00493D56">
              <w:t xml:space="preserve"> </w:t>
            </w:r>
            <w:r w:rsidRPr="0001256A">
              <w:rPr>
                <w:lang w:val="en-US"/>
              </w:rPr>
              <w:t>Server</w:t>
            </w:r>
            <w:r w:rsidRPr="00493D56">
              <w:t>.</w:t>
            </w:r>
          </w:p>
        </w:tc>
        <w:tc>
          <w:tcPr>
            <w:tcW w:w="993" w:type="dxa"/>
            <w:tcBorders>
              <w:top w:val="single" w:sz="4" w:space="0" w:color="auto"/>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Pr="0000169E" w:rsidRDefault="00493D56" w:rsidP="00C66A6C">
            <w:pPr>
              <w:jc w:val="both"/>
            </w:pPr>
            <w:r w:rsidRPr="0000169E">
              <w:t>4.3.4</w:t>
            </w:r>
            <w:r>
              <w:t>.4</w:t>
            </w:r>
          </w:p>
        </w:tc>
        <w:tc>
          <w:tcPr>
            <w:tcW w:w="8362" w:type="dxa"/>
            <w:gridSpan w:val="2"/>
            <w:tcBorders>
              <w:top w:val="single" w:sz="4" w:space="0" w:color="auto"/>
              <w:bottom w:val="single" w:sz="4" w:space="0" w:color="auto"/>
            </w:tcBorders>
          </w:tcPr>
          <w:p w:rsidR="00493D56" w:rsidRPr="00493D56" w:rsidRDefault="00493D56" w:rsidP="00C66A6C">
            <w:r w:rsidRPr="0000169E">
              <w:t xml:space="preserve">Создание </w:t>
            </w:r>
            <w:r>
              <w:t xml:space="preserve">индексов и связей в таблицах </w:t>
            </w:r>
            <w:r w:rsidRPr="0001256A">
              <w:t>в</w:t>
            </w:r>
            <w:r w:rsidRPr="00493D56">
              <w:t xml:space="preserve"> </w:t>
            </w:r>
            <w:r w:rsidRPr="0001256A">
              <w:t>СУБД</w:t>
            </w:r>
            <w:r w:rsidRPr="00493D56">
              <w:t xml:space="preserve"> </w:t>
            </w:r>
            <w:r w:rsidRPr="0001256A">
              <w:rPr>
                <w:lang w:val="en-US"/>
              </w:rPr>
              <w:t>MS</w:t>
            </w:r>
            <w:r w:rsidRPr="00493D56">
              <w:t xml:space="preserve"> </w:t>
            </w:r>
            <w:r w:rsidRPr="0001256A">
              <w:rPr>
                <w:lang w:val="en-US"/>
              </w:rPr>
              <w:t>SQL</w:t>
            </w:r>
            <w:r w:rsidRPr="00493D56">
              <w:t xml:space="preserve"> </w:t>
            </w:r>
            <w:r w:rsidRPr="0001256A">
              <w:rPr>
                <w:lang w:val="en-US"/>
              </w:rPr>
              <w:t>Server</w:t>
            </w:r>
            <w:r w:rsidRPr="00493D56">
              <w:t>.</w:t>
            </w:r>
          </w:p>
        </w:tc>
        <w:tc>
          <w:tcPr>
            <w:tcW w:w="993" w:type="dxa"/>
            <w:tcBorders>
              <w:top w:val="single" w:sz="4" w:space="0" w:color="auto"/>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Pr="0000169E" w:rsidRDefault="00493D56" w:rsidP="00C66A6C">
            <w:pPr>
              <w:jc w:val="both"/>
            </w:pPr>
            <w:r w:rsidRPr="0000169E">
              <w:t>4.3.4</w:t>
            </w:r>
            <w:r>
              <w:t>.5</w:t>
            </w:r>
          </w:p>
        </w:tc>
        <w:tc>
          <w:tcPr>
            <w:tcW w:w="8362" w:type="dxa"/>
            <w:gridSpan w:val="2"/>
            <w:tcBorders>
              <w:top w:val="single" w:sz="4" w:space="0" w:color="auto"/>
              <w:bottom w:val="single" w:sz="4" w:space="0" w:color="auto"/>
            </w:tcBorders>
          </w:tcPr>
          <w:p w:rsidR="00493D56" w:rsidRPr="008D1D46" w:rsidRDefault="008D1D46" w:rsidP="00C66A6C">
            <w:r w:rsidRPr="0000169E">
              <w:t xml:space="preserve">Создание </w:t>
            </w:r>
            <w:r>
              <w:t xml:space="preserve">простых запросов </w:t>
            </w:r>
            <w:r w:rsidR="00493D56" w:rsidRPr="0001256A">
              <w:t>в</w:t>
            </w:r>
            <w:r w:rsidR="00493D56" w:rsidRPr="008D1D46">
              <w:t xml:space="preserve"> </w:t>
            </w:r>
            <w:r w:rsidR="00493D56" w:rsidRPr="0001256A">
              <w:t>СУБД</w:t>
            </w:r>
            <w:r w:rsidR="00493D56" w:rsidRPr="008D1D46">
              <w:t xml:space="preserve"> </w:t>
            </w:r>
            <w:r w:rsidR="00493D56" w:rsidRPr="0001256A">
              <w:rPr>
                <w:lang w:val="en-US"/>
              </w:rPr>
              <w:t>MS</w:t>
            </w:r>
            <w:r w:rsidR="00493D56" w:rsidRPr="008D1D46">
              <w:t xml:space="preserve"> </w:t>
            </w:r>
            <w:r w:rsidR="00493D56" w:rsidRPr="0001256A">
              <w:rPr>
                <w:lang w:val="en-US"/>
              </w:rPr>
              <w:t>SQL</w:t>
            </w:r>
            <w:r w:rsidR="00493D56" w:rsidRPr="008D1D46">
              <w:t xml:space="preserve"> </w:t>
            </w:r>
            <w:r w:rsidR="00493D56" w:rsidRPr="0001256A">
              <w:rPr>
                <w:lang w:val="en-US"/>
              </w:rPr>
              <w:t>Server</w:t>
            </w:r>
            <w:r w:rsidR="00493D56" w:rsidRPr="008D1D46">
              <w:t>.</w:t>
            </w:r>
          </w:p>
        </w:tc>
        <w:tc>
          <w:tcPr>
            <w:tcW w:w="993" w:type="dxa"/>
            <w:tcBorders>
              <w:top w:val="single" w:sz="4" w:space="0" w:color="auto"/>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Pr="008D1D46" w:rsidRDefault="00493D56" w:rsidP="00C66A6C">
            <w:pPr>
              <w:jc w:val="both"/>
              <w:rPr>
                <w:i/>
              </w:rPr>
            </w:pPr>
            <w:r w:rsidRPr="008D1D46">
              <w:rPr>
                <w:i/>
              </w:rPr>
              <w:t>4.3.4.6</w:t>
            </w:r>
          </w:p>
        </w:tc>
        <w:tc>
          <w:tcPr>
            <w:tcW w:w="8362" w:type="dxa"/>
            <w:gridSpan w:val="2"/>
            <w:tcBorders>
              <w:top w:val="single" w:sz="4" w:space="0" w:color="auto"/>
              <w:bottom w:val="single" w:sz="4" w:space="0" w:color="auto"/>
            </w:tcBorders>
          </w:tcPr>
          <w:p w:rsidR="00493D56" w:rsidRPr="008D1D46" w:rsidRDefault="008D1D46" w:rsidP="00C66A6C">
            <w:pPr>
              <w:rPr>
                <w:i/>
              </w:rPr>
            </w:pPr>
            <w:r w:rsidRPr="008D1D46">
              <w:rPr>
                <w:i/>
              </w:rPr>
              <w:t xml:space="preserve">Создание </w:t>
            </w:r>
            <w:r>
              <w:rPr>
                <w:i/>
              </w:rPr>
              <w:t>сложных</w:t>
            </w:r>
            <w:r w:rsidRPr="008D1D46">
              <w:rPr>
                <w:i/>
              </w:rPr>
              <w:t xml:space="preserve"> запросов </w:t>
            </w:r>
            <w:r w:rsidR="00493D56" w:rsidRPr="008D1D46">
              <w:rPr>
                <w:i/>
              </w:rPr>
              <w:t xml:space="preserve">в СУБД </w:t>
            </w:r>
            <w:r w:rsidR="00493D56" w:rsidRPr="008D1D46">
              <w:rPr>
                <w:i/>
                <w:lang w:val="en-US"/>
              </w:rPr>
              <w:t>MS</w:t>
            </w:r>
            <w:r w:rsidR="00493D56" w:rsidRPr="008D1D46">
              <w:rPr>
                <w:i/>
              </w:rPr>
              <w:t xml:space="preserve"> </w:t>
            </w:r>
            <w:r w:rsidR="00493D56" w:rsidRPr="008D1D46">
              <w:rPr>
                <w:i/>
                <w:lang w:val="en-US"/>
              </w:rPr>
              <w:t>SQL</w:t>
            </w:r>
            <w:r w:rsidR="00493D56" w:rsidRPr="008D1D46">
              <w:rPr>
                <w:i/>
              </w:rPr>
              <w:t xml:space="preserve"> </w:t>
            </w:r>
            <w:r w:rsidR="00493D56" w:rsidRPr="008D1D46">
              <w:rPr>
                <w:i/>
                <w:lang w:val="en-US"/>
              </w:rPr>
              <w:t>Server</w:t>
            </w:r>
            <w:r w:rsidR="00493D56" w:rsidRPr="008D1D46">
              <w:rPr>
                <w:i/>
              </w:rPr>
              <w:t>.</w:t>
            </w:r>
          </w:p>
        </w:tc>
        <w:tc>
          <w:tcPr>
            <w:tcW w:w="993" w:type="dxa"/>
            <w:tcBorders>
              <w:top w:val="single" w:sz="4" w:space="0" w:color="auto"/>
              <w:bottom w:val="single" w:sz="4" w:space="0" w:color="auto"/>
            </w:tcBorders>
            <w:shd w:val="clear" w:color="auto" w:fill="auto"/>
            <w:vAlign w:val="center"/>
          </w:tcPr>
          <w:p w:rsidR="00493D56" w:rsidRPr="008D1D46"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8D1D46">
              <w:rPr>
                <w:bCs/>
                <w:i/>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Pr="008D1D46" w:rsidRDefault="00493D56" w:rsidP="00C66A6C">
            <w:pPr>
              <w:rPr>
                <w:i/>
              </w:rPr>
            </w:pPr>
            <w:r w:rsidRPr="008D1D46">
              <w:rPr>
                <w:i/>
              </w:rPr>
              <w:t>4.3.4.7</w:t>
            </w:r>
          </w:p>
        </w:tc>
        <w:tc>
          <w:tcPr>
            <w:tcW w:w="8362" w:type="dxa"/>
            <w:gridSpan w:val="2"/>
            <w:tcBorders>
              <w:top w:val="single" w:sz="4" w:space="0" w:color="auto"/>
              <w:bottom w:val="single" w:sz="4" w:space="0" w:color="auto"/>
            </w:tcBorders>
          </w:tcPr>
          <w:p w:rsidR="00493D56" w:rsidRPr="008D1D46" w:rsidRDefault="008D1D46" w:rsidP="00C66A6C">
            <w:pPr>
              <w:rPr>
                <w:i/>
              </w:rPr>
            </w:pPr>
            <w:r w:rsidRPr="008D1D46">
              <w:rPr>
                <w:i/>
              </w:rPr>
              <w:t xml:space="preserve">Подключение баз данных на SQL </w:t>
            </w:r>
            <w:proofErr w:type="spellStart"/>
            <w:r w:rsidRPr="008D1D46">
              <w:rPr>
                <w:i/>
              </w:rPr>
              <w:t>Server</w:t>
            </w:r>
            <w:proofErr w:type="spellEnd"/>
            <w:r w:rsidRPr="008D1D46">
              <w:rPr>
                <w:i/>
              </w:rPr>
              <w:t xml:space="preserve"> к </w:t>
            </w:r>
            <w:proofErr w:type="spellStart"/>
            <w:r w:rsidRPr="008D1D46">
              <w:rPr>
                <w:i/>
              </w:rPr>
              <w:t>Access</w:t>
            </w:r>
            <w:proofErr w:type="spellEnd"/>
            <w:r w:rsidRPr="008D1D46">
              <w:rPr>
                <w:i/>
              </w:rPr>
              <w:t xml:space="preserve"> с помощью источниками да</w:t>
            </w:r>
            <w:r w:rsidRPr="008D1D46">
              <w:rPr>
                <w:i/>
              </w:rPr>
              <w:t>н</w:t>
            </w:r>
            <w:r w:rsidRPr="008D1D46">
              <w:rPr>
                <w:i/>
              </w:rPr>
              <w:t>ных</w:t>
            </w:r>
          </w:p>
        </w:tc>
        <w:tc>
          <w:tcPr>
            <w:tcW w:w="993" w:type="dxa"/>
            <w:tcBorders>
              <w:top w:val="single" w:sz="4" w:space="0" w:color="auto"/>
              <w:bottom w:val="single" w:sz="4" w:space="0" w:color="auto"/>
            </w:tcBorders>
            <w:shd w:val="clear" w:color="auto" w:fill="auto"/>
            <w:vAlign w:val="center"/>
          </w:tcPr>
          <w:p w:rsidR="00493D56" w:rsidRPr="008D1D46"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8D1D46">
              <w:rPr>
                <w:bCs/>
                <w:i/>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Pr="008D1D46" w:rsidRDefault="00493D56" w:rsidP="00C66A6C">
            <w:pPr>
              <w:rPr>
                <w:i/>
              </w:rPr>
            </w:pPr>
            <w:r w:rsidRPr="008D1D46">
              <w:rPr>
                <w:i/>
              </w:rPr>
              <w:t>4.3.4.8</w:t>
            </w:r>
          </w:p>
        </w:tc>
        <w:tc>
          <w:tcPr>
            <w:tcW w:w="8362" w:type="dxa"/>
            <w:gridSpan w:val="2"/>
            <w:tcBorders>
              <w:top w:val="single" w:sz="4" w:space="0" w:color="auto"/>
              <w:bottom w:val="single" w:sz="4" w:space="0" w:color="auto"/>
            </w:tcBorders>
          </w:tcPr>
          <w:p w:rsidR="00493D56" w:rsidRPr="008D1D46" w:rsidRDefault="008D1D46" w:rsidP="00C66A6C">
            <w:pPr>
              <w:rPr>
                <w:i/>
              </w:rPr>
            </w:pPr>
            <w:r w:rsidRPr="008D1D46">
              <w:rPr>
                <w:i/>
              </w:rPr>
              <w:t xml:space="preserve">Синхронизация работы базы данных в </w:t>
            </w:r>
            <w:r w:rsidRPr="008D1D46">
              <w:rPr>
                <w:i/>
                <w:lang w:val="en-US"/>
              </w:rPr>
              <w:t>MS</w:t>
            </w:r>
            <w:r w:rsidRPr="008D1D46">
              <w:rPr>
                <w:i/>
              </w:rPr>
              <w:t xml:space="preserve"> Access.</w:t>
            </w:r>
          </w:p>
        </w:tc>
        <w:tc>
          <w:tcPr>
            <w:tcW w:w="993" w:type="dxa"/>
            <w:tcBorders>
              <w:top w:val="single" w:sz="4" w:space="0" w:color="auto"/>
              <w:bottom w:val="single" w:sz="4" w:space="0" w:color="auto"/>
            </w:tcBorders>
            <w:shd w:val="clear" w:color="auto" w:fill="auto"/>
            <w:vAlign w:val="center"/>
          </w:tcPr>
          <w:p w:rsidR="00493D56" w:rsidRPr="008D1D46"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8D1D46">
              <w:rPr>
                <w:bCs/>
                <w:i/>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Pr>
          <w:p w:rsidR="00493D56" w:rsidRPr="008D1D46" w:rsidRDefault="00493D56" w:rsidP="00C66A6C">
            <w:pPr>
              <w:rPr>
                <w:i/>
              </w:rPr>
            </w:pPr>
            <w:r w:rsidRPr="008D1D46">
              <w:rPr>
                <w:i/>
              </w:rPr>
              <w:t>4.3.4.9</w:t>
            </w:r>
          </w:p>
        </w:tc>
        <w:tc>
          <w:tcPr>
            <w:tcW w:w="8362" w:type="dxa"/>
            <w:gridSpan w:val="2"/>
            <w:tcBorders>
              <w:top w:val="single" w:sz="4" w:space="0" w:color="auto"/>
              <w:bottom w:val="single" w:sz="4" w:space="0" w:color="auto"/>
            </w:tcBorders>
          </w:tcPr>
          <w:p w:rsidR="00493D56" w:rsidRPr="008D1D46" w:rsidRDefault="008D1D4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D1D46">
              <w:rPr>
                <w:i/>
              </w:rPr>
              <w:t>Защита созданных проектов</w:t>
            </w:r>
          </w:p>
        </w:tc>
        <w:tc>
          <w:tcPr>
            <w:tcW w:w="993" w:type="dxa"/>
            <w:tcBorders>
              <w:top w:val="single" w:sz="4" w:space="0" w:color="auto"/>
              <w:bottom w:val="single" w:sz="4" w:space="0" w:color="auto"/>
            </w:tcBorders>
            <w:shd w:val="clear" w:color="auto" w:fill="auto"/>
            <w:vAlign w:val="center"/>
          </w:tcPr>
          <w:p w:rsidR="00493D56" w:rsidRPr="008D1D46"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8D1D46">
              <w:rPr>
                <w:bCs/>
                <w:i/>
              </w:rPr>
              <w:t>1</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632423"/>
              </w:rPr>
            </w:pPr>
          </w:p>
        </w:tc>
        <w:tc>
          <w:tcPr>
            <w:tcW w:w="2268" w:type="dxa"/>
            <w:vMerge/>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9355" w:type="dxa"/>
            <w:gridSpan w:val="3"/>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0169E">
              <w:rPr>
                <w:b/>
                <w:bCs/>
              </w:rPr>
              <w:t xml:space="preserve">Самостоятельная внеаудиторная работа </w:t>
            </w:r>
          </w:p>
        </w:tc>
        <w:tc>
          <w:tcPr>
            <w:tcW w:w="993" w:type="dxa"/>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b/>
                <w:bCs/>
              </w:rPr>
              <w:t>21</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Borders>
              <w:bottom w:val="single" w:sz="4" w:space="0" w:color="auto"/>
            </w:tcBorders>
          </w:tcPr>
          <w:p w:rsidR="00493D56" w:rsidRPr="008C69D9" w:rsidRDefault="00493D56" w:rsidP="00C66A6C">
            <w:pPr>
              <w:jc w:val="both"/>
              <w:rPr>
                <w:i/>
              </w:rPr>
            </w:pPr>
            <w:r w:rsidRPr="008C69D9">
              <w:rPr>
                <w:i/>
              </w:rPr>
              <w:t>4.3.1</w:t>
            </w:r>
          </w:p>
          <w:p w:rsidR="00493D56" w:rsidRPr="008C69D9" w:rsidRDefault="00493D56" w:rsidP="00C66A6C">
            <w:pPr>
              <w:jc w:val="both"/>
              <w:rPr>
                <w:i/>
              </w:rPr>
            </w:pPr>
            <w:r w:rsidRPr="008C69D9">
              <w:rPr>
                <w:i/>
              </w:rPr>
              <w:t>4.3.2</w:t>
            </w:r>
          </w:p>
        </w:tc>
        <w:tc>
          <w:tcPr>
            <w:tcW w:w="8362" w:type="dxa"/>
            <w:gridSpan w:val="2"/>
            <w:tcBorders>
              <w:bottom w:val="single" w:sz="4" w:space="0" w:color="auto"/>
            </w:tcBorders>
          </w:tcPr>
          <w:p w:rsidR="00493D56" w:rsidRPr="008C69D9"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rPr>
            </w:pPr>
            <w:r w:rsidRPr="008C69D9">
              <w:rPr>
                <w:i/>
              </w:rPr>
              <w:t xml:space="preserve">Проработка конспектов лекций и   литературных источников </w:t>
            </w:r>
            <w:r>
              <w:rPr>
                <w:i/>
              </w:rPr>
              <w:t xml:space="preserve"> </w:t>
            </w:r>
            <w:r w:rsidRPr="00002CE8">
              <w:t>[</w:t>
            </w:r>
            <w:r>
              <w:t>1</w:t>
            </w:r>
            <w:r w:rsidRPr="0000169E">
              <w:t xml:space="preserve">] </w:t>
            </w:r>
            <w:r>
              <w:t xml:space="preserve">гл. 6, § 6.2-6.5. </w:t>
            </w:r>
          </w:p>
          <w:p w:rsidR="00493D56" w:rsidRPr="008C69D9" w:rsidRDefault="00493D56" w:rsidP="00C66A6C">
            <w:pPr>
              <w:jc w:val="both"/>
              <w:rPr>
                <w:i/>
              </w:rPr>
            </w:pPr>
            <w:r w:rsidRPr="008C69D9">
              <w:rPr>
                <w:i/>
              </w:rPr>
              <w:t>Подготовка к теоретическому тестированию</w:t>
            </w:r>
          </w:p>
        </w:tc>
        <w:tc>
          <w:tcPr>
            <w:tcW w:w="993" w:type="dxa"/>
            <w:tcBorders>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Borders>
              <w:bottom w:val="single" w:sz="4" w:space="0" w:color="auto"/>
            </w:tcBorders>
          </w:tcPr>
          <w:p w:rsidR="00493D56" w:rsidRPr="008C69D9" w:rsidRDefault="00493D56" w:rsidP="00C66A6C">
            <w:pPr>
              <w:jc w:val="both"/>
              <w:rPr>
                <w:i/>
              </w:rPr>
            </w:pPr>
            <w:r w:rsidRPr="008C69D9">
              <w:rPr>
                <w:i/>
              </w:rPr>
              <w:t>4.3.3. 4.3.4.</w:t>
            </w:r>
          </w:p>
        </w:tc>
        <w:tc>
          <w:tcPr>
            <w:tcW w:w="8362" w:type="dxa"/>
            <w:gridSpan w:val="2"/>
            <w:tcBorders>
              <w:bottom w:val="single" w:sz="4" w:space="0" w:color="auto"/>
            </w:tcBorders>
          </w:tcPr>
          <w:p w:rsidR="00493D56" w:rsidRPr="008C69D9"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rPr>
            </w:pPr>
            <w:r w:rsidRPr="008C69D9">
              <w:rPr>
                <w:i/>
              </w:rPr>
              <w:t xml:space="preserve">Проработка конспектов лекций и   литературных источников </w:t>
            </w:r>
            <w:r w:rsidRPr="00002CE8">
              <w:t>[</w:t>
            </w:r>
            <w:r>
              <w:t>1</w:t>
            </w:r>
            <w:r w:rsidRPr="0000169E">
              <w:t xml:space="preserve">] </w:t>
            </w:r>
            <w:r>
              <w:t>гл. 5, § 5.1-5.3.</w:t>
            </w:r>
          </w:p>
          <w:p w:rsidR="00493D56" w:rsidRPr="008C69D9" w:rsidRDefault="00493D56" w:rsidP="00C66A6C">
            <w:pPr>
              <w:jc w:val="both"/>
              <w:rPr>
                <w:i/>
              </w:rPr>
            </w:pPr>
            <w:r w:rsidRPr="008C69D9">
              <w:rPr>
                <w:i/>
              </w:rPr>
              <w:t>Подготовка к теоретическому тестированию</w:t>
            </w:r>
          </w:p>
        </w:tc>
        <w:tc>
          <w:tcPr>
            <w:tcW w:w="993" w:type="dxa"/>
            <w:tcBorders>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2</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Borders>
              <w:bottom w:val="single" w:sz="4" w:space="0" w:color="auto"/>
            </w:tcBorders>
          </w:tcPr>
          <w:p w:rsidR="00493D56" w:rsidRPr="0000169E" w:rsidRDefault="00493D56" w:rsidP="00C66A6C">
            <w:pPr>
              <w:jc w:val="both"/>
            </w:pPr>
            <w:r w:rsidRPr="0000169E">
              <w:t>4.3.2</w:t>
            </w:r>
          </w:p>
          <w:p w:rsidR="00493D56" w:rsidRPr="0000169E" w:rsidRDefault="00493D56" w:rsidP="00C66A6C">
            <w:pPr>
              <w:jc w:val="both"/>
            </w:pPr>
            <w:r w:rsidRPr="0000169E">
              <w:t>1-6</w:t>
            </w:r>
          </w:p>
        </w:tc>
        <w:tc>
          <w:tcPr>
            <w:tcW w:w="8362" w:type="dxa"/>
            <w:gridSpan w:val="2"/>
            <w:tcBorders>
              <w:bottom w:val="single" w:sz="4" w:space="0" w:color="auto"/>
            </w:tcBorders>
          </w:tcPr>
          <w:p w:rsidR="00493D56" w:rsidRDefault="00493D56" w:rsidP="00C66A6C">
            <w:pPr>
              <w:jc w:val="both"/>
            </w:pPr>
            <w:r w:rsidRPr="0000169E">
              <w:t>Составление отчета к лабораторной работе.</w:t>
            </w:r>
          </w:p>
          <w:p w:rsidR="00493D56" w:rsidRPr="0000169E" w:rsidRDefault="00493D56" w:rsidP="00C66A6C">
            <w:pPr>
              <w:jc w:val="both"/>
            </w:pPr>
            <w:r w:rsidRPr="0000169E">
              <w:t>Выполнение индивидуального проектного задания по теме «Создание БД в в</w:t>
            </w:r>
            <w:r w:rsidRPr="0000169E">
              <w:t>ы</w:t>
            </w:r>
            <w:r w:rsidRPr="0000169E">
              <w:t xml:space="preserve">бранной предметной области в СУБД </w:t>
            </w:r>
            <w:proofErr w:type="spellStart"/>
            <w:r w:rsidRPr="0000169E">
              <w:t>Microsoft</w:t>
            </w:r>
            <w:proofErr w:type="spellEnd"/>
            <w:r w:rsidRPr="0000169E">
              <w:t xml:space="preserve"> </w:t>
            </w:r>
            <w:proofErr w:type="spellStart"/>
            <w:r w:rsidRPr="0000169E">
              <w:t>Visu</w:t>
            </w:r>
            <w:proofErr w:type="gramStart"/>
            <w:r w:rsidRPr="0000169E">
              <w:t>а</w:t>
            </w:r>
            <w:proofErr w:type="gramEnd"/>
            <w:r w:rsidRPr="0000169E">
              <w:t>l</w:t>
            </w:r>
            <w:proofErr w:type="spellEnd"/>
            <w:r w:rsidRPr="0000169E">
              <w:t xml:space="preserve"> </w:t>
            </w:r>
            <w:proofErr w:type="spellStart"/>
            <w:r w:rsidRPr="0000169E">
              <w:t>Foxpro</w:t>
            </w:r>
            <w:proofErr w:type="spellEnd"/>
            <w:r>
              <w:t>»</w:t>
            </w:r>
          </w:p>
        </w:tc>
        <w:tc>
          <w:tcPr>
            <w:tcW w:w="993" w:type="dxa"/>
            <w:tcBorders>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8</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Borders>
              <w:bottom w:val="single" w:sz="4" w:space="0" w:color="auto"/>
            </w:tcBorders>
          </w:tcPr>
          <w:p w:rsidR="00493D56" w:rsidRPr="0000169E" w:rsidRDefault="00493D56" w:rsidP="00C66A6C">
            <w:pPr>
              <w:jc w:val="both"/>
            </w:pPr>
            <w:r w:rsidRPr="0000169E">
              <w:t>4.3.4</w:t>
            </w:r>
          </w:p>
          <w:p w:rsidR="00493D56" w:rsidRPr="0000169E" w:rsidRDefault="00493D56" w:rsidP="00C66A6C">
            <w:pPr>
              <w:jc w:val="both"/>
            </w:pPr>
            <w:r w:rsidRPr="0000169E">
              <w:lastRenderedPageBreak/>
              <w:t>1-6</w:t>
            </w:r>
          </w:p>
        </w:tc>
        <w:tc>
          <w:tcPr>
            <w:tcW w:w="8362" w:type="dxa"/>
            <w:gridSpan w:val="2"/>
            <w:tcBorders>
              <w:bottom w:val="single" w:sz="4" w:space="0" w:color="auto"/>
            </w:tcBorders>
          </w:tcPr>
          <w:p w:rsidR="00493D56" w:rsidRDefault="00493D56" w:rsidP="00C66A6C">
            <w:pPr>
              <w:jc w:val="both"/>
            </w:pPr>
            <w:r w:rsidRPr="0000169E">
              <w:lastRenderedPageBreak/>
              <w:t>Составление отчета к лабораторной работе.</w:t>
            </w:r>
          </w:p>
          <w:p w:rsidR="00493D56" w:rsidRPr="0000169E" w:rsidRDefault="00493D56" w:rsidP="00C66A6C">
            <w:pPr>
              <w:jc w:val="both"/>
            </w:pPr>
            <w:r w:rsidRPr="0000169E">
              <w:lastRenderedPageBreak/>
              <w:t>Выполнение индивидуального проектного задания по теме «Создание БД в в</w:t>
            </w:r>
            <w:r w:rsidRPr="0000169E">
              <w:t>ы</w:t>
            </w:r>
            <w:r w:rsidRPr="0000169E">
              <w:t xml:space="preserve">бранной предметной области в СУБД MS SQL </w:t>
            </w:r>
            <w:proofErr w:type="spellStart"/>
            <w:r w:rsidRPr="0000169E">
              <w:t>Server</w:t>
            </w:r>
            <w:proofErr w:type="spellEnd"/>
            <w:r w:rsidRPr="0000169E">
              <w:t xml:space="preserve"> 20</w:t>
            </w:r>
            <w:r>
              <w:t>12»</w:t>
            </w:r>
          </w:p>
        </w:tc>
        <w:tc>
          <w:tcPr>
            <w:tcW w:w="993" w:type="dxa"/>
            <w:tcBorders>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lastRenderedPageBreak/>
              <w:t>8</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vMerge/>
          </w:tcPr>
          <w:p w:rsidR="00493D56" w:rsidRPr="0000169E" w:rsidRDefault="00493D56" w:rsidP="00C66A6C">
            <w:pPr>
              <w:rPr>
                <w:i/>
              </w:rPr>
            </w:pPr>
          </w:p>
        </w:tc>
        <w:tc>
          <w:tcPr>
            <w:tcW w:w="2268" w:type="dxa"/>
            <w:vMerge/>
          </w:tcPr>
          <w:p w:rsidR="00493D56" w:rsidRPr="0000169E" w:rsidRDefault="00493D56" w:rsidP="00C66A6C">
            <w:pPr>
              <w:jc w:val="both"/>
            </w:pPr>
          </w:p>
        </w:tc>
        <w:tc>
          <w:tcPr>
            <w:tcW w:w="993" w:type="dxa"/>
            <w:tcBorders>
              <w:bottom w:val="single" w:sz="4" w:space="0" w:color="auto"/>
            </w:tcBorders>
          </w:tcPr>
          <w:p w:rsidR="00493D56" w:rsidRPr="0000169E" w:rsidRDefault="00493D56" w:rsidP="00C66A6C">
            <w:pPr>
              <w:jc w:val="both"/>
            </w:pPr>
          </w:p>
        </w:tc>
        <w:tc>
          <w:tcPr>
            <w:tcW w:w="8362" w:type="dxa"/>
            <w:gridSpan w:val="2"/>
            <w:tcBorders>
              <w:bottom w:val="single" w:sz="4" w:space="0" w:color="auto"/>
            </w:tcBorders>
          </w:tcPr>
          <w:p w:rsidR="00493D56" w:rsidRPr="0000169E" w:rsidRDefault="00493D56" w:rsidP="00C66A6C">
            <w:pPr>
              <w:jc w:val="both"/>
            </w:pPr>
            <w:r w:rsidRPr="008C69D9">
              <w:rPr>
                <w:i/>
              </w:rPr>
              <w:t>Подготовка к теоретическому тестированию</w:t>
            </w:r>
            <w:r w:rsidRPr="0000169E">
              <w:t xml:space="preserve"> </w:t>
            </w:r>
          </w:p>
        </w:tc>
        <w:tc>
          <w:tcPr>
            <w:tcW w:w="993" w:type="dxa"/>
            <w:tcBorders>
              <w:bottom w:val="single" w:sz="4" w:space="0" w:color="auto"/>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1</w:t>
            </w:r>
          </w:p>
        </w:tc>
        <w:tc>
          <w:tcPr>
            <w:tcW w:w="1280" w:type="dxa"/>
            <w:vMerge/>
            <w:shd w:val="clear" w:color="auto" w:fill="BFBFBF" w:themeFill="background1" w:themeFillShade="BF"/>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493D56" w:rsidRPr="0000169E" w:rsidTr="00C66A6C">
        <w:tblPrEx>
          <w:tblBorders>
            <w:bottom w:val="single" w:sz="4" w:space="0" w:color="auto"/>
          </w:tblBorders>
        </w:tblPrEx>
        <w:trPr>
          <w:trHeight w:val="20"/>
          <w:jc w:val="center"/>
        </w:trPr>
        <w:tc>
          <w:tcPr>
            <w:tcW w:w="1559" w:type="dxa"/>
          </w:tcPr>
          <w:p w:rsidR="00493D56" w:rsidRPr="0000169E" w:rsidRDefault="00493D56" w:rsidP="00C66A6C">
            <w:pPr>
              <w:jc w:val="right"/>
              <w:rPr>
                <w:b/>
                <w:i/>
                <w:color w:val="632423"/>
              </w:rPr>
            </w:pPr>
          </w:p>
        </w:tc>
        <w:tc>
          <w:tcPr>
            <w:tcW w:w="2268" w:type="dxa"/>
          </w:tcPr>
          <w:p w:rsidR="00493D56" w:rsidRPr="0000169E" w:rsidRDefault="00493D56" w:rsidP="00C66A6C">
            <w:pPr>
              <w:rPr>
                <w:b/>
                <w:i/>
                <w:color w:val="632423"/>
              </w:rPr>
            </w:pPr>
          </w:p>
        </w:tc>
        <w:tc>
          <w:tcPr>
            <w:tcW w:w="1000" w:type="dxa"/>
            <w:gridSpan w:val="2"/>
          </w:tcPr>
          <w:p w:rsidR="00493D56" w:rsidRPr="0000169E" w:rsidRDefault="00493D56" w:rsidP="00C66A6C">
            <w:pPr>
              <w:rPr>
                <w:b/>
                <w:i/>
                <w:color w:val="632423"/>
              </w:rPr>
            </w:pPr>
          </w:p>
        </w:tc>
        <w:tc>
          <w:tcPr>
            <w:tcW w:w="8355" w:type="dxa"/>
            <w:vAlign w:val="center"/>
          </w:tcPr>
          <w:p w:rsidR="00493D56" w:rsidRPr="0000169E" w:rsidRDefault="00493D56" w:rsidP="00C66A6C">
            <w:pPr>
              <w:rPr>
                <w:b/>
                <w:i/>
                <w:color w:val="632423"/>
              </w:rPr>
            </w:pPr>
            <w:r w:rsidRPr="0000169E">
              <w:rPr>
                <w:b/>
                <w:i/>
                <w:color w:val="632423"/>
              </w:rPr>
              <w:t>Максимальная учебная нагрузка (всего):</w:t>
            </w:r>
          </w:p>
        </w:tc>
        <w:tc>
          <w:tcPr>
            <w:tcW w:w="993" w:type="dxa"/>
            <w:tcBorders>
              <w:top w:val="nil"/>
            </w:tcBorders>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b/>
                <w:iCs/>
              </w:rPr>
              <w:t>135</w:t>
            </w:r>
          </w:p>
        </w:tc>
        <w:tc>
          <w:tcPr>
            <w:tcW w:w="1280" w:type="dxa"/>
            <w:tcBorders>
              <w:top w:val="nil"/>
            </w:tcBorders>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color w:val="632423"/>
              </w:rPr>
            </w:pPr>
          </w:p>
        </w:tc>
      </w:tr>
      <w:tr w:rsidR="00493D56" w:rsidRPr="0000169E" w:rsidTr="00C66A6C">
        <w:tblPrEx>
          <w:tblBorders>
            <w:bottom w:val="single" w:sz="4" w:space="0" w:color="auto"/>
          </w:tblBorders>
        </w:tblPrEx>
        <w:trPr>
          <w:trHeight w:val="20"/>
          <w:jc w:val="center"/>
        </w:trPr>
        <w:tc>
          <w:tcPr>
            <w:tcW w:w="1559" w:type="dxa"/>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i/>
                <w:color w:val="632423"/>
              </w:rPr>
            </w:pPr>
          </w:p>
        </w:tc>
        <w:tc>
          <w:tcPr>
            <w:tcW w:w="2268" w:type="dxa"/>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color w:val="632423"/>
              </w:rPr>
            </w:pPr>
          </w:p>
        </w:tc>
        <w:tc>
          <w:tcPr>
            <w:tcW w:w="1000" w:type="dxa"/>
            <w:gridSpan w:val="2"/>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color w:val="632423"/>
              </w:rPr>
            </w:pPr>
          </w:p>
        </w:tc>
        <w:tc>
          <w:tcPr>
            <w:tcW w:w="8355" w:type="dxa"/>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i/>
                <w:color w:val="632423"/>
              </w:rPr>
            </w:pPr>
            <w:r w:rsidRPr="0000169E">
              <w:rPr>
                <w:b/>
                <w:i/>
                <w:color w:val="632423"/>
              </w:rPr>
              <w:t>аудиторная учебная нагрузка</w:t>
            </w:r>
            <w:r w:rsidRPr="0000169E">
              <w:rPr>
                <w:b/>
                <w:bCs/>
                <w:i/>
                <w:color w:val="632423"/>
              </w:rPr>
              <w:t>:</w:t>
            </w:r>
          </w:p>
        </w:tc>
        <w:tc>
          <w:tcPr>
            <w:tcW w:w="993" w:type="dxa"/>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b/>
                <w:bCs/>
              </w:rPr>
              <w:t>90</w:t>
            </w:r>
          </w:p>
        </w:tc>
        <w:tc>
          <w:tcPr>
            <w:tcW w:w="1280" w:type="dxa"/>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color w:val="632423"/>
              </w:rPr>
            </w:pPr>
          </w:p>
        </w:tc>
      </w:tr>
      <w:tr w:rsidR="00493D56" w:rsidRPr="0000169E" w:rsidTr="00C66A6C">
        <w:tblPrEx>
          <w:tblBorders>
            <w:bottom w:val="single" w:sz="4" w:space="0" w:color="auto"/>
          </w:tblBorders>
        </w:tblPrEx>
        <w:trPr>
          <w:trHeight w:val="20"/>
          <w:jc w:val="center"/>
        </w:trPr>
        <w:tc>
          <w:tcPr>
            <w:tcW w:w="1559" w:type="dxa"/>
          </w:tcPr>
          <w:p w:rsidR="00493D56" w:rsidRPr="0000169E" w:rsidRDefault="00493D56" w:rsidP="00C66A6C">
            <w:pPr>
              <w:jc w:val="right"/>
            </w:pPr>
          </w:p>
        </w:tc>
        <w:tc>
          <w:tcPr>
            <w:tcW w:w="2268" w:type="dxa"/>
          </w:tcPr>
          <w:p w:rsidR="00493D56" w:rsidRPr="0000169E" w:rsidRDefault="00493D56" w:rsidP="00C66A6C"/>
        </w:tc>
        <w:tc>
          <w:tcPr>
            <w:tcW w:w="1000" w:type="dxa"/>
            <w:gridSpan w:val="2"/>
          </w:tcPr>
          <w:p w:rsidR="00493D56" w:rsidRPr="0000169E" w:rsidRDefault="00493D56" w:rsidP="00C66A6C"/>
        </w:tc>
        <w:tc>
          <w:tcPr>
            <w:tcW w:w="8355" w:type="dxa"/>
            <w:vAlign w:val="center"/>
          </w:tcPr>
          <w:p w:rsidR="00493D56" w:rsidRPr="0000169E" w:rsidRDefault="00493D56" w:rsidP="00C66A6C">
            <w:pPr>
              <w:jc w:val="right"/>
              <w:rPr>
                <w:b/>
                <w:i/>
                <w:color w:val="632423"/>
              </w:rPr>
            </w:pPr>
            <w:r w:rsidRPr="0000169E">
              <w:t>в том числе</w:t>
            </w:r>
            <w:r w:rsidRPr="0000169E">
              <w:rPr>
                <w:b/>
                <w:i/>
                <w:color w:val="632423"/>
              </w:rPr>
              <w:t xml:space="preserve">       лабораторные  работы:</w:t>
            </w:r>
          </w:p>
        </w:tc>
        <w:tc>
          <w:tcPr>
            <w:tcW w:w="993" w:type="dxa"/>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b/>
                <w:bCs/>
              </w:rPr>
              <w:t>45</w:t>
            </w:r>
          </w:p>
        </w:tc>
        <w:tc>
          <w:tcPr>
            <w:tcW w:w="1280" w:type="dxa"/>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color w:val="632423"/>
              </w:rPr>
            </w:pPr>
          </w:p>
        </w:tc>
      </w:tr>
      <w:tr w:rsidR="00493D56" w:rsidRPr="0000169E" w:rsidTr="00C66A6C">
        <w:tblPrEx>
          <w:tblBorders>
            <w:bottom w:val="single" w:sz="4" w:space="0" w:color="auto"/>
          </w:tblBorders>
        </w:tblPrEx>
        <w:trPr>
          <w:trHeight w:val="20"/>
          <w:jc w:val="center"/>
        </w:trPr>
        <w:tc>
          <w:tcPr>
            <w:tcW w:w="1559" w:type="dxa"/>
          </w:tcPr>
          <w:p w:rsidR="00493D56" w:rsidRPr="0000169E" w:rsidRDefault="00493D56" w:rsidP="00C66A6C">
            <w:pPr>
              <w:jc w:val="right"/>
              <w:rPr>
                <w:b/>
                <w:i/>
                <w:color w:val="632423"/>
              </w:rPr>
            </w:pPr>
          </w:p>
        </w:tc>
        <w:tc>
          <w:tcPr>
            <w:tcW w:w="2268" w:type="dxa"/>
          </w:tcPr>
          <w:p w:rsidR="00493D56" w:rsidRPr="0000169E" w:rsidRDefault="00493D56" w:rsidP="00C66A6C">
            <w:pPr>
              <w:rPr>
                <w:b/>
                <w:i/>
                <w:color w:val="632423"/>
              </w:rPr>
            </w:pPr>
          </w:p>
        </w:tc>
        <w:tc>
          <w:tcPr>
            <w:tcW w:w="1000" w:type="dxa"/>
            <w:gridSpan w:val="2"/>
          </w:tcPr>
          <w:p w:rsidR="00493D56" w:rsidRPr="0000169E" w:rsidRDefault="00493D56" w:rsidP="00C66A6C">
            <w:pPr>
              <w:rPr>
                <w:b/>
                <w:i/>
                <w:color w:val="632423"/>
              </w:rPr>
            </w:pPr>
          </w:p>
        </w:tc>
        <w:tc>
          <w:tcPr>
            <w:tcW w:w="8355" w:type="dxa"/>
            <w:vAlign w:val="center"/>
          </w:tcPr>
          <w:p w:rsidR="00493D56" w:rsidRPr="0000169E" w:rsidRDefault="00493D56" w:rsidP="00C66A6C">
            <w:pPr>
              <w:jc w:val="right"/>
              <w:rPr>
                <w:b/>
                <w:i/>
                <w:color w:val="632423"/>
              </w:rPr>
            </w:pPr>
            <w:r w:rsidRPr="0000169E">
              <w:rPr>
                <w:b/>
                <w:i/>
                <w:color w:val="632423"/>
              </w:rPr>
              <w:t>самостоятельная работа:</w:t>
            </w:r>
          </w:p>
        </w:tc>
        <w:tc>
          <w:tcPr>
            <w:tcW w:w="993" w:type="dxa"/>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iCs/>
              </w:rPr>
            </w:pPr>
            <w:r>
              <w:rPr>
                <w:b/>
                <w:iCs/>
              </w:rPr>
              <w:t>45</w:t>
            </w:r>
          </w:p>
        </w:tc>
        <w:tc>
          <w:tcPr>
            <w:tcW w:w="1280" w:type="dxa"/>
            <w:shd w:val="clear" w:color="auto" w:fill="auto"/>
            <w:vAlign w:val="center"/>
          </w:tcPr>
          <w:p w:rsidR="00493D56" w:rsidRPr="0000169E" w:rsidRDefault="00493D56" w:rsidP="00C6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i/>
                <w:color w:val="632423"/>
              </w:rPr>
            </w:pPr>
          </w:p>
        </w:tc>
      </w:tr>
    </w:tbl>
    <w:p w:rsidR="00FF6AC7" w:rsidRPr="00A20A8B" w:rsidRDefault="00FF6AC7" w:rsidP="007E42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b/>
        </w:rPr>
      </w:pPr>
    </w:p>
    <w:p w:rsidR="002F118B" w:rsidRPr="00A20A8B" w:rsidRDefault="002F118B"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sectPr w:rsidR="002F118B" w:rsidRPr="00A20A8B" w:rsidSect="00E83231">
          <w:pgSz w:w="16840" w:h="11907" w:orient="landscape"/>
          <w:pgMar w:top="1134" w:right="567" w:bottom="567" w:left="567" w:header="709" w:footer="709" w:gutter="0"/>
          <w:cols w:space="720"/>
        </w:sectPr>
      </w:pPr>
    </w:p>
    <w:p w:rsidR="00FF6AC7" w:rsidRPr="00C66A6C" w:rsidRDefault="00FF6AC7" w:rsidP="00C66A6C">
      <w:pPr>
        <w:pStyle w:val="1"/>
      </w:pPr>
      <w:bookmarkStart w:id="17" w:name="_Toc520298721"/>
      <w:r w:rsidRPr="00C66A6C">
        <w:lastRenderedPageBreak/>
        <w:t>3</w:t>
      </w:r>
      <w:r w:rsidR="007D099A" w:rsidRPr="00C66A6C">
        <w:t xml:space="preserve"> </w:t>
      </w:r>
      <w:r w:rsidRPr="00C66A6C">
        <w:t xml:space="preserve"> </w:t>
      </w:r>
      <w:r w:rsidR="00BF48CD" w:rsidRPr="00C66A6C">
        <w:t>УСЛОВИЯ РЕАЛИЗАЦИИ УЧЕБНОЙ ДИСЦИПЛИНЫ</w:t>
      </w:r>
      <w:bookmarkEnd w:id="17"/>
    </w:p>
    <w:p w:rsidR="00C66A6C" w:rsidRPr="00C66A6C" w:rsidRDefault="00C66A6C" w:rsidP="00C66A6C">
      <w:pPr>
        <w:pStyle w:val="1"/>
      </w:pPr>
    </w:p>
    <w:p w:rsidR="00FF6AC7" w:rsidRPr="00C66A6C" w:rsidRDefault="00917851" w:rsidP="00C66A6C">
      <w:pPr>
        <w:pStyle w:val="1"/>
      </w:pPr>
      <w:bookmarkStart w:id="18" w:name="_Toc520298722"/>
      <w:r w:rsidRPr="00C66A6C">
        <w:t>3.1</w:t>
      </w:r>
      <w:r w:rsidR="007D099A" w:rsidRPr="00C66A6C">
        <w:t xml:space="preserve">  </w:t>
      </w:r>
      <w:r w:rsidR="00C66A6C" w:rsidRPr="00C66A6C">
        <w:t>Требования к минимальному материально-техническому обеспеч</w:t>
      </w:r>
      <w:r w:rsidR="00C66A6C" w:rsidRPr="00C66A6C">
        <w:t>е</w:t>
      </w:r>
      <w:r w:rsidR="00C66A6C" w:rsidRPr="00C66A6C">
        <w:t>нию</w:t>
      </w:r>
      <w:bookmarkEnd w:id="18"/>
    </w:p>
    <w:p w:rsidR="003E0FBC" w:rsidRPr="004D0FFC" w:rsidRDefault="003E0FBC" w:rsidP="00AC54A4">
      <w:pPr>
        <w:ind w:firstLine="1134"/>
        <w:jc w:val="both"/>
        <w:rPr>
          <w:bCs/>
          <w:sz w:val="28"/>
          <w:szCs w:val="28"/>
        </w:rPr>
      </w:pPr>
      <w:r w:rsidRPr="004D0FFC">
        <w:rPr>
          <w:bCs/>
          <w:sz w:val="28"/>
          <w:szCs w:val="28"/>
        </w:rPr>
        <w:t xml:space="preserve">Реализация </w:t>
      </w:r>
      <w:r w:rsidR="003263DA" w:rsidRPr="004D0FFC">
        <w:rPr>
          <w:bCs/>
          <w:sz w:val="28"/>
          <w:szCs w:val="28"/>
        </w:rPr>
        <w:t>учебной</w:t>
      </w:r>
      <w:r w:rsidRPr="004D0FFC">
        <w:rPr>
          <w:bCs/>
          <w:sz w:val="28"/>
          <w:szCs w:val="28"/>
        </w:rPr>
        <w:t xml:space="preserve"> дисциплины требует наличия учебного кабинета </w:t>
      </w:r>
      <w:r w:rsidR="00B44FF8" w:rsidRPr="004D0FFC">
        <w:rPr>
          <w:bCs/>
          <w:sz w:val="28"/>
          <w:szCs w:val="28"/>
        </w:rPr>
        <w:t>«</w:t>
      </w:r>
      <w:r w:rsidR="00C66A6C">
        <w:rPr>
          <w:sz w:val="28"/>
          <w:szCs w:val="28"/>
        </w:rPr>
        <w:t>Программирования и баз данных</w:t>
      </w:r>
      <w:r w:rsidR="00B44FF8" w:rsidRPr="004D0FFC">
        <w:rPr>
          <w:bCs/>
          <w:sz w:val="28"/>
          <w:szCs w:val="28"/>
        </w:rPr>
        <w:t>»</w:t>
      </w:r>
      <w:r w:rsidR="00FC3026" w:rsidRPr="004D0FFC">
        <w:rPr>
          <w:bCs/>
          <w:sz w:val="28"/>
          <w:szCs w:val="28"/>
        </w:rPr>
        <w:t>.</w:t>
      </w:r>
    </w:p>
    <w:p w:rsidR="00B44FF8" w:rsidRPr="004D0FFC" w:rsidRDefault="00FF6AC7" w:rsidP="00AC54A4">
      <w:pPr>
        <w:ind w:firstLine="1134"/>
        <w:jc w:val="both"/>
        <w:rPr>
          <w:bCs/>
          <w:sz w:val="28"/>
          <w:szCs w:val="28"/>
        </w:rPr>
      </w:pPr>
      <w:r w:rsidRPr="004D0FFC">
        <w:rPr>
          <w:bCs/>
          <w:sz w:val="28"/>
          <w:szCs w:val="28"/>
        </w:rPr>
        <w:t xml:space="preserve">Оборудование учебного кабинета: </w:t>
      </w:r>
    </w:p>
    <w:p w:rsidR="00B44FF8" w:rsidRPr="004D0FFC" w:rsidRDefault="00B44FF8" w:rsidP="00AC54A4">
      <w:pPr>
        <w:pStyle w:val="af3"/>
        <w:numPr>
          <w:ilvl w:val="0"/>
          <w:numId w:val="26"/>
        </w:numPr>
        <w:jc w:val="both"/>
        <w:rPr>
          <w:bCs/>
          <w:sz w:val="28"/>
          <w:szCs w:val="28"/>
        </w:rPr>
      </w:pPr>
      <w:r w:rsidRPr="004D0FFC">
        <w:rPr>
          <w:bCs/>
          <w:sz w:val="28"/>
          <w:szCs w:val="28"/>
        </w:rPr>
        <w:t xml:space="preserve">посадочные места по количеству </w:t>
      </w:r>
      <w:proofErr w:type="gramStart"/>
      <w:r w:rsidRPr="004D0FFC">
        <w:rPr>
          <w:bCs/>
          <w:sz w:val="28"/>
          <w:szCs w:val="28"/>
        </w:rPr>
        <w:t>обучающихся</w:t>
      </w:r>
      <w:proofErr w:type="gramEnd"/>
      <w:r w:rsidRPr="004D0FFC">
        <w:rPr>
          <w:bCs/>
          <w:sz w:val="28"/>
          <w:szCs w:val="28"/>
        </w:rPr>
        <w:t>;</w:t>
      </w:r>
    </w:p>
    <w:p w:rsidR="00B44FF8" w:rsidRPr="004D0FFC" w:rsidRDefault="00B44FF8" w:rsidP="00AC54A4">
      <w:pPr>
        <w:pStyle w:val="af3"/>
        <w:numPr>
          <w:ilvl w:val="0"/>
          <w:numId w:val="26"/>
        </w:numPr>
        <w:jc w:val="both"/>
        <w:rPr>
          <w:bCs/>
          <w:sz w:val="28"/>
          <w:szCs w:val="28"/>
        </w:rPr>
      </w:pPr>
      <w:r w:rsidRPr="004D0FFC">
        <w:rPr>
          <w:bCs/>
          <w:sz w:val="28"/>
          <w:szCs w:val="28"/>
        </w:rPr>
        <w:t>рабочее место преподавателя;</w:t>
      </w:r>
    </w:p>
    <w:p w:rsidR="00B44FF8" w:rsidRPr="004D0FFC" w:rsidRDefault="00972E30" w:rsidP="00AC54A4">
      <w:pPr>
        <w:pStyle w:val="af3"/>
        <w:numPr>
          <w:ilvl w:val="0"/>
          <w:numId w:val="26"/>
        </w:numPr>
        <w:jc w:val="both"/>
        <w:rPr>
          <w:bCs/>
          <w:sz w:val="28"/>
          <w:szCs w:val="28"/>
        </w:rPr>
      </w:pPr>
      <w:r w:rsidRPr="004D0FFC">
        <w:rPr>
          <w:bCs/>
          <w:sz w:val="28"/>
          <w:szCs w:val="28"/>
        </w:rPr>
        <w:t>комплект учебно-наглядных пособий «Базы данных»</w:t>
      </w:r>
      <w:r w:rsidR="00B44FF8" w:rsidRPr="004D0FFC">
        <w:rPr>
          <w:bCs/>
          <w:sz w:val="28"/>
          <w:szCs w:val="28"/>
        </w:rPr>
        <w:t>.</w:t>
      </w:r>
    </w:p>
    <w:p w:rsidR="00B44FF8" w:rsidRPr="004D0FFC" w:rsidRDefault="00FF6AC7" w:rsidP="00AC54A4">
      <w:pPr>
        <w:ind w:firstLine="1134"/>
        <w:jc w:val="both"/>
        <w:rPr>
          <w:bCs/>
          <w:sz w:val="28"/>
          <w:szCs w:val="28"/>
        </w:rPr>
      </w:pPr>
      <w:r w:rsidRPr="004D0FFC">
        <w:rPr>
          <w:bCs/>
          <w:sz w:val="28"/>
          <w:szCs w:val="28"/>
        </w:rPr>
        <w:t xml:space="preserve">Технические средства обучения: </w:t>
      </w:r>
    </w:p>
    <w:p w:rsidR="00B44FF8" w:rsidRPr="004D0FFC" w:rsidRDefault="00B44FF8" w:rsidP="00AC54A4">
      <w:pPr>
        <w:pStyle w:val="af3"/>
        <w:numPr>
          <w:ilvl w:val="0"/>
          <w:numId w:val="26"/>
        </w:numPr>
        <w:jc w:val="both"/>
        <w:rPr>
          <w:bCs/>
          <w:sz w:val="28"/>
          <w:szCs w:val="28"/>
        </w:rPr>
      </w:pPr>
      <w:proofErr w:type="gramStart"/>
      <w:r w:rsidRPr="004D0FFC">
        <w:rPr>
          <w:bCs/>
          <w:sz w:val="28"/>
          <w:szCs w:val="28"/>
        </w:rPr>
        <w:t xml:space="preserve">персональные компьютеры с установленной  ОС </w:t>
      </w:r>
      <w:proofErr w:type="spellStart"/>
      <w:r w:rsidRPr="004D0FFC">
        <w:rPr>
          <w:bCs/>
          <w:sz w:val="28"/>
          <w:szCs w:val="28"/>
        </w:rPr>
        <w:t>Windows</w:t>
      </w:r>
      <w:proofErr w:type="spellEnd"/>
      <w:r w:rsidRPr="004D0FFC">
        <w:rPr>
          <w:bCs/>
          <w:sz w:val="28"/>
          <w:szCs w:val="28"/>
        </w:rPr>
        <w:t xml:space="preserve"> 95(98, NT,2000), </w:t>
      </w:r>
      <w:proofErr w:type="gramEnd"/>
    </w:p>
    <w:p w:rsidR="00B44FF8" w:rsidRPr="004D0FFC" w:rsidRDefault="00B44FF8" w:rsidP="00AC54A4">
      <w:pPr>
        <w:pStyle w:val="af3"/>
        <w:numPr>
          <w:ilvl w:val="0"/>
          <w:numId w:val="26"/>
        </w:numPr>
        <w:jc w:val="both"/>
        <w:rPr>
          <w:bCs/>
          <w:sz w:val="28"/>
          <w:szCs w:val="28"/>
        </w:rPr>
      </w:pPr>
      <w:r w:rsidRPr="004D0FFC">
        <w:rPr>
          <w:bCs/>
          <w:sz w:val="28"/>
          <w:szCs w:val="28"/>
        </w:rPr>
        <w:t xml:space="preserve">Пакет </w:t>
      </w:r>
      <w:proofErr w:type="spellStart"/>
      <w:r w:rsidRPr="004D0FFC">
        <w:rPr>
          <w:bCs/>
          <w:sz w:val="28"/>
          <w:szCs w:val="28"/>
        </w:rPr>
        <w:t>Microsoft</w:t>
      </w:r>
      <w:proofErr w:type="spellEnd"/>
      <w:r w:rsidRPr="004D0FFC">
        <w:rPr>
          <w:bCs/>
          <w:sz w:val="28"/>
          <w:szCs w:val="28"/>
        </w:rPr>
        <w:t xml:space="preserve"> </w:t>
      </w:r>
      <w:proofErr w:type="spellStart"/>
      <w:r w:rsidRPr="004D0FFC">
        <w:rPr>
          <w:bCs/>
          <w:sz w:val="28"/>
          <w:szCs w:val="28"/>
        </w:rPr>
        <w:t>Office</w:t>
      </w:r>
      <w:proofErr w:type="spellEnd"/>
      <w:r w:rsidRPr="004D0FFC">
        <w:rPr>
          <w:bCs/>
          <w:sz w:val="28"/>
          <w:szCs w:val="28"/>
        </w:rPr>
        <w:t xml:space="preserve"> 20</w:t>
      </w:r>
      <w:r w:rsidR="00AC54A4" w:rsidRPr="004D0FFC">
        <w:rPr>
          <w:bCs/>
          <w:sz w:val="28"/>
          <w:szCs w:val="28"/>
        </w:rPr>
        <w:t>1</w:t>
      </w:r>
      <w:r w:rsidRPr="004D0FFC">
        <w:rPr>
          <w:bCs/>
          <w:sz w:val="28"/>
          <w:szCs w:val="28"/>
        </w:rPr>
        <w:t xml:space="preserve">0 </w:t>
      </w:r>
      <w:proofErr w:type="gramStart"/>
      <w:r w:rsidRPr="004D0FFC">
        <w:rPr>
          <w:bCs/>
          <w:sz w:val="28"/>
          <w:szCs w:val="28"/>
        </w:rPr>
        <w:t>с</w:t>
      </w:r>
      <w:proofErr w:type="gramEnd"/>
      <w:r w:rsidRPr="004D0FFC">
        <w:rPr>
          <w:bCs/>
          <w:sz w:val="28"/>
          <w:szCs w:val="28"/>
        </w:rPr>
        <w:t xml:space="preserve"> установленным Access 20</w:t>
      </w:r>
      <w:r w:rsidR="00AC54A4" w:rsidRPr="004D0FFC">
        <w:rPr>
          <w:bCs/>
          <w:sz w:val="28"/>
          <w:szCs w:val="28"/>
        </w:rPr>
        <w:t>10</w:t>
      </w:r>
      <w:r w:rsidRPr="004D0FFC">
        <w:rPr>
          <w:bCs/>
          <w:sz w:val="28"/>
          <w:szCs w:val="28"/>
        </w:rPr>
        <w:t xml:space="preserve">, </w:t>
      </w:r>
    </w:p>
    <w:p w:rsidR="00B44FF8" w:rsidRPr="004D0FFC" w:rsidRDefault="00B44FF8" w:rsidP="00AC54A4">
      <w:pPr>
        <w:pStyle w:val="af3"/>
        <w:numPr>
          <w:ilvl w:val="0"/>
          <w:numId w:val="26"/>
        </w:numPr>
        <w:jc w:val="both"/>
        <w:rPr>
          <w:bCs/>
          <w:sz w:val="28"/>
          <w:szCs w:val="28"/>
        </w:rPr>
      </w:pPr>
      <w:r w:rsidRPr="004D0FFC">
        <w:rPr>
          <w:bCs/>
          <w:sz w:val="28"/>
          <w:szCs w:val="28"/>
        </w:rPr>
        <w:t xml:space="preserve">Инструментальная среда Visual FoxPro 9.0, </w:t>
      </w:r>
    </w:p>
    <w:p w:rsidR="00FF6AC7" w:rsidRPr="004D0FFC" w:rsidRDefault="00B44FF8" w:rsidP="00AC54A4">
      <w:pPr>
        <w:pStyle w:val="af3"/>
        <w:numPr>
          <w:ilvl w:val="0"/>
          <w:numId w:val="26"/>
        </w:numPr>
        <w:jc w:val="both"/>
        <w:rPr>
          <w:bCs/>
          <w:sz w:val="28"/>
          <w:szCs w:val="28"/>
        </w:rPr>
      </w:pPr>
      <w:r w:rsidRPr="004D0FFC">
        <w:rPr>
          <w:bCs/>
          <w:sz w:val="28"/>
          <w:szCs w:val="28"/>
        </w:rPr>
        <w:t>Мультимедийные проектор</w:t>
      </w:r>
      <w:r w:rsidR="005F4017" w:rsidRPr="004D0FFC">
        <w:rPr>
          <w:bCs/>
          <w:sz w:val="28"/>
          <w:szCs w:val="28"/>
        </w:rPr>
        <w:t>.</w:t>
      </w:r>
    </w:p>
    <w:p w:rsidR="004E23DB" w:rsidRPr="007011E5" w:rsidRDefault="004E23DB" w:rsidP="00AC54A4">
      <w:pPr>
        <w:pStyle w:val="af3"/>
        <w:numPr>
          <w:ilvl w:val="0"/>
          <w:numId w:val="26"/>
        </w:numPr>
        <w:jc w:val="both"/>
        <w:rPr>
          <w:bCs/>
          <w:sz w:val="28"/>
          <w:szCs w:val="28"/>
        </w:rPr>
      </w:pPr>
      <w:r w:rsidRPr="007011E5">
        <w:rPr>
          <w:bCs/>
          <w:sz w:val="28"/>
          <w:szCs w:val="28"/>
        </w:rPr>
        <w:t xml:space="preserve">Электронные слайды лекций по дисциплине </w:t>
      </w:r>
      <w:r w:rsidR="00AC54A4" w:rsidRPr="007011E5">
        <w:rPr>
          <w:bCs/>
          <w:sz w:val="28"/>
          <w:szCs w:val="28"/>
        </w:rPr>
        <w:t xml:space="preserve">«Основы проектирования баз данных» </w:t>
      </w:r>
      <w:r w:rsidRPr="007011E5">
        <w:rPr>
          <w:bCs/>
          <w:sz w:val="28"/>
          <w:szCs w:val="28"/>
        </w:rPr>
        <w:t>в виде презентации;</w:t>
      </w:r>
    </w:p>
    <w:p w:rsidR="004E23DB" w:rsidRPr="007011E5" w:rsidRDefault="004E23DB" w:rsidP="00AC54A4">
      <w:pPr>
        <w:pStyle w:val="af3"/>
        <w:numPr>
          <w:ilvl w:val="0"/>
          <w:numId w:val="26"/>
        </w:numPr>
        <w:jc w:val="both"/>
        <w:rPr>
          <w:bCs/>
          <w:sz w:val="28"/>
          <w:szCs w:val="28"/>
        </w:rPr>
      </w:pPr>
      <w:r w:rsidRPr="007011E5">
        <w:rPr>
          <w:bCs/>
          <w:sz w:val="28"/>
          <w:szCs w:val="28"/>
        </w:rPr>
        <w:t>*.</w:t>
      </w:r>
      <w:proofErr w:type="spellStart"/>
      <w:r w:rsidRPr="007011E5">
        <w:rPr>
          <w:bCs/>
          <w:sz w:val="28"/>
          <w:szCs w:val="28"/>
        </w:rPr>
        <w:t>doc</w:t>
      </w:r>
      <w:proofErr w:type="spellEnd"/>
      <w:r w:rsidRPr="007011E5">
        <w:rPr>
          <w:bCs/>
          <w:sz w:val="28"/>
          <w:szCs w:val="28"/>
        </w:rPr>
        <w:t xml:space="preserve"> и *.</w:t>
      </w:r>
      <w:proofErr w:type="spellStart"/>
      <w:r w:rsidRPr="007011E5">
        <w:rPr>
          <w:bCs/>
          <w:sz w:val="28"/>
          <w:szCs w:val="28"/>
        </w:rPr>
        <w:t>html</w:t>
      </w:r>
      <w:proofErr w:type="spellEnd"/>
      <w:r w:rsidRPr="007011E5">
        <w:rPr>
          <w:bCs/>
          <w:sz w:val="28"/>
          <w:szCs w:val="28"/>
        </w:rPr>
        <w:t xml:space="preserve">  файлы для проведения лабораторных работ.</w:t>
      </w:r>
    </w:p>
    <w:p w:rsidR="00973FC5" w:rsidRPr="007011E5" w:rsidRDefault="00973FC5"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8"/>
          <w:szCs w:val="28"/>
        </w:rPr>
      </w:pPr>
    </w:p>
    <w:p w:rsidR="00013A54" w:rsidRPr="00C66A6C" w:rsidRDefault="00013A54" w:rsidP="00C66A6C">
      <w:pPr>
        <w:pStyle w:val="1"/>
      </w:pPr>
      <w:bookmarkStart w:id="19" w:name="_Toc520298723"/>
      <w:r w:rsidRPr="00C66A6C">
        <w:t>3.2</w:t>
      </w:r>
      <w:r w:rsidR="007D099A" w:rsidRPr="00C66A6C">
        <w:t xml:space="preserve"> </w:t>
      </w:r>
      <w:r w:rsidRPr="00C66A6C">
        <w:t xml:space="preserve"> </w:t>
      </w:r>
      <w:r w:rsidR="00C66A6C">
        <w:t>И</w:t>
      </w:r>
      <w:r w:rsidR="00C66A6C" w:rsidRPr="00C66A6C">
        <w:t>нформационное обеспечение обучения</w:t>
      </w:r>
      <w:bookmarkEnd w:id="19"/>
    </w:p>
    <w:p w:rsidR="00FF6AC7" w:rsidRPr="00C66A6C" w:rsidRDefault="00FF6AC7" w:rsidP="00C66A6C">
      <w:pPr>
        <w:ind w:firstLine="709"/>
        <w:jc w:val="both"/>
        <w:rPr>
          <w:bCs/>
          <w:sz w:val="28"/>
          <w:szCs w:val="28"/>
        </w:rPr>
      </w:pPr>
      <w:r w:rsidRPr="00C66A6C">
        <w:rPr>
          <w:bCs/>
          <w:sz w:val="28"/>
          <w:szCs w:val="28"/>
        </w:rPr>
        <w:t>Перечень рекомендуемых учебных изданий, Интернет-ресурсов, дополн</w:t>
      </w:r>
      <w:r w:rsidRPr="00C66A6C">
        <w:rPr>
          <w:bCs/>
          <w:sz w:val="28"/>
          <w:szCs w:val="28"/>
        </w:rPr>
        <w:t>и</w:t>
      </w:r>
      <w:r w:rsidRPr="00C66A6C">
        <w:rPr>
          <w:bCs/>
          <w:sz w:val="28"/>
          <w:szCs w:val="28"/>
        </w:rPr>
        <w:t>тельной литературы</w:t>
      </w:r>
    </w:p>
    <w:p w:rsidR="0058438A" w:rsidRPr="00C66A6C" w:rsidRDefault="00FF6AC7" w:rsidP="00C66A6C">
      <w:pPr>
        <w:ind w:firstLine="709"/>
        <w:jc w:val="both"/>
        <w:rPr>
          <w:bCs/>
          <w:sz w:val="28"/>
          <w:szCs w:val="28"/>
        </w:rPr>
      </w:pPr>
      <w:r w:rsidRPr="00C66A6C">
        <w:rPr>
          <w:bCs/>
          <w:sz w:val="28"/>
          <w:szCs w:val="28"/>
        </w:rPr>
        <w:t>Основные источники:</w:t>
      </w:r>
      <w:r w:rsidR="004E2076" w:rsidRPr="00C66A6C">
        <w:rPr>
          <w:bCs/>
          <w:sz w:val="28"/>
          <w:szCs w:val="28"/>
        </w:rPr>
        <w:t xml:space="preserve"> </w:t>
      </w:r>
    </w:p>
    <w:p w:rsidR="0012064E" w:rsidRPr="00C66A6C" w:rsidRDefault="0012064E" w:rsidP="00C66A6C">
      <w:pPr>
        <w:pStyle w:val="af3"/>
        <w:numPr>
          <w:ilvl w:val="0"/>
          <w:numId w:val="33"/>
        </w:numPr>
        <w:ind w:left="0" w:firstLine="709"/>
        <w:jc w:val="both"/>
        <w:rPr>
          <w:sz w:val="28"/>
          <w:szCs w:val="28"/>
        </w:rPr>
      </w:pPr>
      <w:proofErr w:type="spellStart"/>
      <w:r w:rsidRPr="00C66A6C">
        <w:rPr>
          <w:sz w:val="28"/>
          <w:szCs w:val="28"/>
        </w:rPr>
        <w:t>Кумскова</w:t>
      </w:r>
      <w:proofErr w:type="spellEnd"/>
      <w:proofErr w:type="gramStart"/>
      <w:r w:rsidRPr="00C66A6C">
        <w:rPr>
          <w:sz w:val="28"/>
          <w:szCs w:val="28"/>
        </w:rPr>
        <w:t xml:space="preserve"> И</w:t>
      </w:r>
      <w:proofErr w:type="gramEnd"/>
      <w:r w:rsidRPr="00C66A6C">
        <w:rPr>
          <w:sz w:val="28"/>
          <w:szCs w:val="28"/>
        </w:rPr>
        <w:t>: Базы данных. Учебник</w:t>
      </w:r>
    </w:p>
    <w:p w:rsidR="0058438A" w:rsidRPr="00C66A6C" w:rsidRDefault="0058438A" w:rsidP="00C66A6C">
      <w:pPr>
        <w:pStyle w:val="af3"/>
        <w:numPr>
          <w:ilvl w:val="0"/>
          <w:numId w:val="33"/>
        </w:numPr>
        <w:ind w:left="0" w:firstLine="709"/>
        <w:jc w:val="both"/>
        <w:rPr>
          <w:sz w:val="28"/>
          <w:szCs w:val="28"/>
        </w:rPr>
      </w:pPr>
      <w:r w:rsidRPr="00C66A6C">
        <w:rPr>
          <w:sz w:val="28"/>
          <w:szCs w:val="28"/>
        </w:rPr>
        <w:t xml:space="preserve">Агальцов В.П., Базы данных. В 2-х </w:t>
      </w:r>
      <w:proofErr w:type="spellStart"/>
      <w:r w:rsidRPr="00C66A6C">
        <w:rPr>
          <w:sz w:val="28"/>
          <w:szCs w:val="28"/>
        </w:rPr>
        <w:t>кН.</w:t>
      </w:r>
      <w:proofErr w:type="spellEnd"/>
      <w:r w:rsidRPr="00C66A6C">
        <w:rPr>
          <w:sz w:val="28"/>
          <w:szCs w:val="28"/>
        </w:rPr>
        <w:t xml:space="preserve"> Книга 1. Локальные базы да</w:t>
      </w:r>
      <w:r w:rsidRPr="00C66A6C">
        <w:rPr>
          <w:sz w:val="28"/>
          <w:szCs w:val="28"/>
        </w:rPr>
        <w:t>н</w:t>
      </w:r>
      <w:r w:rsidRPr="00C66A6C">
        <w:rPr>
          <w:sz w:val="28"/>
          <w:szCs w:val="28"/>
        </w:rPr>
        <w:t>ных: учебник. М.: ИД «Форум», 2009г.</w:t>
      </w:r>
    </w:p>
    <w:p w:rsidR="00E360E0" w:rsidRPr="00C66A6C" w:rsidRDefault="00E360E0" w:rsidP="00C66A6C">
      <w:pPr>
        <w:pStyle w:val="af3"/>
        <w:numPr>
          <w:ilvl w:val="0"/>
          <w:numId w:val="33"/>
        </w:numPr>
        <w:ind w:left="0" w:firstLine="709"/>
        <w:jc w:val="both"/>
        <w:rPr>
          <w:sz w:val="28"/>
          <w:szCs w:val="28"/>
        </w:rPr>
      </w:pPr>
      <w:r w:rsidRPr="00C66A6C">
        <w:rPr>
          <w:sz w:val="28"/>
          <w:szCs w:val="28"/>
        </w:rPr>
        <w:t xml:space="preserve">Разработка баз данных в системе </w:t>
      </w:r>
      <w:r w:rsidRPr="00C66A6C">
        <w:rPr>
          <w:sz w:val="28"/>
          <w:szCs w:val="28"/>
          <w:lang w:val="en-US"/>
        </w:rPr>
        <w:t>Microsoft</w:t>
      </w:r>
      <w:r w:rsidRPr="00C66A6C">
        <w:rPr>
          <w:sz w:val="28"/>
          <w:szCs w:val="28"/>
        </w:rPr>
        <w:t xml:space="preserve"> </w:t>
      </w:r>
      <w:r w:rsidRPr="00C66A6C">
        <w:rPr>
          <w:sz w:val="28"/>
          <w:szCs w:val="28"/>
          <w:lang w:val="en-US"/>
        </w:rPr>
        <w:t>Access</w:t>
      </w:r>
      <w:r w:rsidRPr="00C66A6C">
        <w:rPr>
          <w:sz w:val="28"/>
          <w:szCs w:val="28"/>
        </w:rPr>
        <w:t>: учебник / Кузин А.В., Д</w:t>
      </w:r>
      <w:r w:rsidRPr="00C66A6C">
        <w:rPr>
          <w:sz w:val="28"/>
          <w:szCs w:val="28"/>
        </w:rPr>
        <w:t>е</w:t>
      </w:r>
      <w:r w:rsidRPr="00C66A6C">
        <w:rPr>
          <w:sz w:val="28"/>
          <w:szCs w:val="28"/>
        </w:rPr>
        <w:t>мин В.М. – 3-е изд. – М.: ФОРУМ, 2009 г.- 224с.: ил.</w:t>
      </w:r>
    </w:p>
    <w:p w:rsidR="00D71915" w:rsidRPr="00C66A6C" w:rsidRDefault="00D71915" w:rsidP="00C66A6C">
      <w:pPr>
        <w:ind w:firstLine="709"/>
        <w:jc w:val="both"/>
        <w:rPr>
          <w:bCs/>
          <w:sz w:val="28"/>
          <w:szCs w:val="28"/>
        </w:rPr>
      </w:pPr>
      <w:r w:rsidRPr="00C66A6C">
        <w:rPr>
          <w:bCs/>
          <w:sz w:val="28"/>
          <w:szCs w:val="28"/>
        </w:rPr>
        <w:t>Дополнительные источники:</w:t>
      </w:r>
    </w:p>
    <w:p w:rsidR="00E360E0" w:rsidRPr="00C66A6C" w:rsidRDefault="0001696F" w:rsidP="00C66A6C">
      <w:pPr>
        <w:pStyle w:val="af3"/>
        <w:numPr>
          <w:ilvl w:val="0"/>
          <w:numId w:val="33"/>
        </w:numPr>
        <w:ind w:left="0" w:firstLine="709"/>
        <w:jc w:val="both"/>
        <w:rPr>
          <w:sz w:val="28"/>
          <w:szCs w:val="28"/>
        </w:rPr>
      </w:pPr>
      <w:r w:rsidRPr="00C66A6C">
        <w:rPr>
          <w:sz w:val="28"/>
          <w:szCs w:val="28"/>
        </w:rPr>
        <w:t xml:space="preserve"> ЕДИНОЕ ОКНО доступа к информационным ресурсам http://window.edu.ru/resource/633/45633/files/unn060.pdf</w:t>
      </w:r>
    </w:p>
    <w:p w:rsidR="00957FAD" w:rsidRPr="00C66A6C" w:rsidRDefault="00957FAD" w:rsidP="00C66A6C">
      <w:pPr>
        <w:ind w:firstLine="709"/>
        <w:jc w:val="both"/>
        <w:rPr>
          <w:sz w:val="28"/>
          <w:szCs w:val="28"/>
        </w:rPr>
      </w:pPr>
      <w:r w:rsidRPr="00C66A6C">
        <w:rPr>
          <w:sz w:val="28"/>
          <w:szCs w:val="28"/>
        </w:rPr>
        <w:t>Интернет ресурсы:</w:t>
      </w:r>
    </w:p>
    <w:p w:rsidR="00957FAD" w:rsidRPr="00C66A6C" w:rsidRDefault="00957FAD" w:rsidP="00C66A6C">
      <w:pPr>
        <w:pStyle w:val="af3"/>
        <w:numPr>
          <w:ilvl w:val="0"/>
          <w:numId w:val="32"/>
        </w:numPr>
        <w:ind w:left="0" w:firstLine="709"/>
        <w:jc w:val="both"/>
        <w:rPr>
          <w:bCs/>
          <w:sz w:val="28"/>
          <w:szCs w:val="28"/>
        </w:rPr>
      </w:pPr>
      <w:r w:rsidRPr="00C66A6C">
        <w:rPr>
          <w:bCs/>
          <w:sz w:val="28"/>
          <w:szCs w:val="28"/>
        </w:rPr>
        <w:t xml:space="preserve">Образовательный портал </w:t>
      </w:r>
      <w:r w:rsidRPr="00C66A6C">
        <w:rPr>
          <w:bCs/>
          <w:sz w:val="28"/>
          <w:szCs w:val="28"/>
          <w:lang w:val="en-US"/>
        </w:rPr>
        <w:t>INTUIT</w:t>
      </w:r>
      <w:r w:rsidRPr="00C66A6C">
        <w:rPr>
          <w:bCs/>
          <w:sz w:val="28"/>
          <w:szCs w:val="28"/>
        </w:rPr>
        <w:t>.</w:t>
      </w:r>
      <w:r w:rsidRPr="00C66A6C">
        <w:rPr>
          <w:bCs/>
          <w:sz w:val="28"/>
          <w:szCs w:val="28"/>
          <w:lang w:val="en-US"/>
        </w:rPr>
        <w:t>RU</w:t>
      </w:r>
      <w:r w:rsidRPr="00C66A6C">
        <w:rPr>
          <w:bCs/>
          <w:sz w:val="28"/>
          <w:szCs w:val="28"/>
        </w:rPr>
        <w:t>;</w:t>
      </w:r>
    </w:p>
    <w:p w:rsidR="00957FAD" w:rsidRPr="00C66A6C" w:rsidRDefault="00957FAD" w:rsidP="00C66A6C">
      <w:pPr>
        <w:pStyle w:val="af3"/>
        <w:numPr>
          <w:ilvl w:val="0"/>
          <w:numId w:val="32"/>
        </w:numPr>
        <w:ind w:left="0" w:firstLine="709"/>
        <w:jc w:val="both"/>
        <w:rPr>
          <w:bCs/>
          <w:sz w:val="28"/>
          <w:szCs w:val="28"/>
        </w:rPr>
      </w:pPr>
      <w:r w:rsidRPr="00C66A6C">
        <w:rPr>
          <w:bCs/>
          <w:sz w:val="28"/>
          <w:szCs w:val="28"/>
        </w:rPr>
        <w:t xml:space="preserve">Образовательный портал </w:t>
      </w:r>
      <w:r w:rsidRPr="00C66A6C">
        <w:rPr>
          <w:bCs/>
          <w:sz w:val="28"/>
          <w:szCs w:val="28"/>
          <w:lang w:val="en-US"/>
        </w:rPr>
        <w:t>EDU</w:t>
      </w:r>
      <w:r w:rsidRPr="00C66A6C">
        <w:rPr>
          <w:bCs/>
          <w:sz w:val="28"/>
          <w:szCs w:val="28"/>
        </w:rPr>
        <w:t>.</w:t>
      </w:r>
      <w:proofErr w:type="spellStart"/>
      <w:r w:rsidRPr="00C66A6C">
        <w:rPr>
          <w:bCs/>
          <w:sz w:val="28"/>
          <w:szCs w:val="28"/>
          <w:lang w:val="en-US"/>
        </w:rPr>
        <w:t>BPwin</w:t>
      </w:r>
      <w:proofErr w:type="spellEnd"/>
    </w:p>
    <w:p w:rsidR="00957FAD" w:rsidRPr="004D0FFC" w:rsidRDefault="00957FAD" w:rsidP="00973FC5">
      <w:pPr>
        <w:jc w:val="both"/>
        <w:rPr>
          <w:bCs/>
          <w:i/>
          <w:sz w:val="28"/>
          <w:szCs w:val="28"/>
        </w:rPr>
      </w:pPr>
    </w:p>
    <w:p w:rsidR="00972E30" w:rsidRDefault="00972E30">
      <w:pPr>
        <w:rPr>
          <w:b/>
          <w:caps/>
          <w:sz w:val="28"/>
          <w:szCs w:val="28"/>
        </w:rPr>
      </w:pPr>
      <w:r>
        <w:rPr>
          <w:b/>
          <w:caps/>
          <w:sz w:val="28"/>
          <w:szCs w:val="28"/>
        </w:rPr>
        <w:br w:type="page"/>
      </w:r>
    </w:p>
    <w:p w:rsidR="005D342B" w:rsidRPr="00C66A6C" w:rsidRDefault="00BF48CD" w:rsidP="00C66A6C">
      <w:pPr>
        <w:pStyle w:val="1"/>
      </w:pPr>
      <w:bookmarkStart w:id="20" w:name="_Toc520298724"/>
      <w:r w:rsidRPr="00C66A6C">
        <w:lastRenderedPageBreak/>
        <w:t xml:space="preserve">4 </w:t>
      </w:r>
      <w:r w:rsidR="00C66A6C" w:rsidRPr="00C66A6C">
        <w:t>КОНТРОЛЬ И ОЦЕНКА РЕЗУЛЬТАТОВ ОСВОЕНИЯ УЧЕБНОЙ ДИСЦИПЛИНЫ</w:t>
      </w:r>
      <w:bookmarkEnd w:id="20"/>
    </w:p>
    <w:p w:rsidR="00AC54A4" w:rsidRPr="00C66A6C" w:rsidRDefault="00AC54A4" w:rsidP="00C66A6C">
      <w:pPr>
        <w:pStyle w:val="1"/>
      </w:pPr>
    </w:p>
    <w:p w:rsidR="00FF6AC7" w:rsidRPr="004D0FFC" w:rsidRDefault="00FF6AC7" w:rsidP="00AC54A4">
      <w:pPr>
        <w:ind w:firstLine="1134"/>
        <w:jc w:val="both"/>
        <w:rPr>
          <w:sz w:val="28"/>
        </w:rPr>
      </w:pPr>
      <w:r w:rsidRPr="004D0FFC">
        <w:rPr>
          <w:b/>
          <w:sz w:val="28"/>
        </w:rPr>
        <w:t>Контроль</w:t>
      </w:r>
      <w:r w:rsidRPr="004D0FFC">
        <w:rPr>
          <w:sz w:val="28"/>
        </w:rPr>
        <w:t xml:space="preserve"> </w:t>
      </w:r>
      <w:r w:rsidRPr="004D0FFC">
        <w:rPr>
          <w:b/>
          <w:sz w:val="28"/>
        </w:rPr>
        <w:t>и оценка</w:t>
      </w:r>
      <w:r w:rsidRPr="004D0FFC">
        <w:rPr>
          <w:sz w:val="28"/>
        </w:rPr>
        <w:t xml:space="preserve"> результатов освоения </w:t>
      </w:r>
      <w:r w:rsidR="00D5599C" w:rsidRPr="004D0FFC">
        <w:rPr>
          <w:sz w:val="28"/>
        </w:rPr>
        <w:t xml:space="preserve">учебной </w:t>
      </w:r>
      <w:r w:rsidRPr="004D0FFC">
        <w:rPr>
          <w:sz w:val="28"/>
        </w:rPr>
        <w:t>дисциплины осущест</w:t>
      </w:r>
      <w:r w:rsidRPr="004D0FFC">
        <w:rPr>
          <w:sz w:val="28"/>
        </w:rPr>
        <w:t>в</w:t>
      </w:r>
      <w:r w:rsidRPr="004D0FFC">
        <w:rPr>
          <w:sz w:val="28"/>
        </w:rPr>
        <w:t>ляется преподавателем</w:t>
      </w:r>
      <w:r w:rsidR="00A01D81" w:rsidRPr="004D0FFC">
        <w:rPr>
          <w:sz w:val="28"/>
        </w:rPr>
        <w:t xml:space="preserve"> </w:t>
      </w:r>
      <w:r w:rsidRPr="004D0FFC">
        <w:rPr>
          <w:sz w:val="28"/>
        </w:rPr>
        <w:t>в процессе проведения практических занятий и лаборато</w:t>
      </w:r>
      <w:r w:rsidRPr="004D0FFC">
        <w:rPr>
          <w:sz w:val="28"/>
        </w:rPr>
        <w:t>р</w:t>
      </w:r>
      <w:r w:rsidRPr="004D0FFC">
        <w:rPr>
          <w:sz w:val="28"/>
        </w:rPr>
        <w:t xml:space="preserve">ных работ, тестирования, а также выполнения </w:t>
      </w:r>
      <w:proofErr w:type="gramStart"/>
      <w:r w:rsidR="00492935" w:rsidRPr="004D0FFC">
        <w:rPr>
          <w:sz w:val="28"/>
        </w:rPr>
        <w:t>обучающимися</w:t>
      </w:r>
      <w:proofErr w:type="gramEnd"/>
      <w:r w:rsidR="00492935" w:rsidRPr="004D0FFC">
        <w:rPr>
          <w:sz w:val="28"/>
        </w:rPr>
        <w:t xml:space="preserve"> </w:t>
      </w:r>
      <w:r w:rsidRPr="004D0FFC">
        <w:rPr>
          <w:sz w:val="28"/>
        </w:rPr>
        <w:t>индивидуальных з</w:t>
      </w:r>
      <w:r w:rsidRPr="004D0FFC">
        <w:rPr>
          <w:sz w:val="28"/>
        </w:rPr>
        <w:t>а</w:t>
      </w:r>
      <w:r w:rsidRPr="004D0FFC">
        <w:rPr>
          <w:sz w:val="28"/>
        </w:rPr>
        <w:t>даний, проектов</w:t>
      </w:r>
      <w:r w:rsidR="00D968B3" w:rsidRPr="004D0FFC">
        <w:rPr>
          <w:sz w:val="28"/>
        </w:rPr>
        <w:t>,</w:t>
      </w:r>
      <w:r w:rsidR="0042381A" w:rsidRPr="004D0FFC">
        <w:rPr>
          <w:sz w:val="28"/>
        </w:rPr>
        <w:t xml:space="preserve"> исследований</w:t>
      </w:r>
      <w:r w:rsidRPr="004D0FFC">
        <w:rPr>
          <w:sz w:val="28"/>
        </w:rPr>
        <w:t>.</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1"/>
        <w:gridCol w:w="5975"/>
      </w:tblGrid>
      <w:tr w:rsidR="00972E30" w:rsidRPr="00E76463" w:rsidTr="00C66A6C">
        <w:trPr>
          <w:trHeight w:val="20"/>
          <w:jc w:val="center"/>
        </w:trPr>
        <w:tc>
          <w:tcPr>
            <w:tcW w:w="4121" w:type="dxa"/>
            <w:tcBorders>
              <w:top w:val="single" w:sz="4" w:space="0" w:color="auto"/>
              <w:left w:val="single" w:sz="4" w:space="0" w:color="auto"/>
              <w:bottom w:val="single" w:sz="4" w:space="0" w:color="auto"/>
              <w:right w:val="single" w:sz="4" w:space="0" w:color="auto"/>
            </w:tcBorders>
            <w:shd w:val="clear" w:color="auto" w:fill="auto"/>
            <w:vAlign w:val="center"/>
          </w:tcPr>
          <w:p w:rsidR="00972E30" w:rsidRPr="00E76463" w:rsidRDefault="00972E30" w:rsidP="00E76463">
            <w:pPr>
              <w:jc w:val="center"/>
              <w:rPr>
                <w:b/>
                <w:bCs/>
              </w:rPr>
            </w:pPr>
            <w:r w:rsidRPr="00E76463">
              <w:rPr>
                <w:b/>
                <w:bCs/>
              </w:rPr>
              <w:t>Результаты обучения</w:t>
            </w:r>
          </w:p>
          <w:p w:rsidR="00972E30" w:rsidRPr="00E76463" w:rsidRDefault="00972E30" w:rsidP="00E76463">
            <w:pPr>
              <w:jc w:val="center"/>
              <w:rPr>
                <w:b/>
                <w:bCs/>
              </w:rPr>
            </w:pPr>
            <w:r w:rsidRPr="00E76463">
              <w:rPr>
                <w:b/>
                <w:bCs/>
              </w:rPr>
              <w:t>(освоенные умения, усвоенные зн</w:t>
            </w:r>
            <w:r w:rsidRPr="00E76463">
              <w:rPr>
                <w:b/>
                <w:bCs/>
              </w:rPr>
              <w:t>а</w:t>
            </w:r>
            <w:r w:rsidRPr="00E76463">
              <w:rPr>
                <w:b/>
                <w:bCs/>
              </w:rPr>
              <w:t>ния)</w:t>
            </w:r>
          </w:p>
        </w:tc>
        <w:tc>
          <w:tcPr>
            <w:tcW w:w="5819" w:type="dxa"/>
            <w:tcBorders>
              <w:top w:val="single" w:sz="4" w:space="0" w:color="auto"/>
              <w:left w:val="single" w:sz="4" w:space="0" w:color="auto"/>
              <w:bottom w:val="single" w:sz="4" w:space="0" w:color="auto"/>
              <w:right w:val="single" w:sz="4" w:space="0" w:color="auto"/>
            </w:tcBorders>
            <w:shd w:val="clear" w:color="auto" w:fill="auto"/>
            <w:vAlign w:val="center"/>
          </w:tcPr>
          <w:p w:rsidR="00972E30" w:rsidRPr="00E76463" w:rsidRDefault="00972E30" w:rsidP="00E76463">
            <w:pPr>
              <w:jc w:val="center"/>
              <w:rPr>
                <w:b/>
                <w:bCs/>
              </w:rPr>
            </w:pPr>
            <w:r w:rsidRPr="00E76463">
              <w:rPr>
                <w:b/>
              </w:rPr>
              <w:t xml:space="preserve">Формы и методы контроля и оценки результатов обучения </w:t>
            </w:r>
          </w:p>
        </w:tc>
      </w:tr>
      <w:tr w:rsidR="00972E30" w:rsidRPr="00E76463" w:rsidTr="00C66A6C">
        <w:trPr>
          <w:trHeight w:val="20"/>
          <w:jc w:val="center"/>
        </w:trPr>
        <w:tc>
          <w:tcPr>
            <w:tcW w:w="4121" w:type="dxa"/>
            <w:tcBorders>
              <w:top w:val="single" w:sz="4" w:space="0" w:color="auto"/>
              <w:left w:val="single" w:sz="4" w:space="0" w:color="auto"/>
              <w:bottom w:val="single" w:sz="4" w:space="0" w:color="auto"/>
              <w:right w:val="single" w:sz="4" w:space="0" w:color="auto"/>
            </w:tcBorders>
            <w:shd w:val="clear" w:color="auto" w:fill="auto"/>
          </w:tcPr>
          <w:p w:rsidR="00972E30" w:rsidRPr="00E76463" w:rsidRDefault="00972E30" w:rsidP="00E76463">
            <w:pPr>
              <w:jc w:val="center"/>
              <w:rPr>
                <w:bCs/>
                <w:i/>
              </w:rPr>
            </w:pPr>
            <w:r w:rsidRPr="00E76463">
              <w:rPr>
                <w:bCs/>
                <w:i/>
              </w:rPr>
              <w:t>1</w:t>
            </w:r>
          </w:p>
        </w:tc>
        <w:tc>
          <w:tcPr>
            <w:tcW w:w="5819" w:type="dxa"/>
            <w:tcBorders>
              <w:top w:val="single" w:sz="4" w:space="0" w:color="auto"/>
              <w:left w:val="single" w:sz="4" w:space="0" w:color="auto"/>
              <w:bottom w:val="single" w:sz="4" w:space="0" w:color="auto"/>
              <w:right w:val="single" w:sz="4" w:space="0" w:color="auto"/>
            </w:tcBorders>
            <w:shd w:val="clear" w:color="auto" w:fill="auto"/>
          </w:tcPr>
          <w:p w:rsidR="00972E30" w:rsidRPr="00E76463" w:rsidRDefault="00972E30" w:rsidP="00E76463">
            <w:pPr>
              <w:jc w:val="center"/>
              <w:rPr>
                <w:bCs/>
                <w:i/>
              </w:rPr>
            </w:pPr>
            <w:r w:rsidRPr="00E76463">
              <w:rPr>
                <w:bCs/>
                <w:i/>
              </w:rPr>
              <w:t>2</w:t>
            </w:r>
          </w:p>
        </w:tc>
      </w:tr>
      <w:tr w:rsidR="00D1123E" w:rsidRPr="00E76463" w:rsidTr="00C66A6C">
        <w:trPr>
          <w:trHeight w:val="20"/>
          <w:jc w:val="center"/>
        </w:trPr>
        <w:tc>
          <w:tcPr>
            <w:tcW w:w="4121" w:type="dxa"/>
            <w:tcBorders>
              <w:top w:val="nil"/>
              <w:left w:val="single" w:sz="4" w:space="0" w:color="auto"/>
              <w:bottom w:val="single" w:sz="4" w:space="0" w:color="auto"/>
              <w:right w:val="single" w:sz="4" w:space="0" w:color="auto"/>
            </w:tcBorders>
            <w:shd w:val="clear" w:color="auto" w:fill="auto"/>
          </w:tcPr>
          <w:p w:rsidR="00D1123E" w:rsidRPr="00E76463" w:rsidRDefault="00F636F9" w:rsidP="00E76463">
            <w:pPr>
              <w:widowControl w:val="0"/>
              <w:tabs>
                <w:tab w:val="left" w:pos="252"/>
              </w:tabs>
              <w:autoSpaceDE w:val="0"/>
              <w:autoSpaceDN w:val="0"/>
              <w:adjustRightInd w:val="0"/>
              <w:jc w:val="both"/>
            </w:pPr>
            <w:r w:rsidRPr="00E76463">
              <w:t xml:space="preserve">Знание </w:t>
            </w:r>
            <w:r w:rsidR="00D1123E" w:rsidRPr="00E76463">
              <w:t>основ теории баз данных</w:t>
            </w:r>
          </w:p>
        </w:tc>
        <w:tc>
          <w:tcPr>
            <w:tcW w:w="5819" w:type="dxa"/>
            <w:tcBorders>
              <w:top w:val="nil"/>
              <w:left w:val="single" w:sz="4" w:space="0" w:color="auto"/>
              <w:bottom w:val="single" w:sz="4" w:space="0" w:color="auto"/>
              <w:right w:val="single" w:sz="4" w:space="0" w:color="auto"/>
            </w:tcBorders>
            <w:shd w:val="clear" w:color="auto" w:fill="auto"/>
          </w:tcPr>
          <w:p w:rsidR="00D1123E" w:rsidRPr="00E76463" w:rsidRDefault="006D2F54" w:rsidP="00E76463">
            <w:pPr>
              <w:jc w:val="both"/>
              <w:rPr>
                <w:iCs/>
              </w:rPr>
            </w:pPr>
            <w:r w:rsidRPr="00E76463">
              <w:rPr>
                <w:bCs/>
              </w:rPr>
              <w:t>Текущий контроль в форме тестирования  по разделу 1.</w:t>
            </w:r>
          </w:p>
        </w:tc>
      </w:tr>
      <w:tr w:rsidR="006113B8" w:rsidRPr="00E76463" w:rsidTr="00C66A6C">
        <w:trPr>
          <w:trHeight w:val="20"/>
          <w:jc w:val="center"/>
        </w:trPr>
        <w:tc>
          <w:tcPr>
            <w:tcW w:w="4121" w:type="dxa"/>
            <w:tcBorders>
              <w:top w:val="single" w:sz="4" w:space="0" w:color="auto"/>
              <w:left w:val="single" w:sz="4" w:space="0" w:color="auto"/>
              <w:bottom w:val="single" w:sz="4" w:space="0" w:color="auto"/>
              <w:right w:val="single" w:sz="4" w:space="0" w:color="auto"/>
            </w:tcBorders>
            <w:shd w:val="clear" w:color="auto" w:fill="auto"/>
          </w:tcPr>
          <w:p w:rsidR="006113B8" w:rsidRPr="00E76463" w:rsidRDefault="00F636F9" w:rsidP="00E76463">
            <w:pPr>
              <w:widowControl w:val="0"/>
              <w:tabs>
                <w:tab w:val="left" w:pos="252"/>
              </w:tabs>
              <w:autoSpaceDE w:val="0"/>
              <w:autoSpaceDN w:val="0"/>
              <w:adjustRightInd w:val="0"/>
              <w:jc w:val="both"/>
            </w:pPr>
            <w:r w:rsidRPr="00E76463">
              <w:t xml:space="preserve">Знание </w:t>
            </w:r>
            <w:proofErr w:type="gramStart"/>
            <w:r w:rsidR="006113B8" w:rsidRPr="00E76463">
              <w:t>изобразительны</w:t>
            </w:r>
            <w:r w:rsidRPr="00E76463">
              <w:t>х</w:t>
            </w:r>
            <w:proofErr w:type="gramEnd"/>
            <w:r w:rsidR="006113B8" w:rsidRPr="00E76463">
              <w:t xml:space="preserve"> средства, и</w:t>
            </w:r>
            <w:r w:rsidR="006113B8" w:rsidRPr="00E76463">
              <w:t>с</w:t>
            </w:r>
            <w:r w:rsidR="006113B8" w:rsidRPr="00E76463">
              <w:t>пользуемы</w:t>
            </w:r>
            <w:r w:rsidRPr="00E76463">
              <w:t>х</w:t>
            </w:r>
            <w:r w:rsidR="006113B8" w:rsidRPr="00E76463">
              <w:t xml:space="preserve"> в ER-моделировании</w:t>
            </w:r>
          </w:p>
        </w:tc>
        <w:tc>
          <w:tcPr>
            <w:tcW w:w="5819" w:type="dxa"/>
            <w:tcBorders>
              <w:top w:val="single" w:sz="4" w:space="0" w:color="auto"/>
              <w:left w:val="single" w:sz="4" w:space="0" w:color="auto"/>
              <w:bottom w:val="single" w:sz="4" w:space="0" w:color="auto"/>
              <w:right w:val="single" w:sz="4" w:space="0" w:color="auto"/>
            </w:tcBorders>
            <w:shd w:val="clear" w:color="auto" w:fill="auto"/>
          </w:tcPr>
          <w:p w:rsidR="006D2F54" w:rsidRPr="00E76463" w:rsidRDefault="006D2F54" w:rsidP="00E76463">
            <w:pPr>
              <w:jc w:val="both"/>
              <w:rPr>
                <w:bCs/>
              </w:rPr>
            </w:pPr>
            <w:r w:rsidRPr="00E76463">
              <w:rPr>
                <w:bCs/>
              </w:rPr>
              <w:t>Текущий контроль в форме тестирования  по разделу 2</w:t>
            </w:r>
          </w:p>
          <w:p w:rsidR="006D2F54" w:rsidRPr="00E76463" w:rsidRDefault="00B84BCA" w:rsidP="00E76463">
            <w:pPr>
              <w:jc w:val="both"/>
              <w:rPr>
                <w:iCs/>
              </w:rPr>
            </w:pPr>
            <w:r w:rsidRPr="00E76463">
              <w:rPr>
                <w:iCs/>
              </w:rPr>
              <w:t xml:space="preserve">Оценка </w:t>
            </w:r>
            <w:r w:rsidR="006D2F54" w:rsidRPr="00E76463">
              <w:rPr>
                <w:iCs/>
              </w:rPr>
              <w:t>результатов по выполнению лабораторных  з</w:t>
            </w:r>
            <w:r w:rsidR="006D2F54" w:rsidRPr="00E76463">
              <w:rPr>
                <w:iCs/>
              </w:rPr>
              <w:t>а</w:t>
            </w:r>
            <w:r w:rsidR="006D2F54" w:rsidRPr="00E76463">
              <w:rPr>
                <w:iCs/>
              </w:rPr>
              <w:t>даний  по темам раздела 2.</w:t>
            </w:r>
          </w:p>
          <w:p w:rsidR="00B84BCA" w:rsidRPr="00E76463" w:rsidRDefault="00B84BCA" w:rsidP="00E76463">
            <w:pPr>
              <w:jc w:val="both"/>
              <w:rPr>
                <w:bCs/>
              </w:rPr>
            </w:pPr>
            <w:r w:rsidRPr="00E76463">
              <w:rPr>
                <w:bCs/>
              </w:rPr>
              <w:t xml:space="preserve">Проверка </w:t>
            </w:r>
            <w:r w:rsidR="006113B8" w:rsidRPr="00E76463">
              <w:rPr>
                <w:bCs/>
              </w:rPr>
              <w:t>результатов самостоятельной раб</w:t>
            </w:r>
            <w:r w:rsidR="006D2F54" w:rsidRPr="00E76463">
              <w:rPr>
                <w:bCs/>
              </w:rPr>
              <w:t>оты</w:t>
            </w:r>
            <w:r w:rsidRPr="00E76463">
              <w:rPr>
                <w:bCs/>
              </w:rPr>
              <w:t>.</w:t>
            </w:r>
          </w:p>
          <w:p w:rsidR="006113B8" w:rsidRPr="00E76463" w:rsidRDefault="00B84BCA" w:rsidP="00E76463">
            <w:pPr>
              <w:jc w:val="both"/>
              <w:rPr>
                <w:bCs/>
              </w:rPr>
            </w:pPr>
            <w:r w:rsidRPr="00E76463">
              <w:rPr>
                <w:bCs/>
              </w:rPr>
              <w:t>Проверка результатов самостоятельной работы.</w:t>
            </w:r>
          </w:p>
        </w:tc>
      </w:tr>
      <w:tr w:rsidR="006D2F54" w:rsidRPr="00E76463" w:rsidTr="00C66A6C">
        <w:trPr>
          <w:trHeight w:val="20"/>
          <w:jc w:val="center"/>
        </w:trPr>
        <w:tc>
          <w:tcPr>
            <w:tcW w:w="4121" w:type="dxa"/>
            <w:tcBorders>
              <w:top w:val="single" w:sz="4" w:space="0" w:color="auto"/>
              <w:left w:val="single" w:sz="4" w:space="0" w:color="auto"/>
              <w:bottom w:val="single" w:sz="4" w:space="0" w:color="auto"/>
              <w:right w:val="single" w:sz="4" w:space="0" w:color="auto"/>
            </w:tcBorders>
            <w:shd w:val="clear" w:color="auto" w:fill="auto"/>
          </w:tcPr>
          <w:p w:rsidR="006D2F54" w:rsidRPr="00E76463" w:rsidRDefault="006D2F54" w:rsidP="00E76463">
            <w:pPr>
              <w:jc w:val="both"/>
            </w:pPr>
            <w:r w:rsidRPr="00E76463">
              <w:t>Знание основы реляционной алгебры</w:t>
            </w:r>
          </w:p>
        </w:tc>
        <w:tc>
          <w:tcPr>
            <w:tcW w:w="5819" w:type="dxa"/>
            <w:tcBorders>
              <w:top w:val="single" w:sz="4" w:space="0" w:color="auto"/>
              <w:left w:val="single" w:sz="4" w:space="0" w:color="auto"/>
              <w:bottom w:val="single" w:sz="4" w:space="0" w:color="auto"/>
              <w:right w:val="single" w:sz="4" w:space="0" w:color="auto"/>
            </w:tcBorders>
            <w:shd w:val="clear" w:color="auto" w:fill="auto"/>
          </w:tcPr>
          <w:p w:rsidR="006D2F54" w:rsidRPr="00E76463" w:rsidRDefault="00B84BCA" w:rsidP="00E76463">
            <w:pPr>
              <w:jc w:val="both"/>
              <w:rPr>
                <w:bCs/>
              </w:rPr>
            </w:pPr>
            <w:r w:rsidRPr="00E76463">
              <w:rPr>
                <w:bCs/>
              </w:rPr>
              <w:t>Текущий контроль в форме контрольной работы.</w:t>
            </w:r>
          </w:p>
          <w:p w:rsidR="00B84BCA" w:rsidRPr="00E76463" w:rsidRDefault="00B84BCA" w:rsidP="00E76463">
            <w:pPr>
              <w:jc w:val="both"/>
              <w:rPr>
                <w:iCs/>
              </w:rPr>
            </w:pPr>
            <w:r w:rsidRPr="00E76463">
              <w:rPr>
                <w:bCs/>
              </w:rPr>
              <w:t>Проверка результатов самостоятельной работы.</w:t>
            </w:r>
          </w:p>
        </w:tc>
      </w:tr>
      <w:tr w:rsidR="006113B8" w:rsidRPr="00E76463" w:rsidTr="00C66A6C">
        <w:trPr>
          <w:trHeight w:val="20"/>
          <w:jc w:val="center"/>
        </w:trPr>
        <w:tc>
          <w:tcPr>
            <w:tcW w:w="4121" w:type="dxa"/>
            <w:tcBorders>
              <w:top w:val="single" w:sz="4" w:space="0" w:color="auto"/>
              <w:left w:val="single" w:sz="4" w:space="0" w:color="auto"/>
              <w:bottom w:val="single" w:sz="4" w:space="0" w:color="auto"/>
              <w:right w:val="single" w:sz="4" w:space="0" w:color="auto"/>
            </w:tcBorders>
            <w:shd w:val="clear" w:color="auto" w:fill="auto"/>
          </w:tcPr>
          <w:p w:rsidR="006113B8" w:rsidRPr="00E76463" w:rsidRDefault="00F636F9" w:rsidP="00E76463">
            <w:pPr>
              <w:widowControl w:val="0"/>
              <w:tabs>
                <w:tab w:val="left" w:pos="252"/>
              </w:tabs>
              <w:autoSpaceDE w:val="0"/>
              <w:autoSpaceDN w:val="0"/>
              <w:adjustRightInd w:val="0"/>
              <w:jc w:val="both"/>
            </w:pPr>
            <w:r w:rsidRPr="00E76463">
              <w:t>Знание моделей данных; особенности реляционной</w:t>
            </w:r>
            <w:r w:rsidR="006113B8" w:rsidRPr="00E76463">
              <w:t xml:space="preserve"> модели</w:t>
            </w:r>
            <w:r w:rsidRPr="00E76463">
              <w:t xml:space="preserve"> данных</w:t>
            </w:r>
            <w:r w:rsidR="006113B8" w:rsidRPr="00E76463">
              <w:t xml:space="preserve"> и их вл</w:t>
            </w:r>
            <w:r w:rsidR="006113B8" w:rsidRPr="00E76463">
              <w:t>и</w:t>
            </w:r>
            <w:r w:rsidR="006113B8" w:rsidRPr="00E76463">
              <w:t xml:space="preserve">яние </w:t>
            </w:r>
            <w:r w:rsidRPr="00E76463">
              <w:t xml:space="preserve">на </w:t>
            </w:r>
            <w:r w:rsidR="006113B8" w:rsidRPr="00E76463">
              <w:t>проектирование баз да</w:t>
            </w:r>
            <w:r w:rsidR="006113B8" w:rsidRPr="00E76463">
              <w:t>н</w:t>
            </w:r>
            <w:r w:rsidR="006113B8" w:rsidRPr="00E76463">
              <w:t xml:space="preserve">ных; </w:t>
            </w:r>
          </w:p>
        </w:tc>
        <w:tc>
          <w:tcPr>
            <w:tcW w:w="5819" w:type="dxa"/>
            <w:tcBorders>
              <w:top w:val="single" w:sz="4" w:space="0" w:color="auto"/>
              <w:left w:val="single" w:sz="4" w:space="0" w:color="auto"/>
              <w:bottom w:val="single" w:sz="4" w:space="0" w:color="auto"/>
              <w:right w:val="single" w:sz="4" w:space="0" w:color="auto"/>
            </w:tcBorders>
            <w:shd w:val="clear" w:color="auto" w:fill="auto"/>
          </w:tcPr>
          <w:p w:rsidR="00B84BCA" w:rsidRPr="00E76463" w:rsidRDefault="006113B8" w:rsidP="00E76463">
            <w:pPr>
              <w:jc w:val="both"/>
              <w:rPr>
                <w:iCs/>
              </w:rPr>
            </w:pPr>
            <w:r w:rsidRPr="00E76463">
              <w:rPr>
                <w:iCs/>
              </w:rPr>
              <w:t>оценка защиты итогов практической работы по подг</w:t>
            </w:r>
            <w:r w:rsidRPr="00E76463">
              <w:rPr>
                <w:iCs/>
              </w:rPr>
              <w:t>о</w:t>
            </w:r>
            <w:r w:rsidRPr="00E76463">
              <w:rPr>
                <w:iCs/>
              </w:rPr>
              <w:t>товленному докладу</w:t>
            </w:r>
            <w:r w:rsidR="00B84BCA" w:rsidRPr="00E76463">
              <w:rPr>
                <w:iCs/>
              </w:rPr>
              <w:t>.</w:t>
            </w:r>
          </w:p>
          <w:p w:rsidR="006113B8" w:rsidRPr="00E76463" w:rsidRDefault="00B84BCA" w:rsidP="00E76463">
            <w:pPr>
              <w:jc w:val="both"/>
              <w:rPr>
                <w:iCs/>
              </w:rPr>
            </w:pPr>
            <w:r w:rsidRPr="00E76463">
              <w:rPr>
                <w:iCs/>
              </w:rPr>
              <w:t>Оценка результатов по выполнению лабораторных  з</w:t>
            </w:r>
            <w:r w:rsidRPr="00E76463">
              <w:rPr>
                <w:iCs/>
              </w:rPr>
              <w:t>а</w:t>
            </w:r>
            <w:r w:rsidRPr="00E76463">
              <w:rPr>
                <w:iCs/>
              </w:rPr>
              <w:t>даний  по темам раздела 1-2.</w:t>
            </w:r>
          </w:p>
          <w:p w:rsidR="00B84BCA" w:rsidRPr="00E76463" w:rsidRDefault="00B84BCA" w:rsidP="00E76463">
            <w:pPr>
              <w:jc w:val="both"/>
              <w:rPr>
                <w:bCs/>
              </w:rPr>
            </w:pPr>
            <w:r w:rsidRPr="00E76463">
              <w:rPr>
                <w:bCs/>
              </w:rPr>
              <w:t>Проверка результатов самостоятельной работы.</w:t>
            </w:r>
          </w:p>
        </w:tc>
      </w:tr>
      <w:tr w:rsidR="006113B8" w:rsidRPr="00E76463" w:rsidTr="00C66A6C">
        <w:trPr>
          <w:trHeight w:val="20"/>
          <w:jc w:val="center"/>
        </w:trPr>
        <w:tc>
          <w:tcPr>
            <w:tcW w:w="4121" w:type="dxa"/>
            <w:tcBorders>
              <w:top w:val="single" w:sz="4" w:space="0" w:color="auto"/>
              <w:left w:val="single" w:sz="4" w:space="0" w:color="auto"/>
              <w:bottom w:val="single" w:sz="4" w:space="0" w:color="auto"/>
              <w:right w:val="single" w:sz="4" w:space="0" w:color="auto"/>
            </w:tcBorders>
            <w:shd w:val="clear" w:color="auto" w:fill="auto"/>
          </w:tcPr>
          <w:p w:rsidR="006113B8" w:rsidRPr="00E76463" w:rsidRDefault="00F636F9" w:rsidP="00E76463">
            <w:pPr>
              <w:jc w:val="both"/>
            </w:pPr>
            <w:r w:rsidRPr="00E76463">
              <w:t xml:space="preserve">Знание </w:t>
            </w:r>
            <w:r w:rsidR="006113B8" w:rsidRPr="00E76463">
              <w:t>принцип</w:t>
            </w:r>
            <w:r w:rsidRPr="00E76463">
              <w:t>ов</w:t>
            </w:r>
            <w:r w:rsidR="006113B8" w:rsidRPr="00E76463">
              <w:t xml:space="preserve"> проектирования баз данных, обеспечение непротивореч</w:t>
            </w:r>
            <w:r w:rsidR="006113B8" w:rsidRPr="00E76463">
              <w:t>и</w:t>
            </w:r>
            <w:r w:rsidR="006113B8" w:rsidRPr="00E76463">
              <w:t>вости и целостности данных</w:t>
            </w:r>
            <w:r w:rsidR="006113B8" w:rsidRPr="00E76463">
              <w:rPr>
                <w:bCs/>
              </w:rPr>
              <w:t xml:space="preserve"> </w:t>
            </w:r>
          </w:p>
        </w:tc>
        <w:tc>
          <w:tcPr>
            <w:tcW w:w="5819" w:type="dxa"/>
            <w:tcBorders>
              <w:top w:val="single" w:sz="4" w:space="0" w:color="auto"/>
              <w:left w:val="single" w:sz="4" w:space="0" w:color="auto"/>
              <w:bottom w:val="single" w:sz="4" w:space="0" w:color="auto"/>
              <w:right w:val="single" w:sz="4" w:space="0" w:color="auto"/>
            </w:tcBorders>
            <w:shd w:val="clear" w:color="auto" w:fill="auto"/>
          </w:tcPr>
          <w:p w:rsidR="00B84BCA" w:rsidRPr="00E76463" w:rsidRDefault="00B84BCA" w:rsidP="00E76463">
            <w:pPr>
              <w:jc w:val="both"/>
              <w:rPr>
                <w:bCs/>
              </w:rPr>
            </w:pPr>
            <w:r w:rsidRPr="00E76463">
              <w:rPr>
                <w:bCs/>
              </w:rPr>
              <w:t>Текущий контроль в форме тестирования  по разд</w:t>
            </w:r>
            <w:r w:rsidRPr="00E76463">
              <w:rPr>
                <w:bCs/>
              </w:rPr>
              <w:t>е</w:t>
            </w:r>
            <w:r w:rsidRPr="00E76463">
              <w:rPr>
                <w:bCs/>
              </w:rPr>
              <w:t>лам 1-2.</w:t>
            </w:r>
          </w:p>
          <w:p w:rsidR="006113B8" w:rsidRPr="00E76463" w:rsidRDefault="00B84BCA" w:rsidP="00E76463">
            <w:pPr>
              <w:jc w:val="both"/>
              <w:rPr>
                <w:iCs/>
              </w:rPr>
            </w:pPr>
            <w:r w:rsidRPr="00E76463">
              <w:rPr>
                <w:iCs/>
              </w:rPr>
              <w:t xml:space="preserve">Оценка </w:t>
            </w:r>
            <w:r w:rsidR="006113B8" w:rsidRPr="00E76463">
              <w:rPr>
                <w:iCs/>
              </w:rPr>
              <w:t>результатов по выполнению лабораторных  з</w:t>
            </w:r>
            <w:r w:rsidR="006113B8" w:rsidRPr="00E76463">
              <w:rPr>
                <w:iCs/>
              </w:rPr>
              <w:t>а</w:t>
            </w:r>
            <w:r w:rsidR="006113B8" w:rsidRPr="00E76463">
              <w:rPr>
                <w:iCs/>
              </w:rPr>
              <w:t xml:space="preserve">даний  по темам </w:t>
            </w:r>
            <w:r w:rsidRPr="00E76463">
              <w:rPr>
                <w:iCs/>
              </w:rPr>
              <w:t>разделов 1-2.</w:t>
            </w:r>
          </w:p>
          <w:p w:rsidR="00B84BCA" w:rsidRPr="00E76463" w:rsidRDefault="00B84BCA" w:rsidP="00E76463">
            <w:pPr>
              <w:jc w:val="both"/>
              <w:rPr>
                <w:bCs/>
              </w:rPr>
            </w:pPr>
            <w:r w:rsidRPr="00E76463">
              <w:rPr>
                <w:bCs/>
              </w:rPr>
              <w:t>Проверка результатов самостоятельной работы.</w:t>
            </w:r>
          </w:p>
        </w:tc>
      </w:tr>
      <w:tr w:rsidR="00F636F9" w:rsidRPr="00E76463" w:rsidTr="00C66A6C">
        <w:trPr>
          <w:trHeight w:val="20"/>
          <w:jc w:val="center"/>
        </w:trPr>
        <w:tc>
          <w:tcPr>
            <w:tcW w:w="4121" w:type="dxa"/>
            <w:tcBorders>
              <w:top w:val="single" w:sz="4" w:space="0" w:color="auto"/>
              <w:left w:val="single" w:sz="4" w:space="0" w:color="auto"/>
              <w:bottom w:val="single" w:sz="4" w:space="0" w:color="auto"/>
              <w:right w:val="single" w:sz="4" w:space="0" w:color="auto"/>
            </w:tcBorders>
            <w:shd w:val="clear" w:color="auto" w:fill="auto"/>
          </w:tcPr>
          <w:p w:rsidR="00F636F9" w:rsidRPr="00E76463" w:rsidRDefault="00F636F9" w:rsidP="00E76463">
            <w:pPr>
              <w:widowControl w:val="0"/>
              <w:tabs>
                <w:tab w:val="left" w:pos="252"/>
              </w:tabs>
              <w:autoSpaceDE w:val="0"/>
              <w:autoSpaceDN w:val="0"/>
              <w:adjustRightInd w:val="0"/>
              <w:jc w:val="both"/>
            </w:pPr>
            <w:r w:rsidRPr="00E76463">
              <w:t>Знание синтаксиса языка запросов SQL.</w:t>
            </w:r>
          </w:p>
          <w:p w:rsidR="00F636F9" w:rsidRPr="00E76463" w:rsidRDefault="00F636F9" w:rsidP="00E76463">
            <w:pPr>
              <w:jc w:val="both"/>
            </w:pPr>
          </w:p>
        </w:tc>
        <w:tc>
          <w:tcPr>
            <w:tcW w:w="5819" w:type="dxa"/>
            <w:tcBorders>
              <w:top w:val="single" w:sz="4" w:space="0" w:color="auto"/>
              <w:left w:val="single" w:sz="4" w:space="0" w:color="auto"/>
              <w:bottom w:val="single" w:sz="4" w:space="0" w:color="auto"/>
              <w:right w:val="single" w:sz="4" w:space="0" w:color="auto"/>
            </w:tcBorders>
            <w:shd w:val="clear" w:color="auto" w:fill="auto"/>
          </w:tcPr>
          <w:p w:rsidR="00B84BCA" w:rsidRPr="00E76463" w:rsidRDefault="00B84BCA" w:rsidP="00E76463">
            <w:pPr>
              <w:jc w:val="both"/>
              <w:rPr>
                <w:bCs/>
              </w:rPr>
            </w:pPr>
            <w:r w:rsidRPr="00E76463">
              <w:rPr>
                <w:bCs/>
              </w:rPr>
              <w:t>Текущий контроль в форме тестирования  по разделу 3-4.</w:t>
            </w:r>
          </w:p>
          <w:p w:rsidR="00F636F9" w:rsidRPr="00E76463" w:rsidRDefault="00B84BCA" w:rsidP="00E76463">
            <w:pPr>
              <w:jc w:val="both"/>
              <w:rPr>
                <w:bCs/>
              </w:rPr>
            </w:pPr>
            <w:r w:rsidRPr="00E76463">
              <w:rPr>
                <w:iCs/>
              </w:rPr>
              <w:t>Оценка результатов по выполнению лабораторных  з</w:t>
            </w:r>
            <w:r w:rsidRPr="00E76463">
              <w:rPr>
                <w:iCs/>
              </w:rPr>
              <w:t>а</w:t>
            </w:r>
            <w:r w:rsidRPr="00E76463">
              <w:rPr>
                <w:iCs/>
              </w:rPr>
              <w:t>даний  по темам раздела 3-4</w:t>
            </w:r>
            <w:r w:rsidRPr="00E76463">
              <w:rPr>
                <w:bCs/>
              </w:rPr>
              <w:t>.</w:t>
            </w:r>
          </w:p>
          <w:p w:rsidR="00B84BCA" w:rsidRPr="00E76463" w:rsidRDefault="00B84BCA" w:rsidP="00E76463">
            <w:pPr>
              <w:jc w:val="both"/>
              <w:rPr>
                <w:iCs/>
              </w:rPr>
            </w:pPr>
            <w:r w:rsidRPr="00E76463">
              <w:rPr>
                <w:bCs/>
              </w:rPr>
              <w:t>Проверка результатов самостоятельной работы.</w:t>
            </w:r>
          </w:p>
        </w:tc>
      </w:tr>
      <w:tr w:rsidR="00E271D4" w:rsidRPr="00E76463" w:rsidTr="00C66A6C">
        <w:trPr>
          <w:trHeight w:val="20"/>
          <w:jc w:val="center"/>
        </w:trPr>
        <w:tc>
          <w:tcPr>
            <w:tcW w:w="4121" w:type="dxa"/>
            <w:tcBorders>
              <w:top w:val="nil"/>
              <w:left w:val="single" w:sz="4" w:space="0" w:color="auto"/>
              <w:bottom w:val="single" w:sz="4" w:space="0" w:color="auto"/>
              <w:right w:val="single" w:sz="4" w:space="0" w:color="auto"/>
            </w:tcBorders>
            <w:shd w:val="clear" w:color="auto" w:fill="auto"/>
          </w:tcPr>
          <w:p w:rsidR="00E271D4" w:rsidRPr="00E76463" w:rsidRDefault="00F636F9" w:rsidP="00E76463">
            <w:pPr>
              <w:widowControl w:val="0"/>
              <w:tabs>
                <w:tab w:val="left" w:pos="252"/>
              </w:tabs>
              <w:autoSpaceDE w:val="0"/>
              <w:autoSpaceDN w:val="0"/>
              <w:adjustRightInd w:val="0"/>
              <w:jc w:val="both"/>
            </w:pPr>
            <w:r w:rsidRPr="00E76463">
              <w:t xml:space="preserve">Уметь </w:t>
            </w:r>
            <w:r w:rsidR="00E271D4" w:rsidRPr="00E76463">
              <w:t xml:space="preserve">проектировать реляционную базу данных; </w:t>
            </w:r>
          </w:p>
        </w:tc>
        <w:tc>
          <w:tcPr>
            <w:tcW w:w="5819" w:type="dxa"/>
            <w:tcBorders>
              <w:top w:val="nil"/>
              <w:left w:val="single" w:sz="4" w:space="0" w:color="auto"/>
              <w:bottom w:val="single" w:sz="4" w:space="0" w:color="auto"/>
              <w:right w:val="single" w:sz="4" w:space="0" w:color="auto"/>
            </w:tcBorders>
            <w:shd w:val="clear" w:color="auto" w:fill="auto"/>
          </w:tcPr>
          <w:p w:rsidR="00E271D4" w:rsidRPr="00E76463" w:rsidRDefault="00E271D4" w:rsidP="00E76463">
            <w:pPr>
              <w:jc w:val="both"/>
              <w:rPr>
                <w:bCs/>
              </w:rPr>
            </w:pPr>
            <w:r w:rsidRPr="00E76463">
              <w:rPr>
                <w:bCs/>
              </w:rPr>
              <w:t>- оценка результатов изучения учебного элемента</w:t>
            </w:r>
            <w:r w:rsidR="00B84BCA" w:rsidRPr="00E76463">
              <w:rPr>
                <w:bCs/>
              </w:rPr>
              <w:t>.</w:t>
            </w:r>
          </w:p>
          <w:p w:rsidR="00B84BCA" w:rsidRPr="00E76463" w:rsidRDefault="00B84BCA" w:rsidP="00E76463">
            <w:pPr>
              <w:jc w:val="both"/>
              <w:rPr>
                <w:i/>
                <w:iCs/>
              </w:rPr>
            </w:pPr>
            <w:r w:rsidRPr="00E76463">
              <w:rPr>
                <w:bCs/>
              </w:rPr>
              <w:t>Проверка результатов самостоятельной работы.</w:t>
            </w:r>
          </w:p>
        </w:tc>
      </w:tr>
      <w:tr w:rsidR="00F636F9" w:rsidRPr="00E76463" w:rsidTr="00C66A6C">
        <w:trPr>
          <w:trHeight w:val="20"/>
          <w:jc w:val="center"/>
        </w:trPr>
        <w:tc>
          <w:tcPr>
            <w:tcW w:w="4121" w:type="dxa"/>
            <w:tcBorders>
              <w:top w:val="single" w:sz="4" w:space="0" w:color="auto"/>
              <w:left w:val="single" w:sz="4" w:space="0" w:color="auto"/>
              <w:right w:val="single" w:sz="4" w:space="0" w:color="auto"/>
            </w:tcBorders>
            <w:shd w:val="clear" w:color="auto" w:fill="auto"/>
          </w:tcPr>
          <w:p w:rsidR="00F636F9" w:rsidRPr="00E76463" w:rsidRDefault="00F636F9" w:rsidP="00E76463">
            <w:pPr>
              <w:widowControl w:val="0"/>
              <w:tabs>
                <w:tab w:val="left" w:pos="252"/>
              </w:tabs>
              <w:autoSpaceDE w:val="0"/>
              <w:autoSpaceDN w:val="0"/>
              <w:adjustRightInd w:val="0"/>
              <w:jc w:val="both"/>
            </w:pPr>
            <w:r w:rsidRPr="00E76463">
              <w:t xml:space="preserve">Уметь использовать язык SQL для программного извлечения сведений из баз данных </w:t>
            </w:r>
          </w:p>
          <w:p w:rsidR="00F636F9" w:rsidRPr="00E76463" w:rsidRDefault="00F636F9" w:rsidP="00E76463">
            <w:pPr>
              <w:widowControl w:val="0"/>
              <w:tabs>
                <w:tab w:val="left" w:pos="252"/>
              </w:tabs>
              <w:autoSpaceDE w:val="0"/>
              <w:autoSpaceDN w:val="0"/>
              <w:adjustRightInd w:val="0"/>
              <w:jc w:val="both"/>
            </w:pPr>
          </w:p>
        </w:tc>
        <w:tc>
          <w:tcPr>
            <w:tcW w:w="5819" w:type="dxa"/>
            <w:tcBorders>
              <w:top w:val="single" w:sz="4" w:space="0" w:color="auto"/>
              <w:left w:val="single" w:sz="4" w:space="0" w:color="auto"/>
              <w:right w:val="single" w:sz="4" w:space="0" w:color="auto"/>
            </w:tcBorders>
            <w:shd w:val="clear" w:color="auto" w:fill="auto"/>
          </w:tcPr>
          <w:p w:rsidR="00E76463" w:rsidRPr="00E76463" w:rsidRDefault="00E76463" w:rsidP="00E76463">
            <w:pPr>
              <w:jc w:val="both"/>
              <w:rPr>
                <w:bCs/>
              </w:rPr>
            </w:pPr>
            <w:r w:rsidRPr="00E76463">
              <w:rPr>
                <w:bCs/>
              </w:rPr>
              <w:t>Текущий контроль в форме тестирования  по разделу 3-4</w:t>
            </w:r>
          </w:p>
          <w:p w:rsidR="00F636F9" w:rsidRPr="00E76463" w:rsidRDefault="00E76463" w:rsidP="00E76463">
            <w:pPr>
              <w:jc w:val="both"/>
              <w:rPr>
                <w:iCs/>
              </w:rPr>
            </w:pPr>
            <w:r w:rsidRPr="00E76463">
              <w:rPr>
                <w:iCs/>
              </w:rPr>
              <w:t xml:space="preserve">Оценка </w:t>
            </w:r>
            <w:r w:rsidR="00F636F9" w:rsidRPr="00E76463">
              <w:rPr>
                <w:iCs/>
              </w:rPr>
              <w:t>результатов по решению практических ситу</w:t>
            </w:r>
            <w:r w:rsidR="00F636F9" w:rsidRPr="00E76463">
              <w:rPr>
                <w:iCs/>
              </w:rPr>
              <w:t>а</w:t>
            </w:r>
            <w:r w:rsidR="00F636F9" w:rsidRPr="00E76463">
              <w:rPr>
                <w:iCs/>
              </w:rPr>
              <w:t xml:space="preserve">ций </w:t>
            </w:r>
          </w:p>
          <w:p w:rsidR="00F636F9" w:rsidRPr="00E76463" w:rsidRDefault="00E76463" w:rsidP="00E76463">
            <w:pPr>
              <w:jc w:val="both"/>
              <w:rPr>
                <w:snapToGrid w:val="0"/>
              </w:rPr>
            </w:pPr>
            <w:r w:rsidRPr="00E76463">
              <w:rPr>
                <w:snapToGrid w:val="0"/>
              </w:rPr>
              <w:t xml:space="preserve">Индивидуальный </w:t>
            </w:r>
            <w:r w:rsidR="00F636F9" w:rsidRPr="00E76463">
              <w:rPr>
                <w:snapToGrid w:val="0"/>
              </w:rPr>
              <w:t xml:space="preserve">контроль лабораторных  заданий  по темам </w:t>
            </w:r>
            <w:r w:rsidR="00F636F9" w:rsidRPr="00E76463">
              <w:rPr>
                <w:iCs/>
              </w:rPr>
              <w:t>.3.2., 3.2.1., 3.2.2., 4.3.2., 4.3.4.</w:t>
            </w:r>
          </w:p>
          <w:p w:rsidR="00B84BCA" w:rsidRPr="00E76463" w:rsidRDefault="00B84BCA" w:rsidP="00E76463">
            <w:pPr>
              <w:jc w:val="both"/>
              <w:rPr>
                <w:bCs/>
              </w:rPr>
            </w:pPr>
            <w:r w:rsidRPr="00E76463">
              <w:rPr>
                <w:bCs/>
              </w:rPr>
              <w:t>Проверка результатов самостоятельной работы.</w:t>
            </w:r>
          </w:p>
        </w:tc>
      </w:tr>
    </w:tbl>
    <w:p w:rsidR="00972E30" w:rsidRDefault="00972E30" w:rsidP="00973FC5">
      <w:pPr>
        <w:widowControl w:val="0"/>
        <w:suppressAutoHyphens/>
        <w:jc w:val="both"/>
        <w:rPr>
          <w:i/>
        </w:rPr>
      </w:pPr>
    </w:p>
    <w:p w:rsidR="000E63EE" w:rsidRDefault="000E63EE" w:rsidP="000E63EE">
      <w:pPr>
        <w:widowControl w:val="0"/>
        <w:suppressAutoHyphens/>
        <w:jc w:val="both"/>
        <w:rPr>
          <w:b/>
          <w:sz w:val="28"/>
          <w:szCs w:val="28"/>
        </w:rPr>
      </w:pPr>
      <w:r w:rsidRPr="008F04F9">
        <w:rPr>
          <w:b/>
          <w:sz w:val="28"/>
          <w:szCs w:val="28"/>
        </w:rPr>
        <w:t>Контроль формируемых профессиональных и общих компетенций</w:t>
      </w:r>
    </w:p>
    <w:p w:rsidR="00FF6AC7" w:rsidRPr="005C1794" w:rsidRDefault="00FF6AC7" w:rsidP="00B56D52">
      <w:pPr>
        <w:widowControl w:val="0"/>
        <w:suppressAutoHyphens/>
        <w:autoSpaceDE w:val="0"/>
        <w:autoSpaceDN w:val="0"/>
        <w:adjustRightInd w:val="0"/>
        <w:jc w:val="right"/>
        <w:rPr>
          <w:color w:val="333333"/>
        </w:rPr>
      </w:pPr>
    </w:p>
    <w:tbl>
      <w:tblPr>
        <w:tblW w:w="1020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104"/>
        <w:gridCol w:w="5102"/>
      </w:tblGrid>
      <w:tr w:rsidR="00950D40" w:rsidRPr="00265C03" w:rsidTr="00C66A6C">
        <w:trPr>
          <w:jc w:val="center"/>
        </w:trPr>
        <w:tc>
          <w:tcPr>
            <w:tcW w:w="4962" w:type="dxa"/>
            <w:shd w:val="clear" w:color="auto" w:fill="auto"/>
            <w:vAlign w:val="center"/>
          </w:tcPr>
          <w:p w:rsidR="00950D40" w:rsidRPr="00265C03" w:rsidRDefault="00950D40" w:rsidP="00574A5B">
            <w:pPr>
              <w:ind w:left="284"/>
              <w:jc w:val="center"/>
              <w:rPr>
                <w:b/>
                <w:bCs/>
              </w:rPr>
            </w:pPr>
            <w:r w:rsidRPr="00265C03">
              <w:rPr>
                <w:b/>
                <w:bCs/>
              </w:rPr>
              <w:t xml:space="preserve">Результаты </w:t>
            </w:r>
          </w:p>
          <w:p w:rsidR="00950D40" w:rsidRPr="00265C03" w:rsidRDefault="00950D40" w:rsidP="00574A5B">
            <w:pPr>
              <w:ind w:left="284"/>
              <w:jc w:val="center"/>
              <w:rPr>
                <w:b/>
                <w:bCs/>
              </w:rPr>
            </w:pPr>
            <w:r w:rsidRPr="00265C03">
              <w:rPr>
                <w:b/>
                <w:bCs/>
              </w:rPr>
              <w:t>(освоенные профессиональные комп</w:t>
            </w:r>
            <w:r w:rsidRPr="00265C03">
              <w:rPr>
                <w:b/>
                <w:bCs/>
              </w:rPr>
              <w:t>е</w:t>
            </w:r>
            <w:r w:rsidRPr="00265C03">
              <w:rPr>
                <w:b/>
                <w:bCs/>
              </w:rPr>
              <w:t>тенции)</w:t>
            </w:r>
          </w:p>
        </w:tc>
        <w:tc>
          <w:tcPr>
            <w:tcW w:w="4961" w:type="dxa"/>
            <w:vAlign w:val="center"/>
          </w:tcPr>
          <w:p w:rsidR="00950D40" w:rsidRPr="00265C03" w:rsidRDefault="00950D40" w:rsidP="00815D4F">
            <w:pPr>
              <w:tabs>
                <w:tab w:val="left" w:pos="1049"/>
              </w:tabs>
              <w:spacing w:after="120"/>
              <w:ind w:left="283"/>
              <w:jc w:val="center"/>
              <w:rPr>
                <w:b/>
                <w:bCs/>
              </w:rPr>
            </w:pPr>
            <w:r w:rsidRPr="00265C03">
              <w:rPr>
                <w:b/>
              </w:rPr>
              <w:t xml:space="preserve">Формы и методы контроля и оценки </w:t>
            </w:r>
          </w:p>
        </w:tc>
      </w:tr>
      <w:tr w:rsidR="00950D40" w:rsidRPr="00265C03" w:rsidTr="00C66A6C">
        <w:trPr>
          <w:jc w:val="center"/>
        </w:trPr>
        <w:tc>
          <w:tcPr>
            <w:tcW w:w="4962" w:type="dxa"/>
            <w:shd w:val="clear" w:color="auto" w:fill="auto"/>
          </w:tcPr>
          <w:p w:rsidR="00950D40" w:rsidRPr="00265C03" w:rsidRDefault="00950D40" w:rsidP="009C498D">
            <w:pPr>
              <w:widowControl w:val="0"/>
              <w:suppressAutoHyphens/>
              <w:spacing w:after="120"/>
              <w:ind w:firstLine="426"/>
              <w:jc w:val="both"/>
            </w:pPr>
            <w:r w:rsidRPr="00265C03">
              <w:t>ПК 1.1</w:t>
            </w:r>
            <w:proofErr w:type="gramStart"/>
            <w:r w:rsidRPr="00265C03">
              <w:t xml:space="preserve"> С</w:t>
            </w:r>
            <w:proofErr w:type="gramEnd"/>
            <w:r w:rsidRPr="00265C03">
              <w:t xml:space="preserve">обирать данные для анализа использования и функционирования информационной системы, участвовать в составлении отчетной документации, </w:t>
            </w:r>
            <w:r w:rsidRPr="00265C03">
              <w:lastRenderedPageBreak/>
              <w:t>принимать участие в разработке проектной документации на модификацию инф</w:t>
            </w:r>
            <w:r w:rsidR="009C498D" w:rsidRPr="00265C03">
              <w:t xml:space="preserve">ормационной </w:t>
            </w:r>
            <w:r w:rsidRPr="00265C03">
              <w:t xml:space="preserve"> системы</w:t>
            </w:r>
            <w:r w:rsidR="009C498D" w:rsidRPr="00265C03">
              <w:t>.</w:t>
            </w:r>
          </w:p>
        </w:tc>
        <w:tc>
          <w:tcPr>
            <w:tcW w:w="4961" w:type="dxa"/>
            <w:tcBorders>
              <w:bottom w:val="single" w:sz="4" w:space="0" w:color="auto"/>
            </w:tcBorders>
          </w:tcPr>
          <w:p w:rsidR="00950D40" w:rsidRPr="00265C03" w:rsidRDefault="00BE06FA" w:rsidP="00265C03">
            <w:pPr>
              <w:rPr>
                <w:bCs/>
              </w:rPr>
            </w:pPr>
            <w:r w:rsidRPr="00265C03">
              <w:rPr>
                <w:bCs/>
              </w:rPr>
              <w:lastRenderedPageBreak/>
              <w:t xml:space="preserve">Анализ деятельности обучающегося во время выполнения </w:t>
            </w:r>
            <w:r w:rsidR="00265C03" w:rsidRPr="00265C03">
              <w:rPr>
                <w:bCs/>
              </w:rPr>
              <w:t>лабораторной работы</w:t>
            </w:r>
            <w:r w:rsidRPr="00265C03">
              <w:rPr>
                <w:bCs/>
              </w:rPr>
              <w:t xml:space="preserve"> по поиску информации с использованием ИКТ.</w:t>
            </w:r>
          </w:p>
        </w:tc>
      </w:tr>
      <w:tr w:rsidR="00265C03" w:rsidRPr="00265C03" w:rsidTr="00C66A6C">
        <w:trPr>
          <w:jc w:val="center"/>
        </w:trPr>
        <w:tc>
          <w:tcPr>
            <w:tcW w:w="4962" w:type="dxa"/>
            <w:shd w:val="clear" w:color="auto" w:fill="auto"/>
          </w:tcPr>
          <w:p w:rsidR="00265C03" w:rsidRPr="00265C03" w:rsidRDefault="00265C03" w:rsidP="00574A5B">
            <w:pPr>
              <w:widowControl w:val="0"/>
              <w:suppressAutoHyphens/>
              <w:spacing w:after="120"/>
              <w:ind w:firstLine="426"/>
              <w:jc w:val="both"/>
            </w:pPr>
            <w:r w:rsidRPr="00265C03">
              <w:lastRenderedPageBreak/>
              <w:t>ПК 1.2. Взаимодействовать со специалистами смежного профиля при разработке методов, средств и технологий применения объектов профессионально деятельности.</w:t>
            </w:r>
          </w:p>
        </w:tc>
        <w:tc>
          <w:tcPr>
            <w:tcW w:w="4961" w:type="dxa"/>
            <w:tcBorders>
              <w:bottom w:val="single" w:sz="4" w:space="0" w:color="auto"/>
            </w:tcBorders>
          </w:tcPr>
          <w:p w:rsidR="00265C03" w:rsidRPr="00265C03" w:rsidRDefault="00265C03" w:rsidP="00BB0C57">
            <w:pPr>
              <w:jc w:val="both"/>
            </w:pPr>
            <w:proofErr w:type="gramStart"/>
            <w:r w:rsidRPr="00265C03">
              <w:t>Контроль за</w:t>
            </w:r>
            <w:proofErr w:type="gramEnd"/>
            <w:r w:rsidRPr="00265C03">
              <w:t xml:space="preserve"> составлением технического зад</w:t>
            </w:r>
            <w:r w:rsidRPr="00265C03">
              <w:t>а</w:t>
            </w:r>
            <w:r w:rsidRPr="00265C03">
              <w:t>ния приложения, оценка результатов проект</w:t>
            </w:r>
            <w:r w:rsidRPr="00265C03">
              <w:t>и</w:t>
            </w:r>
            <w:r w:rsidRPr="00265C03">
              <w:t>рования труда обучающегося</w:t>
            </w:r>
          </w:p>
        </w:tc>
      </w:tr>
      <w:tr w:rsidR="00265C03" w:rsidRPr="00265C03" w:rsidTr="00C66A6C">
        <w:trPr>
          <w:jc w:val="center"/>
        </w:trPr>
        <w:tc>
          <w:tcPr>
            <w:tcW w:w="4962" w:type="dxa"/>
            <w:shd w:val="clear" w:color="auto" w:fill="auto"/>
          </w:tcPr>
          <w:p w:rsidR="00265C03" w:rsidRDefault="00265C03" w:rsidP="00793968">
            <w:pPr>
              <w:widowControl w:val="0"/>
              <w:suppressAutoHyphens/>
              <w:spacing w:after="120"/>
              <w:ind w:firstLine="426"/>
              <w:jc w:val="both"/>
            </w:pPr>
            <w:r w:rsidRPr="00265C03">
              <w:t>ПК 1.3. Производить модификацию отдельных модулей информационной системы в соответствии рабочим заданием, документировать произведенные изменения</w:t>
            </w:r>
          </w:p>
          <w:p w:rsidR="008E5E4F" w:rsidRPr="00265C03" w:rsidRDefault="008E5E4F" w:rsidP="00793968">
            <w:pPr>
              <w:widowControl w:val="0"/>
              <w:suppressAutoHyphens/>
              <w:spacing w:after="120"/>
              <w:ind w:firstLine="426"/>
              <w:jc w:val="both"/>
            </w:pPr>
          </w:p>
        </w:tc>
        <w:tc>
          <w:tcPr>
            <w:tcW w:w="4961" w:type="dxa"/>
            <w:tcBorders>
              <w:bottom w:val="single" w:sz="4" w:space="0" w:color="auto"/>
            </w:tcBorders>
          </w:tcPr>
          <w:p w:rsidR="00265C03" w:rsidRPr="00265C03" w:rsidRDefault="00265C03" w:rsidP="00BB0C57">
            <w:pPr>
              <w:jc w:val="both"/>
            </w:pPr>
            <w:proofErr w:type="gramStart"/>
            <w:r w:rsidRPr="00265C03">
              <w:t>Контроль за</w:t>
            </w:r>
            <w:proofErr w:type="gramEnd"/>
            <w:r w:rsidRPr="00265C03">
              <w:t xml:space="preserve"> оформлением </w:t>
            </w:r>
            <w:r w:rsidRPr="00265C03">
              <w:rPr>
                <w:bCs/>
              </w:rPr>
              <w:t>документации в с</w:t>
            </w:r>
            <w:r w:rsidRPr="00265C03">
              <w:rPr>
                <w:bCs/>
              </w:rPr>
              <w:t>о</w:t>
            </w:r>
            <w:r w:rsidRPr="00265C03">
              <w:rPr>
                <w:bCs/>
              </w:rPr>
              <w:t>ответствии с ГОСТ ЕСПД</w:t>
            </w:r>
          </w:p>
        </w:tc>
      </w:tr>
      <w:tr w:rsidR="00265C03" w:rsidRPr="00265C03" w:rsidTr="00C66A6C">
        <w:trPr>
          <w:jc w:val="center"/>
        </w:trPr>
        <w:tc>
          <w:tcPr>
            <w:tcW w:w="4962" w:type="dxa"/>
            <w:shd w:val="clear" w:color="auto" w:fill="auto"/>
          </w:tcPr>
          <w:p w:rsidR="00265C03" w:rsidRPr="00265C03" w:rsidRDefault="00265C03" w:rsidP="00793968">
            <w:pPr>
              <w:widowControl w:val="0"/>
              <w:suppressAutoHyphens/>
              <w:spacing w:after="120"/>
              <w:ind w:firstLine="426"/>
              <w:jc w:val="both"/>
            </w:pPr>
            <w:r w:rsidRPr="00265C03">
              <w:t>ПК 1.7. Производить  инсталляцию и  настройку информационной системы в рамках своей компетенции, документировать результаты работы.</w:t>
            </w:r>
          </w:p>
        </w:tc>
        <w:tc>
          <w:tcPr>
            <w:tcW w:w="4961" w:type="dxa"/>
            <w:tcBorders>
              <w:bottom w:val="single" w:sz="4" w:space="0" w:color="auto"/>
            </w:tcBorders>
          </w:tcPr>
          <w:p w:rsidR="00265C03" w:rsidRPr="00265C03" w:rsidRDefault="00265C03" w:rsidP="00BB0C57">
            <w:pPr>
              <w:jc w:val="both"/>
            </w:pPr>
            <w:r w:rsidRPr="00265C03">
              <w:t xml:space="preserve">Оценка результатов проектирования труда обучающегося, </w:t>
            </w:r>
            <w:proofErr w:type="gramStart"/>
            <w:r w:rsidRPr="00265C03">
              <w:t>контроль за</w:t>
            </w:r>
            <w:proofErr w:type="gramEnd"/>
            <w:r w:rsidRPr="00265C03">
              <w:t xml:space="preserve"> составлением о</w:t>
            </w:r>
            <w:r w:rsidRPr="00265C03">
              <w:t>т</w:t>
            </w:r>
            <w:r w:rsidRPr="00265C03">
              <w:t>четной документацией</w:t>
            </w:r>
          </w:p>
        </w:tc>
      </w:tr>
      <w:tr w:rsidR="00265C03" w:rsidRPr="00265C03" w:rsidTr="00C66A6C">
        <w:trPr>
          <w:jc w:val="center"/>
        </w:trPr>
        <w:tc>
          <w:tcPr>
            <w:tcW w:w="4962" w:type="dxa"/>
            <w:shd w:val="clear" w:color="auto" w:fill="auto"/>
          </w:tcPr>
          <w:p w:rsidR="00265C03" w:rsidRPr="00265C03" w:rsidRDefault="00265C03" w:rsidP="00793968">
            <w:pPr>
              <w:widowControl w:val="0"/>
              <w:suppressAutoHyphens/>
              <w:spacing w:after="120"/>
              <w:ind w:firstLine="426"/>
              <w:jc w:val="both"/>
            </w:pPr>
            <w:r w:rsidRPr="00265C03">
              <w:t xml:space="preserve">ПК 1.9. Выполнять регламенты по обновлению, техническому сопровождению и восстановлению данных информационной системы, работать с технической документацией. </w:t>
            </w:r>
          </w:p>
        </w:tc>
        <w:tc>
          <w:tcPr>
            <w:tcW w:w="4961" w:type="dxa"/>
            <w:tcBorders>
              <w:bottom w:val="single" w:sz="4" w:space="0" w:color="auto"/>
            </w:tcBorders>
          </w:tcPr>
          <w:p w:rsidR="00265C03" w:rsidRPr="00265C03" w:rsidRDefault="00265C03" w:rsidP="00BB0C57">
            <w:pPr>
              <w:jc w:val="both"/>
            </w:pPr>
            <w:r w:rsidRPr="00265C03">
              <w:t>Анализ степени участия обучающегося в нау</w:t>
            </w:r>
            <w:r w:rsidRPr="00265C03">
              <w:t>ч</w:t>
            </w:r>
            <w:r w:rsidRPr="00265C03">
              <w:t>но-практической деятельности, оценка резул</w:t>
            </w:r>
            <w:r w:rsidRPr="00265C03">
              <w:t>ь</w:t>
            </w:r>
            <w:r w:rsidRPr="00265C03">
              <w:t>татов проектирования труда обуча</w:t>
            </w:r>
            <w:r w:rsidRPr="00265C03">
              <w:t>ю</w:t>
            </w:r>
            <w:r w:rsidRPr="00265C03">
              <w:t>щегося. Анализ способностей обучающегося к поиску  различных нестандартных приемов решения профессиональных задач</w:t>
            </w:r>
          </w:p>
        </w:tc>
      </w:tr>
      <w:tr w:rsidR="00265C03" w:rsidRPr="00265C03" w:rsidTr="00C66A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jc w:val="center"/>
        </w:trPr>
        <w:tc>
          <w:tcPr>
            <w:tcW w:w="4962" w:type="dxa"/>
          </w:tcPr>
          <w:p w:rsidR="00265C03" w:rsidRPr="00265C03" w:rsidRDefault="00265C03" w:rsidP="00265C03">
            <w:pPr>
              <w:pStyle w:val="af2"/>
              <w:widowControl w:val="0"/>
              <w:ind w:left="0" w:firstLine="0"/>
              <w:jc w:val="both"/>
            </w:pPr>
            <w:proofErr w:type="gramStart"/>
            <w:r w:rsidRPr="00265C03">
              <w:t>ОК</w:t>
            </w:r>
            <w:proofErr w:type="gramEnd"/>
            <w:r w:rsidRPr="00265C03">
              <w:t xml:space="preserve"> 1. Понимать сущность и социальную зн</w:t>
            </w:r>
            <w:r w:rsidRPr="00265C03">
              <w:t>а</w:t>
            </w:r>
            <w:r w:rsidRPr="00265C03">
              <w:t>чимость своей будущей профессии, проя</w:t>
            </w:r>
            <w:r w:rsidRPr="00265C03">
              <w:t>в</w:t>
            </w:r>
            <w:r w:rsidRPr="00265C03">
              <w:t>лять к ней устойчивый интерес</w:t>
            </w:r>
          </w:p>
        </w:tc>
        <w:tc>
          <w:tcPr>
            <w:tcW w:w="4961" w:type="dxa"/>
          </w:tcPr>
          <w:p w:rsidR="00265C03" w:rsidRPr="00265C03" w:rsidRDefault="00265C03" w:rsidP="00BB0C57">
            <w:pPr>
              <w:jc w:val="both"/>
            </w:pPr>
            <w:r w:rsidRPr="00265C03">
              <w:t>Анализ способностей обучающегося к поиску  различных нестандартных приемов програ</w:t>
            </w:r>
            <w:r w:rsidRPr="00265C03">
              <w:t>м</w:t>
            </w:r>
            <w:r w:rsidRPr="00265C03">
              <w:t>мирования. Оценка качества участия в нау</w:t>
            </w:r>
            <w:r w:rsidRPr="00265C03">
              <w:t>ч</w:t>
            </w:r>
            <w:r w:rsidRPr="00265C03">
              <w:t>н</w:t>
            </w:r>
            <w:proofErr w:type="gramStart"/>
            <w:r w:rsidRPr="00265C03">
              <w:t>о-</w:t>
            </w:r>
            <w:proofErr w:type="gramEnd"/>
            <w:r w:rsidRPr="00265C03">
              <w:t xml:space="preserve"> практической деятельности</w:t>
            </w:r>
          </w:p>
        </w:tc>
      </w:tr>
      <w:tr w:rsidR="00265C03" w:rsidRPr="00265C03" w:rsidTr="00C66A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jc w:val="center"/>
        </w:trPr>
        <w:tc>
          <w:tcPr>
            <w:tcW w:w="4962" w:type="dxa"/>
          </w:tcPr>
          <w:p w:rsidR="00265C03" w:rsidRPr="00265C03" w:rsidRDefault="00265C03" w:rsidP="00265C03">
            <w:pPr>
              <w:pStyle w:val="af2"/>
              <w:widowControl w:val="0"/>
              <w:ind w:left="0" w:firstLine="0"/>
              <w:jc w:val="both"/>
            </w:pPr>
            <w:proofErr w:type="gramStart"/>
            <w:r w:rsidRPr="00265C03">
              <w:t>ОК</w:t>
            </w:r>
            <w:proofErr w:type="gramEnd"/>
            <w:r w:rsidRPr="00265C03">
              <w:t xml:space="preserve"> 2. Организовывать собственную деятел</w:t>
            </w:r>
            <w:r w:rsidRPr="00265C03">
              <w:t>ь</w:t>
            </w:r>
            <w:r w:rsidRPr="00265C03">
              <w:t>ность, выбирать типовые методы и способы выполнения профессиональных задач, оцен</w:t>
            </w:r>
            <w:r w:rsidRPr="00265C03">
              <w:t>и</w:t>
            </w:r>
            <w:r w:rsidRPr="00265C03">
              <w:t>вать их эффективность и качество</w:t>
            </w:r>
          </w:p>
        </w:tc>
        <w:tc>
          <w:tcPr>
            <w:tcW w:w="4961" w:type="dxa"/>
          </w:tcPr>
          <w:p w:rsidR="00265C03" w:rsidRPr="00265C03" w:rsidRDefault="00265C03" w:rsidP="00BB0C57">
            <w:pPr>
              <w:jc w:val="both"/>
            </w:pPr>
            <w:r w:rsidRPr="00265C03">
              <w:t>Вопросно-ответная беседа с целью выявления способностей обучающегося к поиску и и</w:t>
            </w:r>
            <w:r w:rsidRPr="00265C03">
              <w:t>с</w:t>
            </w:r>
            <w:r w:rsidRPr="00265C03">
              <w:t>пользованию информации, необходимой для выявления эффективного выполнения задач</w:t>
            </w:r>
          </w:p>
        </w:tc>
      </w:tr>
      <w:tr w:rsidR="00265C03" w:rsidRPr="00265C03" w:rsidTr="00C66A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jc w:val="center"/>
        </w:trPr>
        <w:tc>
          <w:tcPr>
            <w:tcW w:w="4962" w:type="dxa"/>
          </w:tcPr>
          <w:p w:rsidR="00265C03" w:rsidRPr="00265C03" w:rsidRDefault="00265C03" w:rsidP="00BB0C57">
            <w:pPr>
              <w:jc w:val="both"/>
            </w:pPr>
            <w:proofErr w:type="gramStart"/>
            <w:r w:rsidRPr="00265C03">
              <w:t>ОК</w:t>
            </w:r>
            <w:proofErr w:type="gramEnd"/>
            <w:r w:rsidRPr="00265C03">
              <w:t xml:space="preserve"> 3. Принимать решения в стандартных и н</w:t>
            </w:r>
            <w:r w:rsidRPr="00265C03">
              <w:t>е</w:t>
            </w:r>
            <w:r w:rsidRPr="00265C03">
              <w:t>стандартных ситуациях и нести за них отве</w:t>
            </w:r>
            <w:r w:rsidRPr="00265C03">
              <w:t>т</w:t>
            </w:r>
            <w:r w:rsidRPr="00265C03">
              <w:t>ственность</w:t>
            </w:r>
          </w:p>
        </w:tc>
        <w:tc>
          <w:tcPr>
            <w:tcW w:w="4961" w:type="dxa"/>
          </w:tcPr>
          <w:p w:rsidR="00265C03" w:rsidRPr="00265C03" w:rsidRDefault="00265C03" w:rsidP="00BB0C57">
            <w:pPr>
              <w:jc w:val="both"/>
            </w:pPr>
            <w:proofErr w:type="gramStart"/>
            <w:r w:rsidRPr="00265C03">
              <w:rPr>
                <w:bCs/>
              </w:rPr>
              <w:t>Контроль за</w:t>
            </w:r>
            <w:proofErr w:type="gramEnd"/>
            <w:r w:rsidRPr="00265C03">
              <w:rPr>
                <w:bCs/>
              </w:rPr>
              <w:t xml:space="preserve"> выполнением лабораторно-практических работ</w:t>
            </w:r>
          </w:p>
        </w:tc>
      </w:tr>
      <w:tr w:rsidR="00265C03" w:rsidRPr="00265C03" w:rsidTr="00C66A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jc w:val="center"/>
        </w:trPr>
        <w:tc>
          <w:tcPr>
            <w:tcW w:w="4962" w:type="dxa"/>
          </w:tcPr>
          <w:p w:rsidR="00265C03" w:rsidRPr="00265C03" w:rsidRDefault="00265C03" w:rsidP="00BB0C57">
            <w:pPr>
              <w:jc w:val="both"/>
            </w:pPr>
            <w:proofErr w:type="gramStart"/>
            <w:r w:rsidRPr="00265C03">
              <w:t>ОК</w:t>
            </w:r>
            <w:proofErr w:type="gramEnd"/>
            <w:r w:rsidRPr="00265C03">
              <w:t xml:space="preserve"> 4. Осуществлять поиск и использование информации, необходимой для эффективного выполнения профессиональных задач, профе</w:t>
            </w:r>
            <w:r w:rsidRPr="00265C03">
              <w:t>с</w:t>
            </w:r>
            <w:r w:rsidRPr="00265C03">
              <w:t>сионального и личностного развития</w:t>
            </w:r>
          </w:p>
        </w:tc>
        <w:tc>
          <w:tcPr>
            <w:tcW w:w="4961" w:type="dxa"/>
          </w:tcPr>
          <w:p w:rsidR="00265C03" w:rsidRPr="00265C03" w:rsidRDefault="00265C03" w:rsidP="00BB0C57">
            <w:pPr>
              <w:jc w:val="both"/>
            </w:pPr>
            <w:r w:rsidRPr="00265C03">
              <w:t>Вопросно-ответная беседа с целью выявления способностей обучающегося к поиску и и</w:t>
            </w:r>
            <w:r w:rsidRPr="00265C03">
              <w:t>с</w:t>
            </w:r>
            <w:r w:rsidRPr="00265C03">
              <w:t>пользованию информации, необходимой для выявления эффективного выполнения задач</w:t>
            </w:r>
          </w:p>
        </w:tc>
      </w:tr>
      <w:tr w:rsidR="00265C03" w:rsidRPr="00265C03" w:rsidTr="00C66A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jc w:val="center"/>
        </w:trPr>
        <w:tc>
          <w:tcPr>
            <w:tcW w:w="4962" w:type="dxa"/>
          </w:tcPr>
          <w:p w:rsidR="00265C03" w:rsidRPr="00265C03" w:rsidRDefault="00265C03" w:rsidP="00BB0C57">
            <w:pPr>
              <w:jc w:val="both"/>
            </w:pPr>
            <w:proofErr w:type="gramStart"/>
            <w:r w:rsidRPr="00265C03">
              <w:t>ОК</w:t>
            </w:r>
            <w:proofErr w:type="gramEnd"/>
            <w:r w:rsidRPr="00265C03">
              <w:t xml:space="preserve"> 5. Использовать информационно-коммуникационные технологии в професси</w:t>
            </w:r>
            <w:r w:rsidRPr="00265C03">
              <w:t>о</w:t>
            </w:r>
            <w:r w:rsidRPr="00265C03">
              <w:t>нальной деятельности</w:t>
            </w:r>
          </w:p>
        </w:tc>
        <w:tc>
          <w:tcPr>
            <w:tcW w:w="4961" w:type="dxa"/>
          </w:tcPr>
          <w:p w:rsidR="00265C03" w:rsidRPr="00265C03" w:rsidRDefault="00265C03" w:rsidP="00BB0C57">
            <w:pPr>
              <w:jc w:val="both"/>
            </w:pPr>
            <w:proofErr w:type="gramStart"/>
            <w:r w:rsidRPr="00265C03">
              <w:t>Контроль за</w:t>
            </w:r>
            <w:proofErr w:type="gramEnd"/>
            <w:r w:rsidRPr="00265C03">
              <w:t xml:space="preserve"> знанием терминологии образов</w:t>
            </w:r>
            <w:r w:rsidRPr="00265C03">
              <w:t>а</w:t>
            </w:r>
            <w:r w:rsidRPr="00265C03">
              <w:t xml:space="preserve">тельной программы </w:t>
            </w:r>
          </w:p>
        </w:tc>
      </w:tr>
      <w:tr w:rsidR="00265C03" w:rsidRPr="00265C03" w:rsidTr="00C66A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jc w:val="center"/>
        </w:trPr>
        <w:tc>
          <w:tcPr>
            <w:tcW w:w="4962" w:type="dxa"/>
          </w:tcPr>
          <w:p w:rsidR="00265C03" w:rsidRPr="00265C03" w:rsidRDefault="00265C03" w:rsidP="00BB0C57">
            <w:pPr>
              <w:jc w:val="both"/>
            </w:pPr>
            <w:proofErr w:type="gramStart"/>
            <w:r w:rsidRPr="00265C03">
              <w:t>ОК</w:t>
            </w:r>
            <w:proofErr w:type="gramEnd"/>
            <w:r w:rsidRPr="00265C03">
              <w:t xml:space="preserve"> 6. Работать в коллективе и в команде, э</w:t>
            </w:r>
            <w:r w:rsidRPr="00265C03">
              <w:t>ф</w:t>
            </w:r>
            <w:r w:rsidRPr="00265C03">
              <w:t>фективно общаться с коллегами, руково</w:t>
            </w:r>
            <w:r w:rsidRPr="00265C03">
              <w:t>д</w:t>
            </w:r>
            <w:r w:rsidRPr="00265C03">
              <w:t>ством, потребителями</w:t>
            </w:r>
          </w:p>
        </w:tc>
        <w:tc>
          <w:tcPr>
            <w:tcW w:w="4961" w:type="dxa"/>
          </w:tcPr>
          <w:p w:rsidR="00265C03" w:rsidRPr="00265C03" w:rsidRDefault="00265C03" w:rsidP="00BB0C57">
            <w:pPr>
              <w:jc w:val="both"/>
            </w:pPr>
            <w:r w:rsidRPr="00265C03">
              <w:t>Анализ степени участия обучающегося в раб</w:t>
            </w:r>
            <w:r w:rsidRPr="00265C03">
              <w:t>о</w:t>
            </w:r>
            <w:r w:rsidRPr="00265C03">
              <w:t>те малыми группами с целью выбора эффе</w:t>
            </w:r>
            <w:r w:rsidRPr="00265C03">
              <w:t>к</w:t>
            </w:r>
            <w:r w:rsidRPr="00265C03">
              <w:t>тивного решения поставленной задачи</w:t>
            </w:r>
          </w:p>
        </w:tc>
      </w:tr>
      <w:tr w:rsidR="00265C03" w:rsidRPr="00265C03" w:rsidTr="00C66A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jc w:val="center"/>
        </w:trPr>
        <w:tc>
          <w:tcPr>
            <w:tcW w:w="4962" w:type="dxa"/>
          </w:tcPr>
          <w:p w:rsidR="00265C03" w:rsidRPr="00265C03" w:rsidRDefault="00265C03" w:rsidP="00BB0C57">
            <w:pPr>
              <w:jc w:val="both"/>
            </w:pPr>
            <w:proofErr w:type="gramStart"/>
            <w:r w:rsidRPr="00265C03">
              <w:t>ОК</w:t>
            </w:r>
            <w:proofErr w:type="gramEnd"/>
            <w:r w:rsidRPr="00265C03">
              <w:t xml:space="preserve"> 7. Брать на себя ответственность за раб</w:t>
            </w:r>
            <w:r w:rsidRPr="00265C03">
              <w:t>о</w:t>
            </w:r>
            <w:r w:rsidRPr="00265C03">
              <w:t>ту членов команды (подчиненных), за резул</w:t>
            </w:r>
            <w:r w:rsidRPr="00265C03">
              <w:t>ь</w:t>
            </w:r>
            <w:r w:rsidRPr="00265C03">
              <w:t>тат выполнения заданий</w:t>
            </w:r>
          </w:p>
        </w:tc>
        <w:tc>
          <w:tcPr>
            <w:tcW w:w="4961" w:type="dxa"/>
          </w:tcPr>
          <w:p w:rsidR="00265C03" w:rsidRPr="00265C03" w:rsidRDefault="00265C03" w:rsidP="00BB0C57">
            <w:pPr>
              <w:jc w:val="both"/>
            </w:pPr>
            <w:r w:rsidRPr="00265C03">
              <w:rPr>
                <w:bCs/>
              </w:rPr>
              <w:t>Контроль и оценка работы малыми группами,</w:t>
            </w:r>
            <w:r w:rsidRPr="00265C03">
              <w:t xml:space="preserve"> оценка качества участия в научн</w:t>
            </w:r>
            <w:proofErr w:type="gramStart"/>
            <w:r w:rsidRPr="00265C03">
              <w:t>о-</w:t>
            </w:r>
            <w:proofErr w:type="gramEnd"/>
            <w:r w:rsidRPr="00265C03">
              <w:t xml:space="preserve"> практич</w:t>
            </w:r>
            <w:r w:rsidRPr="00265C03">
              <w:t>е</w:t>
            </w:r>
            <w:r w:rsidRPr="00265C03">
              <w:t>ской деятельности</w:t>
            </w:r>
          </w:p>
        </w:tc>
      </w:tr>
      <w:tr w:rsidR="00265C03" w:rsidRPr="00265C03" w:rsidTr="00C66A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jc w:val="center"/>
        </w:trPr>
        <w:tc>
          <w:tcPr>
            <w:tcW w:w="4962" w:type="dxa"/>
          </w:tcPr>
          <w:p w:rsidR="00265C03" w:rsidRPr="00265C03" w:rsidRDefault="00265C03" w:rsidP="00BB0C57">
            <w:pPr>
              <w:jc w:val="both"/>
            </w:pPr>
            <w:proofErr w:type="gramStart"/>
            <w:r w:rsidRPr="00265C03">
              <w:t>ОК</w:t>
            </w:r>
            <w:proofErr w:type="gramEnd"/>
            <w:r w:rsidRPr="00265C03">
              <w:t xml:space="preserve"> 8. Самостоятельно определять задачи пр</w:t>
            </w:r>
            <w:r w:rsidRPr="00265C03">
              <w:t>о</w:t>
            </w:r>
            <w:r w:rsidRPr="00265C03">
              <w:t>фессионального и личностного развития, з</w:t>
            </w:r>
            <w:r w:rsidRPr="00265C03">
              <w:t>а</w:t>
            </w:r>
            <w:r w:rsidRPr="00265C03">
              <w:t>ниматься самообразованием, осознанно план</w:t>
            </w:r>
            <w:r w:rsidRPr="00265C03">
              <w:t>и</w:t>
            </w:r>
            <w:r w:rsidRPr="00265C03">
              <w:t>ровать повышение квалификации</w:t>
            </w:r>
          </w:p>
        </w:tc>
        <w:tc>
          <w:tcPr>
            <w:tcW w:w="4961" w:type="dxa"/>
          </w:tcPr>
          <w:p w:rsidR="00265C03" w:rsidRPr="00265C03" w:rsidRDefault="00265C03" w:rsidP="00BB0C57">
            <w:pPr>
              <w:jc w:val="both"/>
            </w:pPr>
            <w:r w:rsidRPr="00265C03">
              <w:t xml:space="preserve"> Анализ способностей обучающегося к пои</w:t>
            </w:r>
            <w:r w:rsidRPr="00265C03">
              <w:t>с</w:t>
            </w:r>
            <w:r w:rsidRPr="00265C03">
              <w:t>ку  различных нестандартных приемов програ</w:t>
            </w:r>
            <w:r w:rsidRPr="00265C03">
              <w:t>м</w:t>
            </w:r>
            <w:r w:rsidRPr="00265C03">
              <w:t>мирования. Оценка качества участия в научн</w:t>
            </w:r>
            <w:proofErr w:type="gramStart"/>
            <w:r w:rsidRPr="00265C03">
              <w:t>о-</w:t>
            </w:r>
            <w:proofErr w:type="gramEnd"/>
            <w:r w:rsidRPr="00265C03">
              <w:t xml:space="preserve"> практической деятельности</w:t>
            </w:r>
          </w:p>
        </w:tc>
      </w:tr>
      <w:tr w:rsidR="00265C03" w:rsidRPr="00265C03" w:rsidTr="00C66A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jc w:val="center"/>
        </w:trPr>
        <w:tc>
          <w:tcPr>
            <w:tcW w:w="4962" w:type="dxa"/>
          </w:tcPr>
          <w:p w:rsidR="00265C03" w:rsidRPr="00265C03" w:rsidRDefault="00265C03" w:rsidP="00BB0C57">
            <w:pPr>
              <w:jc w:val="both"/>
            </w:pPr>
            <w:proofErr w:type="gramStart"/>
            <w:r w:rsidRPr="00265C03">
              <w:t>ОК</w:t>
            </w:r>
            <w:proofErr w:type="gramEnd"/>
            <w:r w:rsidRPr="00265C03">
              <w:t xml:space="preserve"> 9. Ориентироваться в условиях частой см</w:t>
            </w:r>
            <w:r w:rsidRPr="00265C03">
              <w:t>е</w:t>
            </w:r>
            <w:r w:rsidRPr="00265C03">
              <w:lastRenderedPageBreak/>
              <w:t>ны технологий в профессиональной деятельн</w:t>
            </w:r>
            <w:r w:rsidRPr="00265C03">
              <w:t>о</w:t>
            </w:r>
            <w:r w:rsidRPr="00265C03">
              <w:t>сти</w:t>
            </w:r>
          </w:p>
        </w:tc>
        <w:tc>
          <w:tcPr>
            <w:tcW w:w="4961" w:type="dxa"/>
          </w:tcPr>
          <w:p w:rsidR="00265C03" w:rsidRPr="00265C03" w:rsidRDefault="00265C03" w:rsidP="00BB0C57">
            <w:pPr>
              <w:jc w:val="both"/>
            </w:pPr>
            <w:proofErr w:type="gramStart"/>
            <w:r w:rsidRPr="00265C03">
              <w:lastRenderedPageBreak/>
              <w:t>Контроль за</w:t>
            </w:r>
            <w:proofErr w:type="gramEnd"/>
            <w:r w:rsidRPr="00265C03">
              <w:t xml:space="preserve"> умением выполнения анализа и </w:t>
            </w:r>
            <w:r w:rsidRPr="00265C03">
              <w:lastRenderedPageBreak/>
              <w:t>синтеза  учебного материала</w:t>
            </w:r>
          </w:p>
        </w:tc>
      </w:tr>
    </w:tbl>
    <w:p w:rsidR="00574A5B" w:rsidRDefault="00574A5B" w:rsidP="00574A5B"/>
    <w:p w:rsidR="00F72C5C" w:rsidRPr="005C4994" w:rsidRDefault="00F72C5C" w:rsidP="00F72C5C">
      <w:pPr>
        <w:spacing w:line="360" w:lineRule="auto"/>
        <w:rPr>
          <w:b/>
        </w:rPr>
      </w:pPr>
      <w:r w:rsidRPr="005C4994">
        <w:rPr>
          <w:b/>
        </w:rPr>
        <w:t xml:space="preserve">Разработчики: </w:t>
      </w:r>
      <w:r w:rsidRPr="005C4994">
        <w:rPr>
          <w:b/>
        </w:rPr>
        <w:tab/>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426"/>
        <w:gridCol w:w="3543"/>
        <w:gridCol w:w="426"/>
        <w:gridCol w:w="2515"/>
      </w:tblGrid>
      <w:tr w:rsidR="00957FAD" w:rsidTr="00957FAD">
        <w:tc>
          <w:tcPr>
            <w:tcW w:w="2943" w:type="dxa"/>
            <w:tcBorders>
              <w:bottom w:val="single" w:sz="4" w:space="0" w:color="auto"/>
            </w:tcBorders>
          </w:tcPr>
          <w:p w:rsidR="00957FAD" w:rsidRPr="00C66A6C" w:rsidRDefault="00957FAD" w:rsidP="00166C72">
            <w:pPr>
              <w:jc w:val="center"/>
            </w:pPr>
            <w:r w:rsidRPr="00C66A6C">
              <w:t>ГБ</w:t>
            </w:r>
            <w:r w:rsidR="00166C72" w:rsidRPr="00C66A6C">
              <w:t>П</w:t>
            </w:r>
            <w:r w:rsidRPr="00C66A6C">
              <w:t xml:space="preserve">ОУ ИО </w:t>
            </w:r>
            <w:r w:rsidR="00166C72" w:rsidRPr="00C66A6C">
              <w:t>"</w:t>
            </w:r>
            <w:r w:rsidRPr="00C66A6C">
              <w:t>АПЭТ</w:t>
            </w:r>
            <w:r w:rsidR="00166C72" w:rsidRPr="00C66A6C">
              <w:t>"</w:t>
            </w:r>
          </w:p>
        </w:tc>
        <w:tc>
          <w:tcPr>
            <w:tcW w:w="426" w:type="dxa"/>
          </w:tcPr>
          <w:p w:rsidR="00957FAD" w:rsidRPr="00C66A6C" w:rsidRDefault="00957FAD" w:rsidP="00957FAD">
            <w:pPr>
              <w:jc w:val="center"/>
            </w:pPr>
          </w:p>
        </w:tc>
        <w:tc>
          <w:tcPr>
            <w:tcW w:w="3543" w:type="dxa"/>
            <w:tcBorders>
              <w:bottom w:val="single" w:sz="4" w:space="0" w:color="auto"/>
            </w:tcBorders>
          </w:tcPr>
          <w:p w:rsidR="00957FAD" w:rsidRPr="00C66A6C" w:rsidRDefault="00957FAD" w:rsidP="00957FAD">
            <w:pPr>
              <w:jc w:val="center"/>
            </w:pPr>
            <w:r w:rsidRPr="00C66A6C">
              <w:t>преподаватель</w:t>
            </w:r>
          </w:p>
        </w:tc>
        <w:tc>
          <w:tcPr>
            <w:tcW w:w="426" w:type="dxa"/>
          </w:tcPr>
          <w:p w:rsidR="00957FAD" w:rsidRPr="00C66A6C" w:rsidRDefault="00957FAD" w:rsidP="00957FAD">
            <w:pPr>
              <w:jc w:val="center"/>
            </w:pPr>
          </w:p>
        </w:tc>
        <w:tc>
          <w:tcPr>
            <w:tcW w:w="2515" w:type="dxa"/>
            <w:tcBorders>
              <w:bottom w:val="single" w:sz="4" w:space="0" w:color="auto"/>
            </w:tcBorders>
          </w:tcPr>
          <w:p w:rsidR="00957FAD" w:rsidRPr="00C66A6C" w:rsidRDefault="00957FAD" w:rsidP="00957FAD">
            <w:pPr>
              <w:jc w:val="center"/>
            </w:pPr>
            <w:r w:rsidRPr="00C66A6C">
              <w:t>И.Г. Купрюшина</w:t>
            </w:r>
          </w:p>
        </w:tc>
      </w:tr>
      <w:tr w:rsidR="00957FAD" w:rsidRPr="00957FAD" w:rsidTr="00957FAD">
        <w:tc>
          <w:tcPr>
            <w:tcW w:w="2943" w:type="dxa"/>
            <w:tcBorders>
              <w:top w:val="single" w:sz="4" w:space="0" w:color="auto"/>
            </w:tcBorders>
          </w:tcPr>
          <w:p w:rsidR="00957FAD" w:rsidRPr="00957FAD" w:rsidRDefault="00957FAD" w:rsidP="00957FAD">
            <w:pPr>
              <w:jc w:val="center"/>
              <w:rPr>
                <w:sz w:val="20"/>
                <w:vertAlign w:val="superscript"/>
              </w:rPr>
            </w:pPr>
            <w:r w:rsidRPr="00957FAD">
              <w:rPr>
                <w:sz w:val="20"/>
                <w:vertAlign w:val="superscript"/>
              </w:rPr>
              <w:t>(место работы)</w:t>
            </w:r>
          </w:p>
        </w:tc>
        <w:tc>
          <w:tcPr>
            <w:tcW w:w="426" w:type="dxa"/>
          </w:tcPr>
          <w:p w:rsidR="00957FAD" w:rsidRPr="00957FAD" w:rsidRDefault="00957FAD" w:rsidP="00957FAD">
            <w:pPr>
              <w:jc w:val="center"/>
              <w:rPr>
                <w:sz w:val="20"/>
                <w:vertAlign w:val="superscript"/>
              </w:rPr>
            </w:pPr>
          </w:p>
        </w:tc>
        <w:tc>
          <w:tcPr>
            <w:tcW w:w="3543" w:type="dxa"/>
            <w:tcBorders>
              <w:top w:val="single" w:sz="4" w:space="0" w:color="auto"/>
            </w:tcBorders>
          </w:tcPr>
          <w:p w:rsidR="00957FAD" w:rsidRPr="00957FAD" w:rsidRDefault="00957FAD" w:rsidP="00957FAD">
            <w:pPr>
              <w:jc w:val="center"/>
              <w:rPr>
                <w:sz w:val="20"/>
                <w:vertAlign w:val="superscript"/>
              </w:rPr>
            </w:pPr>
            <w:r w:rsidRPr="00957FAD">
              <w:rPr>
                <w:sz w:val="20"/>
                <w:vertAlign w:val="superscript"/>
              </w:rPr>
              <w:t>(занимаемая должность)</w:t>
            </w:r>
          </w:p>
        </w:tc>
        <w:tc>
          <w:tcPr>
            <w:tcW w:w="426" w:type="dxa"/>
          </w:tcPr>
          <w:p w:rsidR="00957FAD" w:rsidRPr="00957FAD" w:rsidRDefault="00957FAD" w:rsidP="00957FAD">
            <w:pPr>
              <w:jc w:val="center"/>
              <w:rPr>
                <w:sz w:val="20"/>
                <w:vertAlign w:val="superscript"/>
              </w:rPr>
            </w:pPr>
          </w:p>
        </w:tc>
        <w:tc>
          <w:tcPr>
            <w:tcW w:w="2515" w:type="dxa"/>
            <w:tcBorders>
              <w:top w:val="single" w:sz="4" w:space="0" w:color="auto"/>
            </w:tcBorders>
          </w:tcPr>
          <w:p w:rsidR="00957FAD" w:rsidRPr="00957FAD" w:rsidRDefault="00957FAD" w:rsidP="00957FAD">
            <w:pPr>
              <w:jc w:val="center"/>
              <w:rPr>
                <w:sz w:val="20"/>
                <w:vertAlign w:val="superscript"/>
              </w:rPr>
            </w:pPr>
            <w:r w:rsidRPr="00957FAD">
              <w:rPr>
                <w:sz w:val="20"/>
                <w:vertAlign w:val="superscript"/>
              </w:rPr>
              <w:t>(инициалы, фамилия)</w:t>
            </w:r>
          </w:p>
        </w:tc>
      </w:tr>
    </w:tbl>
    <w:p w:rsidR="00C66A6C" w:rsidRDefault="00C66A6C" w:rsidP="00C66A6C">
      <w:pPr>
        <w:ind w:firstLine="567"/>
        <w:rPr>
          <w:b/>
        </w:rPr>
      </w:pPr>
      <w:r>
        <w:rPr>
          <w:b/>
        </w:rPr>
        <w:t xml:space="preserve">Рецензенты: </w:t>
      </w:r>
    </w:p>
    <w:p w:rsidR="00C66A6C" w:rsidRDefault="00C66A6C" w:rsidP="00C66A6C">
      <w:pPr>
        <w:rPr>
          <w:b/>
        </w:rPr>
      </w:pPr>
    </w:p>
    <w:tbl>
      <w:tblPr>
        <w:tblW w:w="10206" w:type="dxa"/>
        <w:jc w:val="center"/>
        <w:tblLook w:val="04A0" w:firstRow="1" w:lastRow="0" w:firstColumn="1" w:lastColumn="0" w:noHBand="0" w:noVBand="1"/>
      </w:tblPr>
      <w:tblGrid>
        <w:gridCol w:w="3401"/>
        <w:gridCol w:w="3402"/>
        <w:gridCol w:w="3403"/>
      </w:tblGrid>
      <w:tr w:rsidR="00C66A6C" w:rsidTr="00C66A6C">
        <w:trPr>
          <w:jc w:val="center"/>
        </w:trPr>
        <w:tc>
          <w:tcPr>
            <w:tcW w:w="3190" w:type="dxa"/>
            <w:tcBorders>
              <w:top w:val="nil"/>
              <w:left w:val="nil"/>
              <w:bottom w:val="single" w:sz="4" w:space="0" w:color="auto"/>
              <w:right w:val="nil"/>
            </w:tcBorders>
          </w:tcPr>
          <w:p w:rsidR="00C66A6C" w:rsidRDefault="00C66A6C" w:rsidP="009C4208">
            <w:pPr>
              <w:jc w:val="center"/>
            </w:pPr>
          </w:p>
          <w:p w:rsidR="00C66A6C" w:rsidRDefault="00C66A6C" w:rsidP="009C4208">
            <w:pPr>
              <w:jc w:val="center"/>
            </w:pPr>
          </w:p>
        </w:tc>
        <w:tc>
          <w:tcPr>
            <w:tcW w:w="3190" w:type="dxa"/>
            <w:tcBorders>
              <w:top w:val="nil"/>
              <w:left w:val="nil"/>
              <w:bottom w:val="single" w:sz="4" w:space="0" w:color="auto"/>
              <w:right w:val="nil"/>
            </w:tcBorders>
          </w:tcPr>
          <w:p w:rsidR="00C66A6C" w:rsidRDefault="00C66A6C" w:rsidP="009C4208">
            <w:pPr>
              <w:jc w:val="center"/>
            </w:pPr>
          </w:p>
        </w:tc>
        <w:tc>
          <w:tcPr>
            <w:tcW w:w="3191" w:type="dxa"/>
            <w:tcBorders>
              <w:top w:val="nil"/>
              <w:left w:val="nil"/>
              <w:bottom w:val="single" w:sz="4" w:space="0" w:color="auto"/>
              <w:right w:val="nil"/>
            </w:tcBorders>
          </w:tcPr>
          <w:p w:rsidR="00C66A6C" w:rsidRDefault="00C66A6C" w:rsidP="009C4208">
            <w:pPr>
              <w:jc w:val="center"/>
            </w:pPr>
          </w:p>
        </w:tc>
      </w:tr>
      <w:tr w:rsidR="00C66A6C" w:rsidTr="00C66A6C">
        <w:trPr>
          <w:jc w:val="center"/>
        </w:trPr>
        <w:tc>
          <w:tcPr>
            <w:tcW w:w="3190" w:type="dxa"/>
            <w:tcBorders>
              <w:top w:val="single" w:sz="4" w:space="0" w:color="auto"/>
              <w:left w:val="nil"/>
              <w:bottom w:val="nil"/>
              <w:right w:val="nil"/>
            </w:tcBorders>
            <w:hideMark/>
          </w:tcPr>
          <w:p w:rsidR="00C66A6C" w:rsidRDefault="00C66A6C" w:rsidP="009C4208">
            <w:pPr>
              <w:jc w:val="center"/>
              <w:rPr>
                <w:vertAlign w:val="superscript"/>
              </w:rPr>
            </w:pPr>
            <w:r>
              <w:rPr>
                <w:vertAlign w:val="superscript"/>
              </w:rPr>
              <w:t>(место работы)</w:t>
            </w:r>
          </w:p>
        </w:tc>
        <w:tc>
          <w:tcPr>
            <w:tcW w:w="3190" w:type="dxa"/>
            <w:tcBorders>
              <w:top w:val="single" w:sz="4" w:space="0" w:color="auto"/>
              <w:left w:val="nil"/>
              <w:bottom w:val="nil"/>
              <w:right w:val="nil"/>
            </w:tcBorders>
            <w:hideMark/>
          </w:tcPr>
          <w:p w:rsidR="00C66A6C" w:rsidRDefault="00C66A6C" w:rsidP="009C4208">
            <w:pPr>
              <w:jc w:val="center"/>
              <w:rPr>
                <w:vertAlign w:val="superscript"/>
              </w:rPr>
            </w:pPr>
            <w:r>
              <w:rPr>
                <w:vertAlign w:val="superscript"/>
              </w:rPr>
              <w:t>(занимаемая должность)</w:t>
            </w:r>
          </w:p>
        </w:tc>
        <w:tc>
          <w:tcPr>
            <w:tcW w:w="3191" w:type="dxa"/>
            <w:tcBorders>
              <w:top w:val="single" w:sz="4" w:space="0" w:color="auto"/>
              <w:left w:val="nil"/>
              <w:bottom w:val="nil"/>
              <w:right w:val="nil"/>
            </w:tcBorders>
            <w:hideMark/>
          </w:tcPr>
          <w:p w:rsidR="00C66A6C" w:rsidRDefault="00C66A6C" w:rsidP="009C4208">
            <w:pPr>
              <w:jc w:val="center"/>
              <w:rPr>
                <w:vertAlign w:val="superscript"/>
              </w:rPr>
            </w:pPr>
            <w:r>
              <w:rPr>
                <w:vertAlign w:val="superscript"/>
              </w:rPr>
              <w:t>(инициалы, фамилия)</w:t>
            </w:r>
          </w:p>
        </w:tc>
      </w:tr>
      <w:tr w:rsidR="00C66A6C" w:rsidTr="00C66A6C">
        <w:trPr>
          <w:jc w:val="center"/>
        </w:trPr>
        <w:tc>
          <w:tcPr>
            <w:tcW w:w="3190" w:type="dxa"/>
            <w:tcBorders>
              <w:top w:val="nil"/>
              <w:left w:val="nil"/>
              <w:bottom w:val="single" w:sz="4" w:space="0" w:color="auto"/>
              <w:right w:val="nil"/>
            </w:tcBorders>
            <w:vAlign w:val="center"/>
          </w:tcPr>
          <w:p w:rsidR="00C66A6C" w:rsidRDefault="00C66A6C" w:rsidP="009C4208">
            <w:pPr>
              <w:jc w:val="center"/>
            </w:pPr>
          </w:p>
          <w:p w:rsidR="00C66A6C" w:rsidRDefault="00C66A6C" w:rsidP="009C4208">
            <w:pPr>
              <w:jc w:val="center"/>
            </w:pPr>
          </w:p>
        </w:tc>
        <w:tc>
          <w:tcPr>
            <w:tcW w:w="3190" w:type="dxa"/>
            <w:tcBorders>
              <w:top w:val="nil"/>
              <w:left w:val="nil"/>
              <w:bottom w:val="single" w:sz="4" w:space="0" w:color="auto"/>
              <w:right w:val="nil"/>
            </w:tcBorders>
          </w:tcPr>
          <w:p w:rsidR="00C66A6C" w:rsidRDefault="00C66A6C" w:rsidP="009C4208">
            <w:pPr>
              <w:jc w:val="center"/>
            </w:pPr>
          </w:p>
        </w:tc>
        <w:tc>
          <w:tcPr>
            <w:tcW w:w="3191" w:type="dxa"/>
            <w:tcBorders>
              <w:top w:val="nil"/>
              <w:left w:val="nil"/>
              <w:bottom w:val="single" w:sz="4" w:space="0" w:color="auto"/>
              <w:right w:val="nil"/>
            </w:tcBorders>
            <w:vAlign w:val="center"/>
          </w:tcPr>
          <w:p w:rsidR="00C66A6C" w:rsidRDefault="00C66A6C" w:rsidP="009C4208">
            <w:pPr>
              <w:jc w:val="center"/>
            </w:pPr>
          </w:p>
        </w:tc>
      </w:tr>
      <w:tr w:rsidR="00C66A6C" w:rsidTr="00C66A6C">
        <w:trPr>
          <w:jc w:val="center"/>
        </w:trPr>
        <w:tc>
          <w:tcPr>
            <w:tcW w:w="3190" w:type="dxa"/>
            <w:tcBorders>
              <w:top w:val="single" w:sz="4" w:space="0" w:color="auto"/>
              <w:left w:val="nil"/>
              <w:bottom w:val="nil"/>
              <w:right w:val="nil"/>
            </w:tcBorders>
            <w:hideMark/>
          </w:tcPr>
          <w:p w:rsidR="00C66A6C" w:rsidRDefault="00C66A6C" w:rsidP="009C4208">
            <w:pPr>
              <w:jc w:val="center"/>
              <w:rPr>
                <w:vertAlign w:val="superscript"/>
              </w:rPr>
            </w:pPr>
            <w:r>
              <w:rPr>
                <w:vertAlign w:val="superscript"/>
              </w:rPr>
              <w:t>(место работы)</w:t>
            </w:r>
          </w:p>
        </w:tc>
        <w:tc>
          <w:tcPr>
            <w:tcW w:w="3190" w:type="dxa"/>
            <w:tcBorders>
              <w:top w:val="single" w:sz="4" w:space="0" w:color="auto"/>
              <w:left w:val="nil"/>
              <w:bottom w:val="nil"/>
              <w:right w:val="nil"/>
            </w:tcBorders>
            <w:hideMark/>
          </w:tcPr>
          <w:p w:rsidR="00C66A6C" w:rsidRDefault="00C66A6C" w:rsidP="009C4208">
            <w:pPr>
              <w:jc w:val="center"/>
              <w:rPr>
                <w:vertAlign w:val="superscript"/>
              </w:rPr>
            </w:pPr>
            <w:r>
              <w:rPr>
                <w:vertAlign w:val="superscript"/>
              </w:rPr>
              <w:t>(занимаемая должность)</w:t>
            </w:r>
          </w:p>
        </w:tc>
        <w:tc>
          <w:tcPr>
            <w:tcW w:w="3191" w:type="dxa"/>
            <w:tcBorders>
              <w:top w:val="single" w:sz="4" w:space="0" w:color="auto"/>
              <w:left w:val="nil"/>
              <w:bottom w:val="nil"/>
              <w:right w:val="nil"/>
            </w:tcBorders>
            <w:hideMark/>
          </w:tcPr>
          <w:p w:rsidR="00C66A6C" w:rsidRDefault="00C66A6C" w:rsidP="009C4208">
            <w:pPr>
              <w:jc w:val="center"/>
              <w:rPr>
                <w:vertAlign w:val="superscript"/>
              </w:rPr>
            </w:pPr>
            <w:r>
              <w:rPr>
                <w:vertAlign w:val="superscript"/>
              </w:rPr>
              <w:t>(инициалы, фамилия)</w:t>
            </w:r>
          </w:p>
        </w:tc>
      </w:tr>
    </w:tbl>
    <w:p w:rsidR="00C66A6C" w:rsidRPr="00973F8B" w:rsidRDefault="00C66A6C" w:rsidP="00C66A6C">
      <w:pPr>
        <w:spacing w:line="360" w:lineRule="auto"/>
        <w:rPr>
          <w:b/>
          <w:lang w:val="en-US"/>
        </w:rPr>
      </w:pPr>
    </w:p>
    <w:p w:rsidR="00957FAD" w:rsidRDefault="00957FAD" w:rsidP="00F72C5C">
      <w:pPr>
        <w:jc w:val="both"/>
        <w:rPr>
          <w:sz w:val="28"/>
        </w:rPr>
      </w:pPr>
    </w:p>
    <w:sectPr w:rsidR="00957FAD" w:rsidSect="00E83231">
      <w:pgSz w:w="11906" w:h="16838"/>
      <w:pgMar w:top="567" w:right="567" w:bottom="567" w:left="113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231" w:rsidRDefault="00E83231">
      <w:r>
        <w:separator/>
      </w:r>
    </w:p>
  </w:endnote>
  <w:endnote w:type="continuationSeparator" w:id="0">
    <w:p w:rsidR="00E83231" w:rsidRDefault="00E83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DomBold BT">
    <w:altName w:val="Courier New"/>
    <w:charset w:val="00"/>
    <w:family w:val="script"/>
    <w:pitch w:val="variable"/>
    <w:sig w:usb0="00000087" w:usb1="00000000" w:usb2="00000000" w:usb3="00000000" w:csb0="0000001B"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231" w:rsidRDefault="00E83231" w:rsidP="0006135B">
    <w:pPr>
      <w:pStyle w:val="af"/>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E83231" w:rsidRDefault="00E83231" w:rsidP="00186EA0">
    <w:pPr>
      <w:pStyle w:val="af"/>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231" w:rsidRDefault="00E83231" w:rsidP="0006135B">
    <w:pPr>
      <w:pStyle w:val="af"/>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0844F2">
      <w:rPr>
        <w:rStyle w:val="af0"/>
        <w:noProof/>
      </w:rPr>
      <w:t>19</w:t>
    </w:r>
    <w:r>
      <w:rPr>
        <w:rStyle w:val="af0"/>
      </w:rPr>
      <w:fldChar w:fldCharType="end"/>
    </w:r>
  </w:p>
  <w:p w:rsidR="00E83231" w:rsidRDefault="00E83231" w:rsidP="00186EA0">
    <w:pPr>
      <w:pStyle w:val="af"/>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231" w:rsidRDefault="00E83231">
      <w:r>
        <w:separator/>
      </w:r>
    </w:p>
  </w:footnote>
  <w:footnote w:type="continuationSeparator" w:id="0">
    <w:p w:rsidR="00E83231" w:rsidRDefault="00E83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9pt;height:5pt" o:bullet="t">
        <v:imagedata r:id="rId1" o:title="BD21314_"/>
      </v:shape>
    </w:pict>
  </w:numPicBullet>
  <w:abstractNum w:abstractNumId="0">
    <w:nsid w:val="02A1774E"/>
    <w:multiLevelType w:val="hybridMultilevel"/>
    <w:tmpl w:val="7D4E96E4"/>
    <w:lvl w:ilvl="0" w:tplc="920A05A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BDE02C3"/>
    <w:multiLevelType w:val="hybridMultilevel"/>
    <w:tmpl w:val="3294E1AA"/>
    <w:lvl w:ilvl="0" w:tplc="641A950A">
      <w:start w:val="1"/>
      <w:numFmt w:val="bullet"/>
      <w:lvlText w:val=""/>
      <w:lvlJc w:val="left"/>
      <w:pPr>
        <w:tabs>
          <w:tab w:val="num" w:pos="0"/>
        </w:tabs>
        <w:ind w:left="0" w:firstLine="0"/>
      </w:pPr>
      <w:rPr>
        <w:rFonts w:ascii="Symbol" w:hAnsi="Symbol" w:hint="default"/>
        <w:color w:val="auto"/>
      </w:rPr>
    </w:lvl>
    <w:lvl w:ilvl="1" w:tplc="6BFC3FBC">
      <w:start w:val="1"/>
      <w:numFmt w:val="bullet"/>
      <w:lvlText w:val=""/>
      <w:lvlJc w:val="left"/>
      <w:pPr>
        <w:tabs>
          <w:tab w:val="num" w:pos="1443"/>
        </w:tabs>
        <w:ind w:left="1443" w:hanging="363"/>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BFB58DE"/>
    <w:multiLevelType w:val="hybridMultilevel"/>
    <w:tmpl w:val="CE9A89E8"/>
    <w:lvl w:ilvl="0" w:tplc="125C93D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4">
    <w:nsid w:val="0F0C66AB"/>
    <w:multiLevelType w:val="hybridMultilevel"/>
    <w:tmpl w:val="DEE80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3C080D"/>
    <w:multiLevelType w:val="hybridMultilevel"/>
    <w:tmpl w:val="1E586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13F5F82"/>
    <w:multiLevelType w:val="hybridMultilevel"/>
    <w:tmpl w:val="6F22ED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8">
    <w:nsid w:val="131712B1"/>
    <w:multiLevelType w:val="hybridMultilevel"/>
    <w:tmpl w:val="882C81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169623CB"/>
    <w:multiLevelType w:val="hybridMultilevel"/>
    <w:tmpl w:val="9B86F0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1CDB2FA8"/>
    <w:multiLevelType w:val="hybridMultilevel"/>
    <w:tmpl w:val="D8305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F182077"/>
    <w:multiLevelType w:val="hybridMultilevel"/>
    <w:tmpl w:val="E61673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07E3DA0"/>
    <w:multiLevelType w:val="hybridMultilevel"/>
    <w:tmpl w:val="981AB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2170DC9"/>
    <w:multiLevelType w:val="hybridMultilevel"/>
    <w:tmpl w:val="070A8176"/>
    <w:lvl w:ilvl="0" w:tplc="1842F184">
      <w:start w:val="1"/>
      <w:numFmt w:val="bullet"/>
      <w:lvlText w:val="-"/>
      <w:lvlJc w:val="left"/>
      <w:pPr>
        <w:ind w:left="720"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76F0EF0"/>
    <w:multiLevelType w:val="hybridMultilevel"/>
    <w:tmpl w:val="5C94F1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7D83453"/>
    <w:multiLevelType w:val="hybridMultilevel"/>
    <w:tmpl w:val="436269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DE9780B"/>
    <w:multiLevelType w:val="hybridMultilevel"/>
    <w:tmpl w:val="342E4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F85446B"/>
    <w:multiLevelType w:val="hybridMultilevel"/>
    <w:tmpl w:val="F8CE8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1C46827"/>
    <w:multiLevelType w:val="hybridMultilevel"/>
    <w:tmpl w:val="F342A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29B1C9F"/>
    <w:multiLevelType w:val="hybridMultilevel"/>
    <w:tmpl w:val="932A14AE"/>
    <w:lvl w:ilvl="0" w:tplc="1842F184">
      <w:start w:val="1"/>
      <w:numFmt w:val="bullet"/>
      <w:lvlText w:val="-"/>
      <w:lvlJc w:val="left"/>
      <w:pPr>
        <w:ind w:left="360" w:hanging="360"/>
      </w:pPr>
      <w:rPr>
        <w:rFonts w:ascii="Verdana" w:hAnsi="Verdana"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36E07257"/>
    <w:multiLevelType w:val="hybridMultilevel"/>
    <w:tmpl w:val="912A9AA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38CA6B61"/>
    <w:multiLevelType w:val="hybridMultilevel"/>
    <w:tmpl w:val="5674F3C8"/>
    <w:lvl w:ilvl="0" w:tplc="1842F184">
      <w:start w:val="1"/>
      <w:numFmt w:val="bullet"/>
      <w:lvlText w:val="-"/>
      <w:lvlJc w:val="left"/>
      <w:pPr>
        <w:ind w:left="360" w:hanging="360"/>
      </w:pPr>
      <w:rPr>
        <w:rFonts w:ascii="Verdana" w:hAnsi="Verdana"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nsid w:val="398B4637"/>
    <w:multiLevelType w:val="hybridMultilevel"/>
    <w:tmpl w:val="CB74D424"/>
    <w:lvl w:ilvl="0" w:tplc="1842F184">
      <w:start w:val="1"/>
      <w:numFmt w:val="bullet"/>
      <w:lvlText w:val="-"/>
      <w:lvlJc w:val="left"/>
      <w:pPr>
        <w:ind w:left="720"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BF1595E"/>
    <w:multiLevelType w:val="hybridMultilevel"/>
    <w:tmpl w:val="2CAC11DA"/>
    <w:lvl w:ilvl="0" w:tplc="062623FE">
      <w:start w:val="1"/>
      <w:numFmt w:val="decimal"/>
      <w:lvlText w:val="%1."/>
      <w:lvlJc w:val="left"/>
      <w:pPr>
        <w:ind w:left="711" w:hanging="360"/>
      </w:pPr>
      <w:rPr>
        <w:rFonts w:hint="default"/>
      </w:rPr>
    </w:lvl>
    <w:lvl w:ilvl="1" w:tplc="04190019" w:tentative="1">
      <w:start w:val="1"/>
      <w:numFmt w:val="lowerLetter"/>
      <w:lvlText w:val="%2."/>
      <w:lvlJc w:val="left"/>
      <w:pPr>
        <w:ind w:left="1431" w:hanging="360"/>
      </w:pPr>
    </w:lvl>
    <w:lvl w:ilvl="2" w:tplc="0419001B" w:tentative="1">
      <w:start w:val="1"/>
      <w:numFmt w:val="lowerRoman"/>
      <w:lvlText w:val="%3."/>
      <w:lvlJc w:val="right"/>
      <w:pPr>
        <w:ind w:left="2151" w:hanging="180"/>
      </w:pPr>
    </w:lvl>
    <w:lvl w:ilvl="3" w:tplc="0419000F" w:tentative="1">
      <w:start w:val="1"/>
      <w:numFmt w:val="decimal"/>
      <w:lvlText w:val="%4."/>
      <w:lvlJc w:val="left"/>
      <w:pPr>
        <w:ind w:left="2871" w:hanging="360"/>
      </w:pPr>
    </w:lvl>
    <w:lvl w:ilvl="4" w:tplc="04190019" w:tentative="1">
      <w:start w:val="1"/>
      <w:numFmt w:val="lowerLetter"/>
      <w:lvlText w:val="%5."/>
      <w:lvlJc w:val="left"/>
      <w:pPr>
        <w:ind w:left="3591" w:hanging="360"/>
      </w:pPr>
    </w:lvl>
    <w:lvl w:ilvl="5" w:tplc="0419001B" w:tentative="1">
      <w:start w:val="1"/>
      <w:numFmt w:val="lowerRoman"/>
      <w:lvlText w:val="%6."/>
      <w:lvlJc w:val="right"/>
      <w:pPr>
        <w:ind w:left="4311" w:hanging="180"/>
      </w:pPr>
    </w:lvl>
    <w:lvl w:ilvl="6" w:tplc="0419000F" w:tentative="1">
      <w:start w:val="1"/>
      <w:numFmt w:val="decimal"/>
      <w:lvlText w:val="%7."/>
      <w:lvlJc w:val="left"/>
      <w:pPr>
        <w:ind w:left="5031" w:hanging="360"/>
      </w:pPr>
    </w:lvl>
    <w:lvl w:ilvl="7" w:tplc="04190019" w:tentative="1">
      <w:start w:val="1"/>
      <w:numFmt w:val="lowerLetter"/>
      <w:lvlText w:val="%8."/>
      <w:lvlJc w:val="left"/>
      <w:pPr>
        <w:ind w:left="5751" w:hanging="360"/>
      </w:pPr>
    </w:lvl>
    <w:lvl w:ilvl="8" w:tplc="0419001B" w:tentative="1">
      <w:start w:val="1"/>
      <w:numFmt w:val="lowerRoman"/>
      <w:lvlText w:val="%9."/>
      <w:lvlJc w:val="right"/>
      <w:pPr>
        <w:ind w:left="6471" w:hanging="180"/>
      </w:pPr>
    </w:lvl>
  </w:abstractNum>
  <w:abstractNum w:abstractNumId="26">
    <w:nsid w:val="471667CB"/>
    <w:multiLevelType w:val="hybridMultilevel"/>
    <w:tmpl w:val="456827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4AE74B68"/>
    <w:multiLevelType w:val="hybridMultilevel"/>
    <w:tmpl w:val="56208AF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4B6238A5"/>
    <w:multiLevelType w:val="hybridMultilevel"/>
    <w:tmpl w:val="9A762892"/>
    <w:lvl w:ilvl="0" w:tplc="1842F184">
      <w:start w:val="1"/>
      <w:numFmt w:val="bullet"/>
      <w:lvlText w:val="-"/>
      <w:lvlJc w:val="left"/>
      <w:pPr>
        <w:tabs>
          <w:tab w:val="num" w:pos="1228"/>
        </w:tabs>
        <w:ind w:left="1228" w:hanging="360"/>
      </w:pPr>
      <w:rPr>
        <w:rFonts w:ascii="Verdana" w:hAnsi="Verdana" w:hint="default"/>
      </w:rPr>
    </w:lvl>
    <w:lvl w:ilvl="1" w:tplc="04190003" w:tentative="1">
      <w:start w:val="1"/>
      <w:numFmt w:val="bullet"/>
      <w:lvlText w:val="o"/>
      <w:lvlJc w:val="left"/>
      <w:pPr>
        <w:tabs>
          <w:tab w:val="num" w:pos="1948"/>
        </w:tabs>
        <w:ind w:left="1948" w:hanging="360"/>
      </w:pPr>
      <w:rPr>
        <w:rFonts w:ascii="Courier New" w:hAnsi="Courier New" w:cs="Courier New" w:hint="default"/>
      </w:rPr>
    </w:lvl>
    <w:lvl w:ilvl="2" w:tplc="04190005" w:tentative="1">
      <w:start w:val="1"/>
      <w:numFmt w:val="bullet"/>
      <w:lvlText w:val=""/>
      <w:lvlJc w:val="left"/>
      <w:pPr>
        <w:tabs>
          <w:tab w:val="num" w:pos="2668"/>
        </w:tabs>
        <w:ind w:left="2668" w:hanging="360"/>
      </w:pPr>
      <w:rPr>
        <w:rFonts w:ascii="Wingdings" w:hAnsi="Wingdings" w:hint="default"/>
      </w:rPr>
    </w:lvl>
    <w:lvl w:ilvl="3" w:tplc="04190001" w:tentative="1">
      <w:start w:val="1"/>
      <w:numFmt w:val="bullet"/>
      <w:lvlText w:val=""/>
      <w:lvlJc w:val="left"/>
      <w:pPr>
        <w:tabs>
          <w:tab w:val="num" w:pos="3388"/>
        </w:tabs>
        <w:ind w:left="3388" w:hanging="360"/>
      </w:pPr>
      <w:rPr>
        <w:rFonts w:ascii="Symbol" w:hAnsi="Symbol" w:hint="default"/>
      </w:rPr>
    </w:lvl>
    <w:lvl w:ilvl="4" w:tplc="04190003" w:tentative="1">
      <w:start w:val="1"/>
      <w:numFmt w:val="bullet"/>
      <w:lvlText w:val="o"/>
      <w:lvlJc w:val="left"/>
      <w:pPr>
        <w:tabs>
          <w:tab w:val="num" w:pos="4108"/>
        </w:tabs>
        <w:ind w:left="4108" w:hanging="360"/>
      </w:pPr>
      <w:rPr>
        <w:rFonts w:ascii="Courier New" w:hAnsi="Courier New" w:cs="Courier New" w:hint="default"/>
      </w:rPr>
    </w:lvl>
    <w:lvl w:ilvl="5" w:tplc="04190005" w:tentative="1">
      <w:start w:val="1"/>
      <w:numFmt w:val="bullet"/>
      <w:lvlText w:val=""/>
      <w:lvlJc w:val="left"/>
      <w:pPr>
        <w:tabs>
          <w:tab w:val="num" w:pos="4828"/>
        </w:tabs>
        <w:ind w:left="4828" w:hanging="360"/>
      </w:pPr>
      <w:rPr>
        <w:rFonts w:ascii="Wingdings" w:hAnsi="Wingdings" w:hint="default"/>
      </w:rPr>
    </w:lvl>
    <w:lvl w:ilvl="6" w:tplc="04190001" w:tentative="1">
      <w:start w:val="1"/>
      <w:numFmt w:val="bullet"/>
      <w:lvlText w:val=""/>
      <w:lvlJc w:val="left"/>
      <w:pPr>
        <w:tabs>
          <w:tab w:val="num" w:pos="5548"/>
        </w:tabs>
        <w:ind w:left="5548" w:hanging="360"/>
      </w:pPr>
      <w:rPr>
        <w:rFonts w:ascii="Symbol" w:hAnsi="Symbol" w:hint="default"/>
      </w:rPr>
    </w:lvl>
    <w:lvl w:ilvl="7" w:tplc="04190003" w:tentative="1">
      <w:start w:val="1"/>
      <w:numFmt w:val="bullet"/>
      <w:lvlText w:val="o"/>
      <w:lvlJc w:val="left"/>
      <w:pPr>
        <w:tabs>
          <w:tab w:val="num" w:pos="6268"/>
        </w:tabs>
        <w:ind w:left="6268" w:hanging="360"/>
      </w:pPr>
      <w:rPr>
        <w:rFonts w:ascii="Courier New" w:hAnsi="Courier New" w:cs="Courier New" w:hint="default"/>
      </w:rPr>
    </w:lvl>
    <w:lvl w:ilvl="8" w:tplc="04190005" w:tentative="1">
      <w:start w:val="1"/>
      <w:numFmt w:val="bullet"/>
      <w:lvlText w:val=""/>
      <w:lvlJc w:val="left"/>
      <w:pPr>
        <w:tabs>
          <w:tab w:val="num" w:pos="6988"/>
        </w:tabs>
        <w:ind w:left="6988" w:hanging="360"/>
      </w:pPr>
      <w:rPr>
        <w:rFonts w:ascii="Wingdings" w:hAnsi="Wingdings" w:hint="default"/>
      </w:rPr>
    </w:lvl>
  </w:abstractNum>
  <w:abstractNum w:abstractNumId="29">
    <w:nsid w:val="4DBC6D6A"/>
    <w:multiLevelType w:val="hybridMultilevel"/>
    <w:tmpl w:val="9768D8C6"/>
    <w:lvl w:ilvl="0" w:tplc="1842F184">
      <w:start w:val="1"/>
      <w:numFmt w:val="bullet"/>
      <w:lvlText w:val="-"/>
      <w:lvlJc w:val="left"/>
      <w:pPr>
        <w:tabs>
          <w:tab w:val="num" w:pos="1068"/>
        </w:tabs>
        <w:ind w:left="1068" w:hanging="360"/>
      </w:pPr>
      <w:rPr>
        <w:rFonts w:ascii="Verdana" w:hAnsi="Verdana"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0">
    <w:nsid w:val="51AA20F8"/>
    <w:multiLevelType w:val="hybridMultilevel"/>
    <w:tmpl w:val="F838175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51B40E3"/>
    <w:multiLevelType w:val="hybridMultilevel"/>
    <w:tmpl w:val="281C08B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2">
    <w:nsid w:val="5E930921"/>
    <w:multiLevelType w:val="hybridMultilevel"/>
    <w:tmpl w:val="C5B41A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2800C05"/>
    <w:multiLevelType w:val="singleLevel"/>
    <w:tmpl w:val="0419000F"/>
    <w:lvl w:ilvl="0">
      <w:start w:val="1"/>
      <w:numFmt w:val="decimal"/>
      <w:lvlText w:val="%1."/>
      <w:lvlJc w:val="left"/>
      <w:pPr>
        <w:tabs>
          <w:tab w:val="num" w:pos="360"/>
        </w:tabs>
        <w:ind w:left="360" w:hanging="360"/>
      </w:pPr>
      <w:rPr>
        <w:rFonts w:hint="default"/>
      </w:rPr>
    </w:lvl>
  </w:abstractNum>
  <w:abstractNum w:abstractNumId="34">
    <w:nsid w:val="673F1B72"/>
    <w:multiLevelType w:val="hybridMultilevel"/>
    <w:tmpl w:val="20688564"/>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35">
    <w:nsid w:val="68DD44AE"/>
    <w:multiLevelType w:val="hybridMultilevel"/>
    <w:tmpl w:val="34AE87E0"/>
    <w:lvl w:ilvl="0" w:tplc="FFFFFFFF">
      <w:start w:val="4"/>
      <w:numFmt w:val="bullet"/>
      <w:lvlText w:val="–"/>
      <w:lvlJc w:val="left"/>
      <w:pPr>
        <w:ind w:left="1778" w:hanging="360"/>
      </w:pPr>
      <w:rPr>
        <w:rFonts w:ascii="DomBold BT" w:hAnsi="DomBold BT"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36">
    <w:nsid w:val="6A2974A9"/>
    <w:multiLevelType w:val="hybridMultilevel"/>
    <w:tmpl w:val="97C85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DB44FFE"/>
    <w:multiLevelType w:val="hybridMultilevel"/>
    <w:tmpl w:val="4D2E61C4"/>
    <w:lvl w:ilvl="0" w:tplc="23F02AE2">
      <w:start w:val="1"/>
      <w:numFmt w:val="bullet"/>
      <w:lvlText w:val=""/>
      <w:lvlPicBulletId w:val="0"/>
      <w:lvlJc w:val="left"/>
      <w:pPr>
        <w:tabs>
          <w:tab w:val="num" w:pos="2026"/>
        </w:tabs>
        <w:ind w:left="1779" w:hanging="113"/>
      </w:pPr>
      <w:rPr>
        <w:rFonts w:ascii="Symbol" w:hAnsi="Symbol" w:hint="default"/>
        <w:color w:val="auto"/>
        <w:sz w:val="18"/>
      </w:rPr>
    </w:lvl>
    <w:lvl w:ilvl="1" w:tplc="04190019" w:tentative="1">
      <w:start w:val="1"/>
      <w:numFmt w:val="lowerLetter"/>
      <w:lvlText w:val="%2."/>
      <w:lvlJc w:val="left"/>
      <w:pPr>
        <w:ind w:left="3106" w:hanging="360"/>
      </w:pPr>
    </w:lvl>
    <w:lvl w:ilvl="2" w:tplc="0419001B" w:tentative="1">
      <w:start w:val="1"/>
      <w:numFmt w:val="lowerRoman"/>
      <w:lvlText w:val="%3."/>
      <w:lvlJc w:val="right"/>
      <w:pPr>
        <w:ind w:left="3826" w:hanging="180"/>
      </w:pPr>
    </w:lvl>
    <w:lvl w:ilvl="3" w:tplc="0419000F" w:tentative="1">
      <w:start w:val="1"/>
      <w:numFmt w:val="decimal"/>
      <w:lvlText w:val="%4."/>
      <w:lvlJc w:val="left"/>
      <w:pPr>
        <w:ind w:left="4546" w:hanging="360"/>
      </w:pPr>
    </w:lvl>
    <w:lvl w:ilvl="4" w:tplc="04190019" w:tentative="1">
      <w:start w:val="1"/>
      <w:numFmt w:val="lowerLetter"/>
      <w:lvlText w:val="%5."/>
      <w:lvlJc w:val="left"/>
      <w:pPr>
        <w:ind w:left="5266" w:hanging="360"/>
      </w:pPr>
    </w:lvl>
    <w:lvl w:ilvl="5" w:tplc="0419001B" w:tentative="1">
      <w:start w:val="1"/>
      <w:numFmt w:val="lowerRoman"/>
      <w:lvlText w:val="%6."/>
      <w:lvlJc w:val="right"/>
      <w:pPr>
        <w:ind w:left="5986" w:hanging="180"/>
      </w:pPr>
    </w:lvl>
    <w:lvl w:ilvl="6" w:tplc="0419000F" w:tentative="1">
      <w:start w:val="1"/>
      <w:numFmt w:val="decimal"/>
      <w:lvlText w:val="%7."/>
      <w:lvlJc w:val="left"/>
      <w:pPr>
        <w:ind w:left="6706" w:hanging="360"/>
      </w:pPr>
    </w:lvl>
    <w:lvl w:ilvl="7" w:tplc="04190019" w:tentative="1">
      <w:start w:val="1"/>
      <w:numFmt w:val="lowerLetter"/>
      <w:lvlText w:val="%8."/>
      <w:lvlJc w:val="left"/>
      <w:pPr>
        <w:ind w:left="7426" w:hanging="360"/>
      </w:pPr>
    </w:lvl>
    <w:lvl w:ilvl="8" w:tplc="0419001B" w:tentative="1">
      <w:start w:val="1"/>
      <w:numFmt w:val="lowerRoman"/>
      <w:lvlText w:val="%9."/>
      <w:lvlJc w:val="right"/>
      <w:pPr>
        <w:ind w:left="8146" w:hanging="180"/>
      </w:pPr>
    </w:lvl>
  </w:abstractNum>
  <w:abstractNum w:abstractNumId="38">
    <w:nsid w:val="6E8A763A"/>
    <w:multiLevelType w:val="hybridMultilevel"/>
    <w:tmpl w:val="E6A27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F7F39EA"/>
    <w:multiLevelType w:val="hybridMultilevel"/>
    <w:tmpl w:val="2118D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19F32D8"/>
    <w:multiLevelType w:val="hybridMultilevel"/>
    <w:tmpl w:val="9E2A30BC"/>
    <w:lvl w:ilvl="0" w:tplc="1842F184">
      <w:start w:val="1"/>
      <w:numFmt w:val="bullet"/>
      <w:lvlText w:val="-"/>
      <w:lvlJc w:val="left"/>
      <w:pPr>
        <w:tabs>
          <w:tab w:val="num" w:pos="1854"/>
        </w:tabs>
        <w:ind w:left="1854" w:hanging="360"/>
      </w:pPr>
      <w:rPr>
        <w:rFonts w:ascii="Verdana" w:hAnsi="Verdana" w:hint="default"/>
      </w:rPr>
    </w:lvl>
    <w:lvl w:ilvl="1" w:tplc="04190003" w:tentative="1">
      <w:start w:val="1"/>
      <w:numFmt w:val="bullet"/>
      <w:lvlText w:val="o"/>
      <w:lvlJc w:val="left"/>
      <w:pPr>
        <w:tabs>
          <w:tab w:val="num" w:pos="2574"/>
        </w:tabs>
        <w:ind w:left="2574" w:hanging="360"/>
      </w:pPr>
      <w:rPr>
        <w:rFonts w:ascii="Courier New" w:hAnsi="Courier New" w:cs="Courier New" w:hint="default"/>
      </w:rPr>
    </w:lvl>
    <w:lvl w:ilvl="2" w:tplc="04190005" w:tentative="1">
      <w:start w:val="1"/>
      <w:numFmt w:val="bullet"/>
      <w:lvlText w:val=""/>
      <w:lvlJc w:val="left"/>
      <w:pPr>
        <w:tabs>
          <w:tab w:val="num" w:pos="3294"/>
        </w:tabs>
        <w:ind w:left="3294" w:hanging="360"/>
      </w:pPr>
      <w:rPr>
        <w:rFonts w:ascii="Wingdings" w:hAnsi="Wingdings" w:hint="default"/>
      </w:rPr>
    </w:lvl>
    <w:lvl w:ilvl="3" w:tplc="04190001" w:tentative="1">
      <w:start w:val="1"/>
      <w:numFmt w:val="bullet"/>
      <w:lvlText w:val=""/>
      <w:lvlJc w:val="left"/>
      <w:pPr>
        <w:tabs>
          <w:tab w:val="num" w:pos="4014"/>
        </w:tabs>
        <w:ind w:left="4014" w:hanging="360"/>
      </w:pPr>
      <w:rPr>
        <w:rFonts w:ascii="Symbol" w:hAnsi="Symbol" w:hint="default"/>
      </w:rPr>
    </w:lvl>
    <w:lvl w:ilvl="4" w:tplc="04190003" w:tentative="1">
      <w:start w:val="1"/>
      <w:numFmt w:val="bullet"/>
      <w:lvlText w:val="o"/>
      <w:lvlJc w:val="left"/>
      <w:pPr>
        <w:tabs>
          <w:tab w:val="num" w:pos="4734"/>
        </w:tabs>
        <w:ind w:left="4734" w:hanging="360"/>
      </w:pPr>
      <w:rPr>
        <w:rFonts w:ascii="Courier New" w:hAnsi="Courier New" w:cs="Courier New" w:hint="default"/>
      </w:rPr>
    </w:lvl>
    <w:lvl w:ilvl="5" w:tplc="04190005" w:tentative="1">
      <w:start w:val="1"/>
      <w:numFmt w:val="bullet"/>
      <w:lvlText w:val=""/>
      <w:lvlJc w:val="left"/>
      <w:pPr>
        <w:tabs>
          <w:tab w:val="num" w:pos="5454"/>
        </w:tabs>
        <w:ind w:left="5454" w:hanging="360"/>
      </w:pPr>
      <w:rPr>
        <w:rFonts w:ascii="Wingdings" w:hAnsi="Wingdings" w:hint="default"/>
      </w:rPr>
    </w:lvl>
    <w:lvl w:ilvl="6" w:tplc="04190001" w:tentative="1">
      <w:start w:val="1"/>
      <w:numFmt w:val="bullet"/>
      <w:lvlText w:val=""/>
      <w:lvlJc w:val="left"/>
      <w:pPr>
        <w:tabs>
          <w:tab w:val="num" w:pos="6174"/>
        </w:tabs>
        <w:ind w:left="6174" w:hanging="360"/>
      </w:pPr>
      <w:rPr>
        <w:rFonts w:ascii="Symbol" w:hAnsi="Symbol" w:hint="default"/>
      </w:rPr>
    </w:lvl>
    <w:lvl w:ilvl="7" w:tplc="04190003" w:tentative="1">
      <w:start w:val="1"/>
      <w:numFmt w:val="bullet"/>
      <w:lvlText w:val="o"/>
      <w:lvlJc w:val="left"/>
      <w:pPr>
        <w:tabs>
          <w:tab w:val="num" w:pos="6894"/>
        </w:tabs>
        <w:ind w:left="6894" w:hanging="360"/>
      </w:pPr>
      <w:rPr>
        <w:rFonts w:ascii="Courier New" w:hAnsi="Courier New" w:cs="Courier New" w:hint="default"/>
      </w:rPr>
    </w:lvl>
    <w:lvl w:ilvl="8" w:tplc="04190005" w:tentative="1">
      <w:start w:val="1"/>
      <w:numFmt w:val="bullet"/>
      <w:lvlText w:val=""/>
      <w:lvlJc w:val="left"/>
      <w:pPr>
        <w:tabs>
          <w:tab w:val="num" w:pos="7614"/>
        </w:tabs>
        <w:ind w:left="7614" w:hanging="360"/>
      </w:pPr>
      <w:rPr>
        <w:rFonts w:ascii="Wingdings" w:hAnsi="Wingdings" w:hint="default"/>
      </w:rPr>
    </w:lvl>
  </w:abstractNum>
  <w:abstractNum w:abstractNumId="41">
    <w:nsid w:val="73CB74AB"/>
    <w:multiLevelType w:val="hybridMultilevel"/>
    <w:tmpl w:val="48264086"/>
    <w:lvl w:ilvl="0" w:tplc="FFFFFFFF">
      <w:start w:val="4"/>
      <w:numFmt w:val="bullet"/>
      <w:lvlText w:val="–"/>
      <w:lvlJc w:val="left"/>
      <w:pPr>
        <w:ind w:left="1069" w:hanging="360"/>
      </w:pPr>
      <w:rPr>
        <w:rFonts w:ascii="DomBold BT" w:hAnsi="DomBold BT"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43">
    <w:nsid w:val="7F604C2B"/>
    <w:multiLevelType w:val="hybridMultilevel"/>
    <w:tmpl w:val="19DEB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2"/>
  </w:num>
  <w:num w:numId="4">
    <w:abstractNumId w:val="3"/>
  </w:num>
  <w:num w:numId="5">
    <w:abstractNumId w:val="21"/>
  </w:num>
  <w:num w:numId="6">
    <w:abstractNumId w:val="28"/>
  </w:num>
  <w:num w:numId="7">
    <w:abstractNumId w:val="40"/>
  </w:num>
  <w:num w:numId="8">
    <w:abstractNumId w:val="29"/>
  </w:num>
  <w:num w:numId="9">
    <w:abstractNumId w:val="25"/>
  </w:num>
  <w:num w:numId="10">
    <w:abstractNumId w:val="37"/>
  </w:num>
  <w:num w:numId="11">
    <w:abstractNumId w:val="1"/>
  </w:num>
  <w:num w:numId="12">
    <w:abstractNumId w:val="10"/>
  </w:num>
  <w:num w:numId="13">
    <w:abstractNumId w:val="20"/>
  </w:num>
  <w:num w:numId="14">
    <w:abstractNumId w:val="23"/>
  </w:num>
  <w:num w:numId="15">
    <w:abstractNumId w:val="22"/>
  </w:num>
  <w:num w:numId="16">
    <w:abstractNumId w:val="17"/>
  </w:num>
  <w:num w:numId="17">
    <w:abstractNumId w:val="39"/>
  </w:num>
  <w:num w:numId="18">
    <w:abstractNumId w:val="16"/>
  </w:num>
  <w:num w:numId="19">
    <w:abstractNumId w:val="18"/>
  </w:num>
  <w:num w:numId="20">
    <w:abstractNumId w:val="27"/>
  </w:num>
  <w:num w:numId="21">
    <w:abstractNumId w:val="12"/>
  </w:num>
  <w:num w:numId="22">
    <w:abstractNumId w:val="33"/>
  </w:num>
  <w:num w:numId="23">
    <w:abstractNumId w:val="19"/>
  </w:num>
  <w:num w:numId="24">
    <w:abstractNumId w:val="6"/>
  </w:num>
  <w:num w:numId="25">
    <w:abstractNumId w:val="4"/>
  </w:num>
  <w:num w:numId="26">
    <w:abstractNumId w:val="24"/>
  </w:num>
  <w:num w:numId="27">
    <w:abstractNumId w:val="14"/>
  </w:num>
  <w:num w:numId="28">
    <w:abstractNumId w:val="26"/>
  </w:num>
  <w:num w:numId="29">
    <w:abstractNumId w:val="5"/>
  </w:num>
  <w:num w:numId="30">
    <w:abstractNumId w:val="38"/>
  </w:num>
  <w:num w:numId="31">
    <w:abstractNumId w:val="13"/>
  </w:num>
  <w:num w:numId="32">
    <w:abstractNumId w:val="43"/>
  </w:num>
  <w:num w:numId="33">
    <w:abstractNumId w:val="32"/>
  </w:num>
  <w:num w:numId="34">
    <w:abstractNumId w:val="31"/>
  </w:num>
  <w:num w:numId="35">
    <w:abstractNumId w:val="41"/>
  </w:num>
  <w:num w:numId="36">
    <w:abstractNumId w:val="8"/>
  </w:num>
  <w:num w:numId="37">
    <w:abstractNumId w:val="0"/>
  </w:num>
  <w:num w:numId="38">
    <w:abstractNumId w:val="35"/>
  </w:num>
  <w:num w:numId="39">
    <w:abstractNumId w:val="34"/>
  </w:num>
  <w:num w:numId="40">
    <w:abstractNumId w:val="36"/>
  </w:num>
  <w:num w:numId="41">
    <w:abstractNumId w:val="11"/>
  </w:num>
  <w:num w:numId="42">
    <w:abstractNumId w:val="15"/>
  </w:num>
  <w:num w:numId="43">
    <w:abstractNumId w:val="30"/>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6F1"/>
    <w:rsid w:val="00000CCA"/>
    <w:rsid w:val="0000169E"/>
    <w:rsid w:val="00002CE8"/>
    <w:rsid w:val="000034D7"/>
    <w:rsid w:val="00003959"/>
    <w:rsid w:val="00004734"/>
    <w:rsid w:val="00010B1D"/>
    <w:rsid w:val="00013A54"/>
    <w:rsid w:val="00014ECE"/>
    <w:rsid w:val="0001696F"/>
    <w:rsid w:val="000172ED"/>
    <w:rsid w:val="00030102"/>
    <w:rsid w:val="000317B1"/>
    <w:rsid w:val="00033BD9"/>
    <w:rsid w:val="000363B5"/>
    <w:rsid w:val="00040E09"/>
    <w:rsid w:val="0004480A"/>
    <w:rsid w:val="000473FC"/>
    <w:rsid w:val="0004786A"/>
    <w:rsid w:val="00050B17"/>
    <w:rsid w:val="000532E6"/>
    <w:rsid w:val="00060370"/>
    <w:rsid w:val="0006135B"/>
    <w:rsid w:val="00061CD3"/>
    <w:rsid w:val="00064D79"/>
    <w:rsid w:val="000711D1"/>
    <w:rsid w:val="00074CF0"/>
    <w:rsid w:val="0007734C"/>
    <w:rsid w:val="00077E6E"/>
    <w:rsid w:val="0008156B"/>
    <w:rsid w:val="0008446C"/>
    <w:rsid w:val="000844F2"/>
    <w:rsid w:val="0009452D"/>
    <w:rsid w:val="000948D6"/>
    <w:rsid w:val="00097D07"/>
    <w:rsid w:val="00097FF6"/>
    <w:rsid w:val="000A28F1"/>
    <w:rsid w:val="000B1716"/>
    <w:rsid w:val="000B491A"/>
    <w:rsid w:val="000C2113"/>
    <w:rsid w:val="000C3314"/>
    <w:rsid w:val="000D16F6"/>
    <w:rsid w:val="000D5CDF"/>
    <w:rsid w:val="000D72E1"/>
    <w:rsid w:val="000E0275"/>
    <w:rsid w:val="000E3F39"/>
    <w:rsid w:val="000E63EE"/>
    <w:rsid w:val="000F238F"/>
    <w:rsid w:val="000F370D"/>
    <w:rsid w:val="000F3834"/>
    <w:rsid w:val="000F74B1"/>
    <w:rsid w:val="00106480"/>
    <w:rsid w:val="001114FB"/>
    <w:rsid w:val="0011375E"/>
    <w:rsid w:val="0012064E"/>
    <w:rsid w:val="0013358C"/>
    <w:rsid w:val="00135BBC"/>
    <w:rsid w:val="0014522E"/>
    <w:rsid w:val="00165185"/>
    <w:rsid w:val="00165C65"/>
    <w:rsid w:val="00166C72"/>
    <w:rsid w:val="00172693"/>
    <w:rsid w:val="00175A41"/>
    <w:rsid w:val="001804CB"/>
    <w:rsid w:val="00182285"/>
    <w:rsid w:val="00185914"/>
    <w:rsid w:val="00186EA0"/>
    <w:rsid w:val="001933B4"/>
    <w:rsid w:val="001A024A"/>
    <w:rsid w:val="001A14F3"/>
    <w:rsid w:val="001B26F1"/>
    <w:rsid w:val="001B40C3"/>
    <w:rsid w:val="001C0AEE"/>
    <w:rsid w:val="001C6B72"/>
    <w:rsid w:val="001D0E7B"/>
    <w:rsid w:val="001D2214"/>
    <w:rsid w:val="001D3C3C"/>
    <w:rsid w:val="001D47A0"/>
    <w:rsid w:val="001E06DE"/>
    <w:rsid w:val="001E223F"/>
    <w:rsid w:val="001E4EC6"/>
    <w:rsid w:val="001E540E"/>
    <w:rsid w:val="001E7128"/>
    <w:rsid w:val="001F2677"/>
    <w:rsid w:val="00201F7D"/>
    <w:rsid w:val="00203DF7"/>
    <w:rsid w:val="00204CBD"/>
    <w:rsid w:val="00206C48"/>
    <w:rsid w:val="00211E37"/>
    <w:rsid w:val="00212FA0"/>
    <w:rsid w:val="0021729B"/>
    <w:rsid w:val="00220E9B"/>
    <w:rsid w:val="002322B0"/>
    <w:rsid w:val="00235E4E"/>
    <w:rsid w:val="00237349"/>
    <w:rsid w:val="00243B9B"/>
    <w:rsid w:val="002553F8"/>
    <w:rsid w:val="002560EA"/>
    <w:rsid w:val="00256299"/>
    <w:rsid w:val="00260AAC"/>
    <w:rsid w:val="00264959"/>
    <w:rsid w:val="00265AFD"/>
    <w:rsid w:val="00265C03"/>
    <w:rsid w:val="002669A2"/>
    <w:rsid w:val="002830A1"/>
    <w:rsid w:val="00291F32"/>
    <w:rsid w:val="0029658C"/>
    <w:rsid w:val="002A02E8"/>
    <w:rsid w:val="002B2713"/>
    <w:rsid w:val="002B4C5E"/>
    <w:rsid w:val="002B4EF2"/>
    <w:rsid w:val="002C0C09"/>
    <w:rsid w:val="002C1CF3"/>
    <w:rsid w:val="002C25AF"/>
    <w:rsid w:val="002C5116"/>
    <w:rsid w:val="002D0793"/>
    <w:rsid w:val="002D14F0"/>
    <w:rsid w:val="002D3BD3"/>
    <w:rsid w:val="002E1F9B"/>
    <w:rsid w:val="002E3515"/>
    <w:rsid w:val="002E3BC4"/>
    <w:rsid w:val="002F0BBD"/>
    <w:rsid w:val="002F0F82"/>
    <w:rsid w:val="002F118B"/>
    <w:rsid w:val="002F1EDC"/>
    <w:rsid w:val="002F3F2E"/>
    <w:rsid w:val="003029BA"/>
    <w:rsid w:val="00310BDD"/>
    <w:rsid w:val="003141CF"/>
    <w:rsid w:val="00314594"/>
    <w:rsid w:val="0031516B"/>
    <w:rsid w:val="003263DA"/>
    <w:rsid w:val="003275AB"/>
    <w:rsid w:val="0035059E"/>
    <w:rsid w:val="003509A1"/>
    <w:rsid w:val="00352929"/>
    <w:rsid w:val="00354F8D"/>
    <w:rsid w:val="00361C74"/>
    <w:rsid w:val="00362058"/>
    <w:rsid w:val="003625DD"/>
    <w:rsid w:val="003648A6"/>
    <w:rsid w:val="003717EE"/>
    <w:rsid w:val="00371C3A"/>
    <w:rsid w:val="0038119D"/>
    <w:rsid w:val="00395AAD"/>
    <w:rsid w:val="00397A52"/>
    <w:rsid w:val="003B216B"/>
    <w:rsid w:val="003B2B6F"/>
    <w:rsid w:val="003B4EDB"/>
    <w:rsid w:val="003B5C95"/>
    <w:rsid w:val="003B5E09"/>
    <w:rsid w:val="003C25B4"/>
    <w:rsid w:val="003C5AF2"/>
    <w:rsid w:val="003C6180"/>
    <w:rsid w:val="003C78D9"/>
    <w:rsid w:val="003D2ED9"/>
    <w:rsid w:val="003D341E"/>
    <w:rsid w:val="003D69CC"/>
    <w:rsid w:val="003D7098"/>
    <w:rsid w:val="003E0FBC"/>
    <w:rsid w:val="003E154A"/>
    <w:rsid w:val="00404874"/>
    <w:rsid w:val="004103F1"/>
    <w:rsid w:val="004116DC"/>
    <w:rsid w:val="00413B05"/>
    <w:rsid w:val="00413F18"/>
    <w:rsid w:val="0042381A"/>
    <w:rsid w:val="00440E26"/>
    <w:rsid w:val="00444F96"/>
    <w:rsid w:val="00463EFB"/>
    <w:rsid w:val="00470413"/>
    <w:rsid w:val="00470B0F"/>
    <w:rsid w:val="004759F0"/>
    <w:rsid w:val="00476A55"/>
    <w:rsid w:val="004804B9"/>
    <w:rsid w:val="00480D6F"/>
    <w:rsid w:val="0048265F"/>
    <w:rsid w:val="004907CD"/>
    <w:rsid w:val="00492935"/>
    <w:rsid w:val="00492BE6"/>
    <w:rsid w:val="00493D56"/>
    <w:rsid w:val="0049646A"/>
    <w:rsid w:val="0049695A"/>
    <w:rsid w:val="004A1296"/>
    <w:rsid w:val="004A3178"/>
    <w:rsid w:val="004B000E"/>
    <w:rsid w:val="004B5464"/>
    <w:rsid w:val="004B5D49"/>
    <w:rsid w:val="004B6B34"/>
    <w:rsid w:val="004B76A1"/>
    <w:rsid w:val="004C3D21"/>
    <w:rsid w:val="004C4D87"/>
    <w:rsid w:val="004C5780"/>
    <w:rsid w:val="004C5EB1"/>
    <w:rsid w:val="004C79A1"/>
    <w:rsid w:val="004C7E46"/>
    <w:rsid w:val="004D064C"/>
    <w:rsid w:val="004D0FFC"/>
    <w:rsid w:val="004D28B0"/>
    <w:rsid w:val="004D4960"/>
    <w:rsid w:val="004E2076"/>
    <w:rsid w:val="004E23DB"/>
    <w:rsid w:val="004F3356"/>
    <w:rsid w:val="004F69AC"/>
    <w:rsid w:val="0050233B"/>
    <w:rsid w:val="005040D8"/>
    <w:rsid w:val="00510F6E"/>
    <w:rsid w:val="005119BD"/>
    <w:rsid w:val="00512333"/>
    <w:rsid w:val="00531020"/>
    <w:rsid w:val="005322C7"/>
    <w:rsid w:val="005426BC"/>
    <w:rsid w:val="00550959"/>
    <w:rsid w:val="005565E0"/>
    <w:rsid w:val="005605B3"/>
    <w:rsid w:val="00561C69"/>
    <w:rsid w:val="00564464"/>
    <w:rsid w:val="00574A5B"/>
    <w:rsid w:val="0058438A"/>
    <w:rsid w:val="0058449B"/>
    <w:rsid w:val="00586B54"/>
    <w:rsid w:val="00590F01"/>
    <w:rsid w:val="00595532"/>
    <w:rsid w:val="0059554C"/>
    <w:rsid w:val="005A13A3"/>
    <w:rsid w:val="005A1F7A"/>
    <w:rsid w:val="005A6D17"/>
    <w:rsid w:val="005A7B83"/>
    <w:rsid w:val="005B5F6C"/>
    <w:rsid w:val="005B643A"/>
    <w:rsid w:val="005B65BC"/>
    <w:rsid w:val="005C1794"/>
    <w:rsid w:val="005C2926"/>
    <w:rsid w:val="005D09B7"/>
    <w:rsid w:val="005D342B"/>
    <w:rsid w:val="005E6053"/>
    <w:rsid w:val="005F37C6"/>
    <w:rsid w:val="005F3D2E"/>
    <w:rsid w:val="005F4017"/>
    <w:rsid w:val="00603C9A"/>
    <w:rsid w:val="0061072C"/>
    <w:rsid w:val="006113B8"/>
    <w:rsid w:val="0061330B"/>
    <w:rsid w:val="00615166"/>
    <w:rsid w:val="00617A7C"/>
    <w:rsid w:val="00620DBD"/>
    <w:rsid w:val="00621D35"/>
    <w:rsid w:val="00623A57"/>
    <w:rsid w:val="006254FB"/>
    <w:rsid w:val="00627E4F"/>
    <w:rsid w:val="00630530"/>
    <w:rsid w:val="006320D4"/>
    <w:rsid w:val="006371FE"/>
    <w:rsid w:val="006613D5"/>
    <w:rsid w:val="0066207B"/>
    <w:rsid w:val="00665135"/>
    <w:rsid w:val="006662C9"/>
    <w:rsid w:val="00670791"/>
    <w:rsid w:val="00674E5B"/>
    <w:rsid w:val="00687D02"/>
    <w:rsid w:val="00692D11"/>
    <w:rsid w:val="006937BD"/>
    <w:rsid w:val="006A3648"/>
    <w:rsid w:val="006A5323"/>
    <w:rsid w:val="006B22AA"/>
    <w:rsid w:val="006C2F86"/>
    <w:rsid w:val="006C4B80"/>
    <w:rsid w:val="006C5F7E"/>
    <w:rsid w:val="006C745C"/>
    <w:rsid w:val="006D1153"/>
    <w:rsid w:val="006D1A4E"/>
    <w:rsid w:val="006D2CBD"/>
    <w:rsid w:val="006D2F54"/>
    <w:rsid w:val="006D580C"/>
    <w:rsid w:val="006D5AC5"/>
    <w:rsid w:val="006D77E0"/>
    <w:rsid w:val="006E5465"/>
    <w:rsid w:val="006E58D4"/>
    <w:rsid w:val="006E5FDB"/>
    <w:rsid w:val="006F292D"/>
    <w:rsid w:val="006F30E3"/>
    <w:rsid w:val="006F73C1"/>
    <w:rsid w:val="007011E5"/>
    <w:rsid w:val="007017F6"/>
    <w:rsid w:val="007041B2"/>
    <w:rsid w:val="007105CC"/>
    <w:rsid w:val="007258A5"/>
    <w:rsid w:val="00726E73"/>
    <w:rsid w:val="007316DE"/>
    <w:rsid w:val="007328A3"/>
    <w:rsid w:val="007329EA"/>
    <w:rsid w:val="00745EB7"/>
    <w:rsid w:val="00747972"/>
    <w:rsid w:val="007525BF"/>
    <w:rsid w:val="00763C89"/>
    <w:rsid w:val="00771705"/>
    <w:rsid w:val="00780509"/>
    <w:rsid w:val="0079089B"/>
    <w:rsid w:val="00793311"/>
    <w:rsid w:val="00793968"/>
    <w:rsid w:val="007A7067"/>
    <w:rsid w:val="007B0590"/>
    <w:rsid w:val="007B579D"/>
    <w:rsid w:val="007B6FA7"/>
    <w:rsid w:val="007D099A"/>
    <w:rsid w:val="007D3CA8"/>
    <w:rsid w:val="007D6B1E"/>
    <w:rsid w:val="007E2272"/>
    <w:rsid w:val="007E30AF"/>
    <w:rsid w:val="007E369F"/>
    <w:rsid w:val="007E42F1"/>
    <w:rsid w:val="007E587B"/>
    <w:rsid w:val="007E6EDD"/>
    <w:rsid w:val="007F1C8E"/>
    <w:rsid w:val="00805AB7"/>
    <w:rsid w:val="00805BC7"/>
    <w:rsid w:val="00810E68"/>
    <w:rsid w:val="0081398C"/>
    <w:rsid w:val="00815D4F"/>
    <w:rsid w:val="00820AAE"/>
    <w:rsid w:val="00821F87"/>
    <w:rsid w:val="00826D5B"/>
    <w:rsid w:val="00827433"/>
    <w:rsid w:val="00840989"/>
    <w:rsid w:val="008442B0"/>
    <w:rsid w:val="00851A98"/>
    <w:rsid w:val="0085634F"/>
    <w:rsid w:val="00861D65"/>
    <w:rsid w:val="008651D8"/>
    <w:rsid w:val="008728BF"/>
    <w:rsid w:val="0087326C"/>
    <w:rsid w:val="00875D72"/>
    <w:rsid w:val="0087652E"/>
    <w:rsid w:val="00887506"/>
    <w:rsid w:val="00891C7C"/>
    <w:rsid w:val="008A5138"/>
    <w:rsid w:val="008B3081"/>
    <w:rsid w:val="008B3467"/>
    <w:rsid w:val="008C58F7"/>
    <w:rsid w:val="008C69D9"/>
    <w:rsid w:val="008D1D46"/>
    <w:rsid w:val="008D596C"/>
    <w:rsid w:val="008E2112"/>
    <w:rsid w:val="008E2A08"/>
    <w:rsid w:val="008E5594"/>
    <w:rsid w:val="008E5E4F"/>
    <w:rsid w:val="008E7713"/>
    <w:rsid w:val="008F4989"/>
    <w:rsid w:val="008F4E00"/>
    <w:rsid w:val="008F57C1"/>
    <w:rsid w:val="009010E2"/>
    <w:rsid w:val="00901177"/>
    <w:rsid w:val="00904D02"/>
    <w:rsid w:val="0090778C"/>
    <w:rsid w:val="009106E4"/>
    <w:rsid w:val="0091638C"/>
    <w:rsid w:val="00917851"/>
    <w:rsid w:val="009221F0"/>
    <w:rsid w:val="0092428D"/>
    <w:rsid w:val="009428FC"/>
    <w:rsid w:val="00950D40"/>
    <w:rsid w:val="009560B9"/>
    <w:rsid w:val="00956B4F"/>
    <w:rsid w:val="00957766"/>
    <w:rsid w:val="00957FAD"/>
    <w:rsid w:val="00963770"/>
    <w:rsid w:val="00964095"/>
    <w:rsid w:val="00966270"/>
    <w:rsid w:val="009725E3"/>
    <w:rsid w:val="00972654"/>
    <w:rsid w:val="00972E30"/>
    <w:rsid w:val="00973FC5"/>
    <w:rsid w:val="00975120"/>
    <w:rsid w:val="00977F09"/>
    <w:rsid w:val="0099171F"/>
    <w:rsid w:val="009939C2"/>
    <w:rsid w:val="009B059F"/>
    <w:rsid w:val="009B1E80"/>
    <w:rsid w:val="009B36B7"/>
    <w:rsid w:val="009B5AA0"/>
    <w:rsid w:val="009B713C"/>
    <w:rsid w:val="009C1ABC"/>
    <w:rsid w:val="009C498D"/>
    <w:rsid w:val="009C6771"/>
    <w:rsid w:val="009C6929"/>
    <w:rsid w:val="009D3B5E"/>
    <w:rsid w:val="009D51FE"/>
    <w:rsid w:val="009E16AC"/>
    <w:rsid w:val="009E1FC0"/>
    <w:rsid w:val="009E7B01"/>
    <w:rsid w:val="009F35F5"/>
    <w:rsid w:val="00A01D81"/>
    <w:rsid w:val="00A108E0"/>
    <w:rsid w:val="00A1183A"/>
    <w:rsid w:val="00A16A94"/>
    <w:rsid w:val="00A20A8B"/>
    <w:rsid w:val="00A21EFC"/>
    <w:rsid w:val="00A258EA"/>
    <w:rsid w:val="00A26604"/>
    <w:rsid w:val="00A320CF"/>
    <w:rsid w:val="00A47585"/>
    <w:rsid w:val="00A50E70"/>
    <w:rsid w:val="00A55148"/>
    <w:rsid w:val="00A55387"/>
    <w:rsid w:val="00A56E15"/>
    <w:rsid w:val="00A6225A"/>
    <w:rsid w:val="00A653E5"/>
    <w:rsid w:val="00A74573"/>
    <w:rsid w:val="00A81357"/>
    <w:rsid w:val="00A81932"/>
    <w:rsid w:val="00A8613E"/>
    <w:rsid w:val="00A905C0"/>
    <w:rsid w:val="00AA1F86"/>
    <w:rsid w:val="00AA2813"/>
    <w:rsid w:val="00AA482B"/>
    <w:rsid w:val="00AA616A"/>
    <w:rsid w:val="00AB0C38"/>
    <w:rsid w:val="00AB3B97"/>
    <w:rsid w:val="00AC54A4"/>
    <w:rsid w:val="00AC6617"/>
    <w:rsid w:val="00AC7685"/>
    <w:rsid w:val="00AC7E51"/>
    <w:rsid w:val="00AD1837"/>
    <w:rsid w:val="00AE1188"/>
    <w:rsid w:val="00AE2FDA"/>
    <w:rsid w:val="00AF0C9B"/>
    <w:rsid w:val="00AF5393"/>
    <w:rsid w:val="00AF5B0D"/>
    <w:rsid w:val="00AF5D8B"/>
    <w:rsid w:val="00B00E90"/>
    <w:rsid w:val="00B039C1"/>
    <w:rsid w:val="00B05CD4"/>
    <w:rsid w:val="00B06A4C"/>
    <w:rsid w:val="00B103EF"/>
    <w:rsid w:val="00B215E6"/>
    <w:rsid w:val="00B2420E"/>
    <w:rsid w:val="00B32EE8"/>
    <w:rsid w:val="00B40272"/>
    <w:rsid w:val="00B41820"/>
    <w:rsid w:val="00B43B96"/>
    <w:rsid w:val="00B44FF8"/>
    <w:rsid w:val="00B4612E"/>
    <w:rsid w:val="00B462E3"/>
    <w:rsid w:val="00B537E1"/>
    <w:rsid w:val="00B56029"/>
    <w:rsid w:val="00B56D52"/>
    <w:rsid w:val="00B6366D"/>
    <w:rsid w:val="00B84BCA"/>
    <w:rsid w:val="00B86673"/>
    <w:rsid w:val="00B86843"/>
    <w:rsid w:val="00B87620"/>
    <w:rsid w:val="00B946EA"/>
    <w:rsid w:val="00BA48EA"/>
    <w:rsid w:val="00BA7038"/>
    <w:rsid w:val="00BB0C57"/>
    <w:rsid w:val="00BB4B14"/>
    <w:rsid w:val="00BB5632"/>
    <w:rsid w:val="00BB6FB0"/>
    <w:rsid w:val="00BC0AAA"/>
    <w:rsid w:val="00BC129A"/>
    <w:rsid w:val="00BC631A"/>
    <w:rsid w:val="00BC7608"/>
    <w:rsid w:val="00BC7EF6"/>
    <w:rsid w:val="00BD4709"/>
    <w:rsid w:val="00BD7B57"/>
    <w:rsid w:val="00BE06FA"/>
    <w:rsid w:val="00BE5056"/>
    <w:rsid w:val="00BE5AC2"/>
    <w:rsid w:val="00BF25ED"/>
    <w:rsid w:val="00BF4341"/>
    <w:rsid w:val="00BF48CD"/>
    <w:rsid w:val="00BF68E9"/>
    <w:rsid w:val="00BF6BDD"/>
    <w:rsid w:val="00C0365B"/>
    <w:rsid w:val="00C052D7"/>
    <w:rsid w:val="00C0622A"/>
    <w:rsid w:val="00C27509"/>
    <w:rsid w:val="00C30C2C"/>
    <w:rsid w:val="00C322B5"/>
    <w:rsid w:val="00C33E68"/>
    <w:rsid w:val="00C33EE8"/>
    <w:rsid w:val="00C3786F"/>
    <w:rsid w:val="00C44398"/>
    <w:rsid w:val="00C50C3D"/>
    <w:rsid w:val="00C52589"/>
    <w:rsid w:val="00C54972"/>
    <w:rsid w:val="00C566C9"/>
    <w:rsid w:val="00C6074A"/>
    <w:rsid w:val="00C62F06"/>
    <w:rsid w:val="00C63DCC"/>
    <w:rsid w:val="00C6565F"/>
    <w:rsid w:val="00C66A6C"/>
    <w:rsid w:val="00C73A47"/>
    <w:rsid w:val="00C80647"/>
    <w:rsid w:val="00C80773"/>
    <w:rsid w:val="00C879D2"/>
    <w:rsid w:val="00C92546"/>
    <w:rsid w:val="00C94FAB"/>
    <w:rsid w:val="00C958DB"/>
    <w:rsid w:val="00C976B2"/>
    <w:rsid w:val="00CA4E38"/>
    <w:rsid w:val="00CA50B2"/>
    <w:rsid w:val="00CB0575"/>
    <w:rsid w:val="00CB2AAE"/>
    <w:rsid w:val="00CB4237"/>
    <w:rsid w:val="00CC1CCC"/>
    <w:rsid w:val="00CC43C2"/>
    <w:rsid w:val="00CC6AB8"/>
    <w:rsid w:val="00CC7763"/>
    <w:rsid w:val="00CD1014"/>
    <w:rsid w:val="00CD3031"/>
    <w:rsid w:val="00CD5F05"/>
    <w:rsid w:val="00CD6E56"/>
    <w:rsid w:val="00CE2957"/>
    <w:rsid w:val="00CE4132"/>
    <w:rsid w:val="00CE5402"/>
    <w:rsid w:val="00CF3B1D"/>
    <w:rsid w:val="00CF6A34"/>
    <w:rsid w:val="00CF7594"/>
    <w:rsid w:val="00D02A56"/>
    <w:rsid w:val="00D04456"/>
    <w:rsid w:val="00D06A51"/>
    <w:rsid w:val="00D1123E"/>
    <w:rsid w:val="00D116F9"/>
    <w:rsid w:val="00D2035F"/>
    <w:rsid w:val="00D32AFE"/>
    <w:rsid w:val="00D37CB7"/>
    <w:rsid w:val="00D445F2"/>
    <w:rsid w:val="00D549FC"/>
    <w:rsid w:val="00D5599C"/>
    <w:rsid w:val="00D560BF"/>
    <w:rsid w:val="00D5673C"/>
    <w:rsid w:val="00D57B49"/>
    <w:rsid w:val="00D665D1"/>
    <w:rsid w:val="00D67D98"/>
    <w:rsid w:val="00D71915"/>
    <w:rsid w:val="00D73DA2"/>
    <w:rsid w:val="00D74923"/>
    <w:rsid w:val="00D757EF"/>
    <w:rsid w:val="00D80161"/>
    <w:rsid w:val="00D82D26"/>
    <w:rsid w:val="00D85662"/>
    <w:rsid w:val="00D87993"/>
    <w:rsid w:val="00D922EF"/>
    <w:rsid w:val="00D968B3"/>
    <w:rsid w:val="00DA25AA"/>
    <w:rsid w:val="00DA6514"/>
    <w:rsid w:val="00DA6C64"/>
    <w:rsid w:val="00DC25E9"/>
    <w:rsid w:val="00DD251B"/>
    <w:rsid w:val="00DD3091"/>
    <w:rsid w:val="00DD37C9"/>
    <w:rsid w:val="00DD41C0"/>
    <w:rsid w:val="00DD58BB"/>
    <w:rsid w:val="00DD7CA1"/>
    <w:rsid w:val="00DF0403"/>
    <w:rsid w:val="00DF1538"/>
    <w:rsid w:val="00DF4E91"/>
    <w:rsid w:val="00E00A9B"/>
    <w:rsid w:val="00E10A04"/>
    <w:rsid w:val="00E10CAE"/>
    <w:rsid w:val="00E1401B"/>
    <w:rsid w:val="00E16532"/>
    <w:rsid w:val="00E21C40"/>
    <w:rsid w:val="00E271D4"/>
    <w:rsid w:val="00E35247"/>
    <w:rsid w:val="00E360A8"/>
    <w:rsid w:val="00E360E0"/>
    <w:rsid w:val="00E46089"/>
    <w:rsid w:val="00E557C9"/>
    <w:rsid w:val="00E7147F"/>
    <w:rsid w:val="00E746F8"/>
    <w:rsid w:val="00E74758"/>
    <w:rsid w:val="00E74996"/>
    <w:rsid w:val="00E76463"/>
    <w:rsid w:val="00E766F7"/>
    <w:rsid w:val="00E817D1"/>
    <w:rsid w:val="00E82653"/>
    <w:rsid w:val="00E83231"/>
    <w:rsid w:val="00E84C25"/>
    <w:rsid w:val="00E85DB3"/>
    <w:rsid w:val="00EA06A1"/>
    <w:rsid w:val="00EB79B7"/>
    <w:rsid w:val="00EC0516"/>
    <w:rsid w:val="00EC3398"/>
    <w:rsid w:val="00EC3DB3"/>
    <w:rsid w:val="00EC47C4"/>
    <w:rsid w:val="00ED3F41"/>
    <w:rsid w:val="00ED678C"/>
    <w:rsid w:val="00ED6898"/>
    <w:rsid w:val="00EE2291"/>
    <w:rsid w:val="00EE5EE6"/>
    <w:rsid w:val="00EF00C6"/>
    <w:rsid w:val="00EF0D9A"/>
    <w:rsid w:val="00F02DDE"/>
    <w:rsid w:val="00F03063"/>
    <w:rsid w:val="00F03990"/>
    <w:rsid w:val="00F062EF"/>
    <w:rsid w:val="00F069A3"/>
    <w:rsid w:val="00F072DF"/>
    <w:rsid w:val="00F259AF"/>
    <w:rsid w:val="00F25BB6"/>
    <w:rsid w:val="00F305B4"/>
    <w:rsid w:val="00F32E85"/>
    <w:rsid w:val="00F34E0E"/>
    <w:rsid w:val="00F34FB3"/>
    <w:rsid w:val="00F36E71"/>
    <w:rsid w:val="00F41FC1"/>
    <w:rsid w:val="00F43D3E"/>
    <w:rsid w:val="00F45A25"/>
    <w:rsid w:val="00F4731F"/>
    <w:rsid w:val="00F52BAA"/>
    <w:rsid w:val="00F5610A"/>
    <w:rsid w:val="00F636F9"/>
    <w:rsid w:val="00F63C9B"/>
    <w:rsid w:val="00F71523"/>
    <w:rsid w:val="00F72B8A"/>
    <w:rsid w:val="00F72C5C"/>
    <w:rsid w:val="00F74D17"/>
    <w:rsid w:val="00F76771"/>
    <w:rsid w:val="00F807C2"/>
    <w:rsid w:val="00F833D7"/>
    <w:rsid w:val="00F9073C"/>
    <w:rsid w:val="00F90832"/>
    <w:rsid w:val="00FA6C78"/>
    <w:rsid w:val="00FB6E93"/>
    <w:rsid w:val="00FC3026"/>
    <w:rsid w:val="00FD00D5"/>
    <w:rsid w:val="00FD085C"/>
    <w:rsid w:val="00FD56E1"/>
    <w:rsid w:val="00FF6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3BC4"/>
    <w:rPr>
      <w:sz w:val="24"/>
      <w:szCs w:val="24"/>
    </w:rPr>
  </w:style>
  <w:style w:type="paragraph" w:styleId="1">
    <w:name w:val="heading 1"/>
    <w:basedOn w:val="a"/>
    <w:next w:val="a"/>
    <w:qFormat/>
    <w:rsid w:val="00C66A6C"/>
    <w:pPr>
      <w:keepNext/>
      <w:autoSpaceDE w:val="0"/>
      <w:autoSpaceDN w:val="0"/>
      <w:ind w:firstLine="709"/>
      <w:jc w:val="both"/>
      <w:outlineLvl w:val="0"/>
    </w:pPr>
    <w:rPr>
      <w:b/>
      <w:color w:val="000000" w:themeColor="text1"/>
      <w:sz w:val="28"/>
    </w:rPr>
  </w:style>
  <w:style w:type="paragraph" w:styleId="2">
    <w:name w:val="heading 2"/>
    <w:basedOn w:val="a"/>
    <w:next w:val="a"/>
    <w:link w:val="20"/>
    <w:uiPriority w:val="9"/>
    <w:semiHidden/>
    <w:unhideWhenUsed/>
    <w:qFormat/>
    <w:rsid w:val="008A5138"/>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B26F1"/>
    <w:pPr>
      <w:spacing w:before="100" w:beforeAutospacing="1" w:after="100" w:afterAutospacing="1"/>
    </w:pPr>
  </w:style>
  <w:style w:type="paragraph" w:styleId="21">
    <w:name w:val="List 2"/>
    <w:basedOn w:val="a"/>
    <w:rsid w:val="00FF6AC7"/>
    <w:pPr>
      <w:ind w:left="566" w:hanging="283"/>
    </w:pPr>
  </w:style>
  <w:style w:type="paragraph" w:styleId="22">
    <w:name w:val="Body Text Indent 2"/>
    <w:basedOn w:val="a"/>
    <w:rsid w:val="00FF6AC7"/>
    <w:pPr>
      <w:spacing w:after="120" w:line="480" w:lineRule="auto"/>
      <w:ind w:left="283"/>
    </w:pPr>
  </w:style>
  <w:style w:type="character" w:styleId="a4">
    <w:name w:val="Strong"/>
    <w:basedOn w:val="a0"/>
    <w:qFormat/>
    <w:rsid w:val="00FF6AC7"/>
    <w:rPr>
      <w:b/>
      <w:bCs/>
    </w:rPr>
  </w:style>
  <w:style w:type="paragraph" w:styleId="a5">
    <w:name w:val="footnote text"/>
    <w:basedOn w:val="a"/>
    <w:semiHidden/>
    <w:rsid w:val="00FF6AC7"/>
    <w:rPr>
      <w:sz w:val="20"/>
      <w:szCs w:val="20"/>
    </w:rPr>
  </w:style>
  <w:style w:type="character" w:styleId="a6">
    <w:name w:val="footnote reference"/>
    <w:basedOn w:val="a0"/>
    <w:semiHidden/>
    <w:rsid w:val="00FF6AC7"/>
    <w:rPr>
      <w:vertAlign w:val="superscript"/>
    </w:rPr>
  </w:style>
  <w:style w:type="paragraph" w:styleId="a7">
    <w:name w:val="Balloon Text"/>
    <w:basedOn w:val="a"/>
    <w:semiHidden/>
    <w:rsid w:val="00BF6BDD"/>
    <w:rPr>
      <w:rFonts w:ascii="Tahoma" w:hAnsi="Tahoma" w:cs="Tahoma"/>
      <w:sz w:val="16"/>
      <w:szCs w:val="16"/>
    </w:rPr>
  </w:style>
  <w:style w:type="paragraph" w:styleId="23">
    <w:name w:val="Body Text 2"/>
    <w:basedOn w:val="a"/>
    <w:rsid w:val="00BD4709"/>
    <w:pPr>
      <w:spacing w:after="120" w:line="480" w:lineRule="auto"/>
    </w:pPr>
  </w:style>
  <w:style w:type="paragraph" w:styleId="a8">
    <w:name w:val="Body Text"/>
    <w:basedOn w:val="a"/>
    <w:link w:val="a9"/>
    <w:rsid w:val="00BD4709"/>
    <w:pPr>
      <w:spacing w:after="120"/>
    </w:pPr>
  </w:style>
  <w:style w:type="character" w:customStyle="1" w:styleId="a9">
    <w:name w:val="Основной текст Знак"/>
    <w:basedOn w:val="a0"/>
    <w:link w:val="a8"/>
    <w:rsid w:val="00BD4709"/>
    <w:rPr>
      <w:sz w:val="24"/>
      <w:szCs w:val="24"/>
      <w:lang w:val="ru-RU" w:eastAsia="ru-RU" w:bidi="ar-SA"/>
    </w:rPr>
  </w:style>
  <w:style w:type="character" w:styleId="aa">
    <w:name w:val="annotation reference"/>
    <w:basedOn w:val="a0"/>
    <w:semiHidden/>
    <w:rsid w:val="003E0FBC"/>
    <w:rPr>
      <w:sz w:val="16"/>
      <w:szCs w:val="16"/>
    </w:rPr>
  </w:style>
  <w:style w:type="paragraph" w:styleId="ab">
    <w:name w:val="annotation text"/>
    <w:basedOn w:val="a"/>
    <w:semiHidden/>
    <w:rsid w:val="003E0FBC"/>
    <w:rPr>
      <w:sz w:val="20"/>
      <w:szCs w:val="20"/>
    </w:rPr>
  </w:style>
  <w:style w:type="paragraph" w:styleId="ac">
    <w:name w:val="annotation subject"/>
    <w:basedOn w:val="ab"/>
    <w:next w:val="ab"/>
    <w:semiHidden/>
    <w:rsid w:val="003E0FBC"/>
    <w:rPr>
      <w:b/>
      <w:bCs/>
    </w:rPr>
  </w:style>
  <w:style w:type="table" w:styleId="ad">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
    <w:name w:val="footer"/>
    <w:basedOn w:val="a"/>
    <w:rsid w:val="00186EA0"/>
    <w:pPr>
      <w:tabs>
        <w:tab w:val="center" w:pos="4677"/>
        <w:tab w:val="right" w:pos="9355"/>
      </w:tabs>
    </w:pPr>
  </w:style>
  <w:style w:type="character" w:styleId="af0">
    <w:name w:val="page number"/>
    <w:basedOn w:val="a0"/>
    <w:rsid w:val="00186EA0"/>
  </w:style>
  <w:style w:type="paragraph" w:customStyle="1" w:styleId="24">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1">
    <w:name w:val="header"/>
    <w:basedOn w:val="a"/>
    <w:rsid w:val="0006135B"/>
    <w:pPr>
      <w:tabs>
        <w:tab w:val="center" w:pos="4677"/>
        <w:tab w:val="right" w:pos="9355"/>
      </w:tabs>
    </w:pPr>
  </w:style>
  <w:style w:type="paragraph" w:styleId="af2">
    <w:name w:val="List"/>
    <w:basedOn w:val="a"/>
    <w:rsid w:val="00574A5B"/>
    <w:pPr>
      <w:ind w:left="283" w:hanging="283"/>
      <w:contextualSpacing/>
    </w:pPr>
  </w:style>
  <w:style w:type="paragraph" w:styleId="af3">
    <w:name w:val="List Paragraph"/>
    <w:basedOn w:val="a"/>
    <w:uiPriority w:val="34"/>
    <w:qFormat/>
    <w:rsid w:val="0058438A"/>
    <w:pPr>
      <w:ind w:left="720"/>
      <w:contextualSpacing/>
    </w:pPr>
  </w:style>
  <w:style w:type="paragraph" w:styleId="af4">
    <w:name w:val="Body Text Indent"/>
    <w:aliases w:val="текст,Основной текст 1"/>
    <w:basedOn w:val="a"/>
    <w:link w:val="af5"/>
    <w:rsid w:val="00617A7C"/>
    <w:pPr>
      <w:spacing w:after="120"/>
      <w:ind w:left="283"/>
    </w:pPr>
  </w:style>
  <w:style w:type="character" w:customStyle="1" w:styleId="af5">
    <w:name w:val="Основной текст с отступом Знак"/>
    <w:aliases w:val="текст Знак,Основной текст 1 Знак"/>
    <w:basedOn w:val="a0"/>
    <w:link w:val="af4"/>
    <w:rsid w:val="00617A7C"/>
    <w:rPr>
      <w:sz w:val="24"/>
      <w:szCs w:val="24"/>
    </w:rPr>
  </w:style>
  <w:style w:type="paragraph" w:customStyle="1" w:styleId="11">
    <w:name w:val="Стиль1"/>
    <w:basedOn w:val="a"/>
    <w:link w:val="12"/>
    <w:qFormat/>
    <w:rsid w:val="00E83231"/>
    <w:pPr>
      <w:widowControl w:val="0"/>
      <w:suppressAutoHyphens/>
      <w:autoSpaceDE w:val="0"/>
      <w:autoSpaceDN w:val="0"/>
      <w:adjustRightInd w:val="0"/>
      <w:ind w:firstLine="709"/>
      <w:jc w:val="both"/>
    </w:pPr>
    <w:rPr>
      <w:b/>
      <w:caps/>
      <w:color w:val="000000" w:themeColor="text1"/>
      <w:sz w:val="28"/>
      <w:szCs w:val="28"/>
    </w:rPr>
  </w:style>
  <w:style w:type="paragraph" w:customStyle="1" w:styleId="25">
    <w:name w:val="Стиль2"/>
    <w:basedOn w:val="a"/>
    <w:link w:val="26"/>
    <w:qFormat/>
    <w:rsid w:val="008E7713"/>
    <w:pPr>
      <w:ind w:right="-185" w:firstLine="1134"/>
      <w:jc w:val="both"/>
    </w:pPr>
    <w:rPr>
      <w:b/>
      <w:sz w:val="28"/>
      <w:szCs w:val="28"/>
    </w:rPr>
  </w:style>
  <w:style w:type="character" w:customStyle="1" w:styleId="12">
    <w:name w:val="Стиль1 Знак"/>
    <w:basedOn w:val="a0"/>
    <w:link w:val="11"/>
    <w:rsid w:val="00E83231"/>
    <w:rPr>
      <w:b/>
      <w:caps/>
      <w:color w:val="000000" w:themeColor="text1"/>
      <w:sz w:val="28"/>
      <w:szCs w:val="28"/>
    </w:rPr>
  </w:style>
  <w:style w:type="character" w:customStyle="1" w:styleId="26">
    <w:name w:val="Стиль2 Знак"/>
    <w:basedOn w:val="a0"/>
    <w:link w:val="25"/>
    <w:rsid w:val="008E7713"/>
    <w:rPr>
      <w:b/>
      <w:sz w:val="28"/>
      <w:szCs w:val="28"/>
    </w:rPr>
  </w:style>
  <w:style w:type="character" w:customStyle="1" w:styleId="af6">
    <w:name w:val="Без интервала Знак"/>
    <w:basedOn w:val="a0"/>
    <w:link w:val="af7"/>
    <w:uiPriority w:val="1"/>
    <w:locked/>
    <w:rsid w:val="00BB0C57"/>
  </w:style>
  <w:style w:type="paragraph" w:styleId="af7">
    <w:name w:val="No Spacing"/>
    <w:link w:val="af6"/>
    <w:uiPriority w:val="1"/>
    <w:qFormat/>
    <w:rsid w:val="00BB0C57"/>
  </w:style>
  <w:style w:type="character" w:customStyle="1" w:styleId="20">
    <w:name w:val="Заголовок 2 Знак"/>
    <w:basedOn w:val="a0"/>
    <w:link w:val="2"/>
    <w:uiPriority w:val="9"/>
    <w:semiHidden/>
    <w:rsid w:val="008A5138"/>
    <w:rPr>
      <w:rFonts w:asciiTheme="majorHAnsi" w:eastAsiaTheme="majorEastAsia" w:hAnsiTheme="majorHAnsi" w:cstheme="majorBidi"/>
      <w:b/>
      <w:bCs/>
      <w:color w:val="4F81BD" w:themeColor="accent1"/>
      <w:sz w:val="26"/>
      <w:szCs w:val="26"/>
      <w:lang w:eastAsia="en-US"/>
    </w:rPr>
  </w:style>
  <w:style w:type="paragraph" w:styleId="af8">
    <w:name w:val="TOC Heading"/>
    <w:basedOn w:val="1"/>
    <w:next w:val="a"/>
    <w:uiPriority w:val="39"/>
    <w:unhideWhenUsed/>
    <w:qFormat/>
    <w:rsid w:val="00DD251B"/>
    <w:pPr>
      <w:keepLines/>
      <w:autoSpaceDE/>
      <w:autoSpaceDN/>
      <w:spacing w:before="480" w:line="276" w:lineRule="auto"/>
      <w:ind w:firstLine="0"/>
      <w:outlineLvl w:val="9"/>
    </w:pPr>
    <w:rPr>
      <w:rFonts w:asciiTheme="majorHAnsi" w:eastAsiaTheme="majorEastAsia" w:hAnsiTheme="majorHAnsi" w:cstheme="majorBidi"/>
      <w:b w:val="0"/>
      <w:bCs/>
      <w:color w:val="365F91" w:themeColor="accent1" w:themeShade="BF"/>
      <w:szCs w:val="28"/>
    </w:rPr>
  </w:style>
  <w:style w:type="paragraph" w:styleId="13">
    <w:name w:val="toc 1"/>
    <w:basedOn w:val="a"/>
    <w:next w:val="a"/>
    <w:autoRedefine/>
    <w:uiPriority w:val="39"/>
    <w:qFormat/>
    <w:rsid w:val="00DD251B"/>
    <w:pPr>
      <w:spacing w:after="100"/>
    </w:pPr>
  </w:style>
  <w:style w:type="character" w:styleId="af9">
    <w:name w:val="Hyperlink"/>
    <w:basedOn w:val="a0"/>
    <w:uiPriority w:val="99"/>
    <w:unhideWhenUsed/>
    <w:rsid w:val="00DD251B"/>
    <w:rPr>
      <w:color w:val="0000FF" w:themeColor="hyperlink"/>
      <w:u w:val="single"/>
    </w:rPr>
  </w:style>
  <w:style w:type="paragraph" w:styleId="27">
    <w:name w:val="toc 2"/>
    <w:basedOn w:val="a"/>
    <w:next w:val="a"/>
    <w:autoRedefine/>
    <w:uiPriority w:val="39"/>
    <w:unhideWhenUsed/>
    <w:qFormat/>
    <w:rsid w:val="00DD251B"/>
    <w:pPr>
      <w:spacing w:after="100" w:line="276" w:lineRule="auto"/>
      <w:ind w:left="220"/>
    </w:pPr>
    <w:rPr>
      <w:rFonts w:asciiTheme="minorHAnsi" w:eastAsiaTheme="minorEastAsia" w:hAnsiTheme="minorHAnsi" w:cstheme="minorBidi"/>
      <w:sz w:val="22"/>
      <w:szCs w:val="22"/>
    </w:rPr>
  </w:style>
  <w:style w:type="paragraph" w:styleId="3">
    <w:name w:val="toc 3"/>
    <w:basedOn w:val="a"/>
    <w:next w:val="a"/>
    <w:autoRedefine/>
    <w:uiPriority w:val="39"/>
    <w:unhideWhenUsed/>
    <w:qFormat/>
    <w:rsid w:val="00DD251B"/>
    <w:pPr>
      <w:spacing w:after="100" w:line="276" w:lineRule="auto"/>
      <w:ind w:left="440"/>
    </w:pPr>
    <w:rPr>
      <w:rFonts w:asciiTheme="minorHAnsi" w:eastAsiaTheme="minorEastAsia" w:hAnsiTheme="minorHAnsi" w:cstheme="minorBidi"/>
      <w:sz w:val="22"/>
      <w:szCs w:val="22"/>
    </w:rPr>
  </w:style>
  <w:style w:type="character" w:styleId="afa">
    <w:name w:val="Emphasis"/>
    <w:basedOn w:val="a0"/>
    <w:qFormat/>
    <w:rsid w:val="00201F7D"/>
    <w:rPr>
      <w:b/>
      <w:iCs/>
      <w:sz w:val="28"/>
      <w:szCs w:val="28"/>
    </w:rPr>
  </w:style>
  <w:style w:type="paragraph" w:styleId="afb">
    <w:name w:val="Subtitle"/>
    <w:basedOn w:val="a"/>
    <w:next w:val="a"/>
    <w:link w:val="afc"/>
    <w:autoRedefine/>
    <w:qFormat/>
    <w:rsid w:val="00E83231"/>
    <w:pPr>
      <w:ind w:firstLine="851"/>
      <w:outlineLvl w:val="1"/>
    </w:pPr>
    <w:rPr>
      <w:b/>
      <w:sz w:val="28"/>
      <w:szCs w:val="28"/>
      <w:lang w:val="x-none" w:eastAsia="x-none"/>
    </w:rPr>
  </w:style>
  <w:style w:type="character" w:customStyle="1" w:styleId="afc">
    <w:name w:val="Подзаголовок Знак"/>
    <w:basedOn w:val="a0"/>
    <w:link w:val="afb"/>
    <w:rsid w:val="00E83231"/>
    <w:rPr>
      <w:b/>
      <w:sz w:val="28"/>
      <w:szCs w:val="28"/>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3BC4"/>
    <w:rPr>
      <w:sz w:val="24"/>
      <w:szCs w:val="24"/>
    </w:rPr>
  </w:style>
  <w:style w:type="paragraph" w:styleId="1">
    <w:name w:val="heading 1"/>
    <w:basedOn w:val="a"/>
    <w:next w:val="a"/>
    <w:qFormat/>
    <w:rsid w:val="00C66A6C"/>
    <w:pPr>
      <w:keepNext/>
      <w:autoSpaceDE w:val="0"/>
      <w:autoSpaceDN w:val="0"/>
      <w:ind w:firstLine="709"/>
      <w:jc w:val="both"/>
      <w:outlineLvl w:val="0"/>
    </w:pPr>
    <w:rPr>
      <w:b/>
      <w:color w:val="000000" w:themeColor="text1"/>
      <w:sz w:val="28"/>
    </w:rPr>
  </w:style>
  <w:style w:type="paragraph" w:styleId="2">
    <w:name w:val="heading 2"/>
    <w:basedOn w:val="a"/>
    <w:next w:val="a"/>
    <w:link w:val="20"/>
    <w:uiPriority w:val="9"/>
    <w:semiHidden/>
    <w:unhideWhenUsed/>
    <w:qFormat/>
    <w:rsid w:val="008A5138"/>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B26F1"/>
    <w:pPr>
      <w:spacing w:before="100" w:beforeAutospacing="1" w:after="100" w:afterAutospacing="1"/>
    </w:pPr>
  </w:style>
  <w:style w:type="paragraph" w:styleId="21">
    <w:name w:val="List 2"/>
    <w:basedOn w:val="a"/>
    <w:rsid w:val="00FF6AC7"/>
    <w:pPr>
      <w:ind w:left="566" w:hanging="283"/>
    </w:pPr>
  </w:style>
  <w:style w:type="paragraph" w:styleId="22">
    <w:name w:val="Body Text Indent 2"/>
    <w:basedOn w:val="a"/>
    <w:rsid w:val="00FF6AC7"/>
    <w:pPr>
      <w:spacing w:after="120" w:line="480" w:lineRule="auto"/>
      <w:ind w:left="283"/>
    </w:pPr>
  </w:style>
  <w:style w:type="character" w:styleId="a4">
    <w:name w:val="Strong"/>
    <w:basedOn w:val="a0"/>
    <w:qFormat/>
    <w:rsid w:val="00FF6AC7"/>
    <w:rPr>
      <w:b/>
      <w:bCs/>
    </w:rPr>
  </w:style>
  <w:style w:type="paragraph" w:styleId="a5">
    <w:name w:val="footnote text"/>
    <w:basedOn w:val="a"/>
    <w:semiHidden/>
    <w:rsid w:val="00FF6AC7"/>
    <w:rPr>
      <w:sz w:val="20"/>
      <w:szCs w:val="20"/>
    </w:rPr>
  </w:style>
  <w:style w:type="character" w:styleId="a6">
    <w:name w:val="footnote reference"/>
    <w:basedOn w:val="a0"/>
    <w:semiHidden/>
    <w:rsid w:val="00FF6AC7"/>
    <w:rPr>
      <w:vertAlign w:val="superscript"/>
    </w:rPr>
  </w:style>
  <w:style w:type="paragraph" w:styleId="a7">
    <w:name w:val="Balloon Text"/>
    <w:basedOn w:val="a"/>
    <w:semiHidden/>
    <w:rsid w:val="00BF6BDD"/>
    <w:rPr>
      <w:rFonts w:ascii="Tahoma" w:hAnsi="Tahoma" w:cs="Tahoma"/>
      <w:sz w:val="16"/>
      <w:szCs w:val="16"/>
    </w:rPr>
  </w:style>
  <w:style w:type="paragraph" w:styleId="23">
    <w:name w:val="Body Text 2"/>
    <w:basedOn w:val="a"/>
    <w:rsid w:val="00BD4709"/>
    <w:pPr>
      <w:spacing w:after="120" w:line="480" w:lineRule="auto"/>
    </w:pPr>
  </w:style>
  <w:style w:type="paragraph" w:styleId="a8">
    <w:name w:val="Body Text"/>
    <w:basedOn w:val="a"/>
    <w:link w:val="a9"/>
    <w:rsid w:val="00BD4709"/>
    <w:pPr>
      <w:spacing w:after="120"/>
    </w:pPr>
  </w:style>
  <w:style w:type="character" w:customStyle="1" w:styleId="a9">
    <w:name w:val="Основной текст Знак"/>
    <w:basedOn w:val="a0"/>
    <w:link w:val="a8"/>
    <w:rsid w:val="00BD4709"/>
    <w:rPr>
      <w:sz w:val="24"/>
      <w:szCs w:val="24"/>
      <w:lang w:val="ru-RU" w:eastAsia="ru-RU" w:bidi="ar-SA"/>
    </w:rPr>
  </w:style>
  <w:style w:type="character" w:styleId="aa">
    <w:name w:val="annotation reference"/>
    <w:basedOn w:val="a0"/>
    <w:semiHidden/>
    <w:rsid w:val="003E0FBC"/>
    <w:rPr>
      <w:sz w:val="16"/>
      <w:szCs w:val="16"/>
    </w:rPr>
  </w:style>
  <w:style w:type="paragraph" w:styleId="ab">
    <w:name w:val="annotation text"/>
    <w:basedOn w:val="a"/>
    <w:semiHidden/>
    <w:rsid w:val="003E0FBC"/>
    <w:rPr>
      <w:sz w:val="20"/>
      <w:szCs w:val="20"/>
    </w:rPr>
  </w:style>
  <w:style w:type="paragraph" w:styleId="ac">
    <w:name w:val="annotation subject"/>
    <w:basedOn w:val="ab"/>
    <w:next w:val="ab"/>
    <w:semiHidden/>
    <w:rsid w:val="003E0FBC"/>
    <w:rPr>
      <w:b/>
      <w:bCs/>
    </w:rPr>
  </w:style>
  <w:style w:type="table" w:styleId="ad">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
    <w:name w:val="footer"/>
    <w:basedOn w:val="a"/>
    <w:rsid w:val="00186EA0"/>
    <w:pPr>
      <w:tabs>
        <w:tab w:val="center" w:pos="4677"/>
        <w:tab w:val="right" w:pos="9355"/>
      </w:tabs>
    </w:pPr>
  </w:style>
  <w:style w:type="character" w:styleId="af0">
    <w:name w:val="page number"/>
    <w:basedOn w:val="a0"/>
    <w:rsid w:val="00186EA0"/>
  </w:style>
  <w:style w:type="paragraph" w:customStyle="1" w:styleId="24">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1">
    <w:name w:val="header"/>
    <w:basedOn w:val="a"/>
    <w:rsid w:val="0006135B"/>
    <w:pPr>
      <w:tabs>
        <w:tab w:val="center" w:pos="4677"/>
        <w:tab w:val="right" w:pos="9355"/>
      </w:tabs>
    </w:pPr>
  </w:style>
  <w:style w:type="paragraph" w:styleId="af2">
    <w:name w:val="List"/>
    <w:basedOn w:val="a"/>
    <w:rsid w:val="00574A5B"/>
    <w:pPr>
      <w:ind w:left="283" w:hanging="283"/>
      <w:contextualSpacing/>
    </w:pPr>
  </w:style>
  <w:style w:type="paragraph" w:styleId="af3">
    <w:name w:val="List Paragraph"/>
    <w:basedOn w:val="a"/>
    <w:uiPriority w:val="34"/>
    <w:qFormat/>
    <w:rsid w:val="0058438A"/>
    <w:pPr>
      <w:ind w:left="720"/>
      <w:contextualSpacing/>
    </w:pPr>
  </w:style>
  <w:style w:type="paragraph" w:styleId="af4">
    <w:name w:val="Body Text Indent"/>
    <w:aliases w:val="текст,Основной текст 1"/>
    <w:basedOn w:val="a"/>
    <w:link w:val="af5"/>
    <w:rsid w:val="00617A7C"/>
    <w:pPr>
      <w:spacing w:after="120"/>
      <w:ind w:left="283"/>
    </w:pPr>
  </w:style>
  <w:style w:type="character" w:customStyle="1" w:styleId="af5">
    <w:name w:val="Основной текст с отступом Знак"/>
    <w:aliases w:val="текст Знак,Основной текст 1 Знак"/>
    <w:basedOn w:val="a0"/>
    <w:link w:val="af4"/>
    <w:rsid w:val="00617A7C"/>
    <w:rPr>
      <w:sz w:val="24"/>
      <w:szCs w:val="24"/>
    </w:rPr>
  </w:style>
  <w:style w:type="paragraph" w:customStyle="1" w:styleId="11">
    <w:name w:val="Стиль1"/>
    <w:basedOn w:val="a"/>
    <w:link w:val="12"/>
    <w:qFormat/>
    <w:rsid w:val="00E83231"/>
    <w:pPr>
      <w:widowControl w:val="0"/>
      <w:suppressAutoHyphens/>
      <w:autoSpaceDE w:val="0"/>
      <w:autoSpaceDN w:val="0"/>
      <w:adjustRightInd w:val="0"/>
      <w:ind w:firstLine="709"/>
      <w:jc w:val="both"/>
    </w:pPr>
    <w:rPr>
      <w:b/>
      <w:caps/>
      <w:color w:val="000000" w:themeColor="text1"/>
      <w:sz w:val="28"/>
      <w:szCs w:val="28"/>
    </w:rPr>
  </w:style>
  <w:style w:type="paragraph" w:customStyle="1" w:styleId="25">
    <w:name w:val="Стиль2"/>
    <w:basedOn w:val="a"/>
    <w:link w:val="26"/>
    <w:qFormat/>
    <w:rsid w:val="008E7713"/>
    <w:pPr>
      <w:ind w:right="-185" w:firstLine="1134"/>
      <w:jc w:val="both"/>
    </w:pPr>
    <w:rPr>
      <w:b/>
      <w:sz w:val="28"/>
      <w:szCs w:val="28"/>
    </w:rPr>
  </w:style>
  <w:style w:type="character" w:customStyle="1" w:styleId="12">
    <w:name w:val="Стиль1 Знак"/>
    <w:basedOn w:val="a0"/>
    <w:link w:val="11"/>
    <w:rsid w:val="00E83231"/>
    <w:rPr>
      <w:b/>
      <w:caps/>
      <w:color w:val="000000" w:themeColor="text1"/>
      <w:sz w:val="28"/>
      <w:szCs w:val="28"/>
    </w:rPr>
  </w:style>
  <w:style w:type="character" w:customStyle="1" w:styleId="26">
    <w:name w:val="Стиль2 Знак"/>
    <w:basedOn w:val="a0"/>
    <w:link w:val="25"/>
    <w:rsid w:val="008E7713"/>
    <w:rPr>
      <w:b/>
      <w:sz w:val="28"/>
      <w:szCs w:val="28"/>
    </w:rPr>
  </w:style>
  <w:style w:type="character" w:customStyle="1" w:styleId="af6">
    <w:name w:val="Без интервала Знак"/>
    <w:basedOn w:val="a0"/>
    <w:link w:val="af7"/>
    <w:uiPriority w:val="1"/>
    <w:locked/>
    <w:rsid w:val="00BB0C57"/>
  </w:style>
  <w:style w:type="paragraph" w:styleId="af7">
    <w:name w:val="No Spacing"/>
    <w:link w:val="af6"/>
    <w:uiPriority w:val="1"/>
    <w:qFormat/>
    <w:rsid w:val="00BB0C57"/>
  </w:style>
  <w:style w:type="character" w:customStyle="1" w:styleId="20">
    <w:name w:val="Заголовок 2 Знак"/>
    <w:basedOn w:val="a0"/>
    <w:link w:val="2"/>
    <w:uiPriority w:val="9"/>
    <w:semiHidden/>
    <w:rsid w:val="008A5138"/>
    <w:rPr>
      <w:rFonts w:asciiTheme="majorHAnsi" w:eastAsiaTheme="majorEastAsia" w:hAnsiTheme="majorHAnsi" w:cstheme="majorBidi"/>
      <w:b/>
      <w:bCs/>
      <w:color w:val="4F81BD" w:themeColor="accent1"/>
      <w:sz w:val="26"/>
      <w:szCs w:val="26"/>
      <w:lang w:eastAsia="en-US"/>
    </w:rPr>
  </w:style>
  <w:style w:type="paragraph" w:styleId="af8">
    <w:name w:val="TOC Heading"/>
    <w:basedOn w:val="1"/>
    <w:next w:val="a"/>
    <w:uiPriority w:val="39"/>
    <w:unhideWhenUsed/>
    <w:qFormat/>
    <w:rsid w:val="00DD251B"/>
    <w:pPr>
      <w:keepLines/>
      <w:autoSpaceDE/>
      <w:autoSpaceDN/>
      <w:spacing w:before="480" w:line="276" w:lineRule="auto"/>
      <w:ind w:firstLine="0"/>
      <w:outlineLvl w:val="9"/>
    </w:pPr>
    <w:rPr>
      <w:rFonts w:asciiTheme="majorHAnsi" w:eastAsiaTheme="majorEastAsia" w:hAnsiTheme="majorHAnsi" w:cstheme="majorBidi"/>
      <w:b w:val="0"/>
      <w:bCs/>
      <w:color w:val="365F91" w:themeColor="accent1" w:themeShade="BF"/>
      <w:szCs w:val="28"/>
    </w:rPr>
  </w:style>
  <w:style w:type="paragraph" w:styleId="13">
    <w:name w:val="toc 1"/>
    <w:basedOn w:val="a"/>
    <w:next w:val="a"/>
    <w:autoRedefine/>
    <w:uiPriority w:val="39"/>
    <w:qFormat/>
    <w:rsid w:val="00DD251B"/>
    <w:pPr>
      <w:spacing w:after="100"/>
    </w:pPr>
  </w:style>
  <w:style w:type="character" w:styleId="af9">
    <w:name w:val="Hyperlink"/>
    <w:basedOn w:val="a0"/>
    <w:uiPriority w:val="99"/>
    <w:unhideWhenUsed/>
    <w:rsid w:val="00DD251B"/>
    <w:rPr>
      <w:color w:val="0000FF" w:themeColor="hyperlink"/>
      <w:u w:val="single"/>
    </w:rPr>
  </w:style>
  <w:style w:type="paragraph" w:styleId="27">
    <w:name w:val="toc 2"/>
    <w:basedOn w:val="a"/>
    <w:next w:val="a"/>
    <w:autoRedefine/>
    <w:uiPriority w:val="39"/>
    <w:unhideWhenUsed/>
    <w:qFormat/>
    <w:rsid w:val="00DD251B"/>
    <w:pPr>
      <w:spacing w:after="100" w:line="276" w:lineRule="auto"/>
      <w:ind w:left="220"/>
    </w:pPr>
    <w:rPr>
      <w:rFonts w:asciiTheme="minorHAnsi" w:eastAsiaTheme="minorEastAsia" w:hAnsiTheme="minorHAnsi" w:cstheme="minorBidi"/>
      <w:sz w:val="22"/>
      <w:szCs w:val="22"/>
    </w:rPr>
  </w:style>
  <w:style w:type="paragraph" w:styleId="3">
    <w:name w:val="toc 3"/>
    <w:basedOn w:val="a"/>
    <w:next w:val="a"/>
    <w:autoRedefine/>
    <w:uiPriority w:val="39"/>
    <w:unhideWhenUsed/>
    <w:qFormat/>
    <w:rsid w:val="00DD251B"/>
    <w:pPr>
      <w:spacing w:after="100" w:line="276" w:lineRule="auto"/>
      <w:ind w:left="440"/>
    </w:pPr>
    <w:rPr>
      <w:rFonts w:asciiTheme="minorHAnsi" w:eastAsiaTheme="minorEastAsia" w:hAnsiTheme="minorHAnsi" w:cstheme="minorBidi"/>
      <w:sz w:val="22"/>
      <w:szCs w:val="22"/>
    </w:rPr>
  </w:style>
  <w:style w:type="character" w:styleId="afa">
    <w:name w:val="Emphasis"/>
    <w:basedOn w:val="a0"/>
    <w:qFormat/>
    <w:rsid w:val="00201F7D"/>
    <w:rPr>
      <w:b/>
      <w:iCs/>
      <w:sz w:val="28"/>
      <w:szCs w:val="28"/>
    </w:rPr>
  </w:style>
  <w:style w:type="paragraph" w:styleId="afb">
    <w:name w:val="Subtitle"/>
    <w:basedOn w:val="a"/>
    <w:next w:val="a"/>
    <w:link w:val="afc"/>
    <w:autoRedefine/>
    <w:qFormat/>
    <w:rsid w:val="00E83231"/>
    <w:pPr>
      <w:ind w:firstLine="851"/>
      <w:outlineLvl w:val="1"/>
    </w:pPr>
    <w:rPr>
      <w:b/>
      <w:sz w:val="28"/>
      <w:szCs w:val="28"/>
      <w:lang w:val="x-none" w:eastAsia="x-none"/>
    </w:rPr>
  </w:style>
  <w:style w:type="character" w:customStyle="1" w:styleId="afc">
    <w:name w:val="Подзаголовок Знак"/>
    <w:basedOn w:val="a0"/>
    <w:link w:val="afb"/>
    <w:rsid w:val="00E83231"/>
    <w:rPr>
      <w:b/>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4496">
      <w:bodyDiv w:val="1"/>
      <w:marLeft w:val="0"/>
      <w:marRight w:val="0"/>
      <w:marTop w:val="0"/>
      <w:marBottom w:val="0"/>
      <w:divBdr>
        <w:top w:val="none" w:sz="0" w:space="0" w:color="auto"/>
        <w:left w:val="none" w:sz="0" w:space="0" w:color="auto"/>
        <w:bottom w:val="none" w:sz="0" w:space="0" w:color="auto"/>
        <w:right w:val="none" w:sz="0" w:space="0" w:color="auto"/>
      </w:divBdr>
    </w:div>
    <w:div w:id="388502453">
      <w:bodyDiv w:val="1"/>
      <w:marLeft w:val="0"/>
      <w:marRight w:val="0"/>
      <w:marTop w:val="0"/>
      <w:marBottom w:val="0"/>
      <w:divBdr>
        <w:top w:val="none" w:sz="0" w:space="0" w:color="auto"/>
        <w:left w:val="none" w:sz="0" w:space="0" w:color="auto"/>
        <w:bottom w:val="none" w:sz="0" w:space="0" w:color="auto"/>
        <w:right w:val="none" w:sz="0" w:space="0" w:color="auto"/>
      </w:divBdr>
    </w:div>
    <w:div w:id="558978315">
      <w:bodyDiv w:val="1"/>
      <w:marLeft w:val="0"/>
      <w:marRight w:val="0"/>
      <w:marTop w:val="0"/>
      <w:marBottom w:val="0"/>
      <w:divBdr>
        <w:top w:val="none" w:sz="0" w:space="0" w:color="auto"/>
        <w:left w:val="none" w:sz="0" w:space="0" w:color="auto"/>
        <w:bottom w:val="none" w:sz="0" w:space="0" w:color="auto"/>
        <w:right w:val="none" w:sz="0" w:space="0" w:color="auto"/>
      </w:divBdr>
    </w:div>
    <w:div w:id="733504308">
      <w:bodyDiv w:val="1"/>
      <w:marLeft w:val="0"/>
      <w:marRight w:val="0"/>
      <w:marTop w:val="0"/>
      <w:marBottom w:val="0"/>
      <w:divBdr>
        <w:top w:val="none" w:sz="0" w:space="0" w:color="auto"/>
        <w:left w:val="none" w:sz="0" w:space="0" w:color="auto"/>
        <w:bottom w:val="none" w:sz="0" w:space="0" w:color="auto"/>
        <w:right w:val="none" w:sz="0" w:space="0" w:color="auto"/>
      </w:divBdr>
    </w:div>
    <w:div w:id="833179541">
      <w:bodyDiv w:val="1"/>
      <w:marLeft w:val="0"/>
      <w:marRight w:val="0"/>
      <w:marTop w:val="0"/>
      <w:marBottom w:val="0"/>
      <w:divBdr>
        <w:top w:val="none" w:sz="0" w:space="0" w:color="auto"/>
        <w:left w:val="none" w:sz="0" w:space="0" w:color="auto"/>
        <w:bottom w:val="none" w:sz="0" w:space="0" w:color="auto"/>
        <w:right w:val="none" w:sz="0" w:space="0" w:color="auto"/>
      </w:divBdr>
    </w:div>
    <w:div w:id="1089544199">
      <w:bodyDiv w:val="1"/>
      <w:marLeft w:val="0"/>
      <w:marRight w:val="0"/>
      <w:marTop w:val="0"/>
      <w:marBottom w:val="0"/>
      <w:divBdr>
        <w:top w:val="none" w:sz="0" w:space="0" w:color="auto"/>
        <w:left w:val="none" w:sz="0" w:space="0" w:color="auto"/>
        <w:bottom w:val="none" w:sz="0" w:space="0" w:color="auto"/>
        <w:right w:val="none" w:sz="0" w:space="0" w:color="auto"/>
      </w:divBdr>
    </w:div>
    <w:div w:id="1164013061">
      <w:bodyDiv w:val="1"/>
      <w:marLeft w:val="0"/>
      <w:marRight w:val="0"/>
      <w:marTop w:val="0"/>
      <w:marBottom w:val="0"/>
      <w:divBdr>
        <w:top w:val="none" w:sz="0" w:space="0" w:color="auto"/>
        <w:left w:val="none" w:sz="0" w:space="0" w:color="auto"/>
        <w:bottom w:val="none" w:sz="0" w:space="0" w:color="auto"/>
        <w:right w:val="none" w:sz="0" w:space="0" w:color="auto"/>
      </w:divBdr>
    </w:div>
    <w:div w:id="1882937285">
      <w:bodyDiv w:val="1"/>
      <w:marLeft w:val="0"/>
      <w:marRight w:val="0"/>
      <w:marTop w:val="0"/>
      <w:marBottom w:val="0"/>
      <w:divBdr>
        <w:top w:val="none" w:sz="0" w:space="0" w:color="auto"/>
        <w:left w:val="none" w:sz="0" w:space="0" w:color="auto"/>
        <w:bottom w:val="none" w:sz="0" w:space="0" w:color="auto"/>
        <w:right w:val="none" w:sz="0" w:space="0" w:color="auto"/>
      </w:divBdr>
    </w:div>
    <w:div w:id="1907103598">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49219-17A2-409A-B6DF-81DE4142C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TotalTime>
  <Pages>19</Pages>
  <Words>4516</Words>
  <Characters>25744</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ФИРО</Company>
  <LinksUpToDate>false</LinksUpToDate>
  <CharactersWithSpaces>30200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dc:description/>
  <cp:lastModifiedBy>Савеличева_ОВ</cp:lastModifiedBy>
  <cp:revision>26</cp:revision>
  <cp:lastPrinted>2018-07-25T08:16:00Z</cp:lastPrinted>
  <dcterms:created xsi:type="dcterms:W3CDTF">2014-01-02T16:10:00Z</dcterms:created>
  <dcterms:modified xsi:type="dcterms:W3CDTF">2018-07-25T08:17:00Z</dcterms:modified>
</cp:coreProperties>
</file>