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  <w:r w:rsidRPr="00CB5B90">
        <w:rPr>
          <w:bCs/>
        </w:rPr>
        <w:t>МИНИСТЕРСТВО ОБРАЗОВАНИЯ ИРКУТСКОЙ ОБЛАСТИ</w:t>
      </w:r>
    </w:p>
    <w:p w:rsidR="006D4A92" w:rsidRPr="00CB5B90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</w:p>
    <w:p w:rsidR="006D4A92" w:rsidRPr="00CB5B90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  <w:r>
        <w:rPr>
          <w:bCs/>
        </w:rPr>
        <w:t>Г</w:t>
      </w:r>
      <w:r w:rsidRPr="00CB5B90">
        <w:rPr>
          <w:bCs/>
        </w:rPr>
        <w:t xml:space="preserve">осударственное бюджетное </w:t>
      </w:r>
      <w:r>
        <w:rPr>
          <w:bCs/>
        </w:rPr>
        <w:t xml:space="preserve">профессиональное </w:t>
      </w:r>
      <w:r w:rsidRPr="00CB5B90">
        <w:rPr>
          <w:bCs/>
        </w:rPr>
        <w:t>образовательное учреждение</w:t>
      </w:r>
    </w:p>
    <w:p w:rsidR="006D4A92" w:rsidRPr="00CB5B90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  <w:r w:rsidRPr="00CB5B90">
        <w:rPr>
          <w:bCs/>
        </w:rPr>
        <w:t>Иркутской области</w:t>
      </w: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  <w:r w:rsidRPr="00CB5B90">
        <w:rPr>
          <w:bCs/>
        </w:rPr>
        <w:t>«Ангарский промышленно – экономический техникум»</w:t>
      </w:r>
    </w:p>
    <w:p w:rsidR="006D4A92" w:rsidRPr="00814F1D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iCs/>
          <w:sz w:val="32"/>
          <w:szCs w:val="32"/>
          <w:vertAlign w:val="superscript"/>
        </w:rPr>
      </w:pPr>
      <w:r>
        <w:rPr>
          <w:bCs/>
        </w:rPr>
        <w:t>(ГБПОУ ИО «АПЭТ»)</w:t>
      </w:r>
    </w:p>
    <w:p w:rsidR="006D4A92" w:rsidRPr="00A20A8B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b/>
          <w:bCs/>
          <w:caps/>
          <w:sz w:val="28"/>
          <w:szCs w:val="28"/>
        </w:rPr>
      </w:pP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6D4A92" w:rsidRPr="00DE1FA4" w:rsidTr="00EB7A09">
        <w:tc>
          <w:tcPr>
            <w:tcW w:w="3933" w:type="dxa"/>
            <w:gridSpan w:val="4"/>
          </w:tcPr>
          <w:p w:rsidR="006D4A92" w:rsidRPr="00DE1FA4" w:rsidRDefault="006D4A92" w:rsidP="00EB7A09">
            <w:pPr>
              <w:jc w:val="both"/>
            </w:pPr>
            <w:r w:rsidRPr="00DE1FA4">
              <w:t>УТВЕРЖДАЮ</w:t>
            </w:r>
          </w:p>
        </w:tc>
      </w:tr>
      <w:tr w:rsidR="006D4A92" w:rsidRPr="00DE1FA4" w:rsidTr="00EB7A09">
        <w:tc>
          <w:tcPr>
            <w:tcW w:w="3933" w:type="dxa"/>
            <w:gridSpan w:val="4"/>
          </w:tcPr>
          <w:p w:rsidR="006D4A92" w:rsidRPr="00DE1FA4" w:rsidRDefault="006D4A92" w:rsidP="00EB7A09">
            <w:pPr>
              <w:jc w:val="both"/>
            </w:pPr>
            <w:r w:rsidRPr="00DE1FA4">
              <w:t>Директор ГБПОУ ИО</w:t>
            </w:r>
          </w:p>
        </w:tc>
      </w:tr>
      <w:tr w:rsidR="006D4A92" w:rsidRPr="00DE1FA4" w:rsidTr="00EB7A09">
        <w:tc>
          <w:tcPr>
            <w:tcW w:w="3933" w:type="dxa"/>
            <w:gridSpan w:val="4"/>
          </w:tcPr>
          <w:p w:rsidR="006D4A92" w:rsidRPr="00DE1FA4" w:rsidRDefault="006D4A92" w:rsidP="00EB7A09">
            <w:pPr>
              <w:jc w:val="both"/>
            </w:pPr>
            <w:r w:rsidRPr="00DE1FA4">
              <w:t xml:space="preserve">«Ангарский промышленно - </w:t>
            </w:r>
          </w:p>
        </w:tc>
      </w:tr>
      <w:tr w:rsidR="006D4A92" w:rsidRPr="00DE1FA4" w:rsidTr="00EB7A09">
        <w:tc>
          <w:tcPr>
            <w:tcW w:w="3933" w:type="dxa"/>
            <w:gridSpan w:val="4"/>
          </w:tcPr>
          <w:p w:rsidR="006D4A92" w:rsidRPr="00DE1FA4" w:rsidRDefault="006D4A92" w:rsidP="00EB7A09">
            <w:pPr>
              <w:jc w:val="both"/>
            </w:pPr>
            <w:r w:rsidRPr="00DE1FA4">
              <w:t>экономический техникум»</w:t>
            </w:r>
          </w:p>
        </w:tc>
      </w:tr>
      <w:tr w:rsidR="006D4A92" w:rsidRPr="00DE1FA4" w:rsidTr="00EB7A09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6D4A92" w:rsidRPr="00DE1FA4" w:rsidRDefault="006D4A92" w:rsidP="00EB7A09">
            <w:pPr>
              <w:jc w:val="both"/>
            </w:pPr>
          </w:p>
        </w:tc>
        <w:tc>
          <w:tcPr>
            <w:tcW w:w="2374" w:type="dxa"/>
            <w:gridSpan w:val="2"/>
          </w:tcPr>
          <w:p w:rsidR="006D4A92" w:rsidRPr="00DE1FA4" w:rsidRDefault="006D4A92" w:rsidP="00EB7A09">
            <w:pPr>
              <w:jc w:val="both"/>
            </w:pPr>
            <w:r w:rsidRPr="00DE1FA4">
              <w:t xml:space="preserve">/ </w:t>
            </w:r>
            <w:proofErr w:type="spellStart"/>
            <w:r w:rsidRPr="00DE1FA4">
              <w:t>Скуматова</w:t>
            </w:r>
            <w:proofErr w:type="spellEnd"/>
            <w:r w:rsidRPr="00DE1FA4">
              <w:t xml:space="preserve"> Н.Д.</w:t>
            </w:r>
          </w:p>
        </w:tc>
      </w:tr>
      <w:tr w:rsidR="006D4A92" w:rsidRPr="00F2148D" w:rsidTr="00EB7A09">
        <w:tc>
          <w:tcPr>
            <w:tcW w:w="1127" w:type="dxa"/>
            <w:tcBorders>
              <w:bottom w:val="single" w:sz="4" w:space="0" w:color="auto"/>
            </w:tcBorders>
          </w:tcPr>
          <w:p w:rsidR="006D4A92" w:rsidRPr="00DE1FA4" w:rsidRDefault="00DE1FA4" w:rsidP="00EB7A09">
            <w:pPr>
              <w:jc w:val="both"/>
              <w:rPr>
                <w:rFonts w:eastAsiaTheme="minorHAnsi"/>
                <w:lang w:eastAsia="en-US"/>
              </w:rPr>
            </w:pPr>
            <w:r w:rsidRPr="00DE1FA4">
              <w:rPr>
                <w:rFonts w:eastAsiaTheme="minorHAnsi"/>
                <w:lang w:eastAsia="en-US"/>
              </w:rPr>
              <w:t>29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6D4A92" w:rsidRPr="00DE1FA4" w:rsidRDefault="006D4A92" w:rsidP="00EB7A09">
            <w:pPr>
              <w:jc w:val="both"/>
              <w:rPr>
                <w:rFonts w:eastAsiaTheme="minorHAnsi"/>
                <w:lang w:eastAsia="en-US"/>
              </w:rPr>
            </w:pPr>
            <w:r w:rsidRPr="00DE1FA4">
              <w:rPr>
                <w:rFonts w:eastAsiaTheme="minorHAnsi"/>
                <w:lang w:eastAsia="en-US"/>
              </w:rPr>
              <w:t>июня</w:t>
            </w:r>
          </w:p>
        </w:tc>
        <w:tc>
          <w:tcPr>
            <w:tcW w:w="1466" w:type="dxa"/>
          </w:tcPr>
          <w:p w:rsidR="006D4A92" w:rsidRPr="00DE1FA4" w:rsidRDefault="006D4A92" w:rsidP="00DE1FA4">
            <w:pPr>
              <w:jc w:val="both"/>
            </w:pPr>
            <w:r w:rsidRPr="00DE1FA4">
              <w:t>201</w:t>
            </w:r>
            <w:r w:rsidR="00DE1FA4" w:rsidRPr="00DE1FA4">
              <w:t>6</w:t>
            </w:r>
            <w:r w:rsidRPr="00DE1FA4">
              <w:t xml:space="preserve"> г.</w:t>
            </w:r>
          </w:p>
        </w:tc>
      </w:tr>
    </w:tbl>
    <w:p w:rsidR="006D4A92" w:rsidRDefault="006D4A92" w:rsidP="006D4A92"/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b/>
          <w:bCs/>
          <w:caps/>
          <w:sz w:val="28"/>
          <w:szCs w:val="28"/>
        </w:rPr>
      </w:pP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b/>
          <w:bCs/>
          <w:caps/>
          <w:sz w:val="28"/>
          <w:szCs w:val="28"/>
        </w:rPr>
      </w:pP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b/>
          <w:bCs/>
          <w:caps/>
          <w:sz w:val="28"/>
          <w:szCs w:val="28"/>
        </w:rPr>
      </w:pP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b/>
          <w:bCs/>
          <w:caps/>
          <w:sz w:val="28"/>
          <w:szCs w:val="28"/>
        </w:rPr>
      </w:pP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b/>
          <w:bCs/>
          <w:caps/>
          <w:sz w:val="28"/>
          <w:szCs w:val="28"/>
        </w:rPr>
      </w:pPr>
    </w:p>
    <w:p w:rsidR="006D4A92" w:rsidRPr="00650C0E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center"/>
        <w:rPr>
          <w:rStyle w:val="af6"/>
          <w:color w:val="000000" w:themeColor="text1"/>
          <w:sz w:val="32"/>
          <w:szCs w:val="32"/>
        </w:rPr>
      </w:pPr>
      <w:r w:rsidRPr="00650C0E">
        <w:rPr>
          <w:rStyle w:val="af6"/>
          <w:color w:val="000000" w:themeColor="text1"/>
          <w:sz w:val="32"/>
          <w:szCs w:val="32"/>
        </w:rPr>
        <w:t>РАБОЧАЯ ПРОГРАММА</w:t>
      </w:r>
      <w:r>
        <w:rPr>
          <w:rStyle w:val="af6"/>
          <w:color w:val="000000" w:themeColor="text1"/>
          <w:sz w:val="32"/>
          <w:szCs w:val="32"/>
        </w:rPr>
        <w:t xml:space="preserve"> ПРОИЗВОДСТВЕННОЙ ПРАКТИКИ</w:t>
      </w:r>
      <w:r w:rsidRPr="00650C0E">
        <w:rPr>
          <w:rStyle w:val="af6"/>
          <w:color w:val="000000" w:themeColor="text1"/>
          <w:sz w:val="32"/>
          <w:szCs w:val="32"/>
        </w:rPr>
        <w:t xml:space="preserve"> ПРОФЕССИОНАЛЬНОГО МОДУЛЯ</w:t>
      </w:r>
    </w:p>
    <w:p w:rsidR="006D4A92" w:rsidRPr="00650C0E" w:rsidRDefault="006D4A92" w:rsidP="006D4A92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center"/>
        <w:rPr>
          <w:b/>
          <w:bCs/>
          <w:caps/>
          <w:color w:val="000000" w:themeColor="text1"/>
          <w:sz w:val="32"/>
          <w:szCs w:val="32"/>
          <w:u w:val="single"/>
        </w:rPr>
      </w:pPr>
    </w:p>
    <w:p w:rsidR="006D4A92" w:rsidRPr="00650C0E" w:rsidRDefault="006D4A92" w:rsidP="006D4A92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разработке информационных систем</w:t>
      </w:r>
    </w:p>
    <w:p w:rsidR="006D4A92" w:rsidRPr="00650C0E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iCs/>
          <w:color w:val="000000" w:themeColor="text1"/>
          <w:sz w:val="32"/>
          <w:szCs w:val="32"/>
        </w:rPr>
      </w:pPr>
    </w:p>
    <w:p w:rsidR="006D4A92" w:rsidRPr="00650C0E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iCs/>
          <w:color w:val="000000" w:themeColor="text1"/>
          <w:sz w:val="32"/>
          <w:szCs w:val="32"/>
        </w:rPr>
      </w:pPr>
      <w:r w:rsidRPr="00650C0E">
        <w:rPr>
          <w:iCs/>
          <w:color w:val="000000" w:themeColor="text1"/>
          <w:sz w:val="32"/>
          <w:szCs w:val="32"/>
        </w:rPr>
        <w:t>по специальности 09.02.04 Информационные системы</w:t>
      </w:r>
    </w:p>
    <w:p w:rsidR="006D4A92" w:rsidRPr="00650C0E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bCs/>
          <w:color w:val="000000" w:themeColor="text1"/>
          <w:sz w:val="32"/>
          <w:szCs w:val="32"/>
        </w:rPr>
      </w:pPr>
      <w:r w:rsidRPr="00650C0E">
        <w:rPr>
          <w:iCs/>
          <w:color w:val="000000" w:themeColor="text1"/>
          <w:sz w:val="32"/>
          <w:szCs w:val="32"/>
        </w:rPr>
        <w:t xml:space="preserve"> </w:t>
      </w:r>
      <w:r w:rsidR="00493C5B">
        <w:rPr>
          <w:iCs/>
          <w:color w:val="000000" w:themeColor="text1"/>
          <w:sz w:val="32"/>
          <w:szCs w:val="32"/>
        </w:rPr>
        <w:t>(по отраслям)</w:t>
      </w:r>
    </w:p>
    <w:p w:rsidR="006D4A92" w:rsidRPr="00511783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b/>
          <w:iCs/>
          <w:caps/>
          <w:sz w:val="20"/>
          <w:szCs w:val="20"/>
        </w:rPr>
      </w:pPr>
    </w:p>
    <w:p w:rsidR="006D4A92" w:rsidRPr="004415ED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i/>
          <w:iCs/>
          <w:caps/>
          <w:sz w:val="20"/>
          <w:szCs w:val="20"/>
        </w:rPr>
      </w:pPr>
    </w:p>
    <w:p w:rsidR="006D4A92" w:rsidRPr="00493C5B" w:rsidRDefault="009354DC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ИС-</w:t>
      </w:r>
      <w:r w:rsidRPr="00493C5B">
        <w:rPr>
          <w:b/>
          <w:caps/>
          <w:sz w:val="28"/>
          <w:szCs w:val="28"/>
        </w:rPr>
        <w:t>6</w:t>
      </w:r>
    </w:p>
    <w:p w:rsidR="006D4A92" w:rsidRPr="004415ED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caps/>
          <w:sz w:val="28"/>
          <w:szCs w:val="28"/>
        </w:rPr>
      </w:pPr>
    </w:p>
    <w:p w:rsidR="006D4A92" w:rsidRPr="004415ED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caps/>
          <w:sz w:val="28"/>
          <w:szCs w:val="28"/>
        </w:rPr>
      </w:pPr>
    </w:p>
    <w:p w:rsidR="006D4A92" w:rsidRPr="004D469E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</w:pP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</w:pP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</w:pP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</w:pP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</w:pP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</w:pP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</w:pP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</w:pP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</w:pP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</w:pP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</w:pP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</w:pP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</w:pP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</w:pP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</w:pPr>
    </w:p>
    <w:p w:rsidR="006D4A92" w:rsidRPr="00E335F0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</w:pPr>
      <w:r>
        <w:t>г</w:t>
      </w:r>
      <w:r w:rsidRPr="00E335F0">
        <w:t>. Ангарск</w:t>
      </w:r>
    </w:p>
    <w:p w:rsidR="006D4A92" w:rsidRPr="00E335F0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</w:pPr>
      <w:r w:rsidRPr="002808A6">
        <w:t>201</w:t>
      </w:r>
      <w:r w:rsidR="009354DC" w:rsidRPr="00493C5B">
        <w:t>6</w:t>
      </w:r>
      <w:r w:rsidRPr="002808A6">
        <w:t xml:space="preserve"> г.</w:t>
      </w: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  <w:sectPr w:rsidR="006D4A92" w:rsidSect="00EB7A09">
          <w:footerReference w:type="even" r:id="rId9"/>
          <w:footerReference w:type="default" r:id="rId10"/>
          <w:pgSz w:w="11907" w:h="16840"/>
          <w:pgMar w:top="567" w:right="567" w:bottom="567" w:left="1134" w:header="709" w:footer="709" w:gutter="0"/>
          <w:cols w:space="720"/>
        </w:sectPr>
      </w:pPr>
    </w:p>
    <w:tbl>
      <w:tblPr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1691"/>
        <w:gridCol w:w="142"/>
        <w:gridCol w:w="1985"/>
        <w:gridCol w:w="708"/>
        <w:gridCol w:w="2268"/>
        <w:gridCol w:w="2268"/>
      </w:tblGrid>
      <w:tr w:rsidR="006D4A92" w:rsidRPr="00DE1FA4" w:rsidTr="00EB7A09">
        <w:trPr>
          <w:trHeight w:val="20"/>
          <w:jc w:val="center"/>
        </w:trPr>
        <w:tc>
          <w:tcPr>
            <w:tcW w:w="4962" w:type="dxa"/>
            <w:gridSpan w:val="4"/>
          </w:tcPr>
          <w:p w:rsidR="006D4A92" w:rsidRPr="00DE1FA4" w:rsidRDefault="006D4A92" w:rsidP="00EB7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Calibri"/>
                <w:b/>
                <w:lang w:eastAsia="en-US"/>
              </w:rPr>
            </w:pPr>
            <w:r w:rsidRPr="00DE1FA4">
              <w:rPr>
                <w:rFonts w:eastAsia="Calibri"/>
                <w:lang w:eastAsia="en-US"/>
              </w:rPr>
              <w:lastRenderedPageBreak/>
              <w:t xml:space="preserve">ОДОБРЕНА </w:t>
            </w:r>
          </w:p>
          <w:p w:rsidR="006D4A92" w:rsidRPr="00DE1FA4" w:rsidRDefault="006D4A92" w:rsidP="00B44C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Calibri"/>
                <w:b/>
                <w:iCs/>
                <w:lang w:eastAsia="en-US"/>
              </w:rPr>
            </w:pPr>
            <w:r w:rsidRPr="00DE1FA4">
              <w:rPr>
                <w:rFonts w:eastAsia="Calibri"/>
                <w:lang w:eastAsia="en-US"/>
              </w:rPr>
              <w:t xml:space="preserve">цикловой комиссией  профессионального цикла по </w:t>
            </w:r>
            <w:r w:rsidRPr="00DE1FA4">
              <w:rPr>
                <w:rFonts w:eastAsia="Calibri"/>
                <w:iCs/>
                <w:lang w:eastAsia="en-US"/>
              </w:rPr>
              <w:t xml:space="preserve">специальностям </w:t>
            </w:r>
            <w:r w:rsidR="00DE1FA4" w:rsidRPr="00DE1FA4">
              <w:rPr>
                <w:rFonts w:eastAsia="Calibri"/>
                <w:iCs/>
                <w:lang w:eastAsia="en-US"/>
              </w:rPr>
              <w:t>230401, 230115, 09.02.03, 09.02.04</w:t>
            </w:r>
          </w:p>
        </w:tc>
        <w:tc>
          <w:tcPr>
            <w:tcW w:w="708" w:type="dxa"/>
          </w:tcPr>
          <w:p w:rsidR="006D4A92" w:rsidRPr="00DE1FA4" w:rsidRDefault="006D4A92" w:rsidP="00EB7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right"/>
              <w:rPr>
                <w:rFonts w:eastAsia="Calibri"/>
                <w:b/>
                <w:i/>
                <w:iCs/>
                <w:lang w:eastAsia="en-US"/>
              </w:rPr>
            </w:pPr>
          </w:p>
        </w:tc>
        <w:tc>
          <w:tcPr>
            <w:tcW w:w="4536" w:type="dxa"/>
            <w:gridSpan w:val="2"/>
          </w:tcPr>
          <w:p w:rsidR="006D4A92" w:rsidRPr="00DE1FA4" w:rsidRDefault="006D4A92" w:rsidP="00EB7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Calibri"/>
                <w:b/>
                <w:lang w:eastAsia="en-US"/>
              </w:rPr>
            </w:pPr>
            <w:r w:rsidRPr="00DE1FA4">
              <w:rPr>
                <w:rFonts w:eastAsia="Calibri"/>
                <w:lang w:eastAsia="en-US"/>
              </w:rPr>
              <w:t xml:space="preserve">СОСТАВЛЕНА </w:t>
            </w:r>
          </w:p>
          <w:p w:rsidR="006D4A92" w:rsidRPr="00DE1FA4" w:rsidRDefault="006D4A92" w:rsidP="00EB7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Calibri"/>
                <w:b/>
                <w:lang w:eastAsia="en-US"/>
              </w:rPr>
            </w:pPr>
            <w:r w:rsidRPr="00DE1FA4">
              <w:rPr>
                <w:rFonts w:eastAsia="Calibri"/>
                <w:lang w:eastAsia="en-US"/>
              </w:rPr>
              <w:t>в соответствии с ФГОС СПО</w:t>
            </w:r>
          </w:p>
          <w:p w:rsidR="006D4A92" w:rsidRPr="00DE1FA4" w:rsidRDefault="006D4A92" w:rsidP="00EB7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Calibri"/>
                <w:b/>
                <w:i/>
                <w:iCs/>
                <w:lang w:eastAsia="en-US"/>
              </w:rPr>
            </w:pPr>
            <w:r w:rsidRPr="00DE1FA4">
              <w:rPr>
                <w:rFonts w:eastAsia="Calibri"/>
                <w:lang w:eastAsia="en-US"/>
              </w:rPr>
              <w:t xml:space="preserve">по специальности 09.02.04 Информационные системы (по отраслям) </w:t>
            </w:r>
          </w:p>
        </w:tc>
      </w:tr>
      <w:tr w:rsidR="006D4A92" w:rsidRPr="00DE1FA4" w:rsidTr="00EB7A09">
        <w:trPr>
          <w:trHeight w:val="20"/>
          <w:jc w:val="center"/>
        </w:trPr>
        <w:tc>
          <w:tcPr>
            <w:tcW w:w="4962" w:type="dxa"/>
            <w:gridSpan w:val="4"/>
          </w:tcPr>
          <w:p w:rsidR="006D4A92" w:rsidRPr="00DE1FA4" w:rsidRDefault="006D4A92" w:rsidP="00EB7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Calibri"/>
                <w:b/>
                <w:iCs/>
                <w:lang w:eastAsia="en-US"/>
              </w:rPr>
            </w:pPr>
            <w:r w:rsidRPr="00DE1FA4">
              <w:rPr>
                <w:rFonts w:eastAsia="Calibri"/>
                <w:iCs/>
                <w:lang w:eastAsia="en-US"/>
              </w:rPr>
              <w:t>Председатель</w:t>
            </w:r>
          </w:p>
        </w:tc>
        <w:tc>
          <w:tcPr>
            <w:tcW w:w="708" w:type="dxa"/>
          </w:tcPr>
          <w:p w:rsidR="006D4A92" w:rsidRPr="00DE1FA4" w:rsidRDefault="006D4A92" w:rsidP="00EB7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right"/>
              <w:rPr>
                <w:rFonts w:eastAsia="Calibri"/>
                <w:b/>
                <w:i/>
                <w:iCs/>
                <w:lang w:eastAsia="en-US"/>
              </w:rPr>
            </w:pPr>
          </w:p>
        </w:tc>
        <w:tc>
          <w:tcPr>
            <w:tcW w:w="4536" w:type="dxa"/>
            <w:gridSpan w:val="2"/>
          </w:tcPr>
          <w:p w:rsidR="006D4A92" w:rsidRPr="00DE1FA4" w:rsidRDefault="006D4A92" w:rsidP="00EB7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Calibri"/>
                <w:b/>
                <w:iCs/>
                <w:lang w:eastAsia="en-US"/>
              </w:rPr>
            </w:pPr>
            <w:r w:rsidRPr="00DE1FA4">
              <w:rPr>
                <w:rFonts w:eastAsia="Calibri"/>
                <w:iCs/>
                <w:lang w:eastAsia="en-US"/>
              </w:rPr>
              <w:t>Зам. директора по учебной работе</w:t>
            </w:r>
          </w:p>
        </w:tc>
      </w:tr>
      <w:tr w:rsidR="006D4A92" w:rsidRPr="00DE1FA4" w:rsidTr="00EB7A09">
        <w:trPr>
          <w:trHeight w:val="20"/>
          <w:jc w:val="center"/>
        </w:trPr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6D4A92" w:rsidRPr="00DE1FA4" w:rsidRDefault="006D4A92" w:rsidP="00EB7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right"/>
              <w:rPr>
                <w:rFonts w:eastAsia="Calibri"/>
                <w:b/>
                <w:i/>
                <w:iCs/>
                <w:lang w:eastAsia="en-US"/>
              </w:rPr>
            </w:pPr>
          </w:p>
        </w:tc>
        <w:tc>
          <w:tcPr>
            <w:tcW w:w="2127" w:type="dxa"/>
            <w:gridSpan w:val="2"/>
          </w:tcPr>
          <w:p w:rsidR="006D4A92" w:rsidRPr="00DE1FA4" w:rsidRDefault="006D4A92" w:rsidP="00EB7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right"/>
              <w:rPr>
                <w:rFonts w:eastAsia="Calibri"/>
                <w:b/>
                <w:iCs/>
                <w:lang w:eastAsia="en-US"/>
              </w:rPr>
            </w:pPr>
            <w:r w:rsidRPr="00DE1FA4">
              <w:rPr>
                <w:rFonts w:eastAsia="Calibri"/>
                <w:b/>
                <w:iCs/>
                <w:lang w:val="en-US" w:eastAsia="en-US"/>
              </w:rPr>
              <w:t>/</w:t>
            </w:r>
            <w:proofErr w:type="spellStart"/>
            <w:r w:rsidR="009354DC" w:rsidRPr="00DE1FA4">
              <w:rPr>
                <w:rFonts w:eastAsia="Calibri"/>
                <w:iCs/>
                <w:lang w:eastAsia="en-US"/>
              </w:rPr>
              <w:t>Купрюшина</w:t>
            </w:r>
            <w:proofErr w:type="spellEnd"/>
            <w:r w:rsidR="009354DC" w:rsidRPr="00DE1FA4">
              <w:rPr>
                <w:rFonts w:eastAsia="Calibri"/>
                <w:iCs/>
                <w:lang w:eastAsia="en-US"/>
              </w:rPr>
              <w:t xml:space="preserve"> И.Г.</w:t>
            </w:r>
            <w:r w:rsidRPr="00DE1FA4">
              <w:rPr>
                <w:rFonts w:eastAsia="Calibri"/>
                <w:b/>
                <w:iCs/>
                <w:lang w:val="en-US" w:eastAsia="en-US"/>
              </w:rPr>
              <w:t>/</w:t>
            </w:r>
          </w:p>
        </w:tc>
        <w:tc>
          <w:tcPr>
            <w:tcW w:w="708" w:type="dxa"/>
          </w:tcPr>
          <w:p w:rsidR="006D4A92" w:rsidRPr="00DE1FA4" w:rsidRDefault="006D4A92" w:rsidP="00EB7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right"/>
              <w:rPr>
                <w:rFonts w:eastAsia="Calibri"/>
                <w:b/>
                <w:i/>
                <w:iCs/>
                <w:lang w:eastAsia="en-US"/>
              </w:rPr>
            </w:pPr>
          </w:p>
        </w:tc>
        <w:tc>
          <w:tcPr>
            <w:tcW w:w="4536" w:type="dxa"/>
            <w:gridSpan w:val="2"/>
          </w:tcPr>
          <w:p w:rsidR="006D4A92" w:rsidRPr="00DE1FA4" w:rsidRDefault="006D4A92" w:rsidP="00EB7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Calibri"/>
                <w:b/>
                <w:iCs/>
                <w:lang w:eastAsia="en-US"/>
              </w:rPr>
            </w:pPr>
            <w:r w:rsidRPr="00DE1FA4">
              <w:rPr>
                <w:rFonts w:eastAsia="Calibri"/>
                <w:iCs/>
                <w:lang w:eastAsia="en-US"/>
              </w:rPr>
              <w:t>__________________/ Савеличева О.В.</w:t>
            </w:r>
            <w:r w:rsidRPr="00DE1FA4">
              <w:rPr>
                <w:rFonts w:eastAsia="Calibri"/>
                <w:iCs/>
                <w:lang w:val="en-US" w:eastAsia="en-US"/>
              </w:rPr>
              <w:t>/</w:t>
            </w:r>
          </w:p>
        </w:tc>
      </w:tr>
      <w:tr w:rsidR="006D4A92" w:rsidRPr="00070EE0" w:rsidTr="009354DC">
        <w:trPr>
          <w:trHeight w:val="262"/>
          <w:jc w:val="center"/>
        </w:trPr>
        <w:tc>
          <w:tcPr>
            <w:tcW w:w="1144" w:type="dxa"/>
            <w:tcBorders>
              <w:bottom w:val="single" w:sz="4" w:space="0" w:color="auto"/>
            </w:tcBorders>
          </w:tcPr>
          <w:p w:rsidR="006D4A92" w:rsidRPr="00DE1FA4" w:rsidRDefault="00DE1FA4" w:rsidP="00EB7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Calibri"/>
                <w:i/>
                <w:iCs/>
                <w:lang w:eastAsia="en-US"/>
              </w:rPr>
            </w:pPr>
            <w:r w:rsidRPr="00DE1FA4">
              <w:rPr>
                <w:rFonts w:eastAsia="Calibri"/>
                <w:i/>
                <w:iCs/>
                <w:lang w:eastAsia="en-US"/>
              </w:rPr>
              <w:t>01</w:t>
            </w:r>
          </w:p>
        </w:tc>
        <w:tc>
          <w:tcPr>
            <w:tcW w:w="1833" w:type="dxa"/>
            <w:gridSpan w:val="2"/>
            <w:tcBorders>
              <w:bottom w:val="single" w:sz="4" w:space="0" w:color="auto"/>
            </w:tcBorders>
          </w:tcPr>
          <w:p w:rsidR="006D4A92" w:rsidRPr="00DE1FA4" w:rsidRDefault="006D4A92" w:rsidP="00EB7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Calibri"/>
                <w:i/>
                <w:iCs/>
                <w:lang w:eastAsia="en-US"/>
              </w:rPr>
            </w:pPr>
            <w:r w:rsidRPr="00DE1FA4">
              <w:rPr>
                <w:rFonts w:eastAsia="Calibri"/>
                <w:i/>
                <w:iCs/>
                <w:lang w:eastAsia="en-US"/>
              </w:rPr>
              <w:t>июня</w:t>
            </w:r>
          </w:p>
        </w:tc>
        <w:tc>
          <w:tcPr>
            <w:tcW w:w="1985" w:type="dxa"/>
          </w:tcPr>
          <w:p w:rsidR="006D4A92" w:rsidRPr="00DE1FA4" w:rsidRDefault="006D4A92" w:rsidP="00DE1F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Calibri"/>
                <w:iCs/>
                <w:lang w:eastAsia="en-US"/>
              </w:rPr>
            </w:pPr>
            <w:r w:rsidRPr="00DE1FA4">
              <w:rPr>
                <w:rFonts w:eastAsia="Calibri"/>
                <w:iCs/>
                <w:lang w:eastAsia="en-US"/>
              </w:rPr>
              <w:t>201</w:t>
            </w:r>
            <w:r w:rsidR="00DE1FA4" w:rsidRPr="00DE1FA4">
              <w:rPr>
                <w:rFonts w:eastAsia="Calibri"/>
                <w:iCs/>
                <w:lang w:eastAsia="en-US"/>
              </w:rPr>
              <w:t xml:space="preserve">6 </w:t>
            </w:r>
            <w:r w:rsidRPr="00DE1FA4">
              <w:rPr>
                <w:rFonts w:eastAsia="Calibri"/>
                <w:iCs/>
                <w:lang w:eastAsia="en-US"/>
              </w:rPr>
              <w:t>г.</w:t>
            </w:r>
          </w:p>
        </w:tc>
        <w:tc>
          <w:tcPr>
            <w:tcW w:w="708" w:type="dxa"/>
          </w:tcPr>
          <w:p w:rsidR="006D4A92" w:rsidRPr="00DE1FA4" w:rsidRDefault="006D4A92" w:rsidP="00EB7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right"/>
              <w:rPr>
                <w:rFonts w:eastAsia="Calibri"/>
                <w:b/>
                <w:iCs/>
                <w:lang w:eastAsia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D4A92" w:rsidRPr="00DE1FA4" w:rsidRDefault="00DE1FA4" w:rsidP="00EB7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Calibri"/>
                <w:iCs/>
                <w:lang w:eastAsia="en-US"/>
              </w:rPr>
            </w:pPr>
            <w:r w:rsidRPr="00DE1FA4">
              <w:rPr>
                <w:rFonts w:eastAsia="Calibri"/>
                <w:iCs/>
                <w:lang w:eastAsia="en-US"/>
              </w:rPr>
              <w:t>29</w:t>
            </w:r>
            <w:r w:rsidR="006D4A92" w:rsidRPr="00DE1FA4">
              <w:rPr>
                <w:rFonts w:eastAsia="Calibri"/>
                <w:iCs/>
                <w:lang w:eastAsia="en-US"/>
              </w:rPr>
              <w:t xml:space="preserve"> июня</w:t>
            </w:r>
          </w:p>
        </w:tc>
        <w:tc>
          <w:tcPr>
            <w:tcW w:w="2268" w:type="dxa"/>
          </w:tcPr>
          <w:p w:rsidR="006D4A92" w:rsidRPr="00DE1FA4" w:rsidRDefault="006D4A92" w:rsidP="00DE1F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Calibri"/>
                <w:b/>
                <w:iCs/>
                <w:lang w:val="en-US" w:eastAsia="en-US"/>
              </w:rPr>
            </w:pPr>
            <w:r w:rsidRPr="00DE1FA4">
              <w:rPr>
                <w:rFonts w:eastAsia="Calibri"/>
                <w:iCs/>
                <w:lang w:eastAsia="en-US"/>
              </w:rPr>
              <w:t>201</w:t>
            </w:r>
            <w:r w:rsidR="00DE1FA4" w:rsidRPr="00DE1FA4">
              <w:rPr>
                <w:rFonts w:eastAsia="Calibri"/>
                <w:iCs/>
                <w:lang w:eastAsia="en-US"/>
              </w:rPr>
              <w:t xml:space="preserve">6 </w:t>
            </w:r>
            <w:r w:rsidRPr="00DE1FA4">
              <w:rPr>
                <w:rFonts w:eastAsia="Calibri"/>
                <w:iCs/>
                <w:lang w:eastAsia="en-US"/>
              </w:rPr>
              <w:t>г.</w:t>
            </w:r>
          </w:p>
        </w:tc>
      </w:tr>
    </w:tbl>
    <w:p w:rsidR="006D4A92" w:rsidRDefault="006D4A92" w:rsidP="006D4A92">
      <w:pPr>
        <w:ind w:firstLine="709"/>
        <w:jc w:val="center"/>
        <w:rPr>
          <w:rFonts w:asciiTheme="minorHAnsi" w:hAnsiTheme="minorHAnsi" w:cstheme="minorBidi"/>
          <w:sz w:val="22"/>
          <w:szCs w:val="22"/>
          <w:lang w:eastAsia="en-US"/>
        </w:rPr>
      </w:pPr>
    </w:p>
    <w:p w:rsidR="006D4A92" w:rsidRDefault="006D4A92" w:rsidP="006D4A92">
      <w:pPr>
        <w:jc w:val="center"/>
      </w:pPr>
    </w:p>
    <w:p w:rsidR="006D4A92" w:rsidRDefault="006D4A92" w:rsidP="006D4A92">
      <w:pPr>
        <w:jc w:val="center"/>
      </w:pPr>
    </w:p>
    <w:p w:rsidR="006D4A92" w:rsidRP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08"/>
        <w:jc w:val="both"/>
        <w:rPr>
          <w:rFonts w:eastAsia="Times New Roman"/>
          <w:i/>
          <w:vertAlign w:val="superscript"/>
        </w:rPr>
      </w:pPr>
      <w:r w:rsidRPr="006D4A92">
        <w:rPr>
          <w:rFonts w:eastAsia="Times New Roman"/>
          <w:sz w:val="28"/>
          <w:szCs w:val="28"/>
        </w:rPr>
        <w:t xml:space="preserve">Рабочая программа </w:t>
      </w:r>
      <w:r>
        <w:rPr>
          <w:rFonts w:eastAsia="Times New Roman"/>
          <w:sz w:val="28"/>
          <w:szCs w:val="28"/>
        </w:rPr>
        <w:t>производственной</w:t>
      </w:r>
      <w:r w:rsidRPr="006D4A92">
        <w:rPr>
          <w:rFonts w:eastAsia="Times New Roman"/>
          <w:sz w:val="28"/>
          <w:szCs w:val="28"/>
        </w:rPr>
        <w:t xml:space="preserve"> практики по профессиональному модулю (ПМ 0</w:t>
      </w:r>
      <w:r>
        <w:rPr>
          <w:rFonts w:eastAsia="Times New Roman"/>
          <w:sz w:val="28"/>
          <w:szCs w:val="28"/>
        </w:rPr>
        <w:t>2</w:t>
      </w:r>
      <w:r w:rsidRPr="006D4A92">
        <w:rPr>
          <w:rFonts w:eastAsia="Times New Roman"/>
          <w:sz w:val="28"/>
          <w:szCs w:val="28"/>
        </w:rPr>
        <w:t>) «Участие в разработке информационных систем» разработана на основании Федерального государственного образовательного стандарта (далее – ФГОС) по специальности 09.02.04 Информационные системы (по отраслям) и рабочей программы ПМ0</w:t>
      </w:r>
      <w:r>
        <w:rPr>
          <w:rFonts w:eastAsia="Times New Roman"/>
          <w:sz w:val="28"/>
          <w:szCs w:val="28"/>
        </w:rPr>
        <w:t>2</w:t>
      </w:r>
      <w:r w:rsidRPr="006D4A92">
        <w:rPr>
          <w:rFonts w:eastAsia="Times New Roman"/>
          <w:sz w:val="28"/>
          <w:szCs w:val="28"/>
        </w:rPr>
        <w:t xml:space="preserve"> «Участие в разработке информационных систем», утвержденной приказом №</w:t>
      </w:r>
      <w:r w:rsidR="00DE1FA4">
        <w:rPr>
          <w:rFonts w:eastAsia="Times New Roman"/>
          <w:sz w:val="28"/>
          <w:szCs w:val="28"/>
        </w:rPr>
        <w:t xml:space="preserve"> 62</w:t>
      </w:r>
      <w:r w:rsidRPr="006D4A92">
        <w:rPr>
          <w:rFonts w:eastAsia="Times New Roman"/>
          <w:sz w:val="28"/>
          <w:szCs w:val="28"/>
        </w:rPr>
        <w:t xml:space="preserve"> от </w:t>
      </w:r>
      <w:r w:rsidR="00DE1FA4">
        <w:rPr>
          <w:rFonts w:eastAsia="Times New Roman"/>
          <w:sz w:val="28"/>
          <w:szCs w:val="28"/>
        </w:rPr>
        <w:t>29</w:t>
      </w:r>
      <w:r w:rsidRPr="006D4A92">
        <w:rPr>
          <w:rFonts w:eastAsia="Times New Roman"/>
          <w:sz w:val="28"/>
          <w:szCs w:val="28"/>
        </w:rPr>
        <w:t xml:space="preserve"> июня 201</w:t>
      </w:r>
      <w:r w:rsidR="00DE1FA4">
        <w:rPr>
          <w:rFonts w:eastAsia="Times New Roman"/>
          <w:sz w:val="28"/>
          <w:szCs w:val="28"/>
        </w:rPr>
        <w:t xml:space="preserve">6 года по специальности </w:t>
      </w: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5245"/>
      </w:tblGrid>
      <w:tr w:rsidR="006D4A92" w:rsidRPr="006D4A92" w:rsidTr="00EB7A09">
        <w:trPr>
          <w:trHeight w:val="361"/>
          <w:jc w:val="center"/>
        </w:trPr>
        <w:tc>
          <w:tcPr>
            <w:tcW w:w="1844" w:type="dxa"/>
          </w:tcPr>
          <w:p w:rsidR="006D4A92" w:rsidRPr="006D4A92" w:rsidRDefault="006D4A92" w:rsidP="006D4A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200"/>
              <w:jc w:val="center"/>
              <w:rPr>
                <w:rFonts w:eastAsia="Times New Roman"/>
                <w:sz w:val="28"/>
                <w:szCs w:val="28"/>
              </w:rPr>
            </w:pPr>
            <w:r w:rsidRPr="006D4A92">
              <w:rPr>
                <w:rFonts w:eastAsia="Times New Roman"/>
                <w:sz w:val="28"/>
                <w:szCs w:val="28"/>
              </w:rPr>
              <w:t>09.02.04</w:t>
            </w:r>
          </w:p>
        </w:tc>
        <w:tc>
          <w:tcPr>
            <w:tcW w:w="5245" w:type="dxa"/>
          </w:tcPr>
          <w:p w:rsidR="006D4A92" w:rsidRPr="006D4A92" w:rsidRDefault="006D4A92" w:rsidP="006D4A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200"/>
              <w:jc w:val="center"/>
              <w:rPr>
                <w:rFonts w:eastAsia="Times New Roman"/>
                <w:sz w:val="28"/>
                <w:szCs w:val="28"/>
              </w:rPr>
            </w:pPr>
            <w:r w:rsidRPr="006D4A92">
              <w:rPr>
                <w:rFonts w:eastAsia="Times New Roman"/>
                <w:sz w:val="28"/>
                <w:szCs w:val="28"/>
              </w:rPr>
              <w:t>Информационные системы (по отраслям)</w:t>
            </w:r>
          </w:p>
        </w:tc>
      </w:tr>
    </w:tbl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rPr>
          <w:i/>
          <w:iCs/>
          <w:vertAlign w:val="superscript"/>
        </w:rPr>
      </w:pP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rPr>
          <w:i/>
          <w:iCs/>
          <w:vertAlign w:val="superscri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777"/>
      </w:tblGrid>
      <w:tr w:rsidR="006D4A92" w:rsidRPr="00B729BC" w:rsidTr="00EB7A09">
        <w:trPr>
          <w:trHeight w:val="307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D4A92" w:rsidRPr="00B729BC" w:rsidRDefault="006D4A92" w:rsidP="00EB7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sz w:val="28"/>
                <w:lang w:eastAsia="en-US"/>
              </w:rPr>
            </w:pPr>
            <w:r w:rsidRPr="00B729BC">
              <w:rPr>
                <w:sz w:val="28"/>
              </w:rPr>
              <w:t xml:space="preserve">Организация-разработчик: 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D4A92" w:rsidRPr="00B729BC" w:rsidRDefault="006D4A92" w:rsidP="00EB7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b/>
                <w:sz w:val="28"/>
                <w:lang w:eastAsia="en-US"/>
              </w:rPr>
            </w:pPr>
            <w:r w:rsidRPr="00B729BC">
              <w:rPr>
                <w:sz w:val="28"/>
              </w:rPr>
              <w:t>ГБ</w:t>
            </w:r>
            <w:r>
              <w:rPr>
                <w:sz w:val="28"/>
              </w:rPr>
              <w:t>П</w:t>
            </w:r>
            <w:r w:rsidRPr="00B729BC">
              <w:rPr>
                <w:sz w:val="28"/>
              </w:rPr>
              <w:t xml:space="preserve">ОУ  ИО </w:t>
            </w:r>
            <w:r>
              <w:rPr>
                <w:sz w:val="28"/>
              </w:rPr>
              <w:t>«</w:t>
            </w:r>
            <w:r w:rsidRPr="00B729BC">
              <w:rPr>
                <w:sz w:val="28"/>
              </w:rPr>
              <w:t>АПЭТ</w:t>
            </w:r>
            <w:r>
              <w:rPr>
                <w:sz w:val="28"/>
              </w:rPr>
              <w:t>»</w:t>
            </w:r>
          </w:p>
        </w:tc>
      </w:tr>
    </w:tbl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rPr>
          <w:i/>
          <w:iCs/>
          <w:vertAlign w:val="superscript"/>
        </w:rPr>
      </w:pP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</w:pP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Разработчики программы:</w:t>
      </w:r>
    </w:p>
    <w:p w:rsidR="006D4A92" w:rsidRDefault="006D4A92" w:rsidP="006D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D4A92" w:rsidRPr="00B729BC" w:rsidTr="00EB7A09">
        <w:trPr>
          <w:trHeight w:val="454"/>
        </w:trPr>
        <w:tc>
          <w:tcPr>
            <w:tcW w:w="9571" w:type="dxa"/>
            <w:vAlign w:val="bottom"/>
          </w:tcPr>
          <w:p w:rsidR="006D4A92" w:rsidRPr="00B729BC" w:rsidRDefault="009354DC" w:rsidP="00EB7A09">
            <w:pPr>
              <w:tabs>
                <w:tab w:val="left" w:pos="6420"/>
              </w:tabs>
              <w:suppressAutoHyphens/>
              <w:rPr>
                <w:sz w:val="28"/>
              </w:rPr>
            </w:pPr>
            <w:r>
              <w:rPr>
                <w:b/>
                <w:sz w:val="28"/>
              </w:rPr>
              <w:t>Туркина Н.М</w:t>
            </w:r>
            <w:r w:rsidR="006D4A92">
              <w:rPr>
                <w:b/>
                <w:sz w:val="28"/>
              </w:rPr>
              <w:t xml:space="preserve">., </w:t>
            </w:r>
            <w:r w:rsidR="006D4A92" w:rsidRPr="00B729BC">
              <w:rPr>
                <w:sz w:val="28"/>
              </w:rPr>
              <w:t xml:space="preserve"> преподаватель</w:t>
            </w:r>
          </w:p>
        </w:tc>
      </w:tr>
    </w:tbl>
    <w:p w:rsidR="00931E2D" w:rsidRPr="00325412" w:rsidRDefault="00931E2D" w:rsidP="00931E2D">
      <w:pPr>
        <w:suppressAutoHyphens/>
        <w:jc w:val="both"/>
      </w:pPr>
    </w:p>
    <w:p w:rsidR="00931E2D" w:rsidRDefault="00931E2D" w:rsidP="0093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</w:p>
    <w:p w:rsidR="00D215CB" w:rsidRDefault="00931E2D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960E15" w:rsidRDefault="00960E15" w:rsidP="004F1CF5">
      <w:pPr>
        <w:jc w:val="center"/>
        <w:rPr>
          <w:rFonts w:eastAsia="Times New Roman"/>
          <w:b/>
          <w:sz w:val="28"/>
          <w:szCs w:val="28"/>
        </w:rPr>
      </w:pPr>
      <w:r w:rsidRPr="004F1CF5">
        <w:rPr>
          <w:rFonts w:eastAsia="Times New Roman"/>
          <w:b/>
          <w:sz w:val="28"/>
          <w:szCs w:val="28"/>
        </w:rPr>
        <w:lastRenderedPageBreak/>
        <w:t>СОДЕРЖАНИЕ</w:t>
      </w:r>
    </w:p>
    <w:p w:rsidR="00EB7A09" w:rsidRPr="004F1CF5" w:rsidRDefault="00EB7A09" w:rsidP="004F1CF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-469359289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1C4CD0" w:rsidRPr="00EB7A09" w:rsidRDefault="0020107F" w:rsidP="00EB7A09">
          <w:pPr>
            <w:pStyle w:val="af3"/>
            <w:spacing w:before="0" w:line="240" w:lineRule="auto"/>
            <w:rPr>
              <w:rFonts w:ascii="Times New Roman" w:hAnsi="Times New Roman" w:cs="Times New Roman"/>
              <w:b w:val="0"/>
              <w:noProof/>
              <w:color w:val="auto"/>
            </w:rPr>
          </w:pPr>
          <w:r w:rsidRPr="00EB7A09">
            <w:rPr>
              <w:rFonts w:ascii="Times New Roman" w:hAnsi="Times New Roman" w:cs="Times New Roman"/>
              <w:b w:val="0"/>
              <w:bCs w:val="0"/>
              <w:color w:val="auto"/>
            </w:rPr>
            <w:fldChar w:fldCharType="begin"/>
          </w:r>
          <w:r w:rsidR="00960E15" w:rsidRPr="00EB7A09">
            <w:rPr>
              <w:rFonts w:ascii="Times New Roman" w:hAnsi="Times New Roman" w:cs="Times New Roman"/>
              <w:b w:val="0"/>
              <w:color w:val="auto"/>
            </w:rPr>
            <w:instrText xml:space="preserve"> TOC \o "1-3" \h \z \u </w:instrText>
          </w:r>
          <w:r w:rsidRPr="00EB7A09">
            <w:rPr>
              <w:rFonts w:ascii="Times New Roman" w:hAnsi="Times New Roman" w:cs="Times New Roman"/>
              <w:b w:val="0"/>
              <w:bCs w:val="0"/>
              <w:color w:val="auto"/>
            </w:rPr>
            <w:fldChar w:fldCharType="separate"/>
          </w:r>
          <w:hyperlink w:anchor="_Toc383208355" w:history="1">
            <w:r w:rsidR="001C4CD0" w:rsidRPr="00EB7A09">
              <w:rPr>
                <w:rStyle w:val="a5"/>
                <w:rFonts w:ascii="Times New Roman" w:eastAsia="Times New Roman" w:hAnsi="Times New Roman" w:cs="Times New Roman"/>
                <w:b w:val="0"/>
                <w:noProof/>
                <w:color w:val="auto"/>
                <w:spacing w:val="-2"/>
              </w:rPr>
              <w:t>ПОЯСНИТЕЛЬНАЯ ЗАПИСКА</w:t>
            </w:r>
            <w:r w:rsidR="001C4CD0" w:rsidRPr="00EB7A09">
              <w:rPr>
                <w:rFonts w:ascii="Times New Roman" w:hAnsi="Times New Roman" w:cs="Times New Roman"/>
                <w:b w:val="0"/>
                <w:noProof/>
                <w:webHidden/>
                <w:color w:val="auto"/>
              </w:rPr>
              <w:tab/>
            </w:r>
            <w:r w:rsidRPr="00EB7A09">
              <w:rPr>
                <w:rFonts w:ascii="Times New Roman" w:hAnsi="Times New Roman" w:cs="Times New Roman"/>
                <w:b w:val="0"/>
                <w:noProof/>
                <w:webHidden/>
                <w:color w:val="auto"/>
              </w:rPr>
              <w:fldChar w:fldCharType="begin"/>
            </w:r>
            <w:r w:rsidR="001C4CD0" w:rsidRPr="00EB7A09">
              <w:rPr>
                <w:rFonts w:ascii="Times New Roman" w:hAnsi="Times New Roman" w:cs="Times New Roman"/>
                <w:b w:val="0"/>
                <w:noProof/>
                <w:webHidden/>
                <w:color w:val="auto"/>
              </w:rPr>
              <w:instrText xml:space="preserve"> PAGEREF _Toc383208355 \h </w:instrText>
            </w:r>
            <w:r w:rsidRPr="00EB7A09">
              <w:rPr>
                <w:rFonts w:ascii="Times New Roman" w:hAnsi="Times New Roman" w:cs="Times New Roman"/>
                <w:b w:val="0"/>
                <w:noProof/>
                <w:webHidden/>
                <w:color w:val="auto"/>
              </w:rPr>
            </w:r>
            <w:r w:rsidRPr="00EB7A09">
              <w:rPr>
                <w:rFonts w:ascii="Times New Roman" w:hAnsi="Times New Roman" w:cs="Times New Roman"/>
                <w:b w:val="0"/>
                <w:noProof/>
                <w:webHidden/>
                <w:color w:val="auto"/>
              </w:rPr>
              <w:fldChar w:fldCharType="separate"/>
            </w:r>
            <w:r w:rsidR="00031D06">
              <w:rPr>
                <w:rFonts w:ascii="Times New Roman" w:hAnsi="Times New Roman" w:cs="Times New Roman"/>
                <w:b w:val="0"/>
                <w:noProof/>
                <w:webHidden/>
                <w:color w:val="auto"/>
              </w:rPr>
              <w:t>4</w:t>
            </w:r>
            <w:r w:rsidRPr="00EB7A09">
              <w:rPr>
                <w:rFonts w:ascii="Times New Roman" w:hAnsi="Times New Roman" w:cs="Times New Roman"/>
                <w:b w:val="0"/>
                <w:noProof/>
                <w:webHidden/>
                <w:color w:val="auto"/>
              </w:rPr>
              <w:fldChar w:fldCharType="end"/>
            </w:r>
          </w:hyperlink>
        </w:p>
        <w:p w:rsidR="001C4CD0" w:rsidRPr="00EB7A09" w:rsidRDefault="00921E7F" w:rsidP="00EB7A09">
          <w:pPr>
            <w:pStyle w:val="23"/>
            <w:spacing w:after="0"/>
            <w:ind w:left="0"/>
            <w:rPr>
              <w:noProof/>
              <w:sz w:val="28"/>
              <w:szCs w:val="28"/>
            </w:rPr>
          </w:pPr>
          <w:hyperlink w:anchor="_Toc383208356" w:history="1">
            <w:r w:rsidR="001C4CD0" w:rsidRPr="00EB7A09">
              <w:rPr>
                <w:rStyle w:val="a5"/>
                <w:noProof/>
                <w:color w:val="auto"/>
                <w:sz w:val="28"/>
                <w:szCs w:val="28"/>
              </w:rPr>
              <w:t>1 ПАСПОРТ ПРОГРАММЫ ПРОИЗВОДСТВЕННОЙ ПРАКТИКИ (по профилю специальности) ПМ. O2 Участие в разработке информационных систем</w:t>
            </w:r>
            <w:r w:rsidR="001C4CD0" w:rsidRPr="00EB7A09">
              <w:rPr>
                <w:noProof/>
                <w:webHidden/>
                <w:sz w:val="28"/>
                <w:szCs w:val="28"/>
              </w:rPr>
              <w:tab/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begin"/>
            </w:r>
            <w:r w:rsidR="001C4CD0" w:rsidRPr="00EB7A09">
              <w:rPr>
                <w:noProof/>
                <w:webHidden/>
                <w:sz w:val="28"/>
                <w:szCs w:val="28"/>
              </w:rPr>
              <w:instrText xml:space="preserve"> PAGEREF _Toc383208356 \h </w:instrText>
            </w:r>
            <w:r w:rsidR="0020107F" w:rsidRPr="00EB7A09">
              <w:rPr>
                <w:noProof/>
                <w:webHidden/>
                <w:sz w:val="28"/>
                <w:szCs w:val="28"/>
              </w:rPr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1D06">
              <w:rPr>
                <w:noProof/>
                <w:webHidden/>
                <w:sz w:val="28"/>
                <w:szCs w:val="28"/>
              </w:rPr>
              <w:t>5</w:t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CD0" w:rsidRPr="00EB7A09" w:rsidRDefault="00921E7F" w:rsidP="00EB7A09">
          <w:pPr>
            <w:pStyle w:val="23"/>
            <w:spacing w:after="0"/>
            <w:ind w:left="0"/>
            <w:rPr>
              <w:noProof/>
              <w:sz w:val="28"/>
              <w:szCs w:val="28"/>
            </w:rPr>
          </w:pPr>
          <w:hyperlink w:anchor="_Toc383208357" w:history="1">
            <w:r w:rsidR="001C4CD0" w:rsidRPr="00EB7A09">
              <w:rPr>
                <w:rStyle w:val="a5"/>
                <w:noProof/>
                <w:color w:val="auto"/>
                <w:sz w:val="28"/>
                <w:szCs w:val="28"/>
              </w:rPr>
              <w:t>1.1</w:t>
            </w:r>
            <w:r w:rsidR="001C4CD0" w:rsidRPr="00EB7A09">
              <w:rPr>
                <w:noProof/>
                <w:sz w:val="28"/>
                <w:szCs w:val="28"/>
              </w:rPr>
              <w:tab/>
            </w:r>
            <w:r w:rsidR="001C4CD0" w:rsidRPr="00EB7A09">
              <w:rPr>
                <w:rStyle w:val="a5"/>
                <w:noProof/>
                <w:color w:val="auto"/>
                <w:sz w:val="28"/>
                <w:szCs w:val="28"/>
              </w:rPr>
              <w:t>Область применения программы</w:t>
            </w:r>
            <w:r w:rsidR="001C4CD0" w:rsidRPr="00EB7A09">
              <w:rPr>
                <w:noProof/>
                <w:webHidden/>
                <w:sz w:val="28"/>
                <w:szCs w:val="28"/>
              </w:rPr>
              <w:tab/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begin"/>
            </w:r>
            <w:r w:rsidR="001C4CD0" w:rsidRPr="00EB7A09">
              <w:rPr>
                <w:noProof/>
                <w:webHidden/>
                <w:sz w:val="28"/>
                <w:szCs w:val="28"/>
              </w:rPr>
              <w:instrText xml:space="preserve"> PAGEREF _Toc383208357 \h </w:instrText>
            </w:r>
            <w:r w:rsidR="0020107F" w:rsidRPr="00EB7A09">
              <w:rPr>
                <w:noProof/>
                <w:webHidden/>
                <w:sz w:val="28"/>
                <w:szCs w:val="28"/>
              </w:rPr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1D06">
              <w:rPr>
                <w:noProof/>
                <w:webHidden/>
                <w:sz w:val="28"/>
                <w:szCs w:val="28"/>
              </w:rPr>
              <w:t>5</w:t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CD0" w:rsidRPr="00EB7A09" w:rsidRDefault="00921E7F" w:rsidP="00EB7A09">
          <w:pPr>
            <w:pStyle w:val="23"/>
            <w:spacing w:after="0"/>
            <w:ind w:left="0"/>
            <w:rPr>
              <w:noProof/>
              <w:sz w:val="28"/>
              <w:szCs w:val="28"/>
            </w:rPr>
          </w:pPr>
          <w:hyperlink w:anchor="_Toc383208358" w:history="1">
            <w:r w:rsidR="001C4CD0" w:rsidRPr="00EB7A09">
              <w:rPr>
                <w:rStyle w:val="a5"/>
                <w:noProof/>
                <w:color w:val="auto"/>
                <w:sz w:val="28"/>
                <w:szCs w:val="28"/>
              </w:rPr>
              <w:t>1.2</w:t>
            </w:r>
            <w:r w:rsidR="001C4CD0" w:rsidRPr="00EB7A09">
              <w:rPr>
                <w:noProof/>
                <w:sz w:val="28"/>
                <w:szCs w:val="28"/>
              </w:rPr>
              <w:tab/>
            </w:r>
            <w:r w:rsidR="001C4CD0" w:rsidRPr="00EB7A09">
              <w:rPr>
                <w:rStyle w:val="a5"/>
                <w:noProof/>
                <w:color w:val="auto"/>
                <w:sz w:val="28"/>
                <w:szCs w:val="28"/>
              </w:rPr>
              <w:t>Цели и задачи – требования к результатам освоения производственной практики</w:t>
            </w:r>
            <w:r w:rsidR="001C4CD0" w:rsidRPr="00EB7A09">
              <w:rPr>
                <w:noProof/>
                <w:webHidden/>
                <w:sz w:val="28"/>
                <w:szCs w:val="28"/>
              </w:rPr>
              <w:tab/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begin"/>
            </w:r>
            <w:r w:rsidR="001C4CD0" w:rsidRPr="00EB7A09">
              <w:rPr>
                <w:noProof/>
                <w:webHidden/>
                <w:sz w:val="28"/>
                <w:szCs w:val="28"/>
              </w:rPr>
              <w:instrText xml:space="preserve"> PAGEREF _Toc383208358 \h </w:instrText>
            </w:r>
            <w:r w:rsidR="0020107F" w:rsidRPr="00EB7A09">
              <w:rPr>
                <w:noProof/>
                <w:webHidden/>
                <w:sz w:val="28"/>
                <w:szCs w:val="28"/>
              </w:rPr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1D06">
              <w:rPr>
                <w:noProof/>
                <w:webHidden/>
                <w:sz w:val="28"/>
                <w:szCs w:val="28"/>
              </w:rPr>
              <w:t>5</w:t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CD0" w:rsidRPr="00EB7A09" w:rsidRDefault="00921E7F" w:rsidP="00EB7A09">
          <w:pPr>
            <w:pStyle w:val="23"/>
            <w:spacing w:after="0"/>
            <w:ind w:left="0"/>
            <w:rPr>
              <w:noProof/>
              <w:sz w:val="28"/>
              <w:szCs w:val="28"/>
            </w:rPr>
          </w:pPr>
          <w:hyperlink w:anchor="_Toc383208359" w:history="1">
            <w:r w:rsidR="001C4CD0" w:rsidRPr="00EB7A09">
              <w:rPr>
                <w:rStyle w:val="a5"/>
                <w:noProof/>
                <w:color w:val="auto"/>
                <w:sz w:val="28"/>
                <w:szCs w:val="28"/>
              </w:rPr>
              <w:t>1.3</w:t>
            </w:r>
            <w:r w:rsidR="001C4CD0" w:rsidRPr="00EB7A09">
              <w:rPr>
                <w:noProof/>
                <w:sz w:val="28"/>
                <w:szCs w:val="28"/>
              </w:rPr>
              <w:tab/>
            </w:r>
            <w:r w:rsidR="001C4CD0" w:rsidRPr="00EB7A09">
              <w:rPr>
                <w:rStyle w:val="a5"/>
                <w:noProof/>
                <w:color w:val="auto"/>
                <w:sz w:val="28"/>
                <w:szCs w:val="28"/>
              </w:rPr>
              <w:t>Рекомендуемое количество часов на освоение программы производственной практики:</w:t>
            </w:r>
            <w:r w:rsidR="001C4CD0" w:rsidRPr="00EB7A09">
              <w:rPr>
                <w:noProof/>
                <w:webHidden/>
                <w:sz w:val="28"/>
                <w:szCs w:val="28"/>
              </w:rPr>
              <w:tab/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begin"/>
            </w:r>
            <w:r w:rsidR="001C4CD0" w:rsidRPr="00EB7A09">
              <w:rPr>
                <w:noProof/>
                <w:webHidden/>
                <w:sz w:val="28"/>
                <w:szCs w:val="28"/>
              </w:rPr>
              <w:instrText xml:space="preserve"> PAGEREF _Toc383208359 \h </w:instrText>
            </w:r>
            <w:r w:rsidR="0020107F" w:rsidRPr="00EB7A09">
              <w:rPr>
                <w:noProof/>
                <w:webHidden/>
                <w:sz w:val="28"/>
                <w:szCs w:val="28"/>
              </w:rPr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1D06">
              <w:rPr>
                <w:noProof/>
                <w:webHidden/>
                <w:sz w:val="28"/>
                <w:szCs w:val="28"/>
              </w:rPr>
              <w:t>7</w:t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CD0" w:rsidRPr="00EB7A09" w:rsidRDefault="00921E7F" w:rsidP="00EB7A09">
          <w:pPr>
            <w:pStyle w:val="11"/>
            <w:spacing w:after="0"/>
            <w:rPr>
              <w:noProof/>
              <w:sz w:val="28"/>
              <w:szCs w:val="28"/>
            </w:rPr>
          </w:pPr>
          <w:hyperlink w:anchor="_Toc383208360" w:history="1">
            <w:r w:rsidR="001C4CD0" w:rsidRPr="00EB7A09">
              <w:rPr>
                <w:rStyle w:val="a5"/>
                <w:bCs/>
                <w:noProof/>
                <w:color w:val="auto"/>
                <w:sz w:val="28"/>
                <w:szCs w:val="28"/>
              </w:rPr>
              <w:t>2 РЕЗУЛЬТАТЫ ОСВОЕНИЯ ПРОГРАММЫ ПРОИЗВОДСТВЕННОЙ  ПРАКТИКИ</w:t>
            </w:r>
            <w:r w:rsidR="001C4CD0" w:rsidRPr="00EB7A09">
              <w:rPr>
                <w:noProof/>
                <w:webHidden/>
                <w:sz w:val="28"/>
                <w:szCs w:val="28"/>
              </w:rPr>
              <w:tab/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begin"/>
            </w:r>
            <w:r w:rsidR="001C4CD0" w:rsidRPr="00EB7A09">
              <w:rPr>
                <w:noProof/>
                <w:webHidden/>
                <w:sz w:val="28"/>
                <w:szCs w:val="28"/>
              </w:rPr>
              <w:instrText xml:space="preserve"> PAGEREF _Toc383208360 \h </w:instrText>
            </w:r>
            <w:r w:rsidR="0020107F" w:rsidRPr="00EB7A09">
              <w:rPr>
                <w:noProof/>
                <w:webHidden/>
                <w:sz w:val="28"/>
                <w:szCs w:val="28"/>
              </w:rPr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1D06">
              <w:rPr>
                <w:noProof/>
                <w:webHidden/>
                <w:sz w:val="28"/>
                <w:szCs w:val="28"/>
              </w:rPr>
              <w:t>8</w:t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CD0" w:rsidRPr="00EB7A09" w:rsidRDefault="00921E7F" w:rsidP="00EB7A09">
          <w:pPr>
            <w:pStyle w:val="11"/>
            <w:spacing w:after="0"/>
            <w:rPr>
              <w:noProof/>
              <w:sz w:val="28"/>
              <w:szCs w:val="28"/>
            </w:rPr>
          </w:pPr>
          <w:hyperlink w:anchor="_Toc383208361" w:history="1">
            <w:r w:rsidR="001C4CD0" w:rsidRPr="00EB7A09">
              <w:rPr>
                <w:rStyle w:val="a5"/>
                <w:bCs/>
                <w:noProof/>
                <w:color w:val="auto"/>
                <w:sz w:val="28"/>
                <w:szCs w:val="28"/>
              </w:rPr>
              <w:t>3</w:t>
            </w:r>
            <w:r w:rsidR="001C4CD0" w:rsidRPr="00EB7A09">
              <w:rPr>
                <w:noProof/>
                <w:sz w:val="28"/>
                <w:szCs w:val="28"/>
              </w:rPr>
              <w:tab/>
            </w:r>
            <w:r w:rsidR="001C4CD0" w:rsidRPr="00EB7A09">
              <w:rPr>
                <w:rStyle w:val="a5"/>
                <w:bCs/>
                <w:noProof/>
                <w:color w:val="auto"/>
                <w:sz w:val="28"/>
                <w:szCs w:val="28"/>
              </w:rPr>
              <w:t>СТРУКТУРА И СОДЕРЖАНИЕ ПРОГРАММЫ ПРОИЗВОДСТВЕННОЙ ПРАКТИКИ</w:t>
            </w:r>
            <w:r w:rsidR="001C4CD0" w:rsidRPr="00EB7A09">
              <w:rPr>
                <w:noProof/>
                <w:webHidden/>
                <w:sz w:val="28"/>
                <w:szCs w:val="28"/>
              </w:rPr>
              <w:tab/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begin"/>
            </w:r>
            <w:r w:rsidR="001C4CD0" w:rsidRPr="00EB7A09">
              <w:rPr>
                <w:noProof/>
                <w:webHidden/>
                <w:sz w:val="28"/>
                <w:szCs w:val="28"/>
              </w:rPr>
              <w:instrText xml:space="preserve"> PAGEREF _Toc383208361 \h </w:instrText>
            </w:r>
            <w:r w:rsidR="0020107F" w:rsidRPr="00EB7A09">
              <w:rPr>
                <w:noProof/>
                <w:webHidden/>
                <w:sz w:val="28"/>
                <w:szCs w:val="28"/>
              </w:rPr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1D06">
              <w:rPr>
                <w:noProof/>
                <w:webHidden/>
                <w:sz w:val="28"/>
                <w:szCs w:val="28"/>
              </w:rPr>
              <w:t>9</w:t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CD0" w:rsidRPr="00EB7A09" w:rsidRDefault="00921E7F" w:rsidP="00EB7A09">
          <w:pPr>
            <w:pStyle w:val="23"/>
            <w:spacing w:after="0"/>
            <w:ind w:left="0"/>
            <w:rPr>
              <w:noProof/>
              <w:sz w:val="28"/>
              <w:szCs w:val="28"/>
            </w:rPr>
          </w:pPr>
          <w:hyperlink w:anchor="_Toc383208362" w:history="1">
            <w:r w:rsidR="001C4CD0" w:rsidRPr="00EB7A09">
              <w:rPr>
                <w:rStyle w:val="a5"/>
                <w:noProof/>
                <w:color w:val="auto"/>
                <w:sz w:val="28"/>
                <w:szCs w:val="28"/>
              </w:rPr>
              <w:t>3.1</w:t>
            </w:r>
            <w:r w:rsidR="001C4CD0" w:rsidRPr="00EB7A09">
              <w:rPr>
                <w:noProof/>
                <w:sz w:val="28"/>
                <w:szCs w:val="28"/>
              </w:rPr>
              <w:tab/>
            </w:r>
            <w:r w:rsidR="001C4CD0" w:rsidRPr="00EB7A09">
              <w:rPr>
                <w:rStyle w:val="a5"/>
                <w:noProof/>
                <w:color w:val="auto"/>
                <w:sz w:val="28"/>
                <w:szCs w:val="28"/>
              </w:rPr>
              <w:t>Тематический план производственной  практики</w:t>
            </w:r>
            <w:r w:rsidR="001C4CD0" w:rsidRPr="00EB7A09">
              <w:rPr>
                <w:noProof/>
                <w:webHidden/>
                <w:sz w:val="28"/>
                <w:szCs w:val="28"/>
              </w:rPr>
              <w:tab/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begin"/>
            </w:r>
            <w:r w:rsidR="001C4CD0" w:rsidRPr="00EB7A09">
              <w:rPr>
                <w:noProof/>
                <w:webHidden/>
                <w:sz w:val="28"/>
                <w:szCs w:val="28"/>
              </w:rPr>
              <w:instrText xml:space="preserve"> PAGEREF _Toc383208362 \h </w:instrText>
            </w:r>
            <w:r w:rsidR="0020107F" w:rsidRPr="00EB7A09">
              <w:rPr>
                <w:noProof/>
                <w:webHidden/>
                <w:sz w:val="28"/>
                <w:szCs w:val="28"/>
              </w:rPr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1D06">
              <w:rPr>
                <w:noProof/>
                <w:webHidden/>
                <w:sz w:val="28"/>
                <w:szCs w:val="28"/>
              </w:rPr>
              <w:t>9</w:t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CD0" w:rsidRPr="00EB7A09" w:rsidRDefault="00921E7F" w:rsidP="00EB7A09">
          <w:pPr>
            <w:pStyle w:val="23"/>
            <w:spacing w:after="0"/>
            <w:ind w:left="0"/>
            <w:rPr>
              <w:noProof/>
              <w:sz w:val="28"/>
              <w:szCs w:val="28"/>
            </w:rPr>
          </w:pPr>
          <w:hyperlink w:anchor="_Toc383208363" w:history="1">
            <w:r w:rsidR="001C4CD0" w:rsidRPr="00EB7A09">
              <w:rPr>
                <w:rStyle w:val="a5"/>
                <w:noProof/>
                <w:color w:val="auto"/>
                <w:sz w:val="28"/>
                <w:szCs w:val="28"/>
              </w:rPr>
              <w:t>3.2</w:t>
            </w:r>
            <w:r w:rsidR="001C4CD0" w:rsidRPr="00EB7A09">
              <w:rPr>
                <w:noProof/>
                <w:sz w:val="28"/>
                <w:szCs w:val="28"/>
              </w:rPr>
              <w:tab/>
            </w:r>
            <w:r w:rsidR="001C4CD0" w:rsidRPr="00EB7A09">
              <w:rPr>
                <w:rStyle w:val="a5"/>
                <w:noProof/>
                <w:color w:val="auto"/>
                <w:sz w:val="28"/>
                <w:szCs w:val="28"/>
              </w:rPr>
              <w:t>Содержание обучения производственной практики</w:t>
            </w:r>
            <w:r w:rsidR="001C4CD0" w:rsidRPr="00EB7A09">
              <w:rPr>
                <w:noProof/>
                <w:webHidden/>
                <w:sz w:val="28"/>
                <w:szCs w:val="28"/>
              </w:rPr>
              <w:tab/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begin"/>
            </w:r>
            <w:r w:rsidR="001C4CD0" w:rsidRPr="00EB7A09">
              <w:rPr>
                <w:noProof/>
                <w:webHidden/>
                <w:sz w:val="28"/>
                <w:szCs w:val="28"/>
              </w:rPr>
              <w:instrText xml:space="preserve"> PAGEREF _Toc383208363 \h </w:instrText>
            </w:r>
            <w:r w:rsidR="0020107F" w:rsidRPr="00EB7A09">
              <w:rPr>
                <w:noProof/>
                <w:webHidden/>
                <w:sz w:val="28"/>
                <w:szCs w:val="28"/>
              </w:rPr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1D06">
              <w:rPr>
                <w:noProof/>
                <w:webHidden/>
                <w:sz w:val="28"/>
                <w:szCs w:val="28"/>
              </w:rPr>
              <w:t>10</w:t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CD0" w:rsidRPr="00EB7A09" w:rsidRDefault="00921E7F" w:rsidP="00EB7A09">
          <w:pPr>
            <w:pStyle w:val="23"/>
            <w:spacing w:after="0"/>
            <w:ind w:left="0"/>
            <w:rPr>
              <w:noProof/>
              <w:sz w:val="28"/>
              <w:szCs w:val="28"/>
            </w:rPr>
          </w:pPr>
          <w:hyperlink w:anchor="_Toc383208364" w:history="1">
            <w:r w:rsidR="001C4CD0" w:rsidRPr="00EB7A09">
              <w:rPr>
                <w:rStyle w:val="a5"/>
                <w:noProof/>
                <w:color w:val="auto"/>
                <w:sz w:val="28"/>
                <w:szCs w:val="28"/>
              </w:rPr>
              <w:t>4  УСЛОВИЯ РЕАЛИЗАЦИИ ПРОГРАММЫ ПРАКТИКИ (ПО ПРОФИЛЮ СПЕЦИАЛЬНОСТИ)</w:t>
            </w:r>
            <w:r w:rsidR="001C4CD0" w:rsidRPr="00EB7A09">
              <w:rPr>
                <w:noProof/>
                <w:webHidden/>
                <w:sz w:val="28"/>
                <w:szCs w:val="28"/>
              </w:rPr>
              <w:tab/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begin"/>
            </w:r>
            <w:r w:rsidR="001C4CD0" w:rsidRPr="00EB7A09">
              <w:rPr>
                <w:noProof/>
                <w:webHidden/>
                <w:sz w:val="28"/>
                <w:szCs w:val="28"/>
              </w:rPr>
              <w:instrText xml:space="preserve"> PAGEREF _Toc383208364 \h </w:instrText>
            </w:r>
            <w:r w:rsidR="0020107F" w:rsidRPr="00EB7A09">
              <w:rPr>
                <w:noProof/>
                <w:webHidden/>
                <w:sz w:val="28"/>
                <w:szCs w:val="28"/>
              </w:rPr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1D06">
              <w:rPr>
                <w:noProof/>
                <w:webHidden/>
                <w:sz w:val="28"/>
                <w:szCs w:val="28"/>
              </w:rPr>
              <w:t>14</w:t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CD0" w:rsidRPr="00EB7A09" w:rsidRDefault="00921E7F" w:rsidP="00EB7A09">
          <w:pPr>
            <w:pStyle w:val="23"/>
            <w:spacing w:after="0"/>
            <w:ind w:left="0"/>
            <w:rPr>
              <w:noProof/>
              <w:sz w:val="28"/>
              <w:szCs w:val="28"/>
            </w:rPr>
          </w:pPr>
          <w:hyperlink w:anchor="_Toc383208365" w:history="1">
            <w:r w:rsidR="001C4CD0" w:rsidRPr="00EB7A09">
              <w:rPr>
                <w:rStyle w:val="a5"/>
                <w:noProof/>
                <w:color w:val="auto"/>
                <w:sz w:val="28"/>
                <w:szCs w:val="28"/>
              </w:rPr>
              <w:t>4.1 Требования к минимальному материально-техническому обеспечению</w:t>
            </w:r>
            <w:r w:rsidR="001C4CD0" w:rsidRPr="00EB7A09">
              <w:rPr>
                <w:noProof/>
                <w:webHidden/>
                <w:sz w:val="28"/>
                <w:szCs w:val="28"/>
              </w:rPr>
              <w:tab/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begin"/>
            </w:r>
            <w:r w:rsidR="001C4CD0" w:rsidRPr="00EB7A09">
              <w:rPr>
                <w:noProof/>
                <w:webHidden/>
                <w:sz w:val="28"/>
                <w:szCs w:val="28"/>
              </w:rPr>
              <w:instrText xml:space="preserve"> PAGEREF _Toc383208365 \h </w:instrText>
            </w:r>
            <w:r w:rsidR="0020107F" w:rsidRPr="00EB7A09">
              <w:rPr>
                <w:noProof/>
                <w:webHidden/>
                <w:sz w:val="28"/>
                <w:szCs w:val="28"/>
              </w:rPr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1D06">
              <w:rPr>
                <w:noProof/>
                <w:webHidden/>
                <w:sz w:val="28"/>
                <w:szCs w:val="28"/>
              </w:rPr>
              <w:t>14</w:t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CD0" w:rsidRPr="00EB7A09" w:rsidRDefault="00921E7F" w:rsidP="00EB7A09">
          <w:pPr>
            <w:pStyle w:val="23"/>
            <w:spacing w:after="0"/>
            <w:ind w:left="0"/>
            <w:rPr>
              <w:noProof/>
              <w:sz w:val="28"/>
              <w:szCs w:val="28"/>
            </w:rPr>
          </w:pPr>
          <w:hyperlink w:anchor="_Toc383208366" w:history="1">
            <w:r w:rsidR="001C4CD0" w:rsidRPr="00EB7A09">
              <w:rPr>
                <w:rStyle w:val="a5"/>
                <w:noProof/>
                <w:color w:val="auto"/>
                <w:sz w:val="28"/>
                <w:szCs w:val="28"/>
              </w:rPr>
              <w:t>4.2 Организация практики</w:t>
            </w:r>
            <w:r w:rsidR="001C4CD0" w:rsidRPr="00EB7A09">
              <w:rPr>
                <w:noProof/>
                <w:webHidden/>
                <w:sz w:val="28"/>
                <w:szCs w:val="28"/>
              </w:rPr>
              <w:tab/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begin"/>
            </w:r>
            <w:r w:rsidR="001C4CD0" w:rsidRPr="00EB7A09">
              <w:rPr>
                <w:noProof/>
                <w:webHidden/>
                <w:sz w:val="28"/>
                <w:szCs w:val="28"/>
              </w:rPr>
              <w:instrText xml:space="preserve"> PAGEREF _Toc383208366 \h </w:instrText>
            </w:r>
            <w:r w:rsidR="0020107F" w:rsidRPr="00EB7A09">
              <w:rPr>
                <w:noProof/>
                <w:webHidden/>
                <w:sz w:val="28"/>
                <w:szCs w:val="28"/>
              </w:rPr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1D06">
              <w:rPr>
                <w:noProof/>
                <w:webHidden/>
                <w:sz w:val="28"/>
                <w:szCs w:val="28"/>
              </w:rPr>
              <w:t>14</w:t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CD0" w:rsidRPr="00EB7A09" w:rsidRDefault="00921E7F" w:rsidP="00EB7A09">
          <w:pPr>
            <w:pStyle w:val="23"/>
            <w:spacing w:after="0"/>
            <w:ind w:left="0"/>
            <w:rPr>
              <w:noProof/>
              <w:sz w:val="28"/>
              <w:szCs w:val="28"/>
            </w:rPr>
          </w:pPr>
          <w:hyperlink w:anchor="_Toc383208367" w:history="1">
            <w:r w:rsidR="001C4CD0" w:rsidRPr="00EB7A09">
              <w:rPr>
                <w:rStyle w:val="a5"/>
                <w:noProof/>
                <w:color w:val="auto"/>
                <w:sz w:val="28"/>
                <w:szCs w:val="28"/>
              </w:rPr>
              <w:t>4.3 Информационное обеспечение производственной практики</w:t>
            </w:r>
            <w:r w:rsidR="001C4CD0" w:rsidRPr="00EB7A09">
              <w:rPr>
                <w:noProof/>
                <w:webHidden/>
                <w:sz w:val="28"/>
                <w:szCs w:val="28"/>
              </w:rPr>
              <w:tab/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begin"/>
            </w:r>
            <w:r w:rsidR="001C4CD0" w:rsidRPr="00EB7A09">
              <w:rPr>
                <w:noProof/>
                <w:webHidden/>
                <w:sz w:val="28"/>
                <w:szCs w:val="28"/>
              </w:rPr>
              <w:instrText xml:space="preserve"> PAGEREF _Toc383208367 \h </w:instrText>
            </w:r>
            <w:r w:rsidR="0020107F" w:rsidRPr="00EB7A09">
              <w:rPr>
                <w:noProof/>
                <w:webHidden/>
                <w:sz w:val="28"/>
                <w:szCs w:val="28"/>
              </w:rPr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1D06">
              <w:rPr>
                <w:noProof/>
                <w:webHidden/>
                <w:sz w:val="28"/>
                <w:szCs w:val="28"/>
              </w:rPr>
              <w:t>15</w:t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CD0" w:rsidRPr="00EB7A09" w:rsidRDefault="00921E7F" w:rsidP="00EB7A09">
          <w:pPr>
            <w:pStyle w:val="11"/>
            <w:spacing w:after="0"/>
            <w:rPr>
              <w:noProof/>
              <w:sz w:val="28"/>
              <w:szCs w:val="28"/>
            </w:rPr>
          </w:pPr>
          <w:hyperlink w:anchor="_Toc383208368" w:history="1">
            <w:r w:rsidR="001C4CD0" w:rsidRPr="00EB7A09">
              <w:rPr>
                <w:rStyle w:val="a5"/>
                <w:bCs/>
                <w:noProof/>
                <w:color w:val="auto"/>
                <w:sz w:val="28"/>
                <w:szCs w:val="28"/>
              </w:rPr>
              <w:t>5 КОНТРОЛЬ И ОЦЕНКА РЕЗУЛЬТАТОВ ОСВОЕНИЯ ПРОИЗВОДСТВЕННОЙ  ПРАКТИКИ (ПО ПРОФИЛЮ СПЕЦИАЛЬНОСТИ)</w:t>
            </w:r>
            <w:r w:rsidR="001C4CD0" w:rsidRPr="00EB7A09">
              <w:rPr>
                <w:noProof/>
                <w:webHidden/>
                <w:sz w:val="28"/>
                <w:szCs w:val="28"/>
              </w:rPr>
              <w:tab/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begin"/>
            </w:r>
            <w:r w:rsidR="001C4CD0" w:rsidRPr="00EB7A09">
              <w:rPr>
                <w:noProof/>
                <w:webHidden/>
                <w:sz w:val="28"/>
                <w:szCs w:val="28"/>
              </w:rPr>
              <w:instrText xml:space="preserve"> PAGEREF _Toc383208368 \h </w:instrText>
            </w:r>
            <w:r w:rsidR="0020107F" w:rsidRPr="00EB7A09">
              <w:rPr>
                <w:noProof/>
                <w:webHidden/>
                <w:sz w:val="28"/>
                <w:szCs w:val="28"/>
              </w:rPr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1D06">
              <w:rPr>
                <w:noProof/>
                <w:webHidden/>
                <w:sz w:val="28"/>
                <w:szCs w:val="28"/>
              </w:rPr>
              <w:t>17</w:t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CD0" w:rsidRPr="00EB7A09" w:rsidRDefault="00921E7F" w:rsidP="00EB7A09">
          <w:pPr>
            <w:pStyle w:val="23"/>
            <w:spacing w:after="0"/>
            <w:ind w:left="0"/>
            <w:rPr>
              <w:noProof/>
              <w:sz w:val="28"/>
              <w:szCs w:val="28"/>
            </w:rPr>
          </w:pPr>
          <w:hyperlink w:anchor="_Toc383208369" w:history="1">
            <w:r w:rsidR="001C4CD0" w:rsidRPr="00EB7A09">
              <w:rPr>
                <w:rStyle w:val="a5"/>
                <w:noProof/>
                <w:color w:val="auto"/>
                <w:sz w:val="28"/>
                <w:szCs w:val="28"/>
              </w:rPr>
              <w:t>5.1 Форма отчетности</w:t>
            </w:r>
            <w:r w:rsidR="001C4CD0" w:rsidRPr="00EB7A09">
              <w:rPr>
                <w:noProof/>
                <w:webHidden/>
                <w:sz w:val="28"/>
                <w:szCs w:val="28"/>
              </w:rPr>
              <w:tab/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begin"/>
            </w:r>
            <w:r w:rsidR="001C4CD0" w:rsidRPr="00EB7A09">
              <w:rPr>
                <w:noProof/>
                <w:webHidden/>
                <w:sz w:val="28"/>
                <w:szCs w:val="28"/>
              </w:rPr>
              <w:instrText xml:space="preserve"> PAGEREF _Toc383208369 \h </w:instrText>
            </w:r>
            <w:r w:rsidR="0020107F" w:rsidRPr="00EB7A09">
              <w:rPr>
                <w:noProof/>
                <w:webHidden/>
                <w:sz w:val="28"/>
                <w:szCs w:val="28"/>
              </w:rPr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1D06">
              <w:rPr>
                <w:noProof/>
                <w:webHidden/>
                <w:sz w:val="28"/>
                <w:szCs w:val="28"/>
              </w:rPr>
              <w:t>17</w:t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CD0" w:rsidRPr="00EB7A09" w:rsidRDefault="00921E7F" w:rsidP="00EB7A09">
          <w:pPr>
            <w:pStyle w:val="23"/>
            <w:spacing w:after="0"/>
            <w:ind w:left="0"/>
            <w:rPr>
              <w:noProof/>
              <w:sz w:val="28"/>
              <w:szCs w:val="28"/>
            </w:rPr>
          </w:pPr>
          <w:hyperlink w:anchor="_Toc383208370" w:history="1">
            <w:r w:rsidR="001C4CD0" w:rsidRPr="00EB7A09">
              <w:rPr>
                <w:rStyle w:val="a5"/>
                <w:noProof/>
                <w:color w:val="auto"/>
                <w:sz w:val="28"/>
                <w:szCs w:val="28"/>
              </w:rPr>
              <w:t>5.2 Порядок подведения итогов практики</w:t>
            </w:r>
            <w:r w:rsidR="001C4CD0" w:rsidRPr="00EB7A09">
              <w:rPr>
                <w:noProof/>
                <w:webHidden/>
                <w:sz w:val="28"/>
                <w:szCs w:val="28"/>
              </w:rPr>
              <w:tab/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begin"/>
            </w:r>
            <w:r w:rsidR="001C4CD0" w:rsidRPr="00EB7A09">
              <w:rPr>
                <w:noProof/>
                <w:webHidden/>
                <w:sz w:val="28"/>
                <w:szCs w:val="28"/>
              </w:rPr>
              <w:instrText xml:space="preserve"> PAGEREF _Toc383208370 \h </w:instrText>
            </w:r>
            <w:r w:rsidR="0020107F" w:rsidRPr="00EB7A09">
              <w:rPr>
                <w:noProof/>
                <w:webHidden/>
                <w:sz w:val="28"/>
                <w:szCs w:val="28"/>
              </w:rPr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1D06">
              <w:rPr>
                <w:noProof/>
                <w:webHidden/>
                <w:sz w:val="28"/>
                <w:szCs w:val="28"/>
              </w:rPr>
              <w:t>17</w:t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CD0" w:rsidRPr="00EB7A09" w:rsidRDefault="00921E7F" w:rsidP="00EB7A09">
          <w:pPr>
            <w:pStyle w:val="23"/>
            <w:spacing w:after="0"/>
            <w:ind w:left="0"/>
            <w:rPr>
              <w:noProof/>
              <w:sz w:val="28"/>
              <w:szCs w:val="28"/>
            </w:rPr>
          </w:pPr>
          <w:hyperlink w:anchor="_Toc383208371" w:history="1">
            <w:r w:rsidR="001C4CD0" w:rsidRPr="00EB7A09">
              <w:rPr>
                <w:rStyle w:val="a5"/>
                <w:noProof/>
                <w:color w:val="auto"/>
                <w:sz w:val="28"/>
                <w:szCs w:val="28"/>
              </w:rPr>
              <w:t>5.3 Оценка сформированности общих и профессиональных компетенций</w:t>
            </w:r>
            <w:r w:rsidR="001C4CD0" w:rsidRPr="00EB7A09">
              <w:rPr>
                <w:noProof/>
                <w:webHidden/>
                <w:sz w:val="28"/>
                <w:szCs w:val="28"/>
              </w:rPr>
              <w:tab/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begin"/>
            </w:r>
            <w:r w:rsidR="001C4CD0" w:rsidRPr="00EB7A09">
              <w:rPr>
                <w:noProof/>
                <w:webHidden/>
                <w:sz w:val="28"/>
                <w:szCs w:val="28"/>
              </w:rPr>
              <w:instrText xml:space="preserve"> PAGEREF _Toc383208371 \h </w:instrText>
            </w:r>
            <w:r w:rsidR="0020107F" w:rsidRPr="00EB7A09">
              <w:rPr>
                <w:noProof/>
                <w:webHidden/>
                <w:sz w:val="28"/>
                <w:szCs w:val="28"/>
              </w:rPr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1D06">
              <w:rPr>
                <w:noProof/>
                <w:webHidden/>
                <w:sz w:val="28"/>
                <w:szCs w:val="28"/>
              </w:rPr>
              <w:t>18</w:t>
            </w:r>
            <w:r w:rsidR="0020107F" w:rsidRPr="00EB7A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E15" w:rsidRPr="00EB7A09" w:rsidRDefault="0020107F" w:rsidP="00EB7A09">
          <w:pPr>
            <w:rPr>
              <w:sz w:val="28"/>
              <w:szCs w:val="28"/>
            </w:rPr>
          </w:pPr>
          <w:r w:rsidRPr="00EB7A09">
            <w:rPr>
              <w:bCs/>
              <w:sz w:val="28"/>
              <w:szCs w:val="28"/>
            </w:rPr>
            <w:fldChar w:fldCharType="end"/>
          </w:r>
        </w:p>
      </w:sdtContent>
    </w:sdt>
    <w:p w:rsidR="00D215CB" w:rsidRDefault="00D215CB">
      <w:pPr>
        <w:widowControl/>
        <w:autoSpaceDE/>
        <w:autoSpaceDN/>
        <w:adjustRightInd/>
        <w:spacing w:after="200" w:line="276" w:lineRule="auto"/>
      </w:pPr>
    </w:p>
    <w:p w:rsidR="00D215CB" w:rsidRDefault="00D215CB">
      <w:pPr>
        <w:widowControl/>
        <w:autoSpaceDE/>
        <w:autoSpaceDN/>
        <w:adjustRightInd/>
        <w:spacing w:after="200" w:line="276" w:lineRule="auto"/>
      </w:pPr>
    </w:p>
    <w:p w:rsidR="00D215CB" w:rsidRDefault="00D215CB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221B7D" w:rsidRPr="00221B7D" w:rsidRDefault="00221B7D" w:rsidP="00221B7D">
      <w:pPr>
        <w:keepNext/>
        <w:shd w:val="clear" w:color="auto" w:fill="FFFFFF"/>
        <w:jc w:val="center"/>
        <w:outlineLvl w:val="0"/>
        <w:rPr>
          <w:rFonts w:eastAsia="Times New Roman"/>
          <w:b/>
          <w:spacing w:val="-2"/>
          <w:sz w:val="28"/>
          <w:szCs w:val="20"/>
        </w:rPr>
      </w:pPr>
      <w:bookmarkStart w:id="0" w:name="_Toc383208355"/>
      <w:r w:rsidRPr="00221B7D">
        <w:rPr>
          <w:rFonts w:eastAsia="Times New Roman"/>
          <w:b/>
          <w:spacing w:val="-2"/>
          <w:sz w:val="28"/>
          <w:szCs w:val="20"/>
        </w:rPr>
        <w:lastRenderedPageBreak/>
        <w:t>ПОЯСНИТЕЛЬНАЯ ЗАПИСКА</w:t>
      </w:r>
      <w:bookmarkEnd w:id="0"/>
    </w:p>
    <w:p w:rsidR="001C4CD0" w:rsidRPr="00A65051" w:rsidRDefault="001C4CD0" w:rsidP="00BA3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eastAsia="Times New Roman"/>
          <w:sz w:val="28"/>
          <w:szCs w:val="20"/>
        </w:rPr>
      </w:pPr>
    </w:p>
    <w:p w:rsidR="00221B7D" w:rsidRPr="008F3B91" w:rsidRDefault="008F3B91" w:rsidP="008F3B91">
      <w:pPr>
        <w:tabs>
          <w:tab w:val="left" w:pos="916"/>
          <w:tab w:val="left" w:pos="8655"/>
        </w:tabs>
        <w:suppressAutoHyphens/>
        <w:jc w:val="both"/>
        <w:rPr>
          <w:iCs/>
          <w:sz w:val="28"/>
        </w:rPr>
      </w:pPr>
      <w:r>
        <w:rPr>
          <w:rFonts w:eastAsia="Times New Roman"/>
          <w:sz w:val="28"/>
          <w:szCs w:val="20"/>
        </w:rPr>
        <w:tab/>
      </w:r>
      <w:r w:rsidR="00104C9E">
        <w:rPr>
          <w:rFonts w:eastAsia="Times New Roman"/>
          <w:sz w:val="28"/>
          <w:szCs w:val="20"/>
        </w:rPr>
        <w:t>Рабочая п</w:t>
      </w:r>
      <w:r w:rsidR="00221B7D" w:rsidRPr="00221B7D">
        <w:rPr>
          <w:rFonts w:eastAsia="Times New Roman"/>
          <w:sz w:val="28"/>
          <w:szCs w:val="20"/>
        </w:rPr>
        <w:t xml:space="preserve">рограмма </w:t>
      </w:r>
      <w:r w:rsidR="00217786" w:rsidRPr="00221B7D">
        <w:rPr>
          <w:rFonts w:eastAsia="Times New Roman"/>
          <w:sz w:val="28"/>
          <w:szCs w:val="20"/>
        </w:rPr>
        <w:t>производственн</w:t>
      </w:r>
      <w:r w:rsidR="00217786">
        <w:rPr>
          <w:rFonts w:eastAsia="Times New Roman"/>
          <w:sz w:val="28"/>
          <w:szCs w:val="20"/>
        </w:rPr>
        <w:t>ой</w:t>
      </w:r>
      <w:r w:rsidR="00293C43">
        <w:rPr>
          <w:rFonts w:eastAsia="Times New Roman"/>
          <w:sz w:val="28"/>
          <w:szCs w:val="20"/>
        </w:rPr>
        <w:t xml:space="preserve"> </w:t>
      </w:r>
      <w:r w:rsidR="00221B7D" w:rsidRPr="00221B7D">
        <w:rPr>
          <w:rFonts w:eastAsia="Times New Roman"/>
          <w:sz w:val="28"/>
          <w:szCs w:val="20"/>
        </w:rPr>
        <w:t>практик</w:t>
      </w:r>
      <w:r w:rsidR="00221B7D">
        <w:rPr>
          <w:rFonts w:eastAsia="Times New Roman"/>
          <w:sz w:val="28"/>
          <w:szCs w:val="20"/>
        </w:rPr>
        <w:t>и</w:t>
      </w:r>
      <w:r w:rsidR="00221B7D" w:rsidRPr="00221B7D">
        <w:rPr>
          <w:rFonts w:eastAsia="Times New Roman"/>
          <w:sz w:val="28"/>
          <w:szCs w:val="20"/>
        </w:rPr>
        <w:t xml:space="preserve"> (по профилю специальности) разработана </w:t>
      </w:r>
      <w:r w:rsidR="00221B7D" w:rsidRPr="00221B7D">
        <w:rPr>
          <w:sz w:val="28"/>
        </w:rPr>
        <w:t>по профессиональному модулю ПМ 0</w:t>
      </w:r>
      <w:r w:rsidR="00BA30EC">
        <w:rPr>
          <w:sz w:val="28"/>
        </w:rPr>
        <w:t>2</w:t>
      </w:r>
      <w:r w:rsidR="00D22A25">
        <w:rPr>
          <w:sz w:val="28"/>
        </w:rPr>
        <w:t xml:space="preserve"> </w:t>
      </w:r>
      <w:r w:rsidR="00EB7A09">
        <w:rPr>
          <w:sz w:val="28"/>
        </w:rPr>
        <w:t>«</w:t>
      </w:r>
      <w:r w:rsidR="00BA30EC" w:rsidRPr="00BA30EC">
        <w:rPr>
          <w:sz w:val="28"/>
          <w:szCs w:val="28"/>
        </w:rPr>
        <w:t>Участие в разработке информационных систем</w:t>
      </w:r>
      <w:r w:rsidR="00EB7A09">
        <w:rPr>
          <w:sz w:val="28"/>
          <w:szCs w:val="28"/>
        </w:rPr>
        <w:t>»</w:t>
      </w:r>
      <w:r w:rsidR="00293C43">
        <w:rPr>
          <w:sz w:val="28"/>
          <w:szCs w:val="28"/>
        </w:rPr>
        <w:t xml:space="preserve"> </w:t>
      </w:r>
      <w:r w:rsidR="00221B7D" w:rsidRPr="00BA30EC">
        <w:rPr>
          <w:iCs/>
          <w:sz w:val="28"/>
        </w:rPr>
        <w:t>составлена на основе Федерального государственного</w:t>
      </w:r>
      <w:r w:rsidR="00221B7D" w:rsidRPr="00221B7D">
        <w:rPr>
          <w:iCs/>
          <w:sz w:val="28"/>
        </w:rPr>
        <w:t xml:space="preserve"> образовательного стандарта среднего профессионального образования по </w:t>
      </w:r>
      <w:r w:rsidR="00221B7D" w:rsidRPr="008F3B91">
        <w:rPr>
          <w:iCs/>
          <w:sz w:val="28"/>
        </w:rPr>
        <w:t xml:space="preserve">специальности </w:t>
      </w:r>
      <w:r w:rsidRPr="008F3B91">
        <w:rPr>
          <w:iCs/>
          <w:sz w:val="28"/>
        </w:rPr>
        <w:t>по специальности</w:t>
      </w:r>
      <w:r w:rsidR="002A0674">
        <w:rPr>
          <w:iCs/>
          <w:sz w:val="28"/>
        </w:rPr>
        <w:t xml:space="preserve"> </w:t>
      </w:r>
      <w:r w:rsidR="00104C9E">
        <w:rPr>
          <w:iCs/>
          <w:sz w:val="28"/>
        </w:rPr>
        <w:t>09.02.04</w:t>
      </w:r>
      <w:r w:rsidRPr="008F3B91">
        <w:rPr>
          <w:iCs/>
          <w:sz w:val="28"/>
        </w:rPr>
        <w:t xml:space="preserve"> Информационные системы </w:t>
      </w:r>
      <w:r>
        <w:rPr>
          <w:iCs/>
          <w:sz w:val="28"/>
        </w:rPr>
        <w:t>(</w:t>
      </w:r>
      <w:r w:rsidR="00EB7A09">
        <w:rPr>
          <w:iCs/>
          <w:sz w:val="28"/>
        </w:rPr>
        <w:t>по отраслям</w:t>
      </w:r>
      <w:r w:rsidRPr="008F3B91">
        <w:rPr>
          <w:iCs/>
          <w:sz w:val="28"/>
        </w:rPr>
        <w:t>)</w:t>
      </w:r>
      <w:r w:rsidR="00D22A25">
        <w:rPr>
          <w:iCs/>
          <w:sz w:val="28"/>
        </w:rPr>
        <w:t xml:space="preserve"> </w:t>
      </w:r>
      <w:r w:rsidR="00221B7D" w:rsidRPr="008F3B91">
        <w:rPr>
          <w:iCs/>
          <w:sz w:val="28"/>
        </w:rPr>
        <w:t>и предназначена для реализации требований к результатам освоения</w:t>
      </w:r>
      <w:r w:rsidR="00221B7D" w:rsidRPr="00221B7D">
        <w:rPr>
          <w:iCs/>
          <w:sz w:val="28"/>
        </w:rPr>
        <w:t xml:space="preserve"> по ФГОС СПО.</w:t>
      </w:r>
    </w:p>
    <w:p w:rsidR="006244D3" w:rsidRPr="00217786" w:rsidRDefault="006244D3" w:rsidP="006244D3">
      <w:pPr>
        <w:ind w:firstLine="709"/>
        <w:jc w:val="both"/>
        <w:rPr>
          <w:color w:val="FF0000"/>
          <w:sz w:val="28"/>
        </w:rPr>
      </w:pPr>
      <w:r w:rsidRPr="006244D3">
        <w:rPr>
          <w:sz w:val="28"/>
        </w:rPr>
        <w:t>Производственная практика является составной частью учебного процесса в части освоения основных видов профессиональной деятельности, которая орган</w:t>
      </w:r>
      <w:r w:rsidRPr="006244D3">
        <w:rPr>
          <w:sz w:val="28"/>
        </w:rPr>
        <w:t>и</w:t>
      </w:r>
      <w:r w:rsidRPr="006244D3">
        <w:rPr>
          <w:sz w:val="28"/>
        </w:rPr>
        <w:t>зуется и проводится в соответствии с ФГОС СПО</w:t>
      </w:r>
      <w:r w:rsidR="00A11C8B">
        <w:rPr>
          <w:sz w:val="28"/>
        </w:rPr>
        <w:t>.</w:t>
      </w:r>
    </w:p>
    <w:p w:rsidR="00221B7D" w:rsidRPr="008B72A6" w:rsidRDefault="001C134D" w:rsidP="001C134D">
      <w:pPr>
        <w:ind w:firstLine="855"/>
        <w:jc w:val="both"/>
        <w:rPr>
          <w:iCs/>
          <w:sz w:val="28"/>
        </w:rPr>
      </w:pPr>
      <w:r>
        <w:rPr>
          <w:sz w:val="28"/>
          <w:szCs w:val="28"/>
        </w:rPr>
        <w:t>Ф</w:t>
      </w:r>
      <w:r w:rsidRPr="005645D7">
        <w:rPr>
          <w:sz w:val="28"/>
          <w:szCs w:val="28"/>
        </w:rPr>
        <w:t>ормирование у обучающихся первоначальных практических професси</w:t>
      </w:r>
      <w:r w:rsidRPr="005645D7">
        <w:rPr>
          <w:sz w:val="28"/>
          <w:szCs w:val="28"/>
        </w:rPr>
        <w:t>о</w:t>
      </w:r>
      <w:r w:rsidRPr="005645D7">
        <w:rPr>
          <w:sz w:val="28"/>
          <w:szCs w:val="28"/>
        </w:rPr>
        <w:t xml:space="preserve">нальных умений в рамках </w:t>
      </w:r>
      <w:r w:rsidR="008C2F27">
        <w:rPr>
          <w:sz w:val="28"/>
          <w:szCs w:val="28"/>
        </w:rPr>
        <w:t>профессионального модуля ПМ</w:t>
      </w:r>
      <w:r w:rsidR="00293C43">
        <w:rPr>
          <w:sz w:val="28"/>
          <w:szCs w:val="28"/>
        </w:rPr>
        <w:t xml:space="preserve">02 </w:t>
      </w:r>
      <w:r w:rsidR="008C2F27">
        <w:rPr>
          <w:sz w:val="28"/>
        </w:rPr>
        <w:t>Разработка програм</w:t>
      </w:r>
      <w:r w:rsidR="008C2F27">
        <w:rPr>
          <w:sz w:val="28"/>
        </w:rPr>
        <w:t>м</w:t>
      </w:r>
      <w:r w:rsidR="008C2F27">
        <w:rPr>
          <w:sz w:val="28"/>
        </w:rPr>
        <w:t>ных модулей программного обеспечения компьютерных систем</w:t>
      </w:r>
      <w:r>
        <w:rPr>
          <w:sz w:val="28"/>
          <w:szCs w:val="28"/>
        </w:rPr>
        <w:t xml:space="preserve">, </w:t>
      </w:r>
      <w:r w:rsidRPr="005645D7">
        <w:rPr>
          <w:sz w:val="28"/>
          <w:szCs w:val="28"/>
        </w:rPr>
        <w:t>по основн</w:t>
      </w:r>
      <w:r>
        <w:rPr>
          <w:sz w:val="28"/>
          <w:szCs w:val="28"/>
        </w:rPr>
        <w:t>ому</w:t>
      </w:r>
      <w:r w:rsidRPr="005645D7">
        <w:rPr>
          <w:sz w:val="28"/>
          <w:szCs w:val="28"/>
        </w:rPr>
        <w:t xml:space="preserve"> вид</w:t>
      </w:r>
      <w:r>
        <w:rPr>
          <w:sz w:val="28"/>
          <w:szCs w:val="28"/>
        </w:rPr>
        <w:t>у</w:t>
      </w:r>
      <w:r w:rsidRPr="005645D7">
        <w:rPr>
          <w:sz w:val="28"/>
          <w:szCs w:val="28"/>
        </w:rPr>
        <w:t xml:space="preserve"> профессиональной деятельности, обучение основным приемам, операциям и спос</w:t>
      </w:r>
      <w:r w:rsidRPr="005645D7">
        <w:rPr>
          <w:sz w:val="28"/>
          <w:szCs w:val="28"/>
        </w:rPr>
        <w:t>о</w:t>
      </w:r>
      <w:r w:rsidRPr="005645D7">
        <w:rPr>
          <w:sz w:val="28"/>
          <w:szCs w:val="28"/>
        </w:rPr>
        <w:t>бам выполнения процессов, характерных для соответствующей профессии и нео</w:t>
      </w:r>
      <w:r w:rsidRPr="005645D7">
        <w:rPr>
          <w:sz w:val="28"/>
          <w:szCs w:val="28"/>
        </w:rPr>
        <w:t>б</w:t>
      </w:r>
      <w:r w:rsidRPr="005645D7">
        <w:rPr>
          <w:sz w:val="28"/>
          <w:szCs w:val="28"/>
        </w:rPr>
        <w:t xml:space="preserve">ходимых для последующего освоения ими общих и профессиональных компетенций по избранной профессии. </w:t>
      </w:r>
      <w:r w:rsidR="006244D3" w:rsidRPr="00221B7D">
        <w:rPr>
          <w:rFonts w:eastAsia="Times New Roman"/>
          <w:sz w:val="28"/>
          <w:szCs w:val="20"/>
        </w:rPr>
        <w:t>Это позволит приобрести практический опыт работы  в соответствии с квалификационными требованиями,  посредством взаимосвязи те</w:t>
      </w:r>
      <w:r w:rsidR="006244D3" w:rsidRPr="00221B7D">
        <w:rPr>
          <w:rFonts w:eastAsia="Times New Roman"/>
          <w:sz w:val="28"/>
          <w:szCs w:val="20"/>
        </w:rPr>
        <w:t>о</w:t>
      </w:r>
      <w:r w:rsidR="006244D3" w:rsidRPr="00221B7D">
        <w:rPr>
          <w:rFonts w:eastAsia="Times New Roman"/>
          <w:sz w:val="28"/>
          <w:szCs w:val="20"/>
        </w:rPr>
        <w:t>ретического и практического обучения</w:t>
      </w:r>
      <w:r w:rsidR="006244D3">
        <w:rPr>
          <w:rFonts w:eastAsia="Times New Roman"/>
          <w:sz w:val="28"/>
          <w:szCs w:val="20"/>
        </w:rPr>
        <w:t>.</w:t>
      </w:r>
    </w:p>
    <w:p w:rsidR="00221B7D" w:rsidRDefault="00D54DA6" w:rsidP="00221B7D">
      <w:pPr>
        <w:shd w:val="clear" w:color="auto" w:fill="FFFFFF"/>
        <w:spacing w:before="5"/>
        <w:ind w:left="10" w:right="5" w:firstLine="566"/>
        <w:jc w:val="both"/>
        <w:rPr>
          <w:sz w:val="28"/>
        </w:rPr>
      </w:pPr>
      <w:r w:rsidRPr="00D54DA6">
        <w:rPr>
          <w:rFonts w:eastAsia="Times New Roman"/>
          <w:sz w:val="28"/>
          <w:szCs w:val="20"/>
        </w:rPr>
        <w:t xml:space="preserve">Содержание </w:t>
      </w:r>
      <w:r w:rsidRPr="00221B7D">
        <w:rPr>
          <w:rFonts w:eastAsia="Times New Roman"/>
          <w:sz w:val="28"/>
          <w:szCs w:val="20"/>
        </w:rPr>
        <w:t xml:space="preserve">производственной </w:t>
      </w:r>
      <w:r w:rsidRPr="00D54DA6">
        <w:rPr>
          <w:rFonts w:eastAsia="Times New Roman"/>
          <w:sz w:val="28"/>
          <w:szCs w:val="20"/>
        </w:rPr>
        <w:t xml:space="preserve">практики </w:t>
      </w:r>
      <w:r w:rsidRPr="00221B7D">
        <w:rPr>
          <w:rFonts w:eastAsia="Times New Roman"/>
          <w:sz w:val="28"/>
          <w:szCs w:val="20"/>
        </w:rPr>
        <w:t>(по профилю специальности)</w:t>
      </w:r>
      <w:r w:rsidRPr="00D54DA6">
        <w:rPr>
          <w:rFonts w:eastAsia="Times New Roman"/>
          <w:sz w:val="28"/>
          <w:szCs w:val="20"/>
        </w:rPr>
        <w:t xml:space="preserve"> опред</w:t>
      </w:r>
      <w:r w:rsidRPr="00D54DA6">
        <w:rPr>
          <w:rFonts w:eastAsia="Times New Roman"/>
          <w:sz w:val="28"/>
          <w:szCs w:val="20"/>
        </w:rPr>
        <w:t>е</w:t>
      </w:r>
      <w:r w:rsidRPr="00D54DA6">
        <w:rPr>
          <w:rFonts w:eastAsia="Times New Roman"/>
          <w:sz w:val="28"/>
          <w:szCs w:val="20"/>
        </w:rPr>
        <w:t>ляется программой изучения материала</w:t>
      </w:r>
      <w:r w:rsidR="00D22A25">
        <w:rPr>
          <w:rFonts w:eastAsia="Times New Roman"/>
          <w:sz w:val="28"/>
          <w:szCs w:val="20"/>
        </w:rPr>
        <w:t xml:space="preserve"> </w:t>
      </w:r>
      <w:r w:rsidRPr="00D54DA6">
        <w:rPr>
          <w:rFonts w:eastAsia="Times New Roman"/>
          <w:sz w:val="28"/>
          <w:szCs w:val="20"/>
        </w:rPr>
        <w:t xml:space="preserve"> </w:t>
      </w:r>
      <w:r w:rsidR="00E527AC" w:rsidRPr="00221B7D">
        <w:rPr>
          <w:sz w:val="28"/>
        </w:rPr>
        <w:t xml:space="preserve">модулю </w:t>
      </w:r>
      <w:r w:rsidR="00BA30EC">
        <w:rPr>
          <w:sz w:val="28"/>
        </w:rPr>
        <w:t xml:space="preserve">ПМ 02 </w:t>
      </w:r>
      <w:r w:rsidR="00BA30EC">
        <w:rPr>
          <w:sz w:val="28"/>
          <w:szCs w:val="28"/>
        </w:rPr>
        <w:t>Участие в разработке и</w:t>
      </w:r>
      <w:r w:rsidR="00BA30EC">
        <w:rPr>
          <w:sz w:val="28"/>
          <w:szCs w:val="28"/>
        </w:rPr>
        <w:t>н</w:t>
      </w:r>
      <w:r w:rsidR="00BA30EC">
        <w:rPr>
          <w:sz w:val="28"/>
          <w:szCs w:val="28"/>
        </w:rPr>
        <w:t>формационных систем</w:t>
      </w:r>
      <w:r w:rsidR="00E527AC">
        <w:rPr>
          <w:sz w:val="28"/>
        </w:rPr>
        <w:t>.</w:t>
      </w:r>
    </w:p>
    <w:p w:rsidR="00D54DA6" w:rsidRPr="006244D3" w:rsidRDefault="00D54DA6" w:rsidP="00D54DA6">
      <w:pPr>
        <w:suppressAutoHyphens/>
        <w:ind w:firstLine="709"/>
        <w:jc w:val="both"/>
        <w:rPr>
          <w:sz w:val="28"/>
          <w:szCs w:val="28"/>
        </w:rPr>
      </w:pPr>
      <w:r w:rsidRPr="006244D3">
        <w:rPr>
          <w:sz w:val="28"/>
          <w:szCs w:val="28"/>
        </w:rPr>
        <w:t>Основные задачи</w:t>
      </w:r>
      <w:r w:rsidRPr="006244D3">
        <w:rPr>
          <w:color w:val="000000"/>
          <w:sz w:val="28"/>
          <w:szCs w:val="28"/>
        </w:rPr>
        <w:t xml:space="preserve"> производственной практики</w:t>
      </w:r>
      <w:r w:rsidR="006244D3" w:rsidRPr="006244D3">
        <w:rPr>
          <w:rFonts w:eastAsia="Times New Roman"/>
          <w:sz w:val="28"/>
          <w:szCs w:val="28"/>
        </w:rPr>
        <w:t>(по профилю специальности)</w:t>
      </w:r>
      <w:r w:rsidRPr="006244D3">
        <w:rPr>
          <w:sz w:val="28"/>
          <w:szCs w:val="28"/>
        </w:rPr>
        <w:t>:</w:t>
      </w:r>
    </w:p>
    <w:p w:rsidR="00D54DA6" w:rsidRPr="006244D3" w:rsidRDefault="00D54DA6" w:rsidP="006C7610">
      <w:pPr>
        <w:pStyle w:val="a6"/>
        <w:numPr>
          <w:ilvl w:val="0"/>
          <w:numId w:val="2"/>
        </w:numPr>
        <w:suppressAutoHyphens/>
        <w:autoSpaceDN/>
        <w:adjustRightInd/>
        <w:jc w:val="both"/>
        <w:rPr>
          <w:sz w:val="28"/>
          <w:szCs w:val="28"/>
        </w:rPr>
      </w:pPr>
      <w:r w:rsidRPr="006244D3">
        <w:rPr>
          <w:sz w:val="28"/>
          <w:szCs w:val="28"/>
        </w:rPr>
        <w:t xml:space="preserve">формирование у студентов знаний, умений и навыков, профессиональных компетенций, профессионально значимых личностных качеств; </w:t>
      </w:r>
    </w:p>
    <w:p w:rsidR="00D54DA6" w:rsidRPr="006244D3" w:rsidRDefault="00D54DA6" w:rsidP="006C7610">
      <w:pPr>
        <w:pStyle w:val="a6"/>
        <w:numPr>
          <w:ilvl w:val="0"/>
          <w:numId w:val="2"/>
        </w:numPr>
        <w:suppressAutoHyphens/>
        <w:autoSpaceDN/>
        <w:adjustRightInd/>
        <w:jc w:val="both"/>
        <w:rPr>
          <w:sz w:val="28"/>
          <w:szCs w:val="28"/>
        </w:rPr>
      </w:pPr>
      <w:r w:rsidRPr="006244D3">
        <w:rPr>
          <w:sz w:val="28"/>
          <w:szCs w:val="28"/>
        </w:rPr>
        <w:t>развитие профессионального интереса, формирование мотивационно-целостного отношения к профессиональной деятельности, готовности к выполнению профессиональных задач в соответствии с нормами морали, профессиональной этики и служебного этикета;</w:t>
      </w:r>
    </w:p>
    <w:p w:rsidR="00D54DA6" w:rsidRPr="006244D3" w:rsidRDefault="00D54DA6" w:rsidP="006C7610">
      <w:pPr>
        <w:pStyle w:val="a6"/>
        <w:numPr>
          <w:ilvl w:val="0"/>
          <w:numId w:val="2"/>
        </w:numPr>
        <w:suppressAutoHyphens/>
        <w:autoSpaceDN/>
        <w:adjustRightInd/>
        <w:jc w:val="both"/>
        <w:rPr>
          <w:sz w:val="28"/>
          <w:szCs w:val="28"/>
        </w:rPr>
      </w:pPr>
      <w:r w:rsidRPr="006244D3">
        <w:rPr>
          <w:sz w:val="28"/>
          <w:szCs w:val="28"/>
        </w:rPr>
        <w:t>адаптация студентов к профессиональной деятельности.</w:t>
      </w:r>
    </w:p>
    <w:p w:rsidR="00D54DA6" w:rsidRPr="006244D3" w:rsidRDefault="00D54DA6" w:rsidP="00D54DA6">
      <w:pPr>
        <w:ind w:firstLine="709"/>
        <w:jc w:val="both"/>
        <w:rPr>
          <w:bCs/>
          <w:sz w:val="28"/>
          <w:szCs w:val="28"/>
        </w:rPr>
      </w:pPr>
      <w:r w:rsidRPr="006244D3">
        <w:rPr>
          <w:bCs/>
          <w:sz w:val="28"/>
          <w:szCs w:val="28"/>
        </w:rPr>
        <w:t xml:space="preserve">Программа производственной практики </w:t>
      </w:r>
      <w:r w:rsidR="006244D3" w:rsidRPr="006244D3">
        <w:rPr>
          <w:rFonts w:eastAsia="Times New Roman"/>
          <w:sz w:val="28"/>
          <w:szCs w:val="28"/>
        </w:rPr>
        <w:t xml:space="preserve">(по профилю специальности) </w:t>
      </w:r>
      <w:r w:rsidRPr="006244D3">
        <w:rPr>
          <w:bCs/>
          <w:sz w:val="28"/>
          <w:szCs w:val="28"/>
        </w:rPr>
        <w:t xml:space="preserve">содержит перечень выполняемых студентом работ в период прохождения практики. </w:t>
      </w:r>
    </w:p>
    <w:p w:rsidR="00D54DA6" w:rsidRPr="00F17CDA" w:rsidRDefault="00A81EB9" w:rsidP="00D54DA6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период </w:t>
      </w:r>
      <w:r w:rsidR="00AE5AF9">
        <w:rPr>
          <w:bCs/>
          <w:sz w:val="28"/>
          <w:szCs w:val="28"/>
        </w:rPr>
        <w:t xml:space="preserve">производственной </w:t>
      </w:r>
      <w:r w:rsidR="00D54DA6" w:rsidRPr="006244D3">
        <w:rPr>
          <w:bCs/>
          <w:sz w:val="28"/>
          <w:szCs w:val="28"/>
        </w:rPr>
        <w:t>практики</w:t>
      </w:r>
      <w:r w:rsidR="00F17CDA" w:rsidRPr="006244D3">
        <w:rPr>
          <w:rFonts w:eastAsia="Times New Roman"/>
          <w:sz w:val="28"/>
          <w:szCs w:val="28"/>
        </w:rPr>
        <w:t xml:space="preserve">(по профилю специальности) </w:t>
      </w:r>
      <w:r w:rsidR="00D54DA6" w:rsidRPr="006244D3">
        <w:rPr>
          <w:bCs/>
          <w:sz w:val="28"/>
          <w:szCs w:val="28"/>
        </w:rPr>
        <w:t>обуча</w:t>
      </w:r>
      <w:r w:rsidR="00D54DA6" w:rsidRPr="006244D3">
        <w:rPr>
          <w:bCs/>
          <w:sz w:val="28"/>
          <w:szCs w:val="28"/>
        </w:rPr>
        <w:t>ю</w:t>
      </w:r>
      <w:r w:rsidR="00D54DA6" w:rsidRPr="006244D3">
        <w:rPr>
          <w:bCs/>
          <w:sz w:val="28"/>
          <w:szCs w:val="28"/>
        </w:rPr>
        <w:t>щийся составляет отчеты выполненных работ и заполняет дневник производственной практики.</w:t>
      </w:r>
    </w:p>
    <w:p w:rsidR="00D54DA6" w:rsidRPr="00F17CDA" w:rsidRDefault="00D54DA6" w:rsidP="00F17CDA">
      <w:pPr>
        <w:ind w:firstLine="709"/>
        <w:jc w:val="both"/>
        <w:rPr>
          <w:bCs/>
          <w:sz w:val="28"/>
          <w:szCs w:val="28"/>
        </w:rPr>
      </w:pPr>
      <w:r w:rsidRPr="00F17CDA">
        <w:rPr>
          <w:bCs/>
          <w:sz w:val="28"/>
          <w:szCs w:val="28"/>
        </w:rPr>
        <w:t>При прохожд</w:t>
      </w:r>
      <w:r w:rsidR="00A81EB9">
        <w:rPr>
          <w:bCs/>
          <w:sz w:val="28"/>
          <w:szCs w:val="28"/>
        </w:rPr>
        <w:t>ении практики в организациях, с</w:t>
      </w:r>
      <w:r w:rsidRPr="00F17CDA">
        <w:rPr>
          <w:bCs/>
          <w:sz w:val="28"/>
          <w:szCs w:val="28"/>
        </w:rPr>
        <w:t xml:space="preserve"> момента зачисления студента на практику в качестве практиканта на него распространяются правила охраны труда и правила внутреннего распорядка, действующие в организации. </w:t>
      </w:r>
    </w:p>
    <w:p w:rsidR="00931E2D" w:rsidRPr="00F17CDA" w:rsidRDefault="006244D3" w:rsidP="00F17CDA">
      <w:pPr>
        <w:ind w:firstLine="709"/>
        <w:jc w:val="both"/>
        <w:rPr>
          <w:sz w:val="28"/>
          <w:szCs w:val="28"/>
        </w:rPr>
      </w:pPr>
      <w:r w:rsidRPr="00F17CDA">
        <w:rPr>
          <w:bCs/>
          <w:sz w:val="28"/>
          <w:szCs w:val="28"/>
        </w:rPr>
        <w:t>Продолжительность производственной практики по профессиональному м</w:t>
      </w:r>
      <w:r w:rsidRPr="00F17CDA">
        <w:rPr>
          <w:bCs/>
          <w:sz w:val="28"/>
          <w:szCs w:val="28"/>
        </w:rPr>
        <w:t>о</w:t>
      </w:r>
      <w:r w:rsidRPr="00F17CDA">
        <w:rPr>
          <w:bCs/>
          <w:sz w:val="28"/>
          <w:szCs w:val="28"/>
        </w:rPr>
        <w:t xml:space="preserve">дулю </w:t>
      </w:r>
      <w:r w:rsidR="00D344B0">
        <w:rPr>
          <w:bCs/>
          <w:sz w:val="28"/>
          <w:szCs w:val="28"/>
        </w:rPr>
        <w:t>180</w:t>
      </w:r>
      <w:r w:rsidRPr="00F17CDA">
        <w:rPr>
          <w:bCs/>
          <w:sz w:val="28"/>
          <w:szCs w:val="28"/>
        </w:rPr>
        <w:t xml:space="preserve"> час</w:t>
      </w:r>
      <w:r w:rsidR="00D344B0">
        <w:rPr>
          <w:bCs/>
          <w:sz w:val="28"/>
          <w:szCs w:val="28"/>
        </w:rPr>
        <w:t>ов</w:t>
      </w:r>
      <w:r w:rsidRPr="00F17CDA">
        <w:rPr>
          <w:bCs/>
          <w:sz w:val="28"/>
          <w:szCs w:val="28"/>
        </w:rPr>
        <w:t xml:space="preserve">. </w:t>
      </w:r>
      <w:r w:rsidR="00931E2D" w:rsidRPr="00F17CDA">
        <w:rPr>
          <w:sz w:val="28"/>
          <w:szCs w:val="28"/>
        </w:rPr>
        <w:br w:type="page"/>
      </w:r>
    </w:p>
    <w:p w:rsidR="00176B5E" w:rsidRPr="001C4CD0" w:rsidRDefault="00176B5E" w:rsidP="00EB7A09">
      <w:pPr>
        <w:pStyle w:val="2"/>
        <w:spacing w:before="0"/>
        <w:ind w:firstLine="720"/>
        <w:jc w:val="both"/>
        <w:rPr>
          <w:rStyle w:val="FontStyle49"/>
          <w:b/>
          <w:color w:val="auto"/>
          <w:sz w:val="28"/>
          <w:szCs w:val="28"/>
        </w:rPr>
      </w:pPr>
      <w:bookmarkStart w:id="1" w:name="_Toc383208356"/>
      <w:r w:rsidRPr="001C4CD0">
        <w:rPr>
          <w:rStyle w:val="FontStyle49"/>
          <w:b/>
          <w:color w:val="auto"/>
          <w:sz w:val="28"/>
          <w:szCs w:val="28"/>
        </w:rPr>
        <w:lastRenderedPageBreak/>
        <w:t xml:space="preserve">1 ПАСПОРТ </w:t>
      </w:r>
      <w:r w:rsidR="00EB7A09">
        <w:rPr>
          <w:rStyle w:val="FontStyle49"/>
          <w:b/>
          <w:color w:val="auto"/>
          <w:sz w:val="28"/>
          <w:szCs w:val="28"/>
        </w:rPr>
        <w:t xml:space="preserve">РАБОЧЕЙ </w:t>
      </w:r>
      <w:r w:rsidRPr="001C4CD0">
        <w:rPr>
          <w:rStyle w:val="FontStyle49"/>
          <w:b/>
          <w:color w:val="auto"/>
          <w:sz w:val="28"/>
          <w:szCs w:val="28"/>
        </w:rPr>
        <w:t xml:space="preserve">ПРОГРАММЫ </w:t>
      </w:r>
      <w:r w:rsidR="00496F9D" w:rsidRPr="001C4CD0">
        <w:rPr>
          <w:rStyle w:val="FontStyle49"/>
          <w:b/>
          <w:color w:val="auto"/>
          <w:sz w:val="28"/>
          <w:szCs w:val="28"/>
        </w:rPr>
        <w:t>ПРОИЗВОДСТВЕННОЙ</w:t>
      </w:r>
      <w:r w:rsidR="001C4CD0">
        <w:rPr>
          <w:rStyle w:val="FontStyle49"/>
          <w:b/>
          <w:color w:val="auto"/>
          <w:sz w:val="28"/>
          <w:szCs w:val="28"/>
        </w:rPr>
        <w:t xml:space="preserve"> ПРАКТИКИ</w:t>
      </w:r>
      <w:r w:rsidR="00EB7A09">
        <w:rPr>
          <w:rStyle w:val="FontStyle49"/>
          <w:b/>
          <w:color w:val="auto"/>
          <w:sz w:val="28"/>
          <w:szCs w:val="28"/>
        </w:rPr>
        <w:t xml:space="preserve"> </w:t>
      </w:r>
      <w:r w:rsidR="00F17CDA" w:rsidRPr="001C4CD0">
        <w:rPr>
          <w:rFonts w:ascii="Times New Roman" w:hAnsi="Times New Roman"/>
          <w:color w:val="auto"/>
          <w:sz w:val="28"/>
          <w:szCs w:val="28"/>
        </w:rPr>
        <w:t>(по профилю специальности)</w:t>
      </w:r>
      <w:r w:rsidR="00EB7A09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1C4CD0" w:rsidRPr="001C4CD0">
        <w:rPr>
          <w:rStyle w:val="FontStyle49"/>
          <w:b/>
          <w:color w:val="auto"/>
          <w:sz w:val="28"/>
          <w:szCs w:val="28"/>
        </w:rPr>
        <w:t>ПМ. O2</w:t>
      </w:r>
      <w:r w:rsidR="001C4CD0" w:rsidRPr="001C4CD0">
        <w:rPr>
          <w:rFonts w:ascii="Times New Roman" w:hAnsi="Times New Roman"/>
          <w:color w:val="auto"/>
          <w:sz w:val="28"/>
          <w:szCs w:val="28"/>
        </w:rPr>
        <w:t>Участие в разработке и</w:t>
      </w:r>
      <w:r w:rsidR="001C4CD0" w:rsidRPr="001C4CD0">
        <w:rPr>
          <w:rFonts w:ascii="Times New Roman" w:hAnsi="Times New Roman"/>
          <w:color w:val="auto"/>
          <w:sz w:val="28"/>
          <w:szCs w:val="28"/>
        </w:rPr>
        <w:t>н</w:t>
      </w:r>
      <w:r w:rsidR="001C4CD0" w:rsidRPr="001C4CD0">
        <w:rPr>
          <w:rFonts w:ascii="Times New Roman" w:hAnsi="Times New Roman"/>
          <w:color w:val="auto"/>
          <w:sz w:val="28"/>
          <w:szCs w:val="28"/>
        </w:rPr>
        <w:t>формационных систем</w:t>
      </w:r>
      <w:bookmarkEnd w:id="1"/>
    </w:p>
    <w:p w:rsidR="00EB7A09" w:rsidRDefault="00EB7A09" w:rsidP="00EB7A09">
      <w:pPr>
        <w:pStyle w:val="2"/>
        <w:spacing w:before="0"/>
        <w:ind w:firstLine="720"/>
        <w:jc w:val="both"/>
        <w:rPr>
          <w:rFonts w:ascii="Times New Roman" w:hAnsi="Times New Roman"/>
          <w:color w:val="auto"/>
          <w:sz w:val="28"/>
          <w:szCs w:val="28"/>
        </w:rPr>
      </w:pPr>
      <w:bookmarkStart w:id="2" w:name="_Toc374665151"/>
      <w:bookmarkStart w:id="3" w:name="_Toc374665267"/>
      <w:bookmarkStart w:id="4" w:name="_Toc383208357"/>
    </w:p>
    <w:p w:rsidR="00176B5E" w:rsidRPr="008523E3" w:rsidRDefault="00176B5E" w:rsidP="00EB7A09">
      <w:pPr>
        <w:pStyle w:val="2"/>
        <w:spacing w:before="0"/>
        <w:ind w:firstLine="720"/>
        <w:jc w:val="both"/>
        <w:rPr>
          <w:rFonts w:ascii="Times New Roman" w:hAnsi="Times New Roman"/>
          <w:color w:val="auto"/>
          <w:sz w:val="28"/>
          <w:szCs w:val="28"/>
        </w:rPr>
      </w:pPr>
      <w:r w:rsidRPr="008523E3">
        <w:rPr>
          <w:rFonts w:ascii="Times New Roman" w:hAnsi="Times New Roman"/>
          <w:color w:val="auto"/>
          <w:sz w:val="28"/>
          <w:szCs w:val="28"/>
        </w:rPr>
        <w:t>1.1</w:t>
      </w:r>
      <w:r w:rsidRPr="00603694">
        <w:rPr>
          <w:rFonts w:ascii="Times New Roman" w:hAnsi="Times New Roman"/>
          <w:color w:val="auto"/>
          <w:sz w:val="28"/>
          <w:szCs w:val="28"/>
        </w:rPr>
        <w:tab/>
      </w:r>
      <w:r w:rsidRPr="008523E3">
        <w:rPr>
          <w:rFonts w:ascii="Times New Roman" w:hAnsi="Times New Roman"/>
          <w:color w:val="auto"/>
          <w:sz w:val="28"/>
          <w:szCs w:val="28"/>
        </w:rPr>
        <w:t xml:space="preserve">Область применения </w:t>
      </w:r>
      <w:r w:rsidR="00EB7A09">
        <w:rPr>
          <w:rFonts w:ascii="Times New Roman" w:hAnsi="Times New Roman"/>
          <w:color w:val="auto"/>
          <w:sz w:val="28"/>
          <w:szCs w:val="28"/>
        </w:rPr>
        <w:t xml:space="preserve">рабочей </w:t>
      </w:r>
      <w:r w:rsidRPr="008523E3">
        <w:rPr>
          <w:rFonts w:ascii="Times New Roman" w:hAnsi="Times New Roman"/>
          <w:color w:val="auto"/>
          <w:sz w:val="28"/>
          <w:szCs w:val="28"/>
        </w:rPr>
        <w:t>программы</w:t>
      </w:r>
      <w:bookmarkEnd w:id="2"/>
      <w:bookmarkEnd w:id="3"/>
      <w:bookmarkEnd w:id="4"/>
    </w:p>
    <w:p w:rsidR="00176B5E" w:rsidRPr="00104C9E" w:rsidRDefault="00EB7A09" w:rsidP="00EB7A09">
      <w:pPr>
        <w:tabs>
          <w:tab w:val="left" w:pos="916"/>
          <w:tab w:val="left" w:pos="8655"/>
        </w:tabs>
        <w:suppressAutoHyphens/>
        <w:ind w:firstLine="720"/>
        <w:jc w:val="both"/>
        <w:rPr>
          <w:iCs/>
          <w:sz w:val="28"/>
          <w:szCs w:val="28"/>
        </w:rPr>
      </w:pPr>
      <w:r>
        <w:rPr>
          <w:sz w:val="28"/>
          <w:szCs w:val="28"/>
        </w:rPr>
        <w:t>Рабочая п</w:t>
      </w:r>
      <w:r w:rsidR="00176B5E" w:rsidRPr="00221B7D">
        <w:rPr>
          <w:sz w:val="28"/>
          <w:szCs w:val="28"/>
        </w:rPr>
        <w:t>рограмма</w:t>
      </w:r>
      <w:r w:rsidR="00176B5E" w:rsidRPr="00221B7D">
        <w:rPr>
          <w:rStyle w:val="FontStyle50"/>
          <w:sz w:val="28"/>
          <w:szCs w:val="28"/>
        </w:rPr>
        <w:t xml:space="preserve"> производственной практики </w:t>
      </w:r>
      <w:r w:rsidR="00F17CDA" w:rsidRPr="006244D3">
        <w:rPr>
          <w:rFonts w:eastAsia="Times New Roman"/>
          <w:sz w:val="28"/>
          <w:szCs w:val="28"/>
        </w:rPr>
        <w:t xml:space="preserve">(по профилю специальности) </w:t>
      </w:r>
      <w:r w:rsidR="00176B5E" w:rsidRPr="00221B7D">
        <w:rPr>
          <w:rStyle w:val="FontStyle50"/>
          <w:sz w:val="28"/>
          <w:szCs w:val="28"/>
        </w:rPr>
        <w:t xml:space="preserve">- является </w:t>
      </w:r>
      <w:r w:rsidR="00176B5E" w:rsidRPr="008F3B91">
        <w:rPr>
          <w:rStyle w:val="FontStyle50"/>
          <w:sz w:val="28"/>
          <w:szCs w:val="28"/>
        </w:rPr>
        <w:t xml:space="preserve">частью профессионального модуля </w:t>
      </w:r>
      <w:r w:rsidR="00176B5E" w:rsidRPr="00104C9E">
        <w:rPr>
          <w:rStyle w:val="FontStyle50"/>
          <w:sz w:val="28"/>
          <w:szCs w:val="28"/>
        </w:rPr>
        <w:t xml:space="preserve">образовательной </w:t>
      </w:r>
      <w:r w:rsidR="00104C9E" w:rsidRPr="00104C9E">
        <w:rPr>
          <w:rFonts w:eastAsia="Times New Roman"/>
          <w:sz w:val="28"/>
          <w:szCs w:val="28"/>
        </w:rPr>
        <w:t>программы подготовки специалистов среднего звена</w:t>
      </w:r>
      <w:r w:rsidR="00176B5E" w:rsidRPr="00104C9E">
        <w:rPr>
          <w:rStyle w:val="FontStyle50"/>
          <w:sz w:val="28"/>
          <w:szCs w:val="28"/>
        </w:rPr>
        <w:t xml:space="preserve"> в соответствии с ФГОС по специальности СПО </w:t>
      </w:r>
      <w:r w:rsidR="00104C9E">
        <w:rPr>
          <w:iCs/>
          <w:sz w:val="28"/>
          <w:szCs w:val="28"/>
        </w:rPr>
        <w:t xml:space="preserve"> - </w:t>
      </w:r>
      <w:r w:rsidR="00104C9E">
        <w:rPr>
          <w:iCs/>
          <w:sz w:val="28"/>
        </w:rPr>
        <w:t>09.02.04</w:t>
      </w:r>
      <w:r w:rsidR="008F3B91" w:rsidRPr="008F3B91">
        <w:rPr>
          <w:iCs/>
          <w:sz w:val="28"/>
        </w:rPr>
        <w:t xml:space="preserve"> Информационные системы (</w:t>
      </w:r>
      <w:r>
        <w:rPr>
          <w:iCs/>
          <w:sz w:val="28"/>
        </w:rPr>
        <w:t>по отраслям</w:t>
      </w:r>
      <w:r w:rsidR="008F3B91" w:rsidRPr="008F3B91">
        <w:rPr>
          <w:iCs/>
          <w:sz w:val="28"/>
        </w:rPr>
        <w:t>)</w:t>
      </w:r>
      <w:r>
        <w:rPr>
          <w:iCs/>
          <w:sz w:val="28"/>
        </w:rPr>
        <w:t xml:space="preserve"> </w:t>
      </w:r>
      <w:r w:rsidR="00176B5E" w:rsidRPr="00221B7D">
        <w:rPr>
          <w:sz w:val="28"/>
          <w:szCs w:val="28"/>
        </w:rPr>
        <w:t>в части освоения основного вида профессио</w:t>
      </w:r>
      <w:r w:rsidR="00176B5E" w:rsidRPr="00F350B4">
        <w:rPr>
          <w:sz w:val="28"/>
          <w:szCs w:val="28"/>
        </w:rPr>
        <w:t>нальн</w:t>
      </w:r>
      <w:r w:rsidR="00F17CDA" w:rsidRPr="00F350B4">
        <w:rPr>
          <w:sz w:val="28"/>
          <w:szCs w:val="28"/>
        </w:rPr>
        <w:t>ой деятельности.</w:t>
      </w:r>
    </w:p>
    <w:p w:rsidR="00EB7A09" w:rsidRDefault="00EB7A09" w:rsidP="00EB7A09">
      <w:pPr>
        <w:pStyle w:val="2"/>
        <w:spacing w:before="0"/>
        <w:ind w:firstLine="720"/>
        <w:jc w:val="both"/>
        <w:rPr>
          <w:rFonts w:ascii="Times New Roman" w:hAnsi="Times New Roman"/>
          <w:color w:val="auto"/>
          <w:sz w:val="28"/>
          <w:szCs w:val="28"/>
        </w:rPr>
      </w:pPr>
      <w:bookmarkStart w:id="5" w:name="_Toc374665152"/>
      <w:bookmarkStart w:id="6" w:name="_Toc374665268"/>
      <w:bookmarkStart w:id="7" w:name="_Toc383208358"/>
    </w:p>
    <w:p w:rsidR="00176B5E" w:rsidRPr="008523E3" w:rsidRDefault="00176B5E" w:rsidP="00EB7A09">
      <w:pPr>
        <w:pStyle w:val="2"/>
        <w:spacing w:before="0"/>
        <w:ind w:firstLine="720"/>
        <w:jc w:val="both"/>
        <w:rPr>
          <w:rFonts w:ascii="Times New Roman" w:hAnsi="Times New Roman"/>
          <w:color w:val="auto"/>
          <w:sz w:val="28"/>
          <w:szCs w:val="28"/>
        </w:rPr>
      </w:pPr>
      <w:r w:rsidRPr="008523E3">
        <w:rPr>
          <w:rFonts w:ascii="Times New Roman" w:hAnsi="Times New Roman"/>
          <w:color w:val="auto"/>
          <w:sz w:val="28"/>
          <w:szCs w:val="28"/>
        </w:rPr>
        <w:t>1.2</w:t>
      </w:r>
      <w:r w:rsidRPr="008523E3">
        <w:rPr>
          <w:rFonts w:ascii="Times New Roman" w:hAnsi="Times New Roman"/>
          <w:color w:val="auto"/>
          <w:sz w:val="28"/>
          <w:szCs w:val="28"/>
        </w:rPr>
        <w:tab/>
        <w:t xml:space="preserve">Цели и задачи– требования к результатам освоения </w:t>
      </w:r>
      <w:r w:rsidR="00F15283" w:rsidRPr="008523E3">
        <w:rPr>
          <w:rFonts w:ascii="Times New Roman" w:hAnsi="Times New Roman"/>
          <w:color w:val="auto"/>
          <w:sz w:val="28"/>
          <w:szCs w:val="28"/>
        </w:rPr>
        <w:t>производстве</w:t>
      </w:r>
      <w:r w:rsidR="00F15283" w:rsidRPr="008523E3">
        <w:rPr>
          <w:rFonts w:ascii="Times New Roman" w:hAnsi="Times New Roman"/>
          <w:color w:val="auto"/>
          <w:sz w:val="28"/>
          <w:szCs w:val="28"/>
        </w:rPr>
        <w:t>н</w:t>
      </w:r>
      <w:r w:rsidR="00F15283" w:rsidRPr="008523E3">
        <w:rPr>
          <w:rFonts w:ascii="Times New Roman" w:hAnsi="Times New Roman"/>
          <w:color w:val="auto"/>
          <w:sz w:val="28"/>
          <w:szCs w:val="28"/>
        </w:rPr>
        <w:t xml:space="preserve">ной </w:t>
      </w:r>
      <w:r w:rsidRPr="008523E3">
        <w:rPr>
          <w:rFonts w:ascii="Times New Roman" w:hAnsi="Times New Roman"/>
          <w:color w:val="auto"/>
          <w:sz w:val="28"/>
          <w:szCs w:val="28"/>
        </w:rPr>
        <w:t>практики</w:t>
      </w:r>
      <w:bookmarkEnd w:id="5"/>
      <w:bookmarkEnd w:id="6"/>
      <w:bookmarkEnd w:id="7"/>
    </w:p>
    <w:p w:rsidR="0024219F" w:rsidRDefault="0024219F" w:rsidP="00EB7A09">
      <w:pPr>
        <w:pStyle w:val="Style9"/>
        <w:widowControl/>
        <w:spacing w:line="240" w:lineRule="auto"/>
        <w:ind w:firstLine="720"/>
        <w:rPr>
          <w:rStyle w:val="FontStyle62"/>
          <w:sz w:val="28"/>
          <w:szCs w:val="28"/>
        </w:rPr>
      </w:pPr>
      <w:bookmarkStart w:id="8" w:name="_Toc374665153"/>
      <w:bookmarkStart w:id="9" w:name="_Toc374665269"/>
      <w:r w:rsidRPr="0024219F">
        <w:rPr>
          <w:rStyle w:val="FontStyle62"/>
          <w:sz w:val="28"/>
          <w:szCs w:val="28"/>
        </w:rPr>
        <w:t>Целями производственной практики являются закрепление, расширение, углубление и систематизация знаний, полученных при изучении общепрофесси</w:t>
      </w:r>
      <w:r w:rsidRPr="0024219F">
        <w:rPr>
          <w:rStyle w:val="FontStyle62"/>
          <w:sz w:val="28"/>
          <w:szCs w:val="28"/>
        </w:rPr>
        <w:t>о</w:t>
      </w:r>
      <w:r w:rsidRPr="0024219F">
        <w:rPr>
          <w:rStyle w:val="FontStyle62"/>
          <w:sz w:val="28"/>
          <w:szCs w:val="28"/>
        </w:rPr>
        <w:t>нальных дисциплин и профессиональных модулей, а также на формирование общих и профессиональных компетенций, приобретение практического опыты на основе изучения деятельности конкретной организации.</w:t>
      </w:r>
      <w:r w:rsidR="00293C43">
        <w:rPr>
          <w:rStyle w:val="FontStyle62"/>
          <w:sz w:val="28"/>
          <w:szCs w:val="28"/>
        </w:rPr>
        <w:t xml:space="preserve"> </w:t>
      </w:r>
      <w:r>
        <w:rPr>
          <w:rStyle w:val="FontStyle57"/>
          <w:i w:val="0"/>
          <w:sz w:val="28"/>
          <w:szCs w:val="28"/>
        </w:rPr>
        <w:t>К</w:t>
      </w:r>
      <w:r>
        <w:rPr>
          <w:rStyle w:val="FontStyle62"/>
          <w:sz w:val="28"/>
          <w:szCs w:val="28"/>
        </w:rPr>
        <w:t xml:space="preserve">омплексное освоение студентами всех видов профессиональной деятельности </w:t>
      </w:r>
      <w:r>
        <w:rPr>
          <w:sz w:val="28"/>
          <w:szCs w:val="28"/>
        </w:rPr>
        <w:t>в области разработке программных м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дулей программного обеспечения компьютерных систем</w:t>
      </w:r>
      <w:r>
        <w:rPr>
          <w:rStyle w:val="FontStyle62"/>
          <w:sz w:val="28"/>
          <w:szCs w:val="28"/>
        </w:rPr>
        <w:t>, формирование общих и профессиональных компетенций, а также приобретение необходимых умений и опыта практической работы для решения профессиональных задач в условиях ко</w:t>
      </w:r>
      <w:r>
        <w:rPr>
          <w:rStyle w:val="FontStyle62"/>
          <w:sz w:val="28"/>
          <w:szCs w:val="28"/>
        </w:rPr>
        <w:t>н</w:t>
      </w:r>
      <w:r>
        <w:rPr>
          <w:rStyle w:val="FontStyle62"/>
          <w:sz w:val="28"/>
          <w:szCs w:val="28"/>
        </w:rPr>
        <w:t>кретного предприятия (организации) города.</w:t>
      </w:r>
    </w:p>
    <w:p w:rsidR="0024219F" w:rsidRPr="0024219F" w:rsidRDefault="0024219F" w:rsidP="00EB7A09">
      <w:pPr>
        <w:pStyle w:val="Style9"/>
        <w:widowControl/>
        <w:spacing w:line="240" w:lineRule="auto"/>
        <w:ind w:firstLine="720"/>
        <w:rPr>
          <w:rStyle w:val="FontStyle62"/>
          <w:sz w:val="28"/>
          <w:szCs w:val="28"/>
        </w:rPr>
      </w:pPr>
      <w:r w:rsidRPr="0024219F">
        <w:rPr>
          <w:rStyle w:val="FontStyle62"/>
          <w:sz w:val="28"/>
          <w:szCs w:val="28"/>
        </w:rPr>
        <w:t>Задачами производственной практики являются:</w:t>
      </w:r>
    </w:p>
    <w:p w:rsidR="0024219F" w:rsidRPr="0024219F" w:rsidRDefault="0024219F" w:rsidP="00EB7A09">
      <w:pPr>
        <w:pStyle w:val="Style9"/>
        <w:widowControl/>
        <w:numPr>
          <w:ilvl w:val="0"/>
          <w:numId w:val="12"/>
        </w:numPr>
        <w:spacing w:line="240" w:lineRule="auto"/>
        <w:ind w:left="0" w:firstLine="720"/>
        <w:rPr>
          <w:rStyle w:val="FontStyle62"/>
          <w:sz w:val="28"/>
          <w:szCs w:val="28"/>
        </w:rPr>
      </w:pPr>
      <w:r w:rsidRPr="0024219F">
        <w:rPr>
          <w:rStyle w:val="FontStyle62"/>
          <w:sz w:val="28"/>
          <w:szCs w:val="28"/>
        </w:rPr>
        <w:t>развитие профессионального мышления;</w:t>
      </w:r>
    </w:p>
    <w:p w:rsidR="0024219F" w:rsidRPr="0024219F" w:rsidRDefault="0024219F" w:rsidP="00EB7A09">
      <w:pPr>
        <w:pStyle w:val="Style9"/>
        <w:widowControl/>
        <w:numPr>
          <w:ilvl w:val="0"/>
          <w:numId w:val="12"/>
        </w:numPr>
        <w:spacing w:line="240" w:lineRule="auto"/>
        <w:ind w:left="0" w:firstLine="720"/>
        <w:rPr>
          <w:rStyle w:val="FontStyle62"/>
          <w:sz w:val="28"/>
          <w:szCs w:val="28"/>
        </w:rPr>
      </w:pPr>
      <w:r>
        <w:rPr>
          <w:rStyle w:val="FontStyle62"/>
          <w:sz w:val="28"/>
          <w:szCs w:val="28"/>
        </w:rPr>
        <w:t>п</w:t>
      </w:r>
      <w:r w:rsidRPr="0024219F">
        <w:rPr>
          <w:rStyle w:val="FontStyle62"/>
          <w:sz w:val="28"/>
          <w:szCs w:val="28"/>
        </w:rPr>
        <w:t>риобретение практического опыта по видам деятельности техника – разработка программных модулей программного обеспечения компьютерных систем, разработка и администрирование баз данных, участие в интеграции программных модулей;</w:t>
      </w:r>
    </w:p>
    <w:p w:rsidR="0024219F" w:rsidRPr="0024219F" w:rsidRDefault="0024219F" w:rsidP="00EB7A09">
      <w:pPr>
        <w:pStyle w:val="Style9"/>
        <w:widowControl/>
        <w:numPr>
          <w:ilvl w:val="0"/>
          <w:numId w:val="12"/>
        </w:numPr>
        <w:spacing w:line="240" w:lineRule="auto"/>
        <w:ind w:left="0" w:firstLine="720"/>
        <w:rPr>
          <w:rStyle w:val="FontStyle62"/>
          <w:sz w:val="28"/>
          <w:szCs w:val="28"/>
        </w:rPr>
      </w:pPr>
      <w:r w:rsidRPr="0024219F">
        <w:rPr>
          <w:rStyle w:val="FontStyle62"/>
          <w:sz w:val="28"/>
          <w:szCs w:val="28"/>
        </w:rPr>
        <w:t>подготовка будущего специалиста к самостоятельной трудовой де</w:t>
      </w:r>
      <w:r w:rsidRPr="0024219F">
        <w:rPr>
          <w:rStyle w:val="FontStyle62"/>
          <w:sz w:val="28"/>
          <w:szCs w:val="28"/>
        </w:rPr>
        <w:t>я</w:t>
      </w:r>
      <w:r w:rsidRPr="0024219F">
        <w:rPr>
          <w:rStyle w:val="FontStyle62"/>
          <w:sz w:val="28"/>
          <w:szCs w:val="28"/>
        </w:rPr>
        <w:t>тельности;</w:t>
      </w:r>
    </w:p>
    <w:p w:rsidR="0024219F" w:rsidRPr="0024219F" w:rsidRDefault="0024219F" w:rsidP="00EB7A09">
      <w:pPr>
        <w:pStyle w:val="Style9"/>
        <w:widowControl/>
        <w:numPr>
          <w:ilvl w:val="0"/>
          <w:numId w:val="12"/>
        </w:numPr>
        <w:spacing w:line="240" w:lineRule="auto"/>
        <w:ind w:left="0" w:firstLine="720"/>
        <w:rPr>
          <w:rStyle w:val="FontStyle62"/>
          <w:sz w:val="28"/>
          <w:szCs w:val="28"/>
        </w:rPr>
      </w:pPr>
      <w:r w:rsidRPr="0024219F">
        <w:rPr>
          <w:rStyle w:val="FontStyle62"/>
          <w:sz w:val="28"/>
          <w:szCs w:val="28"/>
        </w:rPr>
        <w:t>развитие и углубление навыков программирования и создания баз да</w:t>
      </w:r>
      <w:r w:rsidRPr="0024219F">
        <w:rPr>
          <w:rStyle w:val="FontStyle62"/>
          <w:sz w:val="28"/>
          <w:szCs w:val="28"/>
        </w:rPr>
        <w:t>н</w:t>
      </w:r>
      <w:r w:rsidRPr="0024219F">
        <w:rPr>
          <w:rStyle w:val="FontStyle62"/>
          <w:sz w:val="28"/>
          <w:szCs w:val="28"/>
        </w:rPr>
        <w:t>ных;</w:t>
      </w:r>
    </w:p>
    <w:p w:rsidR="0024219F" w:rsidRDefault="0024219F" w:rsidP="00EB7A09">
      <w:pPr>
        <w:pStyle w:val="Style9"/>
        <w:widowControl/>
        <w:numPr>
          <w:ilvl w:val="0"/>
          <w:numId w:val="12"/>
        </w:numPr>
        <w:spacing w:line="240" w:lineRule="auto"/>
        <w:ind w:left="0" w:firstLine="720"/>
        <w:rPr>
          <w:rStyle w:val="FontStyle62"/>
          <w:sz w:val="28"/>
          <w:szCs w:val="28"/>
        </w:rPr>
      </w:pPr>
      <w:r w:rsidRPr="0024219F">
        <w:rPr>
          <w:rStyle w:val="FontStyle62"/>
          <w:sz w:val="28"/>
          <w:szCs w:val="28"/>
        </w:rPr>
        <w:t>изучение и освоение программных систем, пакетов прикладных пр</w:t>
      </w:r>
      <w:r w:rsidRPr="0024219F">
        <w:rPr>
          <w:rStyle w:val="FontStyle62"/>
          <w:sz w:val="28"/>
          <w:szCs w:val="28"/>
        </w:rPr>
        <w:t>о</w:t>
      </w:r>
      <w:r w:rsidRPr="0024219F">
        <w:rPr>
          <w:rStyle w:val="FontStyle62"/>
          <w:sz w:val="28"/>
          <w:szCs w:val="28"/>
        </w:rPr>
        <w:t>грамм, специализированных программных продуктов</w:t>
      </w:r>
      <w:r>
        <w:rPr>
          <w:rStyle w:val="FontStyle62"/>
          <w:sz w:val="28"/>
          <w:szCs w:val="28"/>
        </w:rPr>
        <w:t>.</w:t>
      </w:r>
    </w:p>
    <w:p w:rsidR="0024219F" w:rsidRDefault="0024219F" w:rsidP="00EB7A09">
      <w:pPr>
        <w:pStyle w:val="Style9"/>
        <w:widowControl/>
        <w:numPr>
          <w:ilvl w:val="0"/>
          <w:numId w:val="12"/>
        </w:numPr>
        <w:spacing w:line="240" w:lineRule="auto"/>
        <w:ind w:left="0" w:firstLine="720"/>
        <w:rPr>
          <w:rStyle w:val="FontStyle62"/>
          <w:sz w:val="28"/>
          <w:szCs w:val="28"/>
        </w:rPr>
      </w:pPr>
      <w:r>
        <w:rPr>
          <w:rStyle w:val="FontStyle57"/>
          <w:i w:val="0"/>
          <w:sz w:val="28"/>
          <w:szCs w:val="28"/>
        </w:rPr>
        <w:t>сфо</w:t>
      </w:r>
      <w:r>
        <w:rPr>
          <w:rStyle w:val="FontStyle62"/>
          <w:sz w:val="28"/>
          <w:szCs w:val="28"/>
        </w:rPr>
        <w:t>рмировать у студентов общие и профессиональные компетенции, приобретение практического опыта.</w:t>
      </w:r>
    </w:p>
    <w:p w:rsidR="00A0551A" w:rsidRPr="004C1608" w:rsidRDefault="00A0551A" w:rsidP="00EB7A09">
      <w:pPr>
        <w:ind w:firstLine="720"/>
        <w:jc w:val="both"/>
        <w:rPr>
          <w:sz w:val="28"/>
          <w:szCs w:val="28"/>
        </w:rPr>
      </w:pPr>
      <w:r w:rsidRPr="004C1608">
        <w:rPr>
          <w:sz w:val="28"/>
          <w:szCs w:val="28"/>
        </w:rPr>
        <w:t xml:space="preserve">Программа организации </w:t>
      </w:r>
      <w:r w:rsidRPr="002A0674">
        <w:rPr>
          <w:sz w:val="28"/>
          <w:szCs w:val="28"/>
        </w:rPr>
        <w:t>проведения производственной практики по профилю специ</w:t>
      </w:r>
      <w:r w:rsidR="001423FB" w:rsidRPr="002A0674">
        <w:rPr>
          <w:sz w:val="28"/>
          <w:szCs w:val="28"/>
        </w:rPr>
        <w:t xml:space="preserve">альности в целом рассчитана на </w:t>
      </w:r>
      <w:r w:rsidR="002A0674" w:rsidRPr="002A0674">
        <w:rPr>
          <w:sz w:val="28"/>
          <w:szCs w:val="28"/>
        </w:rPr>
        <w:t>5</w:t>
      </w:r>
      <w:r w:rsidR="001423FB" w:rsidRPr="002A0674">
        <w:rPr>
          <w:sz w:val="28"/>
          <w:szCs w:val="28"/>
        </w:rPr>
        <w:t xml:space="preserve"> недель (</w:t>
      </w:r>
      <w:r w:rsidR="002A0674" w:rsidRPr="002A0674">
        <w:rPr>
          <w:sz w:val="28"/>
          <w:szCs w:val="28"/>
        </w:rPr>
        <w:t>180</w:t>
      </w:r>
      <w:r w:rsidRPr="002A0674">
        <w:rPr>
          <w:sz w:val="28"/>
          <w:szCs w:val="28"/>
        </w:rPr>
        <w:t xml:space="preserve"> час</w:t>
      </w:r>
      <w:r w:rsidR="002A0674" w:rsidRPr="002A0674">
        <w:rPr>
          <w:sz w:val="28"/>
          <w:szCs w:val="28"/>
        </w:rPr>
        <w:t>ов</w:t>
      </w:r>
      <w:r w:rsidRPr="002A0674">
        <w:rPr>
          <w:sz w:val="28"/>
          <w:szCs w:val="28"/>
        </w:rPr>
        <w:t>).</w:t>
      </w:r>
      <w:r w:rsidRPr="004C1608">
        <w:rPr>
          <w:sz w:val="28"/>
          <w:szCs w:val="28"/>
        </w:rPr>
        <w:t xml:space="preserve"> Проводится практика в два этапа:</w:t>
      </w:r>
    </w:p>
    <w:p w:rsidR="00874D2C" w:rsidRPr="002A0674" w:rsidRDefault="002A0674" w:rsidP="00EB7A09">
      <w:pPr>
        <w:pStyle w:val="Style9"/>
        <w:widowControl/>
        <w:spacing w:line="240" w:lineRule="auto"/>
        <w:ind w:firstLine="720"/>
        <w:rPr>
          <w:rStyle w:val="FontStyle59"/>
          <w:b w:val="0"/>
          <w:sz w:val="28"/>
          <w:szCs w:val="28"/>
        </w:rPr>
      </w:pPr>
      <w:r w:rsidRPr="002A0674">
        <w:rPr>
          <w:rStyle w:val="FontStyle57"/>
          <w:i w:val="0"/>
          <w:sz w:val="28"/>
          <w:szCs w:val="28"/>
        </w:rPr>
        <w:t>П</w:t>
      </w:r>
      <w:r w:rsidR="00A0551A" w:rsidRPr="002A0674">
        <w:rPr>
          <w:rStyle w:val="FontStyle57"/>
          <w:i w:val="0"/>
          <w:sz w:val="28"/>
          <w:szCs w:val="28"/>
        </w:rPr>
        <w:t>роизводственн</w:t>
      </w:r>
      <w:r w:rsidRPr="002A0674">
        <w:rPr>
          <w:rStyle w:val="FontStyle57"/>
          <w:i w:val="0"/>
          <w:sz w:val="28"/>
          <w:szCs w:val="28"/>
        </w:rPr>
        <w:t>ая</w:t>
      </w:r>
      <w:r w:rsidR="00A0551A" w:rsidRPr="002A0674">
        <w:rPr>
          <w:rStyle w:val="FontStyle57"/>
          <w:i w:val="0"/>
          <w:sz w:val="28"/>
          <w:szCs w:val="28"/>
        </w:rPr>
        <w:t xml:space="preserve"> практик</w:t>
      </w:r>
      <w:r w:rsidRPr="002A0674">
        <w:rPr>
          <w:rStyle w:val="FontStyle57"/>
          <w:i w:val="0"/>
          <w:sz w:val="28"/>
          <w:szCs w:val="28"/>
        </w:rPr>
        <w:t>а</w:t>
      </w:r>
      <w:r w:rsidR="00A0551A" w:rsidRPr="002A0674">
        <w:rPr>
          <w:rStyle w:val="FontStyle57"/>
          <w:i w:val="0"/>
          <w:sz w:val="28"/>
          <w:szCs w:val="28"/>
        </w:rPr>
        <w:t xml:space="preserve"> (по профилю специальности)</w:t>
      </w:r>
      <w:r w:rsidRPr="002A0674">
        <w:rPr>
          <w:rStyle w:val="FontStyle57"/>
          <w:i w:val="0"/>
          <w:sz w:val="28"/>
          <w:szCs w:val="28"/>
        </w:rPr>
        <w:t xml:space="preserve"> по профессионал</w:t>
      </w:r>
      <w:r w:rsidRPr="002A0674">
        <w:rPr>
          <w:rStyle w:val="FontStyle57"/>
          <w:i w:val="0"/>
          <w:sz w:val="28"/>
          <w:szCs w:val="28"/>
        </w:rPr>
        <w:t>ь</w:t>
      </w:r>
      <w:r w:rsidRPr="002A0674">
        <w:rPr>
          <w:rStyle w:val="FontStyle57"/>
          <w:i w:val="0"/>
          <w:sz w:val="28"/>
          <w:szCs w:val="28"/>
        </w:rPr>
        <w:t>ному модулю ПМ 02 Участие в разработке информационных систем</w:t>
      </w:r>
      <w:r w:rsidR="00A0551A" w:rsidRPr="002A0674">
        <w:rPr>
          <w:rStyle w:val="FontStyle57"/>
          <w:i w:val="0"/>
          <w:sz w:val="28"/>
          <w:szCs w:val="28"/>
        </w:rPr>
        <w:t xml:space="preserve"> проводиться в </w:t>
      </w:r>
      <w:r w:rsidRPr="002A0674">
        <w:rPr>
          <w:rStyle w:val="FontStyle57"/>
          <w:i w:val="0"/>
          <w:sz w:val="28"/>
          <w:szCs w:val="28"/>
        </w:rPr>
        <w:t>восьмом</w:t>
      </w:r>
      <w:r w:rsidR="00A0551A" w:rsidRPr="002A0674">
        <w:rPr>
          <w:rStyle w:val="FontStyle57"/>
          <w:i w:val="0"/>
          <w:sz w:val="28"/>
          <w:szCs w:val="28"/>
        </w:rPr>
        <w:t xml:space="preserve"> семестре и рассчитана на 1</w:t>
      </w:r>
      <w:r w:rsidRPr="002A0674">
        <w:rPr>
          <w:rStyle w:val="FontStyle57"/>
          <w:i w:val="0"/>
          <w:sz w:val="28"/>
          <w:szCs w:val="28"/>
        </w:rPr>
        <w:t>80</w:t>
      </w:r>
      <w:r w:rsidR="00A0551A" w:rsidRPr="002A0674">
        <w:rPr>
          <w:rStyle w:val="FontStyle57"/>
          <w:i w:val="0"/>
          <w:sz w:val="28"/>
          <w:szCs w:val="28"/>
        </w:rPr>
        <w:t xml:space="preserve"> часов.</w:t>
      </w:r>
      <w:r w:rsidR="000B6630" w:rsidRPr="002A0674">
        <w:rPr>
          <w:rStyle w:val="FontStyle57"/>
          <w:i w:val="0"/>
          <w:sz w:val="28"/>
          <w:szCs w:val="28"/>
        </w:rPr>
        <w:t xml:space="preserve"> Эта часть практики ориентирована на </w:t>
      </w:r>
      <w:r w:rsidR="00AE5AF9" w:rsidRPr="002A0674">
        <w:rPr>
          <w:rStyle w:val="FontStyle57"/>
          <w:i w:val="0"/>
          <w:sz w:val="28"/>
          <w:szCs w:val="28"/>
        </w:rPr>
        <w:t xml:space="preserve">Тему 2. </w:t>
      </w:r>
      <w:r w:rsidR="004C1608" w:rsidRPr="002A0674">
        <w:rPr>
          <w:sz w:val="28"/>
          <w:szCs w:val="28"/>
          <w:lang w:eastAsia="en-US"/>
        </w:rPr>
        <w:t>Управление проектами информационных систем</w:t>
      </w:r>
      <w:r w:rsidR="004C1608" w:rsidRPr="002A0674">
        <w:rPr>
          <w:rStyle w:val="FontStyle57"/>
          <w:i w:val="0"/>
          <w:sz w:val="28"/>
          <w:szCs w:val="28"/>
        </w:rPr>
        <w:t xml:space="preserve">. </w:t>
      </w:r>
      <w:r w:rsidR="00874D2C" w:rsidRPr="002A0674">
        <w:rPr>
          <w:rStyle w:val="FontStyle57"/>
          <w:i w:val="0"/>
          <w:sz w:val="28"/>
          <w:szCs w:val="28"/>
        </w:rPr>
        <w:t>Основной</w:t>
      </w:r>
      <w:r w:rsidR="00874D2C" w:rsidRPr="002A0674">
        <w:rPr>
          <w:rStyle w:val="FontStyle62"/>
          <w:sz w:val="28"/>
          <w:szCs w:val="28"/>
        </w:rPr>
        <w:t xml:space="preserve"> вид деятельности студентов во время прохождения практики </w:t>
      </w:r>
      <w:r w:rsidR="00130A20" w:rsidRPr="002A0674">
        <w:rPr>
          <w:rStyle w:val="FontStyle62"/>
          <w:sz w:val="28"/>
          <w:szCs w:val="28"/>
        </w:rPr>
        <w:t>-</w:t>
      </w:r>
      <w:r w:rsidRPr="002A0674">
        <w:rPr>
          <w:rStyle w:val="FontStyle62"/>
          <w:sz w:val="28"/>
          <w:szCs w:val="28"/>
        </w:rPr>
        <w:t xml:space="preserve"> </w:t>
      </w:r>
      <w:r w:rsidR="00130A20" w:rsidRPr="002A0674">
        <w:rPr>
          <w:rStyle w:val="FontStyle62"/>
          <w:sz w:val="28"/>
          <w:szCs w:val="28"/>
        </w:rPr>
        <w:t xml:space="preserve">Разработка </w:t>
      </w:r>
      <w:r w:rsidR="00BE43A5" w:rsidRPr="002A0674">
        <w:rPr>
          <w:rStyle w:val="FontStyle62"/>
          <w:sz w:val="28"/>
          <w:szCs w:val="28"/>
        </w:rPr>
        <w:t>программных модулей пр</w:t>
      </w:r>
      <w:r w:rsidR="00BE43A5" w:rsidRPr="002A0674">
        <w:rPr>
          <w:rStyle w:val="FontStyle62"/>
          <w:sz w:val="28"/>
          <w:szCs w:val="28"/>
        </w:rPr>
        <w:t>о</w:t>
      </w:r>
      <w:r w:rsidR="00BE43A5" w:rsidRPr="002A0674">
        <w:rPr>
          <w:rStyle w:val="FontStyle62"/>
          <w:sz w:val="28"/>
          <w:szCs w:val="28"/>
        </w:rPr>
        <w:t>граммного обеспечения компьютерных систем.</w:t>
      </w:r>
      <w:r w:rsidRPr="002A0674">
        <w:rPr>
          <w:rStyle w:val="FontStyle62"/>
          <w:sz w:val="28"/>
          <w:szCs w:val="28"/>
        </w:rPr>
        <w:t xml:space="preserve"> </w:t>
      </w:r>
      <w:r w:rsidR="00874D2C" w:rsidRPr="002A0674">
        <w:rPr>
          <w:rStyle w:val="FontStyle59"/>
          <w:b w:val="0"/>
          <w:sz w:val="28"/>
          <w:szCs w:val="28"/>
        </w:rPr>
        <w:t>Квалификационные требования к профессиональной подготовке студента</w:t>
      </w:r>
      <w:r w:rsidR="00BE43A5" w:rsidRPr="002A0674">
        <w:rPr>
          <w:rStyle w:val="FontStyle59"/>
          <w:b w:val="0"/>
          <w:sz w:val="28"/>
          <w:szCs w:val="28"/>
        </w:rPr>
        <w:t>:</w:t>
      </w:r>
    </w:p>
    <w:p w:rsidR="0042108C" w:rsidRPr="002A0674" w:rsidRDefault="0042108C" w:rsidP="00EB7A09">
      <w:pPr>
        <w:pStyle w:val="Style9"/>
        <w:widowControl/>
        <w:spacing w:line="240" w:lineRule="auto"/>
        <w:ind w:firstLine="720"/>
        <w:rPr>
          <w:rStyle w:val="FontStyle57"/>
          <w:sz w:val="28"/>
          <w:szCs w:val="28"/>
        </w:rPr>
      </w:pPr>
      <w:r w:rsidRPr="002A0674">
        <w:rPr>
          <w:rStyle w:val="FontStyle57"/>
          <w:sz w:val="28"/>
          <w:szCs w:val="28"/>
        </w:rPr>
        <w:lastRenderedPageBreak/>
        <w:t>Сформировать профессиональные компетенции:</w:t>
      </w:r>
    </w:p>
    <w:p w:rsidR="001C7575" w:rsidRPr="002A0674" w:rsidRDefault="001C7575" w:rsidP="00EB7A09">
      <w:pPr>
        <w:pStyle w:val="Style9"/>
        <w:widowControl/>
        <w:spacing w:line="240" w:lineRule="auto"/>
        <w:ind w:firstLine="720"/>
        <w:rPr>
          <w:rFonts w:eastAsia="Times New Roman"/>
          <w:sz w:val="28"/>
        </w:rPr>
      </w:pPr>
      <w:r w:rsidRPr="002A0674">
        <w:rPr>
          <w:rFonts w:eastAsia="Times New Roman"/>
          <w:sz w:val="28"/>
        </w:rPr>
        <w:t xml:space="preserve">ПК 2.1. Участвовать в разработке технического задания. </w:t>
      </w:r>
    </w:p>
    <w:p w:rsidR="001C7575" w:rsidRDefault="001C7575" w:rsidP="00EB7A09">
      <w:pPr>
        <w:pStyle w:val="Style9"/>
        <w:widowControl/>
        <w:spacing w:line="240" w:lineRule="auto"/>
        <w:ind w:firstLine="720"/>
        <w:rPr>
          <w:rFonts w:eastAsia="Times New Roman"/>
          <w:sz w:val="28"/>
        </w:rPr>
      </w:pPr>
      <w:r w:rsidRPr="002A0674">
        <w:rPr>
          <w:rFonts w:eastAsia="Times New Roman"/>
          <w:sz w:val="28"/>
        </w:rPr>
        <w:t>ПК 2.2. Программировать в соответствии с требованиями</w:t>
      </w:r>
      <w:r w:rsidRPr="001C7575">
        <w:rPr>
          <w:rFonts w:eastAsia="Times New Roman"/>
          <w:sz w:val="28"/>
        </w:rPr>
        <w:t xml:space="preserve"> технического зад</w:t>
      </w:r>
      <w:r w:rsidRPr="001C7575">
        <w:rPr>
          <w:rFonts w:eastAsia="Times New Roman"/>
          <w:sz w:val="28"/>
        </w:rPr>
        <w:t>а</w:t>
      </w:r>
      <w:r w:rsidRPr="001C7575">
        <w:rPr>
          <w:rFonts w:eastAsia="Times New Roman"/>
          <w:sz w:val="28"/>
        </w:rPr>
        <w:t xml:space="preserve">ния. </w:t>
      </w:r>
    </w:p>
    <w:p w:rsidR="001C7575" w:rsidRDefault="001C7575" w:rsidP="00EB7A09">
      <w:pPr>
        <w:pStyle w:val="Style9"/>
        <w:widowControl/>
        <w:spacing w:line="240" w:lineRule="auto"/>
        <w:ind w:firstLine="720"/>
        <w:rPr>
          <w:rFonts w:eastAsia="Times New Roman"/>
          <w:sz w:val="28"/>
        </w:rPr>
      </w:pPr>
      <w:r w:rsidRPr="001C7575">
        <w:rPr>
          <w:rFonts w:eastAsia="Times New Roman"/>
          <w:sz w:val="28"/>
        </w:rPr>
        <w:t xml:space="preserve">ПК 2.3. Применять методики тестирования разрабатываемых приложений. </w:t>
      </w:r>
    </w:p>
    <w:p w:rsidR="001C7575" w:rsidRDefault="001C7575" w:rsidP="00EB7A09">
      <w:pPr>
        <w:pStyle w:val="Style9"/>
        <w:widowControl/>
        <w:spacing w:line="240" w:lineRule="auto"/>
        <w:ind w:firstLine="720"/>
        <w:rPr>
          <w:rFonts w:eastAsia="Times New Roman"/>
          <w:sz w:val="28"/>
        </w:rPr>
      </w:pPr>
      <w:r w:rsidRPr="001C7575">
        <w:rPr>
          <w:rFonts w:eastAsia="Times New Roman"/>
          <w:sz w:val="28"/>
        </w:rPr>
        <w:t xml:space="preserve">ПК 2.5. Оформлять программную документацию в соответствии с принятыми стандартами. </w:t>
      </w:r>
    </w:p>
    <w:p w:rsidR="001C7575" w:rsidRDefault="001C7575" w:rsidP="00EB7A09">
      <w:pPr>
        <w:pStyle w:val="Style9"/>
        <w:widowControl/>
        <w:spacing w:line="240" w:lineRule="auto"/>
        <w:ind w:firstLine="720"/>
        <w:rPr>
          <w:rFonts w:eastAsia="Times New Roman"/>
          <w:sz w:val="28"/>
        </w:rPr>
      </w:pPr>
      <w:r w:rsidRPr="001C7575">
        <w:rPr>
          <w:rFonts w:eastAsia="Times New Roman"/>
          <w:sz w:val="28"/>
        </w:rPr>
        <w:t>ПК 2.6. Использовать критерии оценки качества и надежности функционир</w:t>
      </w:r>
      <w:r w:rsidRPr="001C7575">
        <w:rPr>
          <w:rFonts w:eastAsia="Times New Roman"/>
          <w:sz w:val="28"/>
        </w:rPr>
        <w:t>о</w:t>
      </w:r>
      <w:r w:rsidRPr="001C7575">
        <w:rPr>
          <w:rFonts w:eastAsia="Times New Roman"/>
          <w:sz w:val="28"/>
        </w:rPr>
        <w:t xml:space="preserve">вания информационной системы. </w:t>
      </w:r>
    </w:p>
    <w:p w:rsidR="001C7575" w:rsidRDefault="001C7575" w:rsidP="00EB7A09">
      <w:pPr>
        <w:pStyle w:val="Style9"/>
        <w:widowControl/>
        <w:spacing w:line="240" w:lineRule="auto"/>
        <w:ind w:firstLine="720"/>
        <w:rPr>
          <w:rStyle w:val="FontStyle57"/>
          <w:rFonts w:eastAsia="Times New Roman"/>
          <w:i w:val="0"/>
          <w:iCs w:val="0"/>
          <w:sz w:val="28"/>
          <w:szCs w:val="24"/>
        </w:rPr>
      </w:pPr>
      <w:r w:rsidRPr="001C7575">
        <w:rPr>
          <w:rFonts w:eastAsia="Times New Roman"/>
          <w:sz w:val="28"/>
        </w:rPr>
        <w:t>ПК 2.7. Управлять процессом разработки с использованием инструментальных средств</w:t>
      </w:r>
      <w:r>
        <w:rPr>
          <w:rFonts w:eastAsia="Times New Roman"/>
          <w:sz w:val="28"/>
        </w:rPr>
        <w:t>.</w:t>
      </w:r>
    </w:p>
    <w:p w:rsidR="0042108C" w:rsidRPr="00130A20" w:rsidRDefault="0042108C" w:rsidP="00EB7A09">
      <w:pPr>
        <w:pStyle w:val="Style9"/>
        <w:widowControl/>
        <w:spacing w:line="240" w:lineRule="auto"/>
        <w:ind w:firstLine="720"/>
        <w:rPr>
          <w:rStyle w:val="FontStyle57"/>
          <w:iCs w:val="0"/>
          <w:sz w:val="28"/>
          <w:szCs w:val="28"/>
        </w:rPr>
      </w:pPr>
      <w:r w:rsidRPr="00130A20">
        <w:rPr>
          <w:rStyle w:val="FontStyle57"/>
          <w:iCs w:val="0"/>
          <w:sz w:val="28"/>
          <w:szCs w:val="28"/>
        </w:rPr>
        <w:t>Сформировать  общие компетенции:</w:t>
      </w:r>
    </w:p>
    <w:p w:rsidR="007D3299" w:rsidRPr="00130A20" w:rsidRDefault="007D3299" w:rsidP="00EB7A09">
      <w:pPr>
        <w:ind w:firstLine="720"/>
        <w:jc w:val="both"/>
        <w:rPr>
          <w:iCs/>
          <w:sz w:val="28"/>
          <w:szCs w:val="28"/>
        </w:rPr>
      </w:pPr>
      <w:r w:rsidRPr="00130A20">
        <w:rPr>
          <w:iCs/>
          <w:sz w:val="28"/>
          <w:szCs w:val="28"/>
        </w:rPr>
        <w:t>ОК 1</w:t>
      </w:r>
      <w:r w:rsidRPr="00130A20">
        <w:rPr>
          <w:iCs/>
          <w:sz w:val="28"/>
          <w:szCs w:val="28"/>
        </w:rPr>
        <w:tab/>
        <w:t>Понимать сущность и социальную значимость своей</w:t>
      </w:r>
      <w:r w:rsidR="00EA6037" w:rsidRPr="00130A20">
        <w:rPr>
          <w:iCs/>
          <w:sz w:val="28"/>
          <w:szCs w:val="28"/>
        </w:rPr>
        <w:t xml:space="preserve"> будущей профе</w:t>
      </w:r>
      <w:r w:rsidR="00EA6037" w:rsidRPr="00130A20">
        <w:rPr>
          <w:iCs/>
          <w:sz w:val="28"/>
          <w:szCs w:val="28"/>
        </w:rPr>
        <w:t>с</w:t>
      </w:r>
      <w:r w:rsidR="00EA6037" w:rsidRPr="00130A20">
        <w:rPr>
          <w:iCs/>
          <w:sz w:val="28"/>
          <w:szCs w:val="28"/>
        </w:rPr>
        <w:t>сии, прояв</w:t>
      </w:r>
      <w:r w:rsidRPr="00130A20">
        <w:rPr>
          <w:iCs/>
          <w:sz w:val="28"/>
          <w:szCs w:val="28"/>
        </w:rPr>
        <w:t>лять к ней устойчивый интерес</w:t>
      </w:r>
    </w:p>
    <w:p w:rsidR="007D3299" w:rsidRPr="00130A20" w:rsidRDefault="007D3299" w:rsidP="00EB7A09">
      <w:pPr>
        <w:ind w:firstLine="720"/>
        <w:jc w:val="both"/>
        <w:rPr>
          <w:iCs/>
          <w:sz w:val="28"/>
          <w:szCs w:val="28"/>
        </w:rPr>
      </w:pPr>
      <w:r w:rsidRPr="00130A20">
        <w:rPr>
          <w:iCs/>
          <w:sz w:val="28"/>
          <w:szCs w:val="28"/>
        </w:rPr>
        <w:t>ОК 2</w:t>
      </w:r>
      <w:r w:rsidRPr="00130A20">
        <w:rPr>
          <w:iCs/>
          <w:sz w:val="28"/>
          <w:szCs w:val="28"/>
        </w:rPr>
        <w:tab/>
        <w:t>Организовывать собственную деятельность, выбирать типовые методы и способы выполнения профессиональных задач, оценивать их эффективность и к</w:t>
      </w:r>
      <w:r w:rsidRPr="00130A20">
        <w:rPr>
          <w:iCs/>
          <w:sz w:val="28"/>
          <w:szCs w:val="28"/>
        </w:rPr>
        <w:t>а</w:t>
      </w:r>
      <w:r w:rsidRPr="00130A20">
        <w:rPr>
          <w:iCs/>
          <w:sz w:val="28"/>
          <w:szCs w:val="28"/>
        </w:rPr>
        <w:t>чество</w:t>
      </w:r>
    </w:p>
    <w:p w:rsidR="007D3299" w:rsidRPr="00130A20" w:rsidRDefault="007D3299" w:rsidP="00EB7A09">
      <w:pPr>
        <w:ind w:firstLine="720"/>
        <w:jc w:val="both"/>
        <w:rPr>
          <w:iCs/>
          <w:sz w:val="28"/>
          <w:szCs w:val="28"/>
        </w:rPr>
      </w:pPr>
      <w:r w:rsidRPr="00130A20">
        <w:rPr>
          <w:iCs/>
          <w:sz w:val="28"/>
          <w:szCs w:val="28"/>
        </w:rPr>
        <w:t>ОК 3</w:t>
      </w:r>
      <w:r w:rsidRPr="00130A20">
        <w:rPr>
          <w:iCs/>
          <w:sz w:val="28"/>
          <w:szCs w:val="28"/>
        </w:rPr>
        <w:tab/>
        <w:t>Принимать решения в стандартных и нестандартных ситуациях и нести за них ответственность</w:t>
      </w:r>
    </w:p>
    <w:p w:rsidR="007D3299" w:rsidRPr="00130A20" w:rsidRDefault="007D3299" w:rsidP="00EB7A09">
      <w:pPr>
        <w:ind w:firstLine="720"/>
        <w:jc w:val="both"/>
        <w:rPr>
          <w:iCs/>
          <w:sz w:val="28"/>
          <w:szCs w:val="28"/>
        </w:rPr>
      </w:pPr>
      <w:r w:rsidRPr="00130A20">
        <w:rPr>
          <w:iCs/>
          <w:sz w:val="28"/>
          <w:szCs w:val="28"/>
        </w:rPr>
        <w:t>ОК 4</w:t>
      </w:r>
      <w:r w:rsidRPr="00130A20">
        <w:rPr>
          <w:iCs/>
          <w:sz w:val="28"/>
          <w:szCs w:val="28"/>
        </w:rPr>
        <w:tab/>
        <w:t>Осуществлять поиск и использование инфор</w:t>
      </w:r>
      <w:r w:rsidR="00EA6037" w:rsidRPr="00130A20">
        <w:rPr>
          <w:iCs/>
          <w:sz w:val="28"/>
          <w:szCs w:val="28"/>
        </w:rPr>
        <w:t>мации, необходимой для эффектив</w:t>
      </w:r>
      <w:r w:rsidRPr="00130A20">
        <w:rPr>
          <w:iCs/>
          <w:sz w:val="28"/>
          <w:szCs w:val="28"/>
        </w:rPr>
        <w:t>ного выполнения профессиональных задач, профессионального и ли</w:t>
      </w:r>
      <w:r w:rsidRPr="00130A20">
        <w:rPr>
          <w:iCs/>
          <w:sz w:val="28"/>
          <w:szCs w:val="28"/>
        </w:rPr>
        <w:t>ч</w:t>
      </w:r>
      <w:r w:rsidRPr="00130A20">
        <w:rPr>
          <w:iCs/>
          <w:sz w:val="28"/>
          <w:szCs w:val="28"/>
        </w:rPr>
        <w:t>ностного развития</w:t>
      </w:r>
    </w:p>
    <w:p w:rsidR="007D3299" w:rsidRPr="00130A20" w:rsidRDefault="007D3299" w:rsidP="00EB7A09">
      <w:pPr>
        <w:ind w:firstLine="720"/>
        <w:jc w:val="both"/>
        <w:rPr>
          <w:iCs/>
          <w:sz w:val="28"/>
          <w:szCs w:val="28"/>
        </w:rPr>
      </w:pPr>
      <w:r w:rsidRPr="00130A20">
        <w:rPr>
          <w:iCs/>
          <w:sz w:val="28"/>
          <w:szCs w:val="28"/>
        </w:rPr>
        <w:t>ОК 5</w:t>
      </w:r>
      <w:r w:rsidRPr="00130A20">
        <w:rPr>
          <w:iCs/>
          <w:sz w:val="28"/>
          <w:szCs w:val="28"/>
        </w:rPr>
        <w:tab/>
        <w:t>Использовать информационно-коммуникационные те</w:t>
      </w:r>
      <w:r w:rsidR="00EA6037" w:rsidRPr="00130A20">
        <w:rPr>
          <w:iCs/>
          <w:sz w:val="28"/>
          <w:szCs w:val="28"/>
        </w:rPr>
        <w:t>хнологии в пр</w:t>
      </w:r>
      <w:r w:rsidR="00EA6037" w:rsidRPr="00130A20">
        <w:rPr>
          <w:iCs/>
          <w:sz w:val="28"/>
          <w:szCs w:val="28"/>
        </w:rPr>
        <w:t>о</w:t>
      </w:r>
      <w:r w:rsidR="00EA6037" w:rsidRPr="00130A20">
        <w:rPr>
          <w:iCs/>
          <w:sz w:val="28"/>
          <w:szCs w:val="28"/>
        </w:rPr>
        <w:t>фессиональ</w:t>
      </w:r>
      <w:r w:rsidRPr="00130A20">
        <w:rPr>
          <w:iCs/>
          <w:sz w:val="28"/>
          <w:szCs w:val="28"/>
        </w:rPr>
        <w:t>ной деятельности</w:t>
      </w:r>
    </w:p>
    <w:p w:rsidR="007D3299" w:rsidRPr="00130A20" w:rsidRDefault="007D3299" w:rsidP="00EB7A09">
      <w:pPr>
        <w:ind w:firstLine="720"/>
        <w:jc w:val="both"/>
        <w:rPr>
          <w:iCs/>
          <w:sz w:val="28"/>
          <w:szCs w:val="28"/>
        </w:rPr>
      </w:pPr>
      <w:r w:rsidRPr="00130A20">
        <w:rPr>
          <w:iCs/>
          <w:sz w:val="28"/>
          <w:szCs w:val="28"/>
        </w:rPr>
        <w:t>ОК 6</w:t>
      </w:r>
      <w:r w:rsidRPr="00130A20">
        <w:rPr>
          <w:iCs/>
          <w:sz w:val="28"/>
          <w:szCs w:val="28"/>
        </w:rPr>
        <w:tab/>
        <w:t>Работать в коллективе и в команде, эффективно общаться с коллегами, рук</w:t>
      </w:r>
      <w:r w:rsidR="00EA6037" w:rsidRPr="00130A20">
        <w:rPr>
          <w:iCs/>
          <w:sz w:val="28"/>
          <w:szCs w:val="28"/>
        </w:rPr>
        <w:t>овод</w:t>
      </w:r>
      <w:r w:rsidRPr="00130A20">
        <w:rPr>
          <w:iCs/>
          <w:sz w:val="28"/>
          <w:szCs w:val="28"/>
        </w:rPr>
        <w:t>ством, потребителями</w:t>
      </w:r>
    </w:p>
    <w:p w:rsidR="007D3299" w:rsidRPr="00130A20" w:rsidRDefault="007D3299" w:rsidP="00EB7A09">
      <w:pPr>
        <w:ind w:firstLine="720"/>
        <w:jc w:val="both"/>
        <w:rPr>
          <w:iCs/>
          <w:sz w:val="28"/>
          <w:szCs w:val="28"/>
        </w:rPr>
      </w:pPr>
      <w:r w:rsidRPr="00130A20">
        <w:rPr>
          <w:iCs/>
          <w:sz w:val="28"/>
          <w:szCs w:val="28"/>
        </w:rPr>
        <w:t>ОК 7</w:t>
      </w:r>
      <w:r w:rsidRPr="00130A20">
        <w:rPr>
          <w:iCs/>
          <w:sz w:val="28"/>
          <w:szCs w:val="28"/>
        </w:rPr>
        <w:tab/>
        <w:t>Брать на себя ответственность за работу член</w:t>
      </w:r>
      <w:r w:rsidR="00EA6037" w:rsidRPr="00130A20">
        <w:rPr>
          <w:iCs/>
          <w:sz w:val="28"/>
          <w:szCs w:val="28"/>
        </w:rPr>
        <w:t>ов команды (подчиненных), за ре</w:t>
      </w:r>
      <w:r w:rsidRPr="00130A20">
        <w:rPr>
          <w:iCs/>
          <w:sz w:val="28"/>
          <w:szCs w:val="28"/>
        </w:rPr>
        <w:t>зультат выполнения заданий</w:t>
      </w:r>
    </w:p>
    <w:p w:rsidR="007D3299" w:rsidRPr="00130A20" w:rsidRDefault="007D3299" w:rsidP="00EB7A09">
      <w:pPr>
        <w:ind w:firstLine="720"/>
        <w:jc w:val="both"/>
        <w:rPr>
          <w:iCs/>
          <w:sz w:val="28"/>
          <w:szCs w:val="28"/>
        </w:rPr>
      </w:pPr>
      <w:r w:rsidRPr="00130A20">
        <w:rPr>
          <w:iCs/>
          <w:sz w:val="28"/>
          <w:szCs w:val="28"/>
        </w:rPr>
        <w:t>ОК 8</w:t>
      </w:r>
      <w:r w:rsidRPr="00130A20">
        <w:rPr>
          <w:iCs/>
          <w:sz w:val="28"/>
          <w:szCs w:val="28"/>
        </w:rPr>
        <w:tab/>
        <w:t>Самостоятельно определять задачи профессионального и личностного развития, заниматься самообразованием, осознанно планировать повышение квал</w:t>
      </w:r>
      <w:r w:rsidRPr="00130A20">
        <w:rPr>
          <w:iCs/>
          <w:sz w:val="28"/>
          <w:szCs w:val="28"/>
        </w:rPr>
        <w:t>и</w:t>
      </w:r>
      <w:r w:rsidRPr="00130A20">
        <w:rPr>
          <w:iCs/>
          <w:sz w:val="28"/>
          <w:szCs w:val="28"/>
        </w:rPr>
        <w:t>фикации</w:t>
      </w:r>
    </w:p>
    <w:p w:rsidR="007D3299" w:rsidRPr="00130A20" w:rsidRDefault="007D3299" w:rsidP="00EB7A09">
      <w:pPr>
        <w:ind w:firstLine="720"/>
        <w:jc w:val="both"/>
        <w:rPr>
          <w:iCs/>
          <w:sz w:val="28"/>
          <w:szCs w:val="28"/>
        </w:rPr>
      </w:pPr>
      <w:r w:rsidRPr="00130A20">
        <w:rPr>
          <w:iCs/>
          <w:sz w:val="28"/>
          <w:szCs w:val="28"/>
        </w:rPr>
        <w:t>ОК 9</w:t>
      </w:r>
      <w:r w:rsidRPr="00130A20">
        <w:rPr>
          <w:iCs/>
          <w:sz w:val="28"/>
          <w:szCs w:val="28"/>
        </w:rPr>
        <w:tab/>
        <w:t>Ориентироваться в условиях частой смены те</w:t>
      </w:r>
      <w:r w:rsidR="00EA6037" w:rsidRPr="00130A20">
        <w:rPr>
          <w:iCs/>
          <w:sz w:val="28"/>
          <w:szCs w:val="28"/>
        </w:rPr>
        <w:t>хнологий в професси</w:t>
      </w:r>
      <w:r w:rsidR="00EA6037" w:rsidRPr="00130A20">
        <w:rPr>
          <w:iCs/>
          <w:sz w:val="28"/>
          <w:szCs w:val="28"/>
        </w:rPr>
        <w:t>о</w:t>
      </w:r>
      <w:r w:rsidR="00EA6037" w:rsidRPr="00130A20">
        <w:rPr>
          <w:iCs/>
          <w:sz w:val="28"/>
          <w:szCs w:val="28"/>
        </w:rPr>
        <w:t>нальной дея</w:t>
      </w:r>
      <w:r w:rsidRPr="00130A20">
        <w:rPr>
          <w:iCs/>
          <w:sz w:val="28"/>
          <w:szCs w:val="28"/>
        </w:rPr>
        <w:t>тельности</w:t>
      </w:r>
    </w:p>
    <w:p w:rsidR="00874D2C" w:rsidRPr="00130A20" w:rsidRDefault="00874D2C" w:rsidP="00EB7A09">
      <w:pPr>
        <w:ind w:firstLine="720"/>
        <w:jc w:val="both"/>
        <w:rPr>
          <w:rStyle w:val="FontStyle57"/>
          <w:i w:val="0"/>
          <w:sz w:val="28"/>
          <w:szCs w:val="28"/>
        </w:rPr>
      </w:pPr>
      <w:r w:rsidRPr="00130A20">
        <w:rPr>
          <w:rStyle w:val="FontStyle57"/>
          <w:i w:val="0"/>
          <w:sz w:val="28"/>
          <w:szCs w:val="28"/>
        </w:rPr>
        <w:t>Студенты</w:t>
      </w:r>
      <w:r w:rsidRPr="00130A20">
        <w:rPr>
          <w:rStyle w:val="FontStyle62"/>
          <w:sz w:val="28"/>
          <w:szCs w:val="28"/>
        </w:rPr>
        <w:t xml:space="preserve"> - практиканты после прохождения практики должны </w:t>
      </w:r>
      <w:r w:rsidR="0042108C" w:rsidRPr="00130A20">
        <w:rPr>
          <w:rStyle w:val="FontStyle57"/>
          <w:b/>
          <w:i w:val="0"/>
          <w:sz w:val="28"/>
          <w:szCs w:val="28"/>
        </w:rPr>
        <w:t>получить практический опыт</w:t>
      </w:r>
      <w:r w:rsidRPr="00130A20">
        <w:rPr>
          <w:rStyle w:val="FontStyle57"/>
          <w:i w:val="0"/>
          <w:sz w:val="28"/>
          <w:szCs w:val="28"/>
        </w:rPr>
        <w:t>:</w:t>
      </w:r>
    </w:p>
    <w:p w:rsidR="00BE43A5" w:rsidRPr="003548B5" w:rsidRDefault="00BE43A5" w:rsidP="00EB7A09">
      <w:pPr>
        <w:pStyle w:val="a6"/>
        <w:widowControl/>
        <w:numPr>
          <w:ilvl w:val="0"/>
          <w:numId w:val="8"/>
        </w:numPr>
        <w:autoSpaceDE/>
        <w:autoSpaceDN/>
        <w:adjustRightInd/>
        <w:ind w:left="0" w:firstLine="720"/>
        <w:jc w:val="both"/>
        <w:rPr>
          <w:sz w:val="28"/>
          <w:szCs w:val="28"/>
        </w:rPr>
      </w:pPr>
      <w:r w:rsidRPr="003548B5">
        <w:rPr>
          <w:sz w:val="28"/>
          <w:szCs w:val="28"/>
        </w:rPr>
        <w:t>разработки алгоритма поставленной задачи и реализации его средствами автоматизированного проектирования;</w:t>
      </w:r>
    </w:p>
    <w:p w:rsidR="00BE43A5" w:rsidRPr="003548B5" w:rsidRDefault="00BE43A5" w:rsidP="00EB7A09">
      <w:pPr>
        <w:pStyle w:val="24"/>
        <w:numPr>
          <w:ilvl w:val="0"/>
          <w:numId w:val="8"/>
        </w:numPr>
        <w:autoSpaceDE/>
        <w:autoSpaceDN/>
        <w:adjustRightInd/>
        <w:ind w:left="0" w:firstLine="720"/>
        <w:contextualSpacing w:val="0"/>
        <w:jc w:val="both"/>
        <w:rPr>
          <w:sz w:val="28"/>
          <w:szCs w:val="28"/>
          <w:lang w:eastAsia="ar-SA"/>
        </w:rPr>
      </w:pPr>
      <w:r w:rsidRPr="003548B5">
        <w:rPr>
          <w:sz w:val="28"/>
          <w:szCs w:val="28"/>
          <w:lang w:eastAsia="ar-SA"/>
        </w:rPr>
        <w:t>разработки кода программного продукта на основе готовой специфик</w:t>
      </w:r>
      <w:r w:rsidRPr="003548B5">
        <w:rPr>
          <w:sz w:val="28"/>
          <w:szCs w:val="28"/>
          <w:lang w:eastAsia="ar-SA"/>
        </w:rPr>
        <w:t>а</w:t>
      </w:r>
      <w:r w:rsidRPr="003548B5">
        <w:rPr>
          <w:sz w:val="28"/>
          <w:szCs w:val="28"/>
          <w:lang w:eastAsia="ar-SA"/>
        </w:rPr>
        <w:t>ции на уровне модуля;</w:t>
      </w:r>
    </w:p>
    <w:p w:rsidR="00BE43A5" w:rsidRPr="003548B5" w:rsidRDefault="00BE43A5" w:rsidP="00EB7A09">
      <w:pPr>
        <w:pStyle w:val="24"/>
        <w:numPr>
          <w:ilvl w:val="0"/>
          <w:numId w:val="8"/>
        </w:numPr>
        <w:autoSpaceDE/>
        <w:autoSpaceDN/>
        <w:adjustRightInd/>
        <w:ind w:left="0" w:firstLine="720"/>
        <w:contextualSpacing w:val="0"/>
        <w:jc w:val="both"/>
        <w:rPr>
          <w:sz w:val="28"/>
          <w:szCs w:val="28"/>
          <w:lang w:eastAsia="ar-SA"/>
        </w:rPr>
      </w:pPr>
      <w:r w:rsidRPr="003548B5">
        <w:rPr>
          <w:sz w:val="28"/>
          <w:szCs w:val="28"/>
          <w:lang w:eastAsia="ar-SA"/>
        </w:rPr>
        <w:t>использования инструментальных средств на этапе отладки програм</w:t>
      </w:r>
      <w:r w:rsidRPr="003548B5">
        <w:rPr>
          <w:sz w:val="28"/>
          <w:szCs w:val="28"/>
          <w:lang w:eastAsia="ar-SA"/>
        </w:rPr>
        <w:t>м</w:t>
      </w:r>
      <w:r w:rsidRPr="003548B5">
        <w:rPr>
          <w:sz w:val="28"/>
          <w:szCs w:val="28"/>
          <w:lang w:eastAsia="ar-SA"/>
        </w:rPr>
        <w:t>ного продукта;</w:t>
      </w:r>
    </w:p>
    <w:p w:rsidR="00BE43A5" w:rsidRPr="003548B5" w:rsidRDefault="00BE43A5" w:rsidP="00EB7A09">
      <w:pPr>
        <w:pStyle w:val="24"/>
        <w:numPr>
          <w:ilvl w:val="0"/>
          <w:numId w:val="8"/>
        </w:numPr>
        <w:autoSpaceDE/>
        <w:autoSpaceDN/>
        <w:adjustRightInd/>
        <w:ind w:left="0" w:firstLine="720"/>
        <w:contextualSpacing w:val="0"/>
        <w:jc w:val="both"/>
        <w:rPr>
          <w:sz w:val="28"/>
          <w:szCs w:val="28"/>
          <w:lang w:eastAsia="ar-SA"/>
        </w:rPr>
      </w:pPr>
      <w:r w:rsidRPr="003548B5">
        <w:rPr>
          <w:sz w:val="28"/>
          <w:szCs w:val="28"/>
          <w:lang w:eastAsia="ar-SA"/>
        </w:rPr>
        <w:t>проведения тестирования программного модуля по определенному сц</w:t>
      </w:r>
      <w:r w:rsidRPr="003548B5">
        <w:rPr>
          <w:sz w:val="28"/>
          <w:szCs w:val="28"/>
          <w:lang w:eastAsia="ar-SA"/>
        </w:rPr>
        <w:t>е</w:t>
      </w:r>
      <w:r>
        <w:rPr>
          <w:sz w:val="28"/>
          <w:szCs w:val="28"/>
          <w:lang w:eastAsia="ar-SA"/>
        </w:rPr>
        <w:t>нарию.</w:t>
      </w:r>
    </w:p>
    <w:p w:rsidR="0042108C" w:rsidRPr="0042108C" w:rsidRDefault="0042108C" w:rsidP="00EB7A09">
      <w:pPr>
        <w:ind w:firstLine="720"/>
        <w:jc w:val="both"/>
        <w:rPr>
          <w:rStyle w:val="FontStyle57"/>
          <w:i w:val="0"/>
          <w:sz w:val="28"/>
          <w:szCs w:val="28"/>
        </w:rPr>
      </w:pPr>
      <w:r w:rsidRPr="0042108C">
        <w:rPr>
          <w:rStyle w:val="FontStyle57"/>
          <w:i w:val="0"/>
          <w:sz w:val="28"/>
          <w:szCs w:val="28"/>
        </w:rPr>
        <w:t>ВпериодпроизводственнойпрактикипоПМ.0</w:t>
      </w:r>
      <w:r w:rsidR="001C7575">
        <w:rPr>
          <w:rStyle w:val="FontStyle57"/>
          <w:i w:val="0"/>
          <w:sz w:val="28"/>
          <w:szCs w:val="28"/>
        </w:rPr>
        <w:t>2</w:t>
      </w:r>
      <w:r w:rsidR="002A0674">
        <w:rPr>
          <w:rStyle w:val="FontStyle57"/>
          <w:i w:val="0"/>
          <w:sz w:val="28"/>
          <w:szCs w:val="28"/>
        </w:rPr>
        <w:t xml:space="preserve"> </w:t>
      </w:r>
      <w:r w:rsidRPr="0042108C">
        <w:rPr>
          <w:rStyle w:val="FontStyle57"/>
          <w:i w:val="0"/>
          <w:sz w:val="28"/>
          <w:szCs w:val="28"/>
        </w:rPr>
        <w:t>обучающийся формируют дне</w:t>
      </w:r>
      <w:r w:rsidRPr="0042108C">
        <w:rPr>
          <w:rStyle w:val="FontStyle57"/>
          <w:i w:val="0"/>
          <w:sz w:val="28"/>
          <w:szCs w:val="28"/>
        </w:rPr>
        <w:t>в</w:t>
      </w:r>
      <w:r w:rsidRPr="0042108C">
        <w:rPr>
          <w:rStyle w:val="FontStyle57"/>
          <w:i w:val="0"/>
          <w:sz w:val="28"/>
          <w:szCs w:val="28"/>
        </w:rPr>
        <w:t>ник и отчет</w:t>
      </w:r>
      <w:r w:rsidR="00293C43">
        <w:rPr>
          <w:rStyle w:val="FontStyle57"/>
          <w:i w:val="0"/>
          <w:sz w:val="28"/>
          <w:szCs w:val="28"/>
        </w:rPr>
        <w:t xml:space="preserve"> </w:t>
      </w:r>
      <w:r w:rsidRPr="0042108C">
        <w:rPr>
          <w:rStyle w:val="FontStyle57"/>
          <w:i w:val="0"/>
          <w:sz w:val="28"/>
          <w:szCs w:val="28"/>
        </w:rPr>
        <w:t>выполненных работ</w:t>
      </w:r>
      <w:r w:rsidR="000B6630">
        <w:rPr>
          <w:rStyle w:val="FontStyle57"/>
          <w:i w:val="0"/>
          <w:sz w:val="28"/>
          <w:szCs w:val="28"/>
        </w:rPr>
        <w:t xml:space="preserve"> по каждому из этапов практики</w:t>
      </w:r>
      <w:r w:rsidRPr="0042108C">
        <w:rPr>
          <w:rStyle w:val="FontStyle57"/>
          <w:i w:val="0"/>
          <w:sz w:val="28"/>
          <w:szCs w:val="28"/>
        </w:rPr>
        <w:t>.</w:t>
      </w:r>
      <w:r w:rsidR="00293C43">
        <w:rPr>
          <w:rStyle w:val="FontStyle57"/>
          <w:i w:val="0"/>
          <w:sz w:val="28"/>
          <w:szCs w:val="28"/>
        </w:rPr>
        <w:t xml:space="preserve"> </w:t>
      </w:r>
      <w:r w:rsidR="000B6630">
        <w:rPr>
          <w:sz w:val="28"/>
          <w:szCs w:val="28"/>
        </w:rPr>
        <w:t>Оба этапа оцен</w:t>
      </w:r>
      <w:r w:rsidR="000B6630">
        <w:rPr>
          <w:sz w:val="28"/>
          <w:szCs w:val="28"/>
        </w:rPr>
        <w:t>и</w:t>
      </w:r>
      <w:r w:rsidR="000B6630">
        <w:rPr>
          <w:sz w:val="28"/>
          <w:szCs w:val="28"/>
        </w:rPr>
        <w:t>ваются дифференцированными зачетами.</w:t>
      </w:r>
    </w:p>
    <w:p w:rsidR="0042108C" w:rsidRPr="003B381C" w:rsidRDefault="0042108C" w:rsidP="00EB7A09">
      <w:pPr>
        <w:pStyle w:val="Style9"/>
        <w:widowControl/>
        <w:spacing w:line="240" w:lineRule="auto"/>
        <w:ind w:firstLine="720"/>
        <w:rPr>
          <w:rStyle w:val="FontStyle57"/>
          <w:i w:val="0"/>
          <w:sz w:val="28"/>
          <w:szCs w:val="28"/>
        </w:rPr>
      </w:pPr>
      <w:r w:rsidRPr="0042108C">
        <w:rPr>
          <w:rStyle w:val="FontStyle57"/>
          <w:i w:val="0"/>
          <w:sz w:val="28"/>
          <w:szCs w:val="28"/>
        </w:rPr>
        <w:lastRenderedPageBreak/>
        <w:t xml:space="preserve">При </w:t>
      </w:r>
      <w:r w:rsidRPr="00AC6507">
        <w:rPr>
          <w:rStyle w:val="FontStyle57"/>
          <w:i w:val="0"/>
          <w:sz w:val="28"/>
          <w:szCs w:val="28"/>
        </w:rPr>
        <w:t>прохожд</w:t>
      </w:r>
      <w:r w:rsidR="00BE43A5">
        <w:rPr>
          <w:rStyle w:val="FontStyle57"/>
          <w:i w:val="0"/>
          <w:sz w:val="28"/>
          <w:szCs w:val="28"/>
        </w:rPr>
        <w:t>ении практики в организациях, с</w:t>
      </w:r>
      <w:r w:rsidRPr="00AC6507">
        <w:rPr>
          <w:rStyle w:val="FontStyle57"/>
          <w:i w:val="0"/>
          <w:sz w:val="28"/>
          <w:szCs w:val="28"/>
        </w:rPr>
        <w:t xml:space="preserve"> момента зачисления студента на практику в качестве практиканта на него распространяются правила охраны труда и </w:t>
      </w:r>
      <w:r w:rsidRPr="003B381C">
        <w:rPr>
          <w:rStyle w:val="FontStyle57"/>
          <w:i w:val="0"/>
          <w:sz w:val="28"/>
          <w:szCs w:val="28"/>
        </w:rPr>
        <w:t xml:space="preserve">правила внутреннего распорядка, действующие в организации. </w:t>
      </w:r>
    </w:p>
    <w:p w:rsidR="00EB7A09" w:rsidRDefault="00EB7A09" w:rsidP="00EB7A09">
      <w:pPr>
        <w:pStyle w:val="2"/>
        <w:spacing w:before="0"/>
        <w:ind w:firstLine="720"/>
        <w:jc w:val="both"/>
        <w:rPr>
          <w:rFonts w:ascii="Times New Roman" w:hAnsi="Times New Roman"/>
          <w:color w:val="auto"/>
          <w:sz w:val="28"/>
          <w:szCs w:val="28"/>
        </w:rPr>
      </w:pPr>
      <w:bookmarkStart w:id="10" w:name="_Toc383208359"/>
    </w:p>
    <w:p w:rsidR="00176B5E" w:rsidRPr="003B381C" w:rsidRDefault="00176B5E" w:rsidP="00EB7A09">
      <w:pPr>
        <w:pStyle w:val="2"/>
        <w:spacing w:before="0"/>
        <w:ind w:firstLine="720"/>
        <w:jc w:val="both"/>
        <w:rPr>
          <w:rFonts w:ascii="Times New Roman" w:hAnsi="Times New Roman"/>
          <w:color w:val="auto"/>
          <w:sz w:val="28"/>
          <w:szCs w:val="28"/>
        </w:rPr>
      </w:pPr>
      <w:r w:rsidRPr="003B381C">
        <w:rPr>
          <w:rFonts w:ascii="Times New Roman" w:hAnsi="Times New Roman"/>
          <w:color w:val="auto"/>
          <w:sz w:val="28"/>
          <w:szCs w:val="28"/>
        </w:rPr>
        <w:t>1.3</w:t>
      </w:r>
      <w:r w:rsidRPr="003B381C">
        <w:rPr>
          <w:rFonts w:ascii="Times New Roman" w:hAnsi="Times New Roman"/>
          <w:color w:val="auto"/>
          <w:sz w:val="28"/>
          <w:szCs w:val="28"/>
        </w:rPr>
        <w:tab/>
        <w:t xml:space="preserve">Рекомендуемое количество часов на освоение программы </w:t>
      </w:r>
      <w:r w:rsidR="00496F9D" w:rsidRPr="003B381C">
        <w:rPr>
          <w:rFonts w:ascii="Times New Roman" w:hAnsi="Times New Roman"/>
          <w:color w:val="auto"/>
          <w:sz w:val="28"/>
          <w:szCs w:val="28"/>
        </w:rPr>
        <w:t>прои</w:t>
      </w:r>
      <w:r w:rsidR="00496F9D" w:rsidRPr="003B381C">
        <w:rPr>
          <w:rFonts w:ascii="Times New Roman" w:hAnsi="Times New Roman"/>
          <w:color w:val="auto"/>
          <w:sz w:val="28"/>
          <w:szCs w:val="28"/>
        </w:rPr>
        <w:t>з</w:t>
      </w:r>
      <w:r w:rsidR="00496F9D" w:rsidRPr="003B381C">
        <w:rPr>
          <w:rFonts w:ascii="Times New Roman" w:hAnsi="Times New Roman"/>
          <w:color w:val="auto"/>
          <w:sz w:val="28"/>
          <w:szCs w:val="28"/>
        </w:rPr>
        <w:t>водственной</w:t>
      </w:r>
      <w:r w:rsidR="00293C43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496F9D" w:rsidRPr="003B381C">
        <w:rPr>
          <w:rFonts w:ascii="Times New Roman" w:hAnsi="Times New Roman"/>
          <w:color w:val="auto"/>
          <w:sz w:val="28"/>
          <w:szCs w:val="28"/>
        </w:rPr>
        <w:t>практики</w:t>
      </w:r>
      <w:r w:rsidRPr="003B381C">
        <w:rPr>
          <w:rFonts w:ascii="Times New Roman" w:hAnsi="Times New Roman"/>
          <w:color w:val="auto"/>
          <w:sz w:val="28"/>
          <w:szCs w:val="28"/>
        </w:rPr>
        <w:t>:</w:t>
      </w:r>
      <w:bookmarkEnd w:id="8"/>
      <w:bookmarkEnd w:id="9"/>
      <w:bookmarkEnd w:id="10"/>
    </w:p>
    <w:p w:rsidR="00176B5E" w:rsidRPr="003B381C" w:rsidRDefault="00176B5E" w:rsidP="00EB7A09">
      <w:pPr>
        <w:ind w:firstLine="720"/>
        <w:jc w:val="both"/>
        <w:rPr>
          <w:sz w:val="28"/>
          <w:szCs w:val="28"/>
        </w:rPr>
      </w:pPr>
      <w:r w:rsidRPr="003B381C">
        <w:rPr>
          <w:sz w:val="28"/>
          <w:szCs w:val="28"/>
        </w:rPr>
        <w:t xml:space="preserve">всего </w:t>
      </w:r>
      <w:r w:rsidR="002A0674" w:rsidRPr="003B381C">
        <w:rPr>
          <w:sz w:val="28"/>
          <w:szCs w:val="28"/>
        </w:rPr>
        <w:t>–</w:t>
      </w:r>
      <w:r w:rsidRPr="003B381C">
        <w:rPr>
          <w:sz w:val="28"/>
          <w:szCs w:val="28"/>
        </w:rPr>
        <w:t xml:space="preserve"> </w:t>
      </w:r>
      <w:r w:rsidR="002A0674" w:rsidRPr="003B381C">
        <w:rPr>
          <w:sz w:val="28"/>
          <w:szCs w:val="28"/>
        </w:rPr>
        <w:t xml:space="preserve">180 </w:t>
      </w:r>
      <w:r w:rsidRPr="003B381C">
        <w:rPr>
          <w:sz w:val="28"/>
          <w:szCs w:val="28"/>
        </w:rPr>
        <w:t xml:space="preserve"> час</w:t>
      </w:r>
      <w:r w:rsidR="002A0674" w:rsidRPr="003B381C">
        <w:rPr>
          <w:sz w:val="28"/>
          <w:szCs w:val="28"/>
        </w:rPr>
        <w:t>ов</w:t>
      </w:r>
      <w:r w:rsidRPr="003B381C">
        <w:rPr>
          <w:sz w:val="28"/>
          <w:szCs w:val="28"/>
        </w:rPr>
        <w:t>, в том числе:</w:t>
      </w:r>
    </w:p>
    <w:p w:rsidR="00176B5E" w:rsidRPr="003B381C" w:rsidRDefault="00176B5E" w:rsidP="00EB7A09">
      <w:pPr>
        <w:widowControl/>
        <w:numPr>
          <w:ilvl w:val="0"/>
          <w:numId w:val="1"/>
        </w:numPr>
        <w:autoSpaceDE/>
        <w:autoSpaceDN/>
        <w:adjustRightInd/>
        <w:ind w:left="0" w:firstLine="720"/>
        <w:jc w:val="both"/>
        <w:rPr>
          <w:sz w:val="28"/>
          <w:szCs w:val="28"/>
        </w:rPr>
      </w:pPr>
      <w:r w:rsidRPr="003B381C">
        <w:rPr>
          <w:sz w:val="28"/>
          <w:szCs w:val="28"/>
        </w:rPr>
        <w:t xml:space="preserve">максимальной учебной нагрузки студента - </w:t>
      </w:r>
      <w:r w:rsidR="002A0674" w:rsidRPr="003B381C">
        <w:rPr>
          <w:sz w:val="28"/>
          <w:szCs w:val="28"/>
        </w:rPr>
        <w:t>180</w:t>
      </w:r>
      <w:r w:rsidRPr="003B381C">
        <w:rPr>
          <w:sz w:val="28"/>
          <w:szCs w:val="28"/>
        </w:rPr>
        <w:t xml:space="preserve"> час</w:t>
      </w:r>
      <w:r w:rsidR="002A0674" w:rsidRPr="003B381C">
        <w:rPr>
          <w:sz w:val="28"/>
          <w:szCs w:val="28"/>
        </w:rPr>
        <w:t>ов</w:t>
      </w:r>
      <w:r w:rsidR="00BE43A5" w:rsidRPr="003B381C">
        <w:rPr>
          <w:sz w:val="28"/>
          <w:szCs w:val="28"/>
        </w:rPr>
        <w:t>.</w:t>
      </w:r>
    </w:p>
    <w:p w:rsidR="00EA6037" w:rsidRPr="00D344B0" w:rsidRDefault="00EA6037" w:rsidP="00176B5E">
      <w:pPr>
        <w:widowControl/>
        <w:autoSpaceDE/>
        <w:autoSpaceDN/>
        <w:adjustRightInd/>
        <w:spacing w:after="200" w:line="276" w:lineRule="auto"/>
        <w:rPr>
          <w:b/>
          <w:caps/>
          <w:color w:val="FF0000"/>
          <w:sz w:val="28"/>
          <w:szCs w:val="28"/>
        </w:rPr>
      </w:pPr>
    </w:p>
    <w:p w:rsidR="00EA6037" w:rsidRDefault="00EA6037" w:rsidP="00176B5E">
      <w:pPr>
        <w:widowControl/>
        <w:autoSpaceDE/>
        <w:autoSpaceDN/>
        <w:adjustRightInd/>
        <w:spacing w:after="200" w:line="276" w:lineRule="auto"/>
        <w:rPr>
          <w:b/>
          <w:color w:val="FF0000"/>
          <w:sz w:val="28"/>
          <w:szCs w:val="28"/>
        </w:rPr>
      </w:pPr>
    </w:p>
    <w:p w:rsidR="00EA6037" w:rsidRPr="00EA6037" w:rsidRDefault="00EA6037" w:rsidP="00176B5E">
      <w:pPr>
        <w:widowControl/>
        <w:autoSpaceDE/>
        <w:autoSpaceDN/>
        <w:adjustRightInd/>
        <w:spacing w:after="200" w:line="276" w:lineRule="auto"/>
        <w:rPr>
          <w:b/>
          <w:caps/>
          <w:color w:val="FF0000"/>
          <w:sz w:val="28"/>
          <w:szCs w:val="28"/>
        </w:rPr>
        <w:sectPr w:rsidR="00EA6037" w:rsidRPr="00EA6037" w:rsidSect="00960E15">
          <w:footerReference w:type="default" r:id="rId11"/>
          <w:pgSz w:w="11909" w:h="16834"/>
          <w:pgMar w:top="567" w:right="567" w:bottom="567" w:left="1134" w:header="720" w:footer="544" w:gutter="0"/>
          <w:cols w:space="60"/>
          <w:noEndnote/>
          <w:titlePg/>
          <w:docGrid w:linePitch="326"/>
        </w:sectPr>
      </w:pPr>
    </w:p>
    <w:p w:rsidR="007541CA" w:rsidRPr="008523E3" w:rsidRDefault="007541CA" w:rsidP="008523E3">
      <w:pPr>
        <w:pStyle w:val="Style7"/>
        <w:widowControl/>
        <w:spacing w:before="200" w:after="200"/>
        <w:ind w:firstLine="709"/>
        <w:jc w:val="both"/>
        <w:outlineLvl w:val="0"/>
        <w:rPr>
          <w:rStyle w:val="FontStyle49"/>
          <w:sz w:val="28"/>
          <w:szCs w:val="28"/>
        </w:rPr>
      </w:pPr>
      <w:bookmarkStart w:id="11" w:name="_Toc374056646"/>
      <w:bookmarkStart w:id="12" w:name="_Toc374056682"/>
      <w:bookmarkStart w:id="13" w:name="_Toc374665154"/>
      <w:bookmarkStart w:id="14" w:name="_Toc374665270"/>
      <w:bookmarkStart w:id="15" w:name="_Toc383208360"/>
      <w:r w:rsidRPr="008523E3">
        <w:rPr>
          <w:rStyle w:val="FontStyle49"/>
          <w:sz w:val="28"/>
          <w:szCs w:val="28"/>
        </w:rPr>
        <w:lastRenderedPageBreak/>
        <w:t xml:space="preserve">2 РЕЗУЛЬТАТЫ ОСВОЕНИЯ ПРОГРАММЫ </w:t>
      </w:r>
      <w:r w:rsidR="00130A20" w:rsidRPr="008523E3">
        <w:rPr>
          <w:rStyle w:val="FontStyle49"/>
          <w:sz w:val="28"/>
          <w:szCs w:val="28"/>
        </w:rPr>
        <w:t xml:space="preserve">ПРОИЗВОДСТВЕННОЙ  </w:t>
      </w:r>
      <w:r w:rsidRPr="008523E3">
        <w:rPr>
          <w:rStyle w:val="FontStyle49"/>
          <w:sz w:val="28"/>
          <w:szCs w:val="28"/>
        </w:rPr>
        <w:t>ПРАКТИКИ</w:t>
      </w:r>
      <w:bookmarkEnd w:id="11"/>
      <w:bookmarkEnd w:id="12"/>
      <w:bookmarkEnd w:id="13"/>
      <w:bookmarkEnd w:id="14"/>
      <w:bookmarkEnd w:id="15"/>
    </w:p>
    <w:p w:rsidR="007541CA" w:rsidRDefault="007541CA" w:rsidP="007541CA">
      <w:pPr>
        <w:ind w:firstLine="709"/>
        <w:jc w:val="both"/>
        <w:rPr>
          <w:sz w:val="28"/>
          <w:szCs w:val="28"/>
        </w:rPr>
      </w:pPr>
      <w:r w:rsidRPr="00603694">
        <w:rPr>
          <w:sz w:val="28"/>
          <w:szCs w:val="28"/>
        </w:rPr>
        <w:t>Результатом освоения производственной  практики является овладение об</w:t>
      </w:r>
      <w:r w:rsidRPr="00603694">
        <w:rPr>
          <w:sz w:val="28"/>
          <w:szCs w:val="28"/>
        </w:rPr>
        <w:t>у</w:t>
      </w:r>
      <w:r w:rsidRPr="00603694">
        <w:rPr>
          <w:sz w:val="28"/>
          <w:szCs w:val="28"/>
        </w:rPr>
        <w:t xml:space="preserve">чающимися видом профессиональной </w:t>
      </w:r>
      <w:r w:rsidR="00EA6037" w:rsidRPr="00863EA6">
        <w:rPr>
          <w:sz w:val="28"/>
          <w:szCs w:val="28"/>
        </w:rPr>
        <w:t>деятельности</w:t>
      </w:r>
      <w:r w:rsidR="00D344B0">
        <w:rPr>
          <w:sz w:val="28"/>
          <w:szCs w:val="28"/>
        </w:rPr>
        <w:t xml:space="preserve"> </w:t>
      </w:r>
      <w:r w:rsidR="00130A20" w:rsidRPr="00130A20">
        <w:rPr>
          <w:sz w:val="28"/>
          <w:szCs w:val="28"/>
        </w:rPr>
        <w:t xml:space="preserve">– </w:t>
      </w:r>
      <w:r w:rsidR="008C2F27">
        <w:rPr>
          <w:sz w:val="28"/>
          <w:szCs w:val="28"/>
        </w:rPr>
        <w:t>Разработка программных м</w:t>
      </w:r>
      <w:r w:rsidR="008C2F27">
        <w:rPr>
          <w:sz w:val="28"/>
          <w:szCs w:val="28"/>
        </w:rPr>
        <w:t>о</w:t>
      </w:r>
      <w:r w:rsidR="008C2F27">
        <w:rPr>
          <w:sz w:val="28"/>
          <w:szCs w:val="28"/>
        </w:rPr>
        <w:t xml:space="preserve">дулей программного обеспечения компьютерных </w:t>
      </w:r>
      <w:proofErr w:type="spellStart"/>
      <w:r w:rsidR="008C2F27">
        <w:rPr>
          <w:sz w:val="28"/>
          <w:szCs w:val="28"/>
        </w:rPr>
        <w:t>систем</w:t>
      </w:r>
      <w:r w:rsidRPr="00603694">
        <w:rPr>
          <w:sz w:val="28"/>
          <w:szCs w:val="28"/>
        </w:rPr>
        <w:t>в</w:t>
      </w:r>
      <w:proofErr w:type="spellEnd"/>
      <w:r w:rsidRPr="00603694">
        <w:rPr>
          <w:sz w:val="28"/>
          <w:szCs w:val="28"/>
        </w:rPr>
        <w:t xml:space="preserve"> том числе професси</w:t>
      </w:r>
      <w:r w:rsidRPr="00603694">
        <w:rPr>
          <w:sz w:val="28"/>
          <w:szCs w:val="28"/>
        </w:rPr>
        <w:t>о</w:t>
      </w:r>
      <w:r w:rsidRPr="00603694">
        <w:rPr>
          <w:sz w:val="28"/>
          <w:szCs w:val="28"/>
        </w:rPr>
        <w:t>нальными (ПК) и общими (ОК) компетенциями</w:t>
      </w:r>
      <w:r w:rsidRPr="008523E3">
        <w:rPr>
          <w:sz w:val="28"/>
          <w:szCs w:val="28"/>
        </w:rPr>
        <w:t>:</w:t>
      </w:r>
    </w:p>
    <w:p w:rsidR="008F3B91" w:rsidRDefault="008F3B91" w:rsidP="007541CA">
      <w:pPr>
        <w:ind w:firstLine="709"/>
        <w:jc w:val="both"/>
        <w:rPr>
          <w:sz w:val="28"/>
          <w:szCs w:val="2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8"/>
        <w:gridCol w:w="8938"/>
      </w:tblGrid>
      <w:tr w:rsidR="00BE43A5" w:rsidRPr="001C7575" w:rsidTr="00EB7A09">
        <w:trPr>
          <w:trHeight w:val="651"/>
          <w:jc w:val="center"/>
        </w:trPr>
        <w:tc>
          <w:tcPr>
            <w:tcW w:w="6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43A5" w:rsidRPr="001C7575" w:rsidRDefault="00BE43A5" w:rsidP="00AE5AF9">
            <w:pPr>
              <w:suppressAutoHyphens/>
              <w:jc w:val="center"/>
              <w:rPr>
                <w:b/>
              </w:rPr>
            </w:pPr>
            <w:r w:rsidRPr="001C7575">
              <w:rPr>
                <w:b/>
              </w:rPr>
              <w:t>Код</w:t>
            </w:r>
          </w:p>
        </w:tc>
        <w:tc>
          <w:tcPr>
            <w:tcW w:w="437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E43A5" w:rsidRPr="001C7575" w:rsidRDefault="00BE43A5" w:rsidP="00AE5AF9">
            <w:pPr>
              <w:suppressAutoHyphens/>
              <w:jc w:val="center"/>
              <w:rPr>
                <w:b/>
              </w:rPr>
            </w:pPr>
            <w:r w:rsidRPr="001C7575">
              <w:rPr>
                <w:b/>
              </w:rPr>
              <w:t>Наименование результата обучения</w:t>
            </w:r>
          </w:p>
        </w:tc>
      </w:tr>
      <w:tr w:rsidR="001C7575" w:rsidRPr="001C7575" w:rsidTr="00EB7A09">
        <w:trPr>
          <w:jc w:val="center"/>
        </w:trPr>
        <w:tc>
          <w:tcPr>
            <w:tcW w:w="62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575" w:rsidRPr="001C7575" w:rsidRDefault="001C7575" w:rsidP="00AE5AF9">
            <w:pPr>
              <w:suppressAutoHyphens/>
              <w:spacing w:line="360" w:lineRule="auto"/>
              <w:jc w:val="both"/>
            </w:pPr>
            <w:r w:rsidRPr="001C7575">
              <w:t>ПК 2.1</w:t>
            </w:r>
          </w:p>
        </w:tc>
        <w:tc>
          <w:tcPr>
            <w:tcW w:w="437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C7575" w:rsidRPr="001C7575" w:rsidRDefault="001C7575" w:rsidP="001C7575">
            <w:pPr>
              <w:pStyle w:val="Style9"/>
              <w:spacing w:line="240" w:lineRule="auto"/>
              <w:ind w:firstLine="0"/>
              <w:rPr>
                <w:rFonts w:eastAsia="Times New Roman"/>
              </w:rPr>
            </w:pPr>
            <w:r w:rsidRPr="001C7575">
              <w:rPr>
                <w:rFonts w:eastAsia="Times New Roman"/>
              </w:rPr>
              <w:t>Участвовать в р</w:t>
            </w:r>
            <w:r>
              <w:rPr>
                <w:rFonts w:eastAsia="Times New Roman"/>
              </w:rPr>
              <w:t>азработке технического задания</w:t>
            </w:r>
          </w:p>
        </w:tc>
      </w:tr>
      <w:tr w:rsidR="001C7575" w:rsidRPr="001C7575" w:rsidTr="00EB7A09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575" w:rsidRPr="001C7575" w:rsidRDefault="001C7575" w:rsidP="00AE5AF9">
            <w:pPr>
              <w:suppressAutoHyphens/>
              <w:spacing w:line="360" w:lineRule="auto"/>
              <w:jc w:val="both"/>
            </w:pPr>
            <w:r w:rsidRPr="001C7575">
              <w:t>ПК 2.2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C7575" w:rsidRPr="001C7575" w:rsidRDefault="001C7575" w:rsidP="001C7575">
            <w:pPr>
              <w:pStyle w:val="Style9"/>
              <w:spacing w:line="240" w:lineRule="auto"/>
              <w:ind w:firstLine="0"/>
              <w:rPr>
                <w:rFonts w:eastAsia="Times New Roman"/>
              </w:rPr>
            </w:pPr>
            <w:r w:rsidRPr="001C7575">
              <w:rPr>
                <w:rFonts w:eastAsia="Times New Roman"/>
              </w:rPr>
              <w:t>Программировать в соответствии с требованиями технического зада</w:t>
            </w:r>
            <w:r>
              <w:rPr>
                <w:rFonts w:eastAsia="Times New Roman"/>
              </w:rPr>
              <w:t>ния</w:t>
            </w:r>
          </w:p>
        </w:tc>
      </w:tr>
      <w:tr w:rsidR="001C7575" w:rsidRPr="001C7575" w:rsidTr="00EB7A09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575" w:rsidRPr="001C7575" w:rsidRDefault="001C7575" w:rsidP="00AE5AF9">
            <w:pPr>
              <w:suppressAutoHyphens/>
              <w:spacing w:line="360" w:lineRule="auto"/>
              <w:ind w:left="-180" w:firstLine="180"/>
              <w:jc w:val="both"/>
            </w:pPr>
            <w:r w:rsidRPr="001C7575">
              <w:t>ПК 2.3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C7575" w:rsidRPr="001C7575" w:rsidRDefault="001C7575" w:rsidP="001C7575">
            <w:pPr>
              <w:pStyle w:val="Style9"/>
              <w:spacing w:line="240" w:lineRule="auto"/>
              <w:ind w:firstLine="0"/>
              <w:rPr>
                <w:rFonts w:eastAsia="Times New Roman"/>
              </w:rPr>
            </w:pPr>
            <w:r w:rsidRPr="001C7575">
              <w:rPr>
                <w:rFonts w:eastAsia="Times New Roman"/>
              </w:rPr>
              <w:t>Применять методики тестирования разрабатываемых приложени</w:t>
            </w:r>
            <w:r>
              <w:rPr>
                <w:rFonts w:eastAsia="Times New Roman"/>
              </w:rPr>
              <w:t>й</w:t>
            </w:r>
          </w:p>
        </w:tc>
      </w:tr>
      <w:tr w:rsidR="001C7575" w:rsidRPr="001C7575" w:rsidTr="00EB7A09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575" w:rsidRPr="001C7575" w:rsidRDefault="001C7575" w:rsidP="00AE5AF9">
            <w:pPr>
              <w:suppressAutoHyphens/>
              <w:spacing w:line="360" w:lineRule="auto"/>
              <w:ind w:left="-180" w:firstLine="180"/>
              <w:jc w:val="both"/>
            </w:pPr>
            <w:r w:rsidRPr="001C7575">
              <w:t>ПК 2.4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C7575" w:rsidRPr="001C7575" w:rsidRDefault="001C7575" w:rsidP="001C7575">
            <w:pPr>
              <w:pStyle w:val="Style9"/>
              <w:spacing w:line="240" w:lineRule="auto"/>
              <w:ind w:firstLine="0"/>
              <w:rPr>
                <w:rFonts w:eastAsia="Times New Roman"/>
              </w:rPr>
            </w:pPr>
            <w:r w:rsidRPr="001C7575">
              <w:rPr>
                <w:rFonts w:eastAsia="Times New Roman"/>
              </w:rPr>
              <w:t>Формировать отчетную док</w:t>
            </w:r>
            <w:r>
              <w:rPr>
                <w:rFonts w:eastAsia="Times New Roman"/>
              </w:rPr>
              <w:t>ументацию по результатам работ</w:t>
            </w:r>
          </w:p>
        </w:tc>
      </w:tr>
      <w:tr w:rsidR="001C7575" w:rsidRPr="001C7575" w:rsidTr="00EB7A09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575" w:rsidRPr="001C7575" w:rsidRDefault="001C7575" w:rsidP="00AE5AF9">
            <w:pPr>
              <w:suppressAutoHyphens/>
              <w:spacing w:line="360" w:lineRule="auto"/>
              <w:ind w:left="-180" w:firstLine="180"/>
              <w:jc w:val="both"/>
            </w:pPr>
            <w:r w:rsidRPr="001C7575">
              <w:t>ПК 2.5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C7575" w:rsidRPr="001C7575" w:rsidRDefault="001C7575" w:rsidP="001C7575">
            <w:pPr>
              <w:pStyle w:val="Style9"/>
              <w:spacing w:line="240" w:lineRule="auto"/>
              <w:ind w:firstLine="0"/>
              <w:rPr>
                <w:rFonts w:eastAsia="Times New Roman"/>
              </w:rPr>
            </w:pPr>
            <w:r w:rsidRPr="001C7575">
              <w:rPr>
                <w:rFonts w:eastAsia="Times New Roman"/>
              </w:rPr>
              <w:t>Оформлять программную документацию в соответствии с принятыми стандар</w:t>
            </w:r>
            <w:r>
              <w:rPr>
                <w:rFonts w:eastAsia="Times New Roman"/>
              </w:rPr>
              <w:t>тами</w:t>
            </w:r>
          </w:p>
        </w:tc>
      </w:tr>
      <w:tr w:rsidR="001C7575" w:rsidRPr="001C7575" w:rsidTr="00EB7A09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575" w:rsidRPr="001C7575" w:rsidRDefault="001C7575" w:rsidP="00AE5AF9">
            <w:pPr>
              <w:suppressAutoHyphens/>
              <w:spacing w:line="360" w:lineRule="auto"/>
              <w:ind w:left="-180" w:firstLine="180"/>
              <w:jc w:val="both"/>
            </w:pPr>
            <w:r w:rsidRPr="001C7575">
              <w:t>ПК 2.6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C7575" w:rsidRPr="001C7575" w:rsidRDefault="001C7575" w:rsidP="001C7575">
            <w:pPr>
              <w:pStyle w:val="Style9"/>
              <w:spacing w:line="240" w:lineRule="auto"/>
              <w:ind w:firstLine="0"/>
              <w:rPr>
                <w:rFonts w:eastAsia="Times New Roman"/>
              </w:rPr>
            </w:pPr>
            <w:r w:rsidRPr="001C7575">
              <w:rPr>
                <w:rFonts w:eastAsia="Times New Roman"/>
              </w:rPr>
              <w:t>Использовать критерии оценки качества и надежности функционирования ин</w:t>
            </w:r>
            <w:r>
              <w:rPr>
                <w:rFonts w:eastAsia="Times New Roman"/>
              </w:rPr>
              <w:t>фо</w:t>
            </w:r>
            <w:r>
              <w:rPr>
                <w:rFonts w:eastAsia="Times New Roman"/>
              </w:rPr>
              <w:t>р</w:t>
            </w:r>
            <w:r>
              <w:rPr>
                <w:rFonts w:eastAsia="Times New Roman"/>
              </w:rPr>
              <w:t>мационной системы</w:t>
            </w:r>
          </w:p>
        </w:tc>
      </w:tr>
      <w:tr w:rsidR="001C7575" w:rsidRPr="001C7575" w:rsidTr="00EB7A09">
        <w:trPr>
          <w:trHeight w:val="431"/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575" w:rsidRPr="001C7575" w:rsidRDefault="001C7575" w:rsidP="00AE5AF9">
            <w:pPr>
              <w:suppressAutoHyphens/>
              <w:spacing w:line="360" w:lineRule="auto"/>
              <w:ind w:left="-180" w:firstLine="180"/>
              <w:jc w:val="both"/>
            </w:pPr>
            <w:r w:rsidRPr="001C7575">
              <w:rPr>
                <w:rFonts w:eastAsia="Times New Roman"/>
              </w:rPr>
              <w:t>ПК 2.7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C7575" w:rsidRPr="001C7575" w:rsidRDefault="001C7575" w:rsidP="001C7575">
            <w:pPr>
              <w:pStyle w:val="Style9"/>
              <w:widowControl/>
              <w:spacing w:line="240" w:lineRule="auto"/>
              <w:ind w:firstLine="0"/>
              <w:rPr>
                <w:rFonts w:eastAsia="Times New Roman"/>
              </w:rPr>
            </w:pPr>
            <w:r w:rsidRPr="001C7575">
              <w:rPr>
                <w:rFonts w:eastAsia="Times New Roman"/>
              </w:rPr>
              <w:t>Управлять процессом разработки с использованием инструменталь</w:t>
            </w:r>
            <w:r>
              <w:rPr>
                <w:rFonts w:eastAsia="Times New Roman"/>
              </w:rPr>
              <w:t>ных средств</w:t>
            </w:r>
          </w:p>
        </w:tc>
      </w:tr>
      <w:tr w:rsidR="00BE43A5" w:rsidRPr="001C7575" w:rsidTr="00EB7A09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43A5" w:rsidRPr="001C7575" w:rsidRDefault="00BE43A5" w:rsidP="00AE5AF9">
            <w:pPr>
              <w:suppressAutoHyphens/>
              <w:spacing w:line="360" w:lineRule="auto"/>
              <w:ind w:left="-180" w:firstLine="180"/>
              <w:jc w:val="both"/>
            </w:pPr>
            <w:r w:rsidRPr="001C7575">
              <w:t>ОК 1.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E43A5" w:rsidRPr="001C7575" w:rsidRDefault="00BE43A5" w:rsidP="00AE5AF9">
            <w:pPr>
              <w:pStyle w:val="ac"/>
              <w:widowControl w:val="0"/>
              <w:ind w:left="0" w:firstLine="0"/>
              <w:jc w:val="both"/>
            </w:pPr>
            <w:r w:rsidRPr="001C7575">
              <w:t>Понимать сущность и социальную значимость своей будущей профессии, проявлять к ней устойчивый интерес</w:t>
            </w:r>
          </w:p>
        </w:tc>
      </w:tr>
      <w:tr w:rsidR="00BE43A5" w:rsidRPr="001C7575" w:rsidTr="00EB7A09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43A5" w:rsidRPr="001C7575" w:rsidRDefault="00BE43A5" w:rsidP="00AE5AF9">
            <w:pPr>
              <w:suppressAutoHyphens/>
              <w:spacing w:line="360" w:lineRule="auto"/>
              <w:ind w:left="-180" w:firstLine="180"/>
              <w:jc w:val="both"/>
            </w:pPr>
            <w:r w:rsidRPr="001C7575">
              <w:t>ОК 2.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E43A5" w:rsidRPr="001C7575" w:rsidRDefault="00BE43A5" w:rsidP="00AE5AF9">
            <w:pPr>
              <w:jc w:val="both"/>
            </w:pPr>
            <w:r w:rsidRPr="001C7575"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</w:tr>
      <w:tr w:rsidR="00BE43A5" w:rsidRPr="001C7575" w:rsidTr="00EB7A09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43A5" w:rsidRPr="001C7575" w:rsidRDefault="00BE43A5" w:rsidP="00AE5AF9">
            <w:pPr>
              <w:suppressAutoHyphens/>
              <w:spacing w:line="360" w:lineRule="auto"/>
              <w:ind w:left="-180" w:firstLine="180"/>
              <w:jc w:val="both"/>
            </w:pPr>
            <w:r w:rsidRPr="001C7575">
              <w:t>ОК 3.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E43A5" w:rsidRPr="001C7575" w:rsidRDefault="00BE43A5" w:rsidP="00AE5AF9">
            <w:pPr>
              <w:jc w:val="both"/>
            </w:pPr>
            <w:r w:rsidRPr="001C7575">
              <w:t>Принимать решения в стандартных и нестандартных ситуациях и нести за них о</w:t>
            </w:r>
            <w:r w:rsidRPr="001C7575">
              <w:t>т</w:t>
            </w:r>
            <w:r w:rsidRPr="001C7575">
              <w:t>ветственность</w:t>
            </w:r>
          </w:p>
        </w:tc>
      </w:tr>
      <w:tr w:rsidR="00BE43A5" w:rsidRPr="001C7575" w:rsidTr="00EB7A09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43A5" w:rsidRPr="001C7575" w:rsidRDefault="00BE43A5" w:rsidP="00AE5AF9">
            <w:pPr>
              <w:suppressAutoHyphens/>
              <w:spacing w:line="360" w:lineRule="auto"/>
              <w:ind w:left="-180" w:firstLine="180"/>
              <w:jc w:val="both"/>
            </w:pPr>
            <w:r w:rsidRPr="001C7575">
              <w:t>ОК 4.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E43A5" w:rsidRPr="001C7575" w:rsidRDefault="00BE43A5" w:rsidP="00AE5AF9">
            <w:pPr>
              <w:jc w:val="both"/>
            </w:pPr>
            <w:r w:rsidRPr="001C7575"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</w:tr>
      <w:tr w:rsidR="00BE43A5" w:rsidRPr="001C7575" w:rsidTr="00EB7A09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43A5" w:rsidRPr="001C7575" w:rsidRDefault="00BE43A5" w:rsidP="00AE5AF9">
            <w:pPr>
              <w:suppressAutoHyphens/>
              <w:spacing w:line="360" w:lineRule="auto"/>
              <w:ind w:left="-180" w:firstLine="180"/>
              <w:jc w:val="both"/>
            </w:pPr>
            <w:r w:rsidRPr="001C7575">
              <w:t>ОК 5.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E43A5" w:rsidRPr="001C7575" w:rsidRDefault="00BE43A5" w:rsidP="00AE5AF9">
            <w:pPr>
              <w:jc w:val="both"/>
            </w:pPr>
            <w:r w:rsidRPr="001C7575">
              <w:t>Использовать информационно-коммуникационные технологии в профессиональной деятельности</w:t>
            </w:r>
          </w:p>
        </w:tc>
      </w:tr>
      <w:tr w:rsidR="00BE43A5" w:rsidRPr="001C7575" w:rsidTr="00EB7A09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43A5" w:rsidRPr="001C7575" w:rsidRDefault="00BE43A5" w:rsidP="00AE5AF9">
            <w:pPr>
              <w:suppressAutoHyphens/>
              <w:spacing w:line="360" w:lineRule="auto"/>
              <w:ind w:left="-180" w:firstLine="180"/>
              <w:jc w:val="both"/>
            </w:pPr>
            <w:r w:rsidRPr="001C7575">
              <w:t>ОК 6.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E43A5" w:rsidRPr="001C7575" w:rsidRDefault="00BE43A5" w:rsidP="00AE5AF9">
            <w:pPr>
              <w:jc w:val="both"/>
            </w:pPr>
            <w:r w:rsidRPr="001C7575">
              <w:t>Работать в коллективе и в команде, эффективно общаться с коллегами, руково</w:t>
            </w:r>
            <w:r w:rsidRPr="001C7575">
              <w:t>д</w:t>
            </w:r>
            <w:r w:rsidRPr="001C7575">
              <w:t>ством, потребителями</w:t>
            </w:r>
          </w:p>
        </w:tc>
      </w:tr>
      <w:tr w:rsidR="00BE43A5" w:rsidRPr="001C7575" w:rsidTr="00EB7A09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43A5" w:rsidRPr="001C7575" w:rsidRDefault="00BE43A5" w:rsidP="00AE5AF9">
            <w:pPr>
              <w:suppressAutoHyphens/>
              <w:spacing w:line="360" w:lineRule="auto"/>
              <w:ind w:left="-180" w:firstLine="180"/>
              <w:jc w:val="both"/>
            </w:pPr>
            <w:r w:rsidRPr="001C7575">
              <w:t>ОК 7.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E43A5" w:rsidRPr="001C7575" w:rsidRDefault="00BE43A5" w:rsidP="00AE5AF9">
            <w:pPr>
              <w:jc w:val="both"/>
            </w:pPr>
            <w:r w:rsidRPr="001C7575">
              <w:t>Брать на себя ответственность за работу членов команды (подчинённых), за резул</w:t>
            </w:r>
            <w:r w:rsidRPr="001C7575">
              <w:t>ь</w:t>
            </w:r>
            <w:r w:rsidRPr="001C7575">
              <w:t>тат выполнения заданий</w:t>
            </w:r>
          </w:p>
        </w:tc>
      </w:tr>
      <w:tr w:rsidR="00BE43A5" w:rsidRPr="001C7575" w:rsidTr="00EB7A09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43A5" w:rsidRPr="001C7575" w:rsidRDefault="00BE43A5" w:rsidP="00AE5AF9">
            <w:pPr>
              <w:suppressAutoHyphens/>
              <w:spacing w:line="360" w:lineRule="auto"/>
              <w:ind w:left="-180" w:firstLine="180"/>
              <w:jc w:val="both"/>
            </w:pPr>
            <w:r w:rsidRPr="001C7575">
              <w:t>ОК 8.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E43A5" w:rsidRPr="001C7575" w:rsidRDefault="00BE43A5" w:rsidP="00AE5AF9">
            <w:pPr>
              <w:jc w:val="both"/>
            </w:pPr>
            <w:r w:rsidRPr="001C7575"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</w:tr>
      <w:tr w:rsidR="00BE43A5" w:rsidRPr="001C7575" w:rsidTr="00EB7A09">
        <w:trPr>
          <w:jc w:val="center"/>
        </w:trPr>
        <w:tc>
          <w:tcPr>
            <w:tcW w:w="62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43A5" w:rsidRPr="001C7575" w:rsidRDefault="00BE43A5" w:rsidP="00AE5AF9">
            <w:pPr>
              <w:suppressAutoHyphens/>
              <w:spacing w:line="360" w:lineRule="auto"/>
              <w:ind w:left="-180" w:firstLine="180"/>
              <w:jc w:val="both"/>
            </w:pPr>
            <w:r w:rsidRPr="001C7575">
              <w:t>ОК 9.</w:t>
            </w:r>
          </w:p>
        </w:tc>
        <w:tc>
          <w:tcPr>
            <w:tcW w:w="4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E43A5" w:rsidRPr="001C7575" w:rsidRDefault="00BE43A5" w:rsidP="00AE5AF9">
            <w:pPr>
              <w:jc w:val="both"/>
            </w:pPr>
            <w:r w:rsidRPr="001C7575">
              <w:t>Ориентироваться в условиях частой смены технологий в профессиональной де</w:t>
            </w:r>
            <w:r w:rsidRPr="001C7575">
              <w:t>я</w:t>
            </w:r>
            <w:r w:rsidRPr="001C7575">
              <w:t>тельности</w:t>
            </w:r>
          </w:p>
        </w:tc>
      </w:tr>
    </w:tbl>
    <w:p w:rsidR="007541CA" w:rsidRPr="002A32A4" w:rsidRDefault="007541CA" w:rsidP="00754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</w:p>
    <w:p w:rsidR="007541CA" w:rsidRDefault="007541CA" w:rsidP="00176B5E">
      <w:pPr>
        <w:widowControl/>
        <w:autoSpaceDE/>
        <w:autoSpaceDN/>
        <w:adjustRightInd/>
        <w:spacing w:after="200" w:line="276" w:lineRule="auto"/>
        <w:rPr>
          <w:rStyle w:val="FontStyle59"/>
          <w:b w:val="0"/>
          <w:sz w:val="24"/>
          <w:szCs w:val="24"/>
        </w:rPr>
        <w:sectPr w:rsidR="007541CA" w:rsidSect="00BA6EC8">
          <w:pgSz w:w="11909" w:h="16834"/>
          <w:pgMar w:top="567" w:right="567" w:bottom="567" w:left="1134" w:header="720" w:footer="720" w:gutter="0"/>
          <w:cols w:space="60"/>
          <w:noEndnote/>
          <w:docGrid w:linePitch="326"/>
        </w:sectPr>
      </w:pPr>
    </w:p>
    <w:p w:rsidR="00FB5609" w:rsidRPr="00F966CF" w:rsidRDefault="00FB5609" w:rsidP="004F1CF5">
      <w:pPr>
        <w:pStyle w:val="Style7"/>
        <w:widowControl/>
        <w:tabs>
          <w:tab w:val="left" w:pos="993"/>
        </w:tabs>
        <w:spacing w:before="200" w:after="200"/>
        <w:ind w:firstLine="709"/>
        <w:jc w:val="both"/>
        <w:outlineLvl w:val="0"/>
        <w:rPr>
          <w:rStyle w:val="FontStyle49"/>
          <w:sz w:val="28"/>
          <w:szCs w:val="28"/>
        </w:rPr>
      </w:pPr>
      <w:bookmarkStart w:id="16" w:name="bookmark2"/>
      <w:bookmarkStart w:id="17" w:name="_Toc374056647"/>
      <w:bookmarkStart w:id="18" w:name="_Toc374056683"/>
      <w:bookmarkStart w:id="19" w:name="_Toc374665155"/>
      <w:bookmarkStart w:id="20" w:name="_Toc374665271"/>
      <w:bookmarkStart w:id="21" w:name="_Toc383208361"/>
      <w:r w:rsidRPr="00F966CF">
        <w:rPr>
          <w:rStyle w:val="FontStyle49"/>
          <w:sz w:val="28"/>
          <w:szCs w:val="28"/>
        </w:rPr>
        <w:lastRenderedPageBreak/>
        <w:t>3</w:t>
      </w:r>
      <w:bookmarkEnd w:id="16"/>
      <w:r>
        <w:rPr>
          <w:rStyle w:val="FontStyle49"/>
          <w:sz w:val="28"/>
          <w:szCs w:val="28"/>
        </w:rPr>
        <w:tab/>
      </w:r>
      <w:r w:rsidRPr="00F966CF">
        <w:rPr>
          <w:rStyle w:val="FontStyle49"/>
          <w:sz w:val="28"/>
          <w:szCs w:val="28"/>
        </w:rPr>
        <w:t xml:space="preserve">СТРУКТУРА И СОДЕРЖАНИЕ ПРОГРАММЫ </w:t>
      </w:r>
      <w:r w:rsidR="00496F9D">
        <w:rPr>
          <w:rStyle w:val="FontStyle49"/>
          <w:sz w:val="28"/>
          <w:szCs w:val="28"/>
        </w:rPr>
        <w:t>ПРОИЗВОДСТВЕННОЙ</w:t>
      </w:r>
      <w:r w:rsidRPr="00F966CF">
        <w:rPr>
          <w:rStyle w:val="FontStyle49"/>
          <w:sz w:val="28"/>
          <w:szCs w:val="28"/>
        </w:rPr>
        <w:t>ПРАКТИКИ</w:t>
      </w:r>
      <w:bookmarkEnd w:id="17"/>
      <w:bookmarkEnd w:id="18"/>
      <w:bookmarkEnd w:id="19"/>
      <w:bookmarkEnd w:id="20"/>
      <w:bookmarkEnd w:id="21"/>
    </w:p>
    <w:p w:rsidR="00FB5609" w:rsidRPr="00603694" w:rsidRDefault="00FB5609" w:rsidP="00FB5609">
      <w:pPr>
        <w:pStyle w:val="2"/>
        <w:spacing w:after="20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bookmarkStart w:id="22" w:name="_Toc374665156"/>
      <w:bookmarkStart w:id="23" w:name="_Toc374665272"/>
      <w:bookmarkStart w:id="24" w:name="_Toc383208362"/>
      <w:r w:rsidRPr="00603694">
        <w:rPr>
          <w:rFonts w:ascii="Times New Roman" w:hAnsi="Times New Roman"/>
          <w:color w:val="auto"/>
          <w:sz w:val="28"/>
          <w:szCs w:val="28"/>
        </w:rPr>
        <w:t>3.1</w:t>
      </w:r>
      <w:r w:rsidRPr="00603694">
        <w:rPr>
          <w:rFonts w:ascii="Times New Roman" w:hAnsi="Times New Roman"/>
          <w:color w:val="auto"/>
          <w:sz w:val="28"/>
          <w:szCs w:val="28"/>
        </w:rPr>
        <w:tab/>
        <w:t xml:space="preserve">Тематический план </w:t>
      </w:r>
      <w:r w:rsidR="00496F9D" w:rsidRPr="00603694">
        <w:rPr>
          <w:rFonts w:ascii="Times New Roman" w:hAnsi="Times New Roman"/>
          <w:color w:val="auto"/>
          <w:sz w:val="28"/>
          <w:szCs w:val="28"/>
        </w:rPr>
        <w:t xml:space="preserve">производственной  </w:t>
      </w:r>
      <w:r w:rsidRPr="00603694">
        <w:rPr>
          <w:rFonts w:ascii="Times New Roman" w:hAnsi="Times New Roman"/>
          <w:color w:val="auto"/>
          <w:sz w:val="28"/>
          <w:szCs w:val="28"/>
        </w:rPr>
        <w:t>практики</w:t>
      </w:r>
      <w:bookmarkEnd w:id="22"/>
      <w:bookmarkEnd w:id="23"/>
      <w:bookmarkEnd w:id="24"/>
    </w:p>
    <w:p w:rsidR="00FB5609" w:rsidRPr="002A32A4" w:rsidRDefault="00FB5609" w:rsidP="00FB5609">
      <w:pPr>
        <w:pStyle w:val="Style11"/>
        <w:widowControl/>
        <w:tabs>
          <w:tab w:val="left" w:leader="underscore" w:pos="13070"/>
        </w:tabs>
        <w:spacing w:before="200" w:after="200"/>
        <w:ind w:firstLine="709"/>
        <w:jc w:val="both"/>
        <w:rPr>
          <w:rStyle w:val="FontStyle49"/>
          <w:sz w:val="24"/>
          <w:szCs w:val="24"/>
        </w:rPr>
      </w:pPr>
    </w:p>
    <w:tbl>
      <w:tblPr>
        <w:tblW w:w="1502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4"/>
        <w:gridCol w:w="1984"/>
        <w:gridCol w:w="1138"/>
        <w:gridCol w:w="768"/>
        <w:gridCol w:w="1531"/>
        <w:gridCol w:w="108"/>
        <w:gridCol w:w="1394"/>
        <w:gridCol w:w="1574"/>
        <w:gridCol w:w="1541"/>
        <w:gridCol w:w="1613"/>
        <w:gridCol w:w="9"/>
        <w:gridCol w:w="2232"/>
      </w:tblGrid>
      <w:tr w:rsidR="00FB5609" w:rsidRPr="00BE43A5" w:rsidTr="00F15283">
        <w:trPr>
          <w:trHeight w:val="538"/>
        </w:trPr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B5609" w:rsidRPr="00BE43A5" w:rsidRDefault="00FB5609" w:rsidP="00BE43A5">
            <w:pPr>
              <w:pStyle w:val="Style29"/>
              <w:widowControl/>
              <w:spacing w:line="240" w:lineRule="auto"/>
              <w:jc w:val="center"/>
              <w:rPr>
                <w:rStyle w:val="FontStyle46"/>
                <w:sz w:val="24"/>
                <w:szCs w:val="24"/>
              </w:rPr>
            </w:pPr>
            <w:r w:rsidRPr="00BE43A5">
              <w:rPr>
                <w:rStyle w:val="FontStyle46"/>
                <w:sz w:val="24"/>
                <w:szCs w:val="24"/>
              </w:rPr>
              <w:t xml:space="preserve">Коды </w:t>
            </w:r>
            <w:proofErr w:type="spellStart"/>
            <w:r w:rsidRPr="00BE43A5">
              <w:rPr>
                <w:rStyle w:val="FontStyle46"/>
                <w:sz w:val="24"/>
                <w:szCs w:val="24"/>
              </w:rPr>
              <w:t>профе</w:t>
            </w:r>
            <w:r w:rsidRPr="00BE43A5">
              <w:rPr>
                <w:rStyle w:val="FontStyle46"/>
                <w:sz w:val="24"/>
                <w:szCs w:val="24"/>
              </w:rPr>
              <w:t>с</w:t>
            </w:r>
            <w:r w:rsidRPr="00BE43A5">
              <w:rPr>
                <w:rStyle w:val="FontStyle46"/>
                <w:sz w:val="24"/>
                <w:szCs w:val="24"/>
              </w:rPr>
              <w:t>сиональ</w:t>
            </w:r>
            <w:proofErr w:type="spellEnd"/>
          </w:p>
          <w:p w:rsidR="00FB5609" w:rsidRPr="00BE43A5" w:rsidRDefault="00FB5609" w:rsidP="00BE43A5">
            <w:pPr>
              <w:pStyle w:val="Style29"/>
              <w:widowControl/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BE43A5">
              <w:rPr>
                <w:rStyle w:val="FontStyle46"/>
                <w:sz w:val="24"/>
                <w:szCs w:val="24"/>
              </w:rPr>
              <w:t>ных</w:t>
            </w:r>
            <w:proofErr w:type="spellEnd"/>
            <w:r w:rsidRPr="00BE43A5">
              <w:rPr>
                <w:rStyle w:val="FontStyle46"/>
                <w:sz w:val="24"/>
                <w:szCs w:val="24"/>
              </w:rPr>
              <w:t xml:space="preserve"> комп</w:t>
            </w:r>
            <w:r w:rsidRPr="00BE43A5">
              <w:rPr>
                <w:rStyle w:val="FontStyle46"/>
                <w:sz w:val="24"/>
                <w:szCs w:val="24"/>
              </w:rPr>
              <w:t>е</w:t>
            </w:r>
            <w:r w:rsidRPr="00BE43A5">
              <w:rPr>
                <w:rStyle w:val="FontStyle46"/>
                <w:sz w:val="24"/>
                <w:szCs w:val="24"/>
              </w:rPr>
              <w:t>тенций</w:t>
            </w:r>
          </w:p>
        </w:tc>
        <w:tc>
          <w:tcPr>
            <w:tcW w:w="19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B5609" w:rsidRPr="00BE43A5" w:rsidRDefault="00FB5609" w:rsidP="00BE43A5">
            <w:pPr>
              <w:pStyle w:val="Style29"/>
              <w:widowControl/>
              <w:spacing w:line="240" w:lineRule="auto"/>
              <w:ind w:left="202"/>
              <w:jc w:val="center"/>
              <w:rPr>
                <w:rStyle w:val="FontStyle46"/>
                <w:sz w:val="24"/>
                <w:szCs w:val="24"/>
              </w:rPr>
            </w:pPr>
            <w:r w:rsidRPr="00BE43A5">
              <w:rPr>
                <w:rStyle w:val="FontStyle46"/>
                <w:sz w:val="24"/>
                <w:szCs w:val="24"/>
              </w:rPr>
              <w:t>Наименования разделов пр</w:t>
            </w:r>
            <w:r w:rsidRPr="00BE43A5">
              <w:rPr>
                <w:rStyle w:val="FontStyle46"/>
                <w:sz w:val="24"/>
                <w:szCs w:val="24"/>
              </w:rPr>
              <w:t>о</w:t>
            </w:r>
            <w:r w:rsidRPr="00BE43A5">
              <w:rPr>
                <w:rStyle w:val="FontStyle46"/>
                <w:sz w:val="24"/>
                <w:szCs w:val="24"/>
              </w:rPr>
              <w:t>фессиональн</w:t>
            </w:r>
            <w:r w:rsidRPr="00BE43A5">
              <w:rPr>
                <w:rStyle w:val="FontStyle46"/>
                <w:sz w:val="24"/>
                <w:szCs w:val="24"/>
              </w:rPr>
              <w:t>о</w:t>
            </w:r>
            <w:r w:rsidRPr="00BE43A5">
              <w:rPr>
                <w:rStyle w:val="FontStyle46"/>
                <w:sz w:val="24"/>
                <w:szCs w:val="24"/>
              </w:rPr>
              <w:t>го</w:t>
            </w:r>
          </w:p>
          <w:p w:rsidR="00FB5609" w:rsidRPr="00BE43A5" w:rsidRDefault="00FB5609" w:rsidP="00BE43A5">
            <w:pPr>
              <w:pStyle w:val="Style29"/>
              <w:widowControl/>
              <w:spacing w:line="240" w:lineRule="auto"/>
              <w:ind w:left="202"/>
              <w:jc w:val="center"/>
            </w:pPr>
            <w:r w:rsidRPr="00BE43A5">
              <w:rPr>
                <w:rStyle w:val="FontStyle46"/>
                <w:sz w:val="24"/>
                <w:szCs w:val="24"/>
              </w:rPr>
              <w:t>модуля</w:t>
            </w:r>
          </w:p>
        </w:tc>
        <w:tc>
          <w:tcPr>
            <w:tcW w:w="113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B5609" w:rsidRPr="00BE43A5" w:rsidRDefault="00FB5609" w:rsidP="00BE43A5">
            <w:pPr>
              <w:pStyle w:val="Style29"/>
              <w:widowControl/>
              <w:spacing w:line="240" w:lineRule="auto"/>
              <w:jc w:val="center"/>
              <w:rPr>
                <w:rStyle w:val="FontStyle46"/>
                <w:sz w:val="24"/>
                <w:szCs w:val="24"/>
              </w:rPr>
            </w:pPr>
            <w:r w:rsidRPr="00BE43A5">
              <w:rPr>
                <w:rStyle w:val="FontStyle46"/>
                <w:sz w:val="24"/>
                <w:szCs w:val="24"/>
              </w:rPr>
              <w:t>Всего часов</w:t>
            </w:r>
          </w:p>
          <w:p w:rsidR="00FB5609" w:rsidRPr="00BE43A5" w:rsidRDefault="00FB5609" w:rsidP="00BE43A5">
            <w:pPr>
              <w:pStyle w:val="Style20"/>
              <w:widowControl/>
              <w:spacing w:line="240" w:lineRule="auto"/>
              <w:jc w:val="center"/>
            </w:pPr>
            <w:r w:rsidRPr="00BE43A5">
              <w:rPr>
                <w:rStyle w:val="FontStyle45"/>
                <w:sz w:val="24"/>
                <w:szCs w:val="24"/>
              </w:rPr>
              <w:t>(макс. учебная нагрузка и практ</w:t>
            </w:r>
            <w:r w:rsidRPr="00BE43A5">
              <w:rPr>
                <w:rStyle w:val="FontStyle45"/>
                <w:sz w:val="24"/>
                <w:szCs w:val="24"/>
              </w:rPr>
              <w:t>и</w:t>
            </w:r>
            <w:r w:rsidRPr="00BE43A5">
              <w:rPr>
                <w:rStyle w:val="FontStyle45"/>
                <w:sz w:val="24"/>
                <w:szCs w:val="24"/>
              </w:rPr>
              <w:t>ки)</w:t>
            </w:r>
          </w:p>
        </w:tc>
        <w:tc>
          <w:tcPr>
            <w:tcW w:w="69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BE43A5" w:rsidRDefault="00FB5609" w:rsidP="00BE43A5">
            <w:pPr>
              <w:pStyle w:val="Style29"/>
              <w:widowControl/>
              <w:spacing w:line="240" w:lineRule="auto"/>
              <w:jc w:val="center"/>
              <w:rPr>
                <w:rStyle w:val="FontStyle46"/>
                <w:sz w:val="24"/>
                <w:szCs w:val="24"/>
              </w:rPr>
            </w:pPr>
            <w:r w:rsidRPr="00BE43A5">
              <w:rPr>
                <w:rStyle w:val="FontStyle46"/>
                <w:sz w:val="24"/>
                <w:szCs w:val="24"/>
              </w:rPr>
              <w:t>Объем времени, отведенный на освоение междисциплина</w:t>
            </w:r>
            <w:r w:rsidRPr="00BE43A5">
              <w:rPr>
                <w:rStyle w:val="FontStyle46"/>
                <w:sz w:val="24"/>
                <w:szCs w:val="24"/>
              </w:rPr>
              <w:t>р</w:t>
            </w:r>
            <w:r w:rsidRPr="00BE43A5">
              <w:rPr>
                <w:rStyle w:val="FontStyle46"/>
                <w:sz w:val="24"/>
                <w:szCs w:val="24"/>
              </w:rPr>
              <w:t>ного курса  (курсов)</w:t>
            </w:r>
          </w:p>
        </w:tc>
        <w:tc>
          <w:tcPr>
            <w:tcW w:w="38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BE43A5" w:rsidRDefault="00FB5609" w:rsidP="00BE43A5">
            <w:pPr>
              <w:pStyle w:val="Style29"/>
              <w:widowControl/>
              <w:spacing w:line="240" w:lineRule="auto"/>
              <w:jc w:val="center"/>
              <w:rPr>
                <w:rStyle w:val="FontStyle46"/>
                <w:sz w:val="24"/>
                <w:szCs w:val="24"/>
              </w:rPr>
            </w:pPr>
            <w:r w:rsidRPr="00BE43A5">
              <w:rPr>
                <w:rStyle w:val="FontStyle46"/>
                <w:sz w:val="24"/>
                <w:szCs w:val="24"/>
              </w:rPr>
              <w:t>Практика</w:t>
            </w:r>
          </w:p>
        </w:tc>
      </w:tr>
      <w:tr w:rsidR="00FB5609" w:rsidRPr="00BE43A5" w:rsidTr="00F15283">
        <w:trPr>
          <w:trHeight w:val="686"/>
        </w:trPr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B5609" w:rsidRPr="00BE43A5" w:rsidRDefault="00FB5609" w:rsidP="00BE43A5">
            <w:pPr>
              <w:jc w:val="center"/>
              <w:rPr>
                <w:rStyle w:val="FontStyle46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B5609" w:rsidRPr="00BE43A5" w:rsidRDefault="00FB5609" w:rsidP="00BE43A5">
            <w:pPr>
              <w:jc w:val="center"/>
              <w:rPr>
                <w:rStyle w:val="FontStyle46"/>
                <w:sz w:val="24"/>
                <w:szCs w:val="24"/>
              </w:rPr>
            </w:pPr>
          </w:p>
        </w:tc>
        <w:tc>
          <w:tcPr>
            <w:tcW w:w="113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B5609" w:rsidRPr="00BE43A5" w:rsidRDefault="00FB5609" w:rsidP="00BE43A5">
            <w:pPr>
              <w:jc w:val="center"/>
              <w:rPr>
                <w:rStyle w:val="FontStyle45"/>
                <w:sz w:val="24"/>
                <w:szCs w:val="24"/>
              </w:rPr>
            </w:pPr>
          </w:p>
        </w:tc>
        <w:tc>
          <w:tcPr>
            <w:tcW w:w="38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BE43A5" w:rsidRDefault="00FB5609" w:rsidP="00BE43A5">
            <w:pPr>
              <w:pStyle w:val="Style29"/>
              <w:widowControl/>
              <w:spacing w:line="240" w:lineRule="auto"/>
              <w:ind w:left="221"/>
              <w:jc w:val="center"/>
              <w:rPr>
                <w:rStyle w:val="FontStyle46"/>
                <w:sz w:val="24"/>
                <w:szCs w:val="24"/>
              </w:rPr>
            </w:pPr>
            <w:r w:rsidRPr="00BE43A5">
              <w:rPr>
                <w:rStyle w:val="FontStyle46"/>
                <w:sz w:val="24"/>
                <w:szCs w:val="24"/>
              </w:rPr>
              <w:t>Обязательная аудиторная учебная нагрузка обучающег</w:t>
            </w:r>
            <w:r w:rsidRPr="00BE43A5">
              <w:rPr>
                <w:rStyle w:val="FontStyle46"/>
                <w:sz w:val="24"/>
                <w:szCs w:val="24"/>
              </w:rPr>
              <w:t>о</w:t>
            </w:r>
            <w:r w:rsidRPr="00BE43A5">
              <w:rPr>
                <w:rStyle w:val="FontStyle46"/>
                <w:sz w:val="24"/>
                <w:szCs w:val="24"/>
              </w:rPr>
              <w:t>ся</w:t>
            </w:r>
          </w:p>
        </w:tc>
        <w:tc>
          <w:tcPr>
            <w:tcW w:w="31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BE43A5" w:rsidRDefault="00FB5609" w:rsidP="00BE43A5">
            <w:pPr>
              <w:pStyle w:val="Style29"/>
              <w:widowControl/>
              <w:spacing w:line="240" w:lineRule="auto"/>
              <w:ind w:left="322"/>
              <w:jc w:val="center"/>
              <w:rPr>
                <w:rStyle w:val="FontStyle46"/>
                <w:sz w:val="24"/>
                <w:szCs w:val="24"/>
              </w:rPr>
            </w:pPr>
            <w:r w:rsidRPr="00BE43A5">
              <w:rPr>
                <w:rStyle w:val="FontStyle46"/>
                <w:sz w:val="24"/>
                <w:szCs w:val="24"/>
              </w:rPr>
              <w:t>Самостоятельная работа обучающегося</w:t>
            </w:r>
          </w:p>
        </w:tc>
        <w:tc>
          <w:tcPr>
            <w:tcW w:w="16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B5609" w:rsidRPr="00BE43A5" w:rsidRDefault="00FB5609" w:rsidP="00BE43A5">
            <w:pPr>
              <w:pStyle w:val="Style29"/>
              <w:widowControl/>
              <w:spacing w:line="240" w:lineRule="auto"/>
              <w:jc w:val="center"/>
              <w:rPr>
                <w:rStyle w:val="FontStyle46"/>
                <w:sz w:val="24"/>
                <w:szCs w:val="24"/>
              </w:rPr>
            </w:pPr>
            <w:r w:rsidRPr="00BE43A5">
              <w:rPr>
                <w:rStyle w:val="FontStyle46"/>
                <w:sz w:val="24"/>
                <w:szCs w:val="24"/>
              </w:rPr>
              <w:t>Учебная,</w:t>
            </w:r>
          </w:p>
          <w:p w:rsidR="00FB5609" w:rsidRPr="00BE43A5" w:rsidRDefault="00FB5609" w:rsidP="00BE43A5">
            <w:pPr>
              <w:pStyle w:val="Style27"/>
              <w:jc w:val="center"/>
            </w:pPr>
            <w:r w:rsidRPr="00BE43A5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224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B5609" w:rsidRPr="00BE43A5" w:rsidRDefault="00FB5609" w:rsidP="00BE43A5">
            <w:pPr>
              <w:pStyle w:val="Style29"/>
              <w:widowControl/>
              <w:spacing w:line="240" w:lineRule="auto"/>
              <w:jc w:val="center"/>
              <w:rPr>
                <w:rStyle w:val="FontStyle46"/>
                <w:sz w:val="24"/>
                <w:szCs w:val="24"/>
              </w:rPr>
            </w:pPr>
            <w:r w:rsidRPr="00BE43A5">
              <w:rPr>
                <w:rStyle w:val="FontStyle46"/>
                <w:sz w:val="24"/>
                <w:szCs w:val="24"/>
              </w:rPr>
              <w:t>Производственная (по профилю сп</w:t>
            </w:r>
            <w:r w:rsidRPr="00BE43A5">
              <w:rPr>
                <w:rStyle w:val="FontStyle46"/>
                <w:sz w:val="24"/>
                <w:szCs w:val="24"/>
              </w:rPr>
              <w:t>е</w:t>
            </w:r>
            <w:r w:rsidRPr="00BE43A5">
              <w:rPr>
                <w:rStyle w:val="FontStyle46"/>
                <w:sz w:val="24"/>
                <w:szCs w:val="24"/>
              </w:rPr>
              <w:t>циальности),</w:t>
            </w:r>
          </w:p>
          <w:p w:rsidR="00FB5609" w:rsidRPr="00BE43A5" w:rsidRDefault="00FB5609" w:rsidP="00BE43A5">
            <w:pPr>
              <w:pStyle w:val="Style27"/>
              <w:widowControl/>
              <w:jc w:val="center"/>
              <w:rPr>
                <w:rStyle w:val="FontStyle44"/>
                <w:sz w:val="24"/>
                <w:szCs w:val="24"/>
              </w:rPr>
            </w:pPr>
            <w:r w:rsidRPr="00BE43A5">
              <w:rPr>
                <w:rStyle w:val="FontStyle44"/>
                <w:sz w:val="24"/>
                <w:szCs w:val="24"/>
              </w:rPr>
              <w:t>часов</w:t>
            </w:r>
          </w:p>
        </w:tc>
      </w:tr>
      <w:tr w:rsidR="00FB5609" w:rsidRPr="00BE43A5" w:rsidTr="00F15283">
        <w:tc>
          <w:tcPr>
            <w:tcW w:w="11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609" w:rsidRPr="00BE43A5" w:rsidRDefault="00FB5609" w:rsidP="00BE43A5">
            <w:pPr>
              <w:jc w:val="center"/>
              <w:rPr>
                <w:rStyle w:val="FontStyle44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609" w:rsidRPr="00BE43A5" w:rsidRDefault="00FB5609" w:rsidP="00BE43A5">
            <w:pPr>
              <w:jc w:val="center"/>
              <w:rPr>
                <w:rStyle w:val="FontStyle44"/>
                <w:sz w:val="24"/>
                <w:szCs w:val="24"/>
              </w:rPr>
            </w:pPr>
          </w:p>
        </w:tc>
        <w:tc>
          <w:tcPr>
            <w:tcW w:w="113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609" w:rsidRPr="00BE43A5" w:rsidRDefault="00FB5609" w:rsidP="00BE43A5">
            <w:pPr>
              <w:jc w:val="center"/>
              <w:rPr>
                <w:rStyle w:val="FontStyle44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BE43A5" w:rsidRDefault="00FB5609" w:rsidP="00BE43A5">
            <w:pPr>
              <w:pStyle w:val="Style29"/>
              <w:widowControl/>
              <w:spacing w:line="240" w:lineRule="auto"/>
              <w:jc w:val="center"/>
              <w:rPr>
                <w:rStyle w:val="FontStyle46"/>
                <w:sz w:val="24"/>
                <w:szCs w:val="24"/>
              </w:rPr>
            </w:pPr>
            <w:r w:rsidRPr="00BE43A5">
              <w:rPr>
                <w:rStyle w:val="FontStyle46"/>
                <w:sz w:val="24"/>
                <w:szCs w:val="24"/>
              </w:rPr>
              <w:t>Всего,</w:t>
            </w:r>
          </w:p>
          <w:p w:rsidR="00FB5609" w:rsidRPr="00BE43A5" w:rsidRDefault="00FB5609" w:rsidP="00BE43A5">
            <w:pPr>
              <w:pStyle w:val="Style27"/>
              <w:widowControl/>
              <w:jc w:val="center"/>
              <w:rPr>
                <w:rStyle w:val="FontStyle44"/>
                <w:sz w:val="24"/>
                <w:szCs w:val="24"/>
              </w:rPr>
            </w:pPr>
            <w:r w:rsidRPr="00BE43A5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16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BE43A5" w:rsidRDefault="00FB5609" w:rsidP="00BE43A5">
            <w:pPr>
              <w:pStyle w:val="Style29"/>
              <w:widowControl/>
              <w:spacing w:line="240" w:lineRule="auto"/>
              <w:jc w:val="center"/>
              <w:rPr>
                <w:rStyle w:val="FontStyle46"/>
                <w:sz w:val="24"/>
                <w:szCs w:val="24"/>
              </w:rPr>
            </w:pPr>
            <w:r w:rsidRPr="00BE43A5">
              <w:rPr>
                <w:rStyle w:val="FontStyle46"/>
                <w:sz w:val="24"/>
                <w:szCs w:val="24"/>
              </w:rPr>
              <w:t xml:space="preserve">В </w:t>
            </w:r>
            <w:proofErr w:type="spellStart"/>
            <w:r w:rsidRPr="00BE43A5">
              <w:rPr>
                <w:rStyle w:val="FontStyle46"/>
                <w:sz w:val="24"/>
                <w:szCs w:val="24"/>
              </w:rPr>
              <w:t>т.ч</w:t>
            </w:r>
            <w:proofErr w:type="spellEnd"/>
            <w:r w:rsidRPr="00BE43A5">
              <w:rPr>
                <w:rStyle w:val="FontStyle46"/>
                <w:sz w:val="24"/>
                <w:szCs w:val="24"/>
              </w:rPr>
              <w:t>.</w:t>
            </w:r>
          </w:p>
          <w:p w:rsidR="00FB5609" w:rsidRPr="00BE43A5" w:rsidRDefault="00FB5609" w:rsidP="00BE43A5">
            <w:pPr>
              <w:pStyle w:val="Style29"/>
              <w:widowControl/>
              <w:spacing w:line="240" w:lineRule="auto"/>
              <w:jc w:val="center"/>
              <w:rPr>
                <w:rStyle w:val="FontStyle46"/>
                <w:sz w:val="24"/>
                <w:szCs w:val="24"/>
              </w:rPr>
            </w:pPr>
            <w:r w:rsidRPr="00BE43A5">
              <w:rPr>
                <w:rStyle w:val="FontStyle46"/>
                <w:sz w:val="24"/>
                <w:szCs w:val="24"/>
              </w:rPr>
              <w:t>лабораторные работы и</w:t>
            </w:r>
          </w:p>
          <w:p w:rsidR="00FB5609" w:rsidRPr="00BE43A5" w:rsidRDefault="00FB5609" w:rsidP="00BE43A5">
            <w:pPr>
              <w:pStyle w:val="Style29"/>
              <w:widowControl/>
              <w:spacing w:line="240" w:lineRule="auto"/>
              <w:jc w:val="center"/>
              <w:rPr>
                <w:rStyle w:val="FontStyle46"/>
                <w:sz w:val="24"/>
                <w:szCs w:val="24"/>
              </w:rPr>
            </w:pPr>
            <w:r w:rsidRPr="00BE43A5">
              <w:rPr>
                <w:rStyle w:val="FontStyle46"/>
                <w:sz w:val="24"/>
                <w:szCs w:val="24"/>
              </w:rPr>
              <w:t>практические занятия,</w:t>
            </w:r>
          </w:p>
          <w:p w:rsidR="00FB5609" w:rsidRPr="00BE43A5" w:rsidRDefault="00FB5609" w:rsidP="00BE43A5">
            <w:pPr>
              <w:pStyle w:val="Style27"/>
              <w:widowControl/>
              <w:jc w:val="center"/>
              <w:rPr>
                <w:rStyle w:val="FontStyle44"/>
                <w:sz w:val="24"/>
                <w:szCs w:val="24"/>
              </w:rPr>
            </w:pPr>
            <w:r w:rsidRPr="00BE43A5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1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BE43A5" w:rsidRDefault="00FB5609" w:rsidP="00BE43A5">
            <w:pPr>
              <w:pStyle w:val="Style29"/>
              <w:widowControl/>
              <w:spacing w:line="240" w:lineRule="auto"/>
              <w:jc w:val="center"/>
              <w:rPr>
                <w:rStyle w:val="FontStyle46"/>
                <w:sz w:val="24"/>
                <w:szCs w:val="24"/>
              </w:rPr>
            </w:pPr>
            <w:r w:rsidRPr="00BE43A5">
              <w:rPr>
                <w:rStyle w:val="FontStyle46"/>
                <w:sz w:val="24"/>
                <w:szCs w:val="24"/>
              </w:rPr>
              <w:t xml:space="preserve">в </w:t>
            </w:r>
            <w:proofErr w:type="spellStart"/>
            <w:r w:rsidRPr="00BE43A5">
              <w:rPr>
                <w:rStyle w:val="FontStyle46"/>
                <w:sz w:val="24"/>
                <w:szCs w:val="24"/>
              </w:rPr>
              <w:t>т.ч</w:t>
            </w:r>
            <w:proofErr w:type="spellEnd"/>
            <w:r w:rsidRPr="00BE43A5">
              <w:rPr>
                <w:rStyle w:val="FontStyle46"/>
                <w:sz w:val="24"/>
                <w:szCs w:val="24"/>
              </w:rPr>
              <w:t>.,</w:t>
            </w:r>
          </w:p>
          <w:p w:rsidR="00FB5609" w:rsidRPr="00BE43A5" w:rsidRDefault="00FB5609" w:rsidP="00BE43A5">
            <w:pPr>
              <w:pStyle w:val="Style29"/>
              <w:widowControl/>
              <w:spacing w:line="240" w:lineRule="auto"/>
              <w:jc w:val="center"/>
              <w:rPr>
                <w:rStyle w:val="FontStyle46"/>
                <w:sz w:val="24"/>
                <w:szCs w:val="24"/>
              </w:rPr>
            </w:pPr>
            <w:r w:rsidRPr="00BE43A5">
              <w:rPr>
                <w:rStyle w:val="FontStyle46"/>
                <w:sz w:val="24"/>
                <w:szCs w:val="24"/>
              </w:rPr>
              <w:t>курсовая работа (проект),</w:t>
            </w:r>
          </w:p>
          <w:p w:rsidR="00FB5609" w:rsidRPr="00BE43A5" w:rsidRDefault="00FB5609" w:rsidP="00BE43A5">
            <w:pPr>
              <w:pStyle w:val="Style27"/>
              <w:widowControl/>
              <w:jc w:val="center"/>
              <w:rPr>
                <w:rStyle w:val="FontStyle44"/>
                <w:sz w:val="24"/>
                <w:szCs w:val="24"/>
              </w:rPr>
            </w:pPr>
            <w:r w:rsidRPr="00BE43A5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BE43A5" w:rsidRDefault="00FB5609" w:rsidP="00BE43A5">
            <w:pPr>
              <w:pStyle w:val="Style29"/>
              <w:widowControl/>
              <w:spacing w:line="240" w:lineRule="auto"/>
              <w:jc w:val="center"/>
              <w:rPr>
                <w:rStyle w:val="FontStyle46"/>
                <w:sz w:val="24"/>
                <w:szCs w:val="24"/>
              </w:rPr>
            </w:pPr>
            <w:r w:rsidRPr="00BE43A5">
              <w:rPr>
                <w:rStyle w:val="FontStyle46"/>
                <w:sz w:val="24"/>
                <w:szCs w:val="24"/>
              </w:rPr>
              <w:t>Всего,</w:t>
            </w:r>
          </w:p>
          <w:p w:rsidR="00FB5609" w:rsidRPr="00BE43A5" w:rsidRDefault="00FB5609" w:rsidP="00BE43A5">
            <w:pPr>
              <w:pStyle w:val="Style27"/>
              <w:widowControl/>
              <w:jc w:val="center"/>
              <w:rPr>
                <w:rStyle w:val="FontStyle44"/>
                <w:sz w:val="24"/>
                <w:szCs w:val="24"/>
              </w:rPr>
            </w:pPr>
            <w:r w:rsidRPr="00BE43A5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BE43A5" w:rsidRDefault="00FB5609" w:rsidP="00BE43A5">
            <w:pPr>
              <w:pStyle w:val="Style29"/>
              <w:widowControl/>
              <w:spacing w:line="240" w:lineRule="auto"/>
              <w:jc w:val="center"/>
              <w:rPr>
                <w:rStyle w:val="FontStyle46"/>
                <w:sz w:val="24"/>
                <w:szCs w:val="24"/>
              </w:rPr>
            </w:pPr>
            <w:r w:rsidRPr="00BE43A5">
              <w:rPr>
                <w:rStyle w:val="FontStyle46"/>
                <w:sz w:val="24"/>
                <w:szCs w:val="24"/>
              </w:rPr>
              <w:t xml:space="preserve">в </w:t>
            </w:r>
            <w:proofErr w:type="spellStart"/>
            <w:r w:rsidRPr="00BE43A5">
              <w:rPr>
                <w:rStyle w:val="FontStyle46"/>
                <w:sz w:val="24"/>
                <w:szCs w:val="24"/>
              </w:rPr>
              <w:t>т.ч</w:t>
            </w:r>
            <w:proofErr w:type="spellEnd"/>
            <w:r w:rsidRPr="00BE43A5">
              <w:rPr>
                <w:rStyle w:val="FontStyle46"/>
                <w:sz w:val="24"/>
                <w:szCs w:val="24"/>
              </w:rPr>
              <w:t>.,</w:t>
            </w:r>
          </w:p>
          <w:p w:rsidR="00FB5609" w:rsidRPr="00BE43A5" w:rsidRDefault="00FB5609" w:rsidP="00BE43A5">
            <w:pPr>
              <w:pStyle w:val="Style29"/>
              <w:widowControl/>
              <w:spacing w:line="240" w:lineRule="auto"/>
              <w:jc w:val="center"/>
              <w:rPr>
                <w:rStyle w:val="FontStyle46"/>
                <w:sz w:val="24"/>
                <w:szCs w:val="24"/>
              </w:rPr>
            </w:pPr>
            <w:r w:rsidRPr="00BE43A5">
              <w:rPr>
                <w:rStyle w:val="FontStyle46"/>
                <w:sz w:val="24"/>
                <w:szCs w:val="24"/>
              </w:rPr>
              <w:t>курсовая работа (пр</w:t>
            </w:r>
            <w:r w:rsidRPr="00BE43A5">
              <w:rPr>
                <w:rStyle w:val="FontStyle46"/>
                <w:sz w:val="24"/>
                <w:szCs w:val="24"/>
              </w:rPr>
              <w:t>о</w:t>
            </w:r>
            <w:r w:rsidRPr="00BE43A5">
              <w:rPr>
                <w:rStyle w:val="FontStyle46"/>
                <w:sz w:val="24"/>
                <w:szCs w:val="24"/>
              </w:rPr>
              <w:t>ект),</w:t>
            </w:r>
          </w:p>
          <w:p w:rsidR="00FB5609" w:rsidRPr="00BE43A5" w:rsidRDefault="00FB5609" w:rsidP="00BE43A5">
            <w:pPr>
              <w:pStyle w:val="Style27"/>
              <w:widowControl/>
              <w:jc w:val="center"/>
              <w:rPr>
                <w:rStyle w:val="FontStyle44"/>
                <w:sz w:val="24"/>
                <w:szCs w:val="24"/>
              </w:rPr>
            </w:pPr>
            <w:r w:rsidRPr="00BE43A5">
              <w:rPr>
                <w:rStyle w:val="FontStyle44"/>
                <w:sz w:val="24"/>
                <w:szCs w:val="24"/>
              </w:rPr>
              <w:t>часов</w:t>
            </w:r>
          </w:p>
        </w:tc>
        <w:tc>
          <w:tcPr>
            <w:tcW w:w="16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BE43A5" w:rsidRDefault="00FB5609" w:rsidP="00BE43A5">
            <w:pPr>
              <w:pStyle w:val="Style27"/>
              <w:widowControl/>
              <w:jc w:val="center"/>
              <w:rPr>
                <w:rStyle w:val="FontStyle44"/>
                <w:sz w:val="24"/>
                <w:szCs w:val="24"/>
              </w:rPr>
            </w:pPr>
          </w:p>
        </w:tc>
        <w:tc>
          <w:tcPr>
            <w:tcW w:w="2241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5609" w:rsidRPr="00BE43A5" w:rsidRDefault="00FB5609" w:rsidP="00BE43A5">
            <w:pPr>
              <w:pStyle w:val="Style27"/>
              <w:widowControl/>
              <w:jc w:val="center"/>
              <w:rPr>
                <w:rStyle w:val="FontStyle44"/>
                <w:sz w:val="24"/>
                <w:szCs w:val="24"/>
              </w:rPr>
            </w:pPr>
          </w:p>
        </w:tc>
      </w:tr>
      <w:tr w:rsidR="00BE43A5" w:rsidRPr="00BE43A5" w:rsidTr="00EB582A">
        <w:trPr>
          <w:trHeight w:val="582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23FB" w:rsidRDefault="00EB582A" w:rsidP="00484A01">
            <w:pPr>
              <w:suppressAutoHyphens/>
              <w:jc w:val="both"/>
            </w:pPr>
            <w:r>
              <w:t>ПК 2</w:t>
            </w:r>
            <w:r w:rsidR="001423FB">
              <w:t>.1</w:t>
            </w:r>
          </w:p>
          <w:p w:rsidR="001423FB" w:rsidRDefault="00EB582A" w:rsidP="00484A01">
            <w:pPr>
              <w:suppressAutoHyphens/>
              <w:jc w:val="both"/>
            </w:pPr>
            <w:r>
              <w:t>ПК 2</w:t>
            </w:r>
            <w:r w:rsidR="001423FB">
              <w:t>.2</w:t>
            </w:r>
          </w:p>
          <w:p w:rsidR="001423FB" w:rsidRDefault="00EB582A" w:rsidP="00484A01">
            <w:pPr>
              <w:suppressAutoHyphens/>
              <w:jc w:val="both"/>
            </w:pPr>
            <w:r>
              <w:t>ПК 2</w:t>
            </w:r>
            <w:r w:rsidR="001423FB">
              <w:t>.3</w:t>
            </w:r>
          </w:p>
          <w:p w:rsidR="001423FB" w:rsidRDefault="00EB582A" w:rsidP="00484A01">
            <w:pPr>
              <w:suppressAutoHyphens/>
              <w:jc w:val="both"/>
            </w:pPr>
            <w:r>
              <w:t>ПК 2</w:t>
            </w:r>
            <w:r w:rsidR="001423FB">
              <w:t>.4</w:t>
            </w:r>
          </w:p>
          <w:p w:rsidR="00BE43A5" w:rsidRDefault="00EB582A" w:rsidP="00484A01">
            <w:pPr>
              <w:suppressAutoHyphens/>
              <w:jc w:val="both"/>
            </w:pPr>
            <w:r>
              <w:t>ПК 2</w:t>
            </w:r>
            <w:r w:rsidR="00484A01">
              <w:t>.5</w:t>
            </w:r>
          </w:p>
          <w:p w:rsidR="00463E50" w:rsidRPr="00BE43A5" w:rsidRDefault="00463E50" w:rsidP="00484A01">
            <w:pPr>
              <w:suppressAutoHyphens/>
              <w:jc w:val="both"/>
            </w:pPr>
            <w:r>
              <w:t>ПК 2.7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43A5" w:rsidRPr="00EB582A" w:rsidRDefault="00AE5AF9" w:rsidP="00EB582A">
            <w:pPr>
              <w:pStyle w:val="Style29"/>
              <w:widowControl/>
              <w:spacing w:line="240" w:lineRule="auto"/>
              <w:jc w:val="left"/>
              <w:rPr>
                <w:rStyle w:val="FontStyle44"/>
                <w:b/>
                <w:bCs/>
                <w:sz w:val="24"/>
                <w:szCs w:val="24"/>
              </w:rPr>
            </w:pPr>
            <w:r w:rsidRPr="00EB582A">
              <w:rPr>
                <w:rStyle w:val="FontStyle46"/>
                <w:sz w:val="24"/>
                <w:szCs w:val="24"/>
              </w:rPr>
              <w:t xml:space="preserve">Тема 1. </w:t>
            </w:r>
            <w:r w:rsidR="00EB582A" w:rsidRPr="00EB582A">
              <w:rPr>
                <w:rStyle w:val="FontStyle62"/>
                <w:b/>
                <w:sz w:val="24"/>
                <w:szCs w:val="24"/>
              </w:rPr>
              <w:t>Разр</w:t>
            </w:r>
            <w:r w:rsidR="00EB582A" w:rsidRPr="00EB582A">
              <w:rPr>
                <w:rStyle w:val="FontStyle62"/>
                <w:b/>
                <w:sz w:val="24"/>
                <w:szCs w:val="24"/>
              </w:rPr>
              <w:t>а</w:t>
            </w:r>
            <w:r w:rsidR="00EB582A" w:rsidRPr="00EB582A">
              <w:rPr>
                <w:rStyle w:val="FontStyle62"/>
                <w:b/>
                <w:sz w:val="24"/>
                <w:szCs w:val="24"/>
              </w:rPr>
              <w:t>ботка информ</w:t>
            </w:r>
            <w:r w:rsidR="00EB582A" w:rsidRPr="00EB582A">
              <w:rPr>
                <w:rStyle w:val="FontStyle62"/>
                <w:b/>
                <w:sz w:val="24"/>
                <w:szCs w:val="24"/>
              </w:rPr>
              <w:t>а</w:t>
            </w:r>
            <w:r w:rsidR="00EB582A" w:rsidRPr="00EB582A">
              <w:rPr>
                <w:rStyle w:val="FontStyle62"/>
                <w:b/>
                <w:sz w:val="24"/>
                <w:szCs w:val="24"/>
              </w:rPr>
              <w:t>ционных систем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43A5" w:rsidRPr="00BE43A5" w:rsidRDefault="003B381C" w:rsidP="00BE43A5">
            <w:pPr>
              <w:pStyle w:val="Style20"/>
              <w:widowControl/>
              <w:spacing w:line="240" w:lineRule="auto"/>
              <w:jc w:val="center"/>
              <w:rPr>
                <w:rStyle w:val="FontStyle45"/>
                <w:sz w:val="24"/>
                <w:szCs w:val="24"/>
              </w:rPr>
            </w:pPr>
            <w:r>
              <w:rPr>
                <w:rStyle w:val="FontStyle45"/>
                <w:sz w:val="24"/>
                <w:szCs w:val="24"/>
              </w:rPr>
              <w:t>102</w:t>
            </w:r>
          </w:p>
        </w:tc>
        <w:tc>
          <w:tcPr>
            <w:tcW w:w="69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BE43A5" w:rsidRPr="00BE43A5" w:rsidRDefault="00BE43A5" w:rsidP="00BE43A5">
            <w:pPr>
              <w:pStyle w:val="Style24"/>
              <w:widowControl/>
              <w:jc w:val="center"/>
            </w:pP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43A5" w:rsidRPr="00BE43A5" w:rsidRDefault="00BE43A5" w:rsidP="00BE43A5">
            <w:pPr>
              <w:pStyle w:val="Style27"/>
              <w:widowControl/>
              <w:jc w:val="center"/>
              <w:rPr>
                <w:rStyle w:val="FontStyle44"/>
                <w:sz w:val="24"/>
                <w:szCs w:val="24"/>
              </w:rPr>
            </w:pPr>
            <w:r w:rsidRPr="00BE43A5">
              <w:rPr>
                <w:rStyle w:val="FontStyle44"/>
                <w:sz w:val="24"/>
                <w:szCs w:val="24"/>
              </w:rPr>
              <w:t>-</w:t>
            </w:r>
          </w:p>
        </w:tc>
        <w:tc>
          <w:tcPr>
            <w:tcW w:w="22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43A5" w:rsidRPr="00BE43A5" w:rsidRDefault="003B381C" w:rsidP="00BE43A5">
            <w:pPr>
              <w:pStyle w:val="Style24"/>
              <w:widowControl/>
              <w:jc w:val="center"/>
            </w:pPr>
            <w:r>
              <w:t>102</w:t>
            </w:r>
          </w:p>
        </w:tc>
      </w:tr>
      <w:tr w:rsidR="000B6630" w:rsidRPr="00BE43A5" w:rsidTr="00AE5AF9">
        <w:trPr>
          <w:trHeight w:val="582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630" w:rsidRDefault="00EB582A" w:rsidP="00BE43A5">
            <w:pPr>
              <w:suppressAutoHyphens/>
              <w:jc w:val="both"/>
            </w:pPr>
            <w:r>
              <w:t>ПК 2</w:t>
            </w:r>
            <w:r w:rsidR="000B6630" w:rsidRPr="00BE43A5">
              <w:t>.6</w:t>
            </w:r>
          </w:p>
          <w:p w:rsidR="00EB582A" w:rsidRPr="00BE43A5" w:rsidRDefault="00EB582A" w:rsidP="00BE43A5">
            <w:pPr>
              <w:suppressAutoHyphens/>
              <w:jc w:val="both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6630" w:rsidRPr="00AE5AF9" w:rsidRDefault="00AE5AF9" w:rsidP="00EB582A">
            <w:pPr>
              <w:pStyle w:val="Style29"/>
              <w:widowControl/>
              <w:spacing w:line="240" w:lineRule="auto"/>
              <w:jc w:val="both"/>
              <w:rPr>
                <w:rStyle w:val="FontStyle46"/>
                <w:sz w:val="24"/>
                <w:szCs w:val="24"/>
              </w:rPr>
            </w:pPr>
            <w:r w:rsidRPr="00AE5AF9">
              <w:rPr>
                <w:rStyle w:val="FontStyle46"/>
                <w:sz w:val="24"/>
                <w:szCs w:val="24"/>
              </w:rPr>
              <w:t xml:space="preserve">Тема 2. </w:t>
            </w:r>
            <w:r w:rsidR="00EB582A">
              <w:rPr>
                <w:b/>
                <w:lang w:eastAsia="en-US"/>
              </w:rPr>
              <w:t>Упра</w:t>
            </w:r>
            <w:r w:rsidR="00EB582A">
              <w:rPr>
                <w:b/>
                <w:lang w:eastAsia="en-US"/>
              </w:rPr>
              <w:t>в</w:t>
            </w:r>
            <w:r w:rsidR="00EB582A">
              <w:rPr>
                <w:b/>
                <w:lang w:eastAsia="en-US"/>
              </w:rPr>
              <w:t>ление проектами информацио</w:t>
            </w:r>
            <w:r w:rsidR="00EB582A">
              <w:rPr>
                <w:b/>
                <w:lang w:eastAsia="en-US"/>
              </w:rPr>
              <w:t>н</w:t>
            </w:r>
            <w:r w:rsidR="00EB582A">
              <w:rPr>
                <w:b/>
                <w:lang w:eastAsia="en-US"/>
              </w:rPr>
              <w:t>ных систем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6630" w:rsidRDefault="003B381C" w:rsidP="00BE43A5">
            <w:pPr>
              <w:pStyle w:val="Style20"/>
              <w:widowControl/>
              <w:spacing w:line="240" w:lineRule="auto"/>
              <w:jc w:val="center"/>
              <w:rPr>
                <w:rStyle w:val="FontStyle45"/>
                <w:sz w:val="24"/>
                <w:szCs w:val="24"/>
              </w:rPr>
            </w:pPr>
            <w:r>
              <w:rPr>
                <w:rStyle w:val="FontStyle45"/>
                <w:sz w:val="24"/>
                <w:szCs w:val="24"/>
              </w:rPr>
              <w:t>78</w:t>
            </w:r>
          </w:p>
        </w:tc>
        <w:tc>
          <w:tcPr>
            <w:tcW w:w="69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0B6630" w:rsidRPr="00BE43A5" w:rsidRDefault="000B6630" w:rsidP="00BE43A5">
            <w:pPr>
              <w:pStyle w:val="Style24"/>
              <w:widowControl/>
              <w:jc w:val="center"/>
            </w:pPr>
          </w:p>
        </w:tc>
        <w:tc>
          <w:tcPr>
            <w:tcW w:w="1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6630" w:rsidRPr="00BE43A5" w:rsidRDefault="00484A01" w:rsidP="00BE43A5">
            <w:pPr>
              <w:pStyle w:val="Style27"/>
              <w:widowControl/>
              <w:jc w:val="center"/>
              <w:rPr>
                <w:rStyle w:val="FontStyle44"/>
                <w:sz w:val="24"/>
                <w:szCs w:val="24"/>
              </w:rPr>
            </w:pPr>
            <w:r>
              <w:rPr>
                <w:rStyle w:val="FontStyle44"/>
                <w:sz w:val="24"/>
                <w:szCs w:val="24"/>
              </w:rPr>
              <w:t>-</w:t>
            </w:r>
          </w:p>
        </w:tc>
        <w:tc>
          <w:tcPr>
            <w:tcW w:w="22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6630" w:rsidRDefault="003B381C" w:rsidP="00BE43A5">
            <w:pPr>
              <w:pStyle w:val="Style24"/>
              <w:widowControl/>
              <w:jc w:val="center"/>
            </w:pPr>
            <w:r>
              <w:t>78</w:t>
            </w:r>
          </w:p>
        </w:tc>
      </w:tr>
      <w:tr w:rsidR="00BE43A5" w:rsidRPr="00BE43A5" w:rsidTr="000B6630">
        <w:trPr>
          <w:trHeight w:val="420"/>
        </w:trPr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:rsidR="00BE43A5" w:rsidRPr="00BE43A5" w:rsidRDefault="00BE43A5" w:rsidP="00BE43A5">
            <w:pPr>
              <w:suppressAutoHyphens/>
              <w:jc w:val="both"/>
            </w:pP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43A5" w:rsidRPr="00BE43A5" w:rsidRDefault="00BE43A5" w:rsidP="00BE43A5">
            <w:pPr>
              <w:pStyle w:val="Style29"/>
              <w:widowControl/>
              <w:spacing w:line="240" w:lineRule="auto"/>
              <w:jc w:val="left"/>
              <w:rPr>
                <w:rStyle w:val="FontStyle46"/>
                <w:sz w:val="24"/>
                <w:szCs w:val="24"/>
              </w:rPr>
            </w:pPr>
            <w:r w:rsidRPr="00BE43A5">
              <w:rPr>
                <w:rStyle w:val="FontStyle46"/>
                <w:sz w:val="24"/>
                <w:szCs w:val="24"/>
              </w:rPr>
              <w:t>Всего:</w:t>
            </w:r>
          </w:p>
        </w:tc>
        <w:tc>
          <w:tcPr>
            <w:tcW w:w="11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BE43A5" w:rsidRPr="00BE43A5" w:rsidRDefault="003B381C" w:rsidP="009F0ECD">
            <w:pPr>
              <w:pStyle w:val="Style29"/>
              <w:widowControl/>
              <w:spacing w:line="240" w:lineRule="auto"/>
              <w:jc w:val="center"/>
              <w:rPr>
                <w:rStyle w:val="FontStyle46"/>
                <w:sz w:val="24"/>
                <w:szCs w:val="24"/>
              </w:rPr>
            </w:pPr>
            <w:r>
              <w:rPr>
                <w:rStyle w:val="FontStyle46"/>
                <w:sz w:val="24"/>
                <w:szCs w:val="24"/>
              </w:rPr>
              <w:t>180</w:t>
            </w:r>
          </w:p>
        </w:tc>
        <w:tc>
          <w:tcPr>
            <w:tcW w:w="7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43A5" w:rsidRPr="00BE43A5" w:rsidRDefault="00BE43A5" w:rsidP="00BE43A5">
            <w:pPr>
              <w:pStyle w:val="Style24"/>
              <w:widowControl/>
            </w:pPr>
          </w:p>
        </w:tc>
        <w:tc>
          <w:tcPr>
            <w:tcW w:w="153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43A5" w:rsidRPr="00BE43A5" w:rsidRDefault="00BE43A5" w:rsidP="00BE43A5">
            <w:pPr>
              <w:pStyle w:val="Style24"/>
              <w:widowControl/>
            </w:pPr>
          </w:p>
        </w:tc>
        <w:tc>
          <w:tcPr>
            <w:tcW w:w="150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43A5" w:rsidRPr="00BE43A5" w:rsidRDefault="00BE43A5" w:rsidP="00BE43A5">
            <w:pPr>
              <w:pStyle w:val="Style24"/>
              <w:widowControl/>
            </w:pPr>
          </w:p>
        </w:tc>
        <w:tc>
          <w:tcPr>
            <w:tcW w:w="15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43A5" w:rsidRPr="00BE43A5" w:rsidRDefault="00BE43A5" w:rsidP="00BE43A5">
            <w:pPr>
              <w:pStyle w:val="Style24"/>
              <w:widowControl/>
            </w:pPr>
          </w:p>
        </w:tc>
        <w:tc>
          <w:tcPr>
            <w:tcW w:w="154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BE43A5" w:rsidRPr="00BE43A5" w:rsidRDefault="00BE43A5" w:rsidP="00BE43A5">
            <w:pPr>
              <w:pStyle w:val="Style24"/>
              <w:widowControl/>
            </w:pPr>
          </w:p>
        </w:tc>
        <w:tc>
          <w:tcPr>
            <w:tcW w:w="16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E43A5" w:rsidRPr="00BE43A5" w:rsidRDefault="00BE43A5" w:rsidP="00BE43A5">
            <w:pPr>
              <w:pStyle w:val="Style29"/>
              <w:widowControl/>
              <w:spacing w:line="240" w:lineRule="auto"/>
              <w:ind w:left="547"/>
              <w:jc w:val="left"/>
              <w:rPr>
                <w:rStyle w:val="FontStyle46"/>
                <w:sz w:val="24"/>
                <w:szCs w:val="24"/>
              </w:rPr>
            </w:pPr>
            <w:r w:rsidRPr="00BE43A5">
              <w:rPr>
                <w:rStyle w:val="FontStyle46"/>
                <w:sz w:val="24"/>
                <w:szCs w:val="24"/>
              </w:rPr>
              <w:t>-</w:t>
            </w:r>
          </w:p>
        </w:tc>
        <w:tc>
          <w:tcPr>
            <w:tcW w:w="2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E43A5" w:rsidRPr="00BE43A5" w:rsidRDefault="003B381C" w:rsidP="00BE43A5">
            <w:pPr>
              <w:pStyle w:val="Style29"/>
              <w:widowControl/>
              <w:spacing w:line="240" w:lineRule="auto"/>
              <w:jc w:val="center"/>
              <w:rPr>
                <w:rStyle w:val="FontStyle46"/>
                <w:sz w:val="24"/>
                <w:szCs w:val="24"/>
              </w:rPr>
            </w:pPr>
            <w:r>
              <w:rPr>
                <w:rStyle w:val="FontStyle46"/>
                <w:sz w:val="24"/>
                <w:szCs w:val="24"/>
              </w:rPr>
              <w:t>180</w:t>
            </w:r>
          </w:p>
        </w:tc>
      </w:tr>
    </w:tbl>
    <w:p w:rsidR="00EA6037" w:rsidRDefault="00EA6037" w:rsidP="00176B5E">
      <w:pPr>
        <w:widowControl/>
        <w:autoSpaceDE/>
        <w:autoSpaceDN/>
        <w:adjustRightInd/>
        <w:spacing w:after="200" w:line="276" w:lineRule="auto"/>
        <w:rPr>
          <w:b/>
          <w:caps/>
        </w:rPr>
      </w:pPr>
    </w:p>
    <w:p w:rsidR="00EA6037" w:rsidRDefault="00EA6037" w:rsidP="00176B5E">
      <w:pPr>
        <w:widowControl/>
        <w:autoSpaceDE/>
        <w:autoSpaceDN/>
        <w:adjustRightInd/>
        <w:spacing w:after="200" w:line="276" w:lineRule="auto"/>
        <w:rPr>
          <w:b/>
          <w:caps/>
        </w:rPr>
      </w:pPr>
    </w:p>
    <w:p w:rsidR="00176B5E" w:rsidRPr="00DB7A29" w:rsidRDefault="00FB5609" w:rsidP="00176B5E">
      <w:pPr>
        <w:widowControl/>
        <w:autoSpaceDE/>
        <w:autoSpaceDN/>
        <w:adjustRightInd/>
        <w:spacing w:after="200" w:line="276" w:lineRule="auto"/>
        <w:rPr>
          <w:rStyle w:val="FontStyle59"/>
          <w:b w:val="0"/>
          <w:sz w:val="24"/>
          <w:szCs w:val="24"/>
        </w:rPr>
      </w:pPr>
      <w:r w:rsidRPr="002A32A4">
        <w:rPr>
          <w:b/>
          <w:caps/>
        </w:rPr>
        <w:br w:type="page"/>
      </w:r>
    </w:p>
    <w:p w:rsidR="00603694" w:rsidRPr="00603694" w:rsidRDefault="00603694" w:rsidP="00603694">
      <w:bookmarkStart w:id="25" w:name="_Toc374665157"/>
      <w:bookmarkStart w:id="26" w:name="_Toc374665273"/>
    </w:p>
    <w:p w:rsidR="00F15283" w:rsidRDefault="00F15283" w:rsidP="00F15283">
      <w:pPr>
        <w:pStyle w:val="2"/>
        <w:spacing w:after="20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bookmarkStart w:id="27" w:name="_Toc383208363"/>
      <w:r w:rsidRPr="00603694">
        <w:rPr>
          <w:rFonts w:ascii="Times New Roman" w:hAnsi="Times New Roman"/>
          <w:color w:val="auto"/>
          <w:sz w:val="28"/>
          <w:szCs w:val="28"/>
        </w:rPr>
        <w:t>3.2</w:t>
      </w:r>
      <w:r w:rsidRPr="00603694">
        <w:rPr>
          <w:rFonts w:ascii="Times New Roman" w:hAnsi="Times New Roman"/>
          <w:color w:val="auto"/>
          <w:sz w:val="28"/>
          <w:szCs w:val="28"/>
        </w:rPr>
        <w:tab/>
        <w:t>Содержание обучения производственной практики</w:t>
      </w:r>
      <w:bookmarkEnd w:id="25"/>
      <w:bookmarkEnd w:id="26"/>
      <w:bookmarkEnd w:id="27"/>
    </w:p>
    <w:tbl>
      <w:tblPr>
        <w:tblW w:w="15250" w:type="dxa"/>
        <w:tblInd w:w="94" w:type="dxa"/>
        <w:tblLook w:val="04A0" w:firstRow="1" w:lastRow="0" w:firstColumn="1" w:lastColumn="0" w:noHBand="0" w:noVBand="1"/>
      </w:tblPr>
      <w:tblGrid>
        <w:gridCol w:w="4140"/>
        <w:gridCol w:w="8490"/>
        <w:gridCol w:w="2620"/>
      </w:tblGrid>
      <w:tr w:rsidR="002C17C0" w:rsidRPr="003B381C" w:rsidTr="002C17C0">
        <w:trPr>
          <w:trHeight w:val="64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17C0" w:rsidRPr="003B381C" w:rsidRDefault="002C17C0" w:rsidP="002C17C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Наименование разделов практики</w:t>
            </w:r>
          </w:p>
        </w:tc>
        <w:tc>
          <w:tcPr>
            <w:tcW w:w="8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17C0" w:rsidRPr="003B381C" w:rsidRDefault="002C17C0" w:rsidP="002C17C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3B381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Примерные виды деятельности студентов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17C0" w:rsidRPr="003B381C" w:rsidRDefault="002C17C0" w:rsidP="002C17C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Calibri"/>
                <w:b/>
                <w:bCs/>
                <w:color w:val="000000"/>
              </w:rPr>
              <w:t>Объем часов</w:t>
            </w:r>
          </w:p>
        </w:tc>
      </w:tr>
      <w:tr w:rsidR="003B381C" w:rsidRPr="003B381C" w:rsidTr="002C17C0">
        <w:trPr>
          <w:trHeight w:val="6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3B381C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3B381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Тема 1. Разработка информац</w:t>
            </w:r>
            <w:r w:rsidRPr="003B381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и</w:t>
            </w:r>
            <w:r w:rsidRPr="003B381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онных систем</w:t>
            </w: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3B381C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3B381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Содержание: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3B381C" w:rsidRDefault="003B381C" w:rsidP="003B381C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 </w:t>
            </w:r>
            <w:r>
              <w:rPr>
                <w:rFonts w:eastAsia="Times New Roman"/>
                <w:b/>
                <w:bCs/>
                <w:color w:val="000000"/>
              </w:rPr>
              <w:t>102</w:t>
            </w:r>
          </w:p>
        </w:tc>
      </w:tr>
      <w:tr w:rsidR="00F716C0" w:rsidRPr="003B381C" w:rsidTr="002C17C0">
        <w:trPr>
          <w:trHeight w:val="660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F716C0" w:rsidRDefault="00F716C0" w:rsidP="00F716C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Cs w:val="28"/>
              </w:rPr>
            </w:pPr>
            <w:r w:rsidRPr="00F716C0">
              <w:rPr>
                <w:rFonts w:eastAsia="Times New Roman"/>
                <w:color w:val="000000"/>
                <w:szCs w:val="28"/>
              </w:rPr>
              <w:t>Введение в производственную пра</w:t>
            </w:r>
            <w:r w:rsidRPr="00F716C0">
              <w:rPr>
                <w:rFonts w:eastAsia="Times New Roman"/>
                <w:color w:val="000000"/>
                <w:szCs w:val="28"/>
              </w:rPr>
              <w:t>к</w:t>
            </w:r>
            <w:r w:rsidRPr="00F716C0">
              <w:rPr>
                <w:rFonts w:eastAsia="Times New Roman"/>
                <w:color w:val="000000"/>
                <w:szCs w:val="28"/>
              </w:rPr>
              <w:t>тику</w:t>
            </w: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FC39B7" w:rsidRDefault="00F716C0" w:rsidP="00F716C0">
            <w:r w:rsidRPr="00FC39B7">
              <w:t>Введение. Ознакомление с целями и задачами практики по профилю специал</w:t>
            </w:r>
            <w:r w:rsidRPr="00FC39B7">
              <w:t>ь</w:t>
            </w:r>
            <w:r w:rsidRPr="00FC39B7">
              <w:t>ности. Инструктаж по технике безопасности и пожарной безопасности. Зн</w:t>
            </w:r>
            <w:r w:rsidRPr="00FC39B7">
              <w:t>а</w:t>
            </w:r>
            <w:r w:rsidRPr="00FC39B7">
              <w:t>комство с правилами внутреннего распорядка, рабочим местом и руководителем практики от предприятия (организации).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F716C0" w:rsidRPr="003B381C" w:rsidTr="003B381C">
        <w:trPr>
          <w:trHeight w:val="99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F716C0" w:rsidRDefault="00F716C0" w:rsidP="00F716C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Cs w:val="28"/>
              </w:rPr>
            </w:pPr>
            <w:r w:rsidRPr="00F716C0">
              <w:rPr>
                <w:rFonts w:eastAsia="Times New Roman"/>
                <w:color w:val="000000"/>
                <w:szCs w:val="28"/>
              </w:rPr>
              <w:t>Знакомство с предприятием (орган</w:t>
            </w:r>
            <w:r w:rsidRPr="00F716C0">
              <w:rPr>
                <w:rFonts w:eastAsia="Times New Roman"/>
                <w:color w:val="000000"/>
                <w:szCs w:val="28"/>
              </w:rPr>
              <w:t>и</w:t>
            </w:r>
            <w:r w:rsidRPr="00F716C0">
              <w:rPr>
                <w:rFonts w:eastAsia="Times New Roman"/>
                <w:color w:val="000000"/>
                <w:szCs w:val="28"/>
              </w:rPr>
              <w:t>зацией, образовательным учрежд</w:t>
            </w:r>
            <w:r w:rsidRPr="00F716C0">
              <w:rPr>
                <w:rFonts w:eastAsia="Times New Roman"/>
                <w:color w:val="000000"/>
                <w:szCs w:val="28"/>
              </w:rPr>
              <w:t>е</w:t>
            </w:r>
            <w:r w:rsidRPr="00F716C0">
              <w:rPr>
                <w:rFonts w:eastAsia="Times New Roman"/>
                <w:color w:val="000000"/>
                <w:szCs w:val="28"/>
              </w:rPr>
              <w:t>нием)</w:t>
            </w: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FC39B7" w:rsidRDefault="00F716C0" w:rsidP="00F716C0">
            <w:r w:rsidRPr="00FC39B7">
              <w:t>Знакомство со структурой и инфраструктурой организации, системой взаим</w:t>
            </w:r>
            <w:r w:rsidRPr="00FC39B7">
              <w:t>о</w:t>
            </w:r>
            <w:r w:rsidRPr="00FC39B7">
              <w:t xml:space="preserve">отношений между ее отдельными подразделениями, основными направлениями деятельности, отношениями с партнерами. 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F716C0" w:rsidRPr="003B381C" w:rsidTr="00F716C0">
        <w:trPr>
          <w:trHeight w:val="1236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F716C0" w:rsidRDefault="00F716C0" w:rsidP="00F716C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Cs w:val="28"/>
              </w:rPr>
            </w:pPr>
            <w:r w:rsidRPr="00F716C0">
              <w:rPr>
                <w:rFonts w:eastAsia="Times New Roman"/>
                <w:color w:val="000000"/>
                <w:szCs w:val="28"/>
              </w:rPr>
              <w:t>Основные принципы организации работы на предприятии</w:t>
            </w: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FC39B7" w:rsidRDefault="00F716C0" w:rsidP="00F716C0">
            <w:r w:rsidRPr="00FC39B7">
              <w:t xml:space="preserve">Описание структуры предприятия. (Используя программу </w:t>
            </w:r>
            <w:proofErr w:type="spellStart"/>
            <w:r w:rsidRPr="00FC39B7">
              <w:t>Visio</w:t>
            </w:r>
            <w:proofErr w:type="spellEnd"/>
            <w:r w:rsidRPr="00FC39B7">
              <w:t>). Изучения нормативной документации предприятия. Изучение должностных инструкций инженерно-технических работников среднего звена в соответствии с подразд</w:t>
            </w:r>
            <w:r w:rsidRPr="00FC39B7">
              <w:t>е</w:t>
            </w:r>
            <w:r w:rsidRPr="00FC39B7">
              <w:t>лениями предприятия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F716C0" w:rsidRPr="003B381C" w:rsidTr="00F716C0">
        <w:trPr>
          <w:trHeight w:val="276"/>
        </w:trPr>
        <w:tc>
          <w:tcPr>
            <w:tcW w:w="4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F716C0" w:rsidRDefault="00F716C0" w:rsidP="00F716C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Cs w:val="28"/>
              </w:rPr>
            </w:pPr>
            <w:r w:rsidRPr="00F716C0">
              <w:rPr>
                <w:rFonts w:eastAsia="Times New Roman"/>
                <w:color w:val="000000"/>
                <w:szCs w:val="28"/>
              </w:rPr>
              <w:t>Практическая деятельность на пре</w:t>
            </w:r>
            <w:r w:rsidRPr="00F716C0">
              <w:rPr>
                <w:rFonts w:eastAsia="Times New Roman"/>
                <w:color w:val="000000"/>
                <w:szCs w:val="28"/>
              </w:rPr>
              <w:t>д</w:t>
            </w:r>
            <w:r w:rsidRPr="00F716C0">
              <w:rPr>
                <w:rFonts w:eastAsia="Times New Roman"/>
                <w:color w:val="000000"/>
                <w:szCs w:val="28"/>
              </w:rPr>
              <w:t>приятии (организации, образов</w:t>
            </w:r>
            <w:r w:rsidRPr="00F716C0">
              <w:rPr>
                <w:rFonts w:eastAsia="Times New Roman"/>
                <w:color w:val="000000"/>
                <w:szCs w:val="28"/>
              </w:rPr>
              <w:t>а</w:t>
            </w:r>
            <w:r w:rsidRPr="00F716C0">
              <w:rPr>
                <w:rFonts w:eastAsia="Times New Roman"/>
                <w:color w:val="000000"/>
                <w:szCs w:val="28"/>
              </w:rPr>
              <w:t>тельном учреждении)</w:t>
            </w: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16C0" w:rsidRDefault="00F716C0" w:rsidP="00F716C0">
            <w:pPr>
              <w:widowControl/>
            </w:pPr>
            <w:r>
              <w:t>Анализ интегрированной информационной среды предприятия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F716C0" w:rsidRPr="003B381C" w:rsidTr="00F716C0">
        <w:trPr>
          <w:trHeight w:val="549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Default="00F716C0" w:rsidP="00F716C0">
            <w:pPr>
              <w:pStyle w:val="Default"/>
              <w:rPr>
                <w:sz w:val="23"/>
                <w:szCs w:val="23"/>
                <w:lang w:bidi="ru-RU"/>
              </w:rPr>
            </w:pPr>
            <w:r>
              <w:rPr>
                <w:sz w:val="23"/>
                <w:szCs w:val="23"/>
                <w:lang w:bidi="ru-RU"/>
              </w:rPr>
              <w:t>Определение характеристик информационного объекта, анализ информации о пр</w:t>
            </w:r>
            <w:r>
              <w:rPr>
                <w:sz w:val="23"/>
                <w:szCs w:val="23"/>
                <w:lang w:bidi="ru-RU"/>
              </w:rPr>
              <w:t>о</w:t>
            </w:r>
            <w:r>
              <w:rPr>
                <w:sz w:val="23"/>
                <w:szCs w:val="23"/>
                <w:lang w:bidi="ru-RU"/>
              </w:rPr>
              <w:t xml:space="preserve">изводственной среде предприятия 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F716C0" w:rsidRPr="003B381C" w:rsidTr="003B381C">
        <w:trPr>
          <w:trHeight w:val="630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Default="00F716C0" w:rsidP="00F716C0">
            <w:pPr>
              <w:pStyle w:val="Default"/>
              <w:rPr>
                <w:sz w:val="23"/>
                <w:szCs w:val="23"/>
                <w:lang w:bidi="ru-RU"/>
              </w:rPr>
            </w:pPr>
            <w:r>
              <w:rPr>
                <w:sz w:val="23"/>
                <w:szCs w:val="23"/>
                <w:lang w:bidi="ru-RU"/>
              </w:rPr>
              <w:t xml:space="preserve">Определение критериев выбора программного обеспечения для информационной системы управления проектами 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F716C0" w:rsidRPr="003B381C" w:rsidTr="00F716C0">
        <w:trPr>
          <w:trHeight w:val="339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Default="00F716C0" w:rsidP="00F716C0">
            <w:pPr>
              <w:pStyle w:val="Default"/>
              <w:rPr>
                <w:sz w:val="23"/>
                <w:szCs w:val="23"/>
                <w:lang w:bidi="ru-RU"/>
              </w:rPr>
            </w:pPr>
            <w:r>
              <w:rPr>
                <w:sz w:val="23"/>
                <w:szCs w:val="23"/>
                <w:lang w:bidi="ru-RU"/>
              </w:rPr>
              <w:t xml:space="preserve">Выбор программного обеспечения 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F716C0" w:rsidRPr="003B381C" w:rsidTr="00F716C0">
        <w:trPr>
          <w:trHeight w:val="280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Default="00F716C0" w:rsidP="00F716C0">
            <w:pPr>
              <w:pStyle w:val="Default"/>
              <w:rPr>
                <w:sz w:val="23"/>
                <w:szCs w:val="23"/>
                <w:lang w:bidi="ru-RU"/>
              </w:rPr>
            </w:pPr>
            <w:r>
              <w:rPr>
                <w:sz w:val="23"/>
                <w:szCs w:val="23"/>
                <w:lang w:bidi="ru-RU"/>
              </w:rPr>
              <w:t>Разработка и оформление проектных документов.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F716C0" w:rsidRPr="003B381C" w:rsidTr="00F716C0">
        <w:trPr>
          <w:trHeight w:val="581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Default="00F716C0" w:rsidP="00F716C0">
            <w:pPr>
              <w:pStyle w:val="Default"/>
              <w:rPr>
                <w:sz w:val="23"/>
                <w:szCs w:val="23"/>
                <w:lang w:bidi="ru-RU"/>
              </w:rPr>
            </w:pPr>
            <w:r>
              <w:rPr>
                <w:sz w:val="23"/>
                <w:szCs w:val="23"/>
                <w:lang w:bidi="ru-RU"/>
              </w:rPr>
              <w:t>Подготовка технической инфраструктуры для Информационной системы управл</w:t>
            </w:r>
            <w:r>
              <w:rPr>
                <w:sz w:val="23"/>
                <w:szCs w:val="23"/>
                <w:lang w:bidi="ru-RU"/>
              </w:rPr>
              <w:t>е</w:t>
            </w:r>
            <w:r>
              <w:rPr>
                <w:sz w:val="23"/>
                <w:szCs w:val="23"/>
                <w:lang w:bidi="ru-RU"/>
              </w:rPr>
              <w:t xml:space="preserve">ния проектами и инсталляция 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F716C0" w:rsidRPr="003B381C" w:rsidTr="00F716C0">
        <w:trPr>
          <w:trHeight w:val="1034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Default="00F716C0" w:rsidP="00F716C0">
            <w:pPr>
              <w:pStyle w:val="Default"/>
              <w:rPr>
                <w:sz w:val="23"/>
                <w:szCs w:val="23"/>
                <w:lang w:bidi="ru-RU"/>
              </w:rPr>
            </w:pPr>
            <w:r>
              <w:rPr>
                <w:sz w:val="23"/>
                <w:szCs w:val="23"/>
                <w:lang w:bidi="ru-RU"/>
              </w:rPr>
              <w:t>Настройка Информационной системы управления проектами согласно утвержде</w:t>
            </w:r>
            <w:r>
              <w:rPr>
                <w:sz w:val="23"/>
                <w:szCs w:val="23"/>
                <w:lang w:bidi="ru-RU"/>
              </w:rPr>
              <w:t>н</w:t>
            </w:r>
            <w:r>
              <w:rPr>
                <w:sz w:val="23"/>
                <w:szCs w:val="23"/>
                <w:lang w:bidi="ru-RU"/>
              </w:rPr>
              <w:t>ным функциональным требованиям, включая определение ролей и разграничение прав доступа пользователей и организацию документооборота управления прое</w:t>
            </w:r>
            <w:r>
              <w:rPr>
                <w:sz w:val="23"/>
                <w:szCs w:val="23"/>
                <w:lang w:bidi="ru-RU"/>
              </w:rPr>
              <w:t>к</w:t>
            </w:r>
            <w:r>
              <w:rPr>
                <w:sz w:val="23"/>
                <w:szCs w:val="23"/>
                <w:lang w:bidi="ru-RU"/>
              </w:rPr>
              <w:t xml:space="preserve">тами, интеграцию с информационной системой компании 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F716C0" w:rsidRPr="003B381C" w:rsidTr="003B381C">
        <w:trPr>
          <w:trHeight w:val="945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F716C0" w:rsidRDefault="00F716C0" w:rsidP="00F716C0">
            <w:pPr>
              <w:pStyle w:val="Default"/>
              <w:rPr>
                <w:lang w:bidi="ru-RU"/>
              </w:rPr>
            </w:pPr>
            <w:r w:rsidRPr="00F716C0">
              <w:rPr>
                <w:lang w:bidi="ru-RU"/>
              </w:rPr>
              <w:t>Разработка регламентов и руководств пользователей по ведению проекта в И</w:t>
            </w:r>
            <w:r w:rsidRPr="00F716C0">
              <w:rPr>
                <w:lang w:bidi="ru-RU"/>
              </w:rPr>
              <w:t>н</w:t>
            </w:r>
            <w:r w:rsidRPr="00F716C0">
              <w:rPr>
                <w:lang w:bidi="ru-RU"/>
              </w:rPr>
              <w:t>формационной системе управления проектами, включая разработку, соглас</w:t>
            </w:r>
            <w:r w:rsidRPr="00F716C0">
              <w:rPr>
                <w:lang w:bidi="ru-RU"/>
              </w:rPr>
              <w:t>о</w:t>
            </w:r>
            <w:r w:rsidRPr="00F716C0">
              <w:rPr>
                <w:lang w:bidi="ru-RU"/>
              </w:rPr>
              <w:t>вание и утверждение порядка ведения электронного архива и Базы знаний пр</w:t>
            </w:r>
            <w:r w:rsidRPr="00F716C0">
              <w:rPr>
                <w:lang w:bidi="ru-RU"/>
              </w:rPr>
              <w:t>о</w:t>
            </w:r>
            <w:r w:rsidRPr="00F716C0">
              <w:rPr>
                <w:lang w:bidi="ru-RU"/>
              </w:rPr>
              <w:t>ектов компании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F716C0" w:rsidRPr="003B381C" w:rsidTr="00F716C0">
        <w:trPr>
          <w:trHeight w:val="402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F716C0" w:rsidRDefault="00F716C0" w:rsidP="00F716C0">
            <w:pPr>
              <w:rPr>
                <w:lang w:bidi="ru-RU"/>
              </w:rPr>
            </w:pPr>
            <w:r w:rsidRPr="00F716C0">
              <w:t>Тестирование работоспособности Информационной системы управления пр</w:t>
            </w:r>
            <w:r w:rsidRPr="00F716C0">
              <w:t>о</w:t>
            </w:r>
            <w:r w:rsidRPr="00F716C0">
              <w:t>ектами с использованием регламентов и руководств пользователя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F716C0" w:rsidRPr="003B381C" w:rsidTr="003B381C">
        <w:trPr>
          <w:trHeight w:val="630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F716C0" w:rsidRDefault="00F716C0" w:rsidP="00F716C0">
            <w:r w:rsidRPr="00F716C0">
              <w:t>Передача в эксплуатацию по результатам тестирования и обучение пользоват</w:t>
            </w:r>
            <w:r w:rsidRPr="00F716C0">
              <w:t>е</w:t>
            </w:r>
            <w:r w:rsidRPr="00F716C0">
              <w:t>лей, которые должны будут работать с Информационной системой управления проектами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F716C0" w:rsidRPr="003B381C" w:rsidTr="003B381C">
        <w:trPr>
          <w:trHeight w:val="630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F716C0" w:rsidRDefault="00F716C0" w:rsidP="00F716C0">
            <w:r w:rsidRPr="00F716C0">
              <w:t>Формирование отчётов, технической и эксплуатационной документации, вед</w:t>
            </w:r>
            <w:r w:rsidRPr="00F716C0">
              <w:t>е</w:t>
            </w:r>
            <w:r w:rsidRPr="00F716C0">
              <w:t>ния архива проектной информации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F716C0" w:rsidRPr="003B381C" w:rsidTr="00F716C0">
        <w:trPr>
          <w:trHeight w:val="629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F716C0" w:rsidRDefault="00F716C0" w:rsidP="00F716C0">
            <w:r w:rsidRPr="00F716C0">
              <w:t>Определение показателей технологической безопасности информационных с</w:t>
            </w:r>
            <w:r w:rsidRPr="00F716C0">
              <w:t>и</w:t>
            </w:r>
            <w:r w:rsidRPr="00F716C0">
              <w:t xml:space="preserve">стем. Оценка и управление качеством АИС. Организация труда при разработке АИС. 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F716C0" w:rsidRPr="003B381C" w:rsidTr="003B381C">
        <w:trPr>
          <w:trHeight w:val="630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F716C0" w:rsidRDefault="00F716C0" w:rsidP="00F716C0">
            <w:r w:rsidRPr="00F716C0">
              <w:t>Оценка необходимых ресурсов для реализации проекта. Технология групповой разработки АИС. Автоматизация управления групповой разработкой проектов АИС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F716C0" w:rsidRPr="003B381C" w:rsidTr="003B381C">
        <w:trPr>
          <w:trHeight w:val="390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F716C0" w:rsidRDefault="00F716C0" w:rsidP="00F716C0">
            <w:r w:rsidRPr="00F716C0">
              <w:t>Оформление программной документации, с использованием стандартов оформления программной документации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16C0" w:rsidRPr="003B381C" w:rsidRDefault="00F716C0" w:rsidP="00F716C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3B381C" w:rsidRPr="003B381C" w:rsidTr="003B381C">
        <w:trPr>
          <w:trHeight w:val="63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b/>
                <w:bCs/>
                <w:color w:val="000000"/>
              </w:rPr>
            </w:pPr>
            <w:r w:rsidRPr="00F716C0">
              <w:rPr>
                <w:rFonts w:eastAsia="Times New Roman"/>
                <w:b/>
                <w:bCs/>
                <w:color w:val="000000"/>
              </w:rPr>
              <w:t>Тема 2. Управление проектами информационных систем</w:t>
            </w: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b/>
                <w:bCs/>
                <w:color w:val="000000"/>
              </w:rPr>
            </w:pPr>
            <w:r w:rsidRPr="00F716C0">
              <w:rPr>
                <w:rFonts w:eastAsia="Times New Roman"/>
                <w:b/>
                <w:bCs/>
                <w:color w:val="000000"/>
              </w:rPr>
              <w:t>Содержание: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3B381C" w:rsidRDefault="003B381C" w:rsidP="003B381C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78</w:t>
            </w:r>
            <w:r w:rsidRPr="003B381C">
              <w:rPr>
                <w:rFonts w:eastAsia="Times New Roman"/>
                <w:b/>
                <w:bCs/>
                <w:color w:val="000000"/>
              </w:rPr>
              <w:t> </w:t>
            </w:r>
          </w:p>
        </w:tc>
      </w:tr>
      <w:tr w:rsidR="003B381C" w:rsidRPr="003B381C" w:rsidTr="003B381C">
        <w:trPr>
          <w:trHeight w:val="315"/>
        </w:trPr>
        <w:tc>
          <w:tcPr>
            <w:tcW w:w="4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  <w:r w:rsidRPr="00F716C0">
              <w:rPr>
                <w:rFonts w:eastAsia="Times New Roman"/>
                <w:color w:val="000000"/>
              </w:rPr>
              <w:t>Практическая деятельность на пре</w:t>
            </w:r>
            <w:r w:rsidRPr="00F716C0">
              <w:rPr>
                <w:rFonts w:eastAsia="Times New Roman"/>
                <w:color w:val="000000"/>
              </w:rPr>
              <w:t>д</w:t>
            </w:r>
            <w:r w:rsidRPr="00F716C0">
              <w:rPr>
                <w:rFonts w:eastAsia="Times New Roman"/>
                <w:color w:val="000000"/>
              </w:rPr>
              <w:t>приятии (организации, образов</w:t>
            </w:r>
            <w:r w:rsidRPr="00F716C0">
              <w:rPr>
                <w:rFonts w:eastAsia="Times New Roman"/>
                <w:color w:val="000000"/>
              </w:rPr>
              <w:t>а</w:t>
            </w:r>
            <w:r w:rsidRPr="00F716C0">
              <w:rPr>
                <w:rFonts w:eastAsia="Times New Roman"/>
                <w:color w:val="000000"/>
              </w:rPr>
              <w:t>тельном учреждении)</w:t>
            </w: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  <w:r w:rsidRPr="00F716C0">
              <w:rPr>
                <w:rFonts w:eastAsia="Times New Roman"/>
                <w:color w:val="000000"/>
              </w:rPr>
              <w:t>Анализ интегрированной информационной среды предприятия.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3B381C" w:rsidRDefault="003B381C" w:rsidP="003B381C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3B381C" w:rsidRPr="003B381C" w:rsidTr="003B381C">
        <w:trPr>
          <w:trHeight w:val="315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  <w:r w:rsidRPr="00F716C0">
              <w:rPr>
                <w:rFonts w:eastAsia="Times New Roman"/>
                <w:color w:val="000000"/>
              </w:rPr>
              <w:t>Определение характеристик информационного объекта, анализ информации о производственной среде предприятия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3B381C" w:rsidRDefault="003B381C" w:rsidP="003B381C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3B381C" w:rsidRPr="003B381C" w:rsidTr="003B381C">
        <w:trPr>
          <w:trHeight w:val="315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  <w:r w:rsidRPr="00F716C0">
              <w:rPr>
                <w:rFonts w:eastAsia="Times New Roman"/>
                <w:color w:val="000000"/>
              </w:rPr>
              <w:t>Определение критериев выбора программного обеспечения для информацио</w:t>
            </w:r>
            <w:r w:rsidRPr="00F716C0">
              <w:rPr>
                <w:rFonts w:eastAsia="Times New Roman"/>
                <w:color w:val="000000"/>
              </w:rPr>
              <w:t>н</w:t>
            </w:r>
            <w:r w:rsidRPr="00F716C0">
              <w:rPr>
                <w:rFonts w:eastAsia="Times New Roman"/>
                <w:color w:val="000000"/>
              </w:rPr>
              <w:t>ной системы управления проектами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3B381C" w:rsidRDefault="003B381C" w:rsidP="003B381C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3B381C" w:rsidRPr="003B381C" w:rsidTr="003B381C">
        <w:trPr>
          <w:trHeight w:val="315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  <w:r w:rsidRPr="00F716C0">
              <w:rPr>
                <w:rFonts w:eastAsia="Times New Roman"/>
                <w:color w:val="000000"/>
              </w:rPr>
              <w:t>Выбор программного обеспечения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3B381C" w:rsidRDefault="003B381C" w:rsidP="003B381C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3B381C" w:rsidRPr="003B381C" w:rsidTr="003B381C">
        <w:trPr>
          <w:trHeight w:val="315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  <w:r w:rsidRPr="00F716C0">
              <w:rPr>
                <w:rFonts w:eastAsia="Times New Roman"/>
                <w:color w:val="000000"/>
              </w:rPr>
              <w:t>Подготовка технической инфраструктуры для Информационной системы управления проектами и инсталляция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3B381C" w:rsidRDefault="003B381C" w:rsidP="003B381C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3B381C" w:rsidRPr="003B381C" w:rsidTr="003B381C">
        <w:trPr>
          <w:trHeight w:val="945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  <w:r w:rsidRPr="00F716C0">
              <w:rPr>
                <w:rFonts w:eastAsia="Times New Roman"/>
                <w:color w:val="000000"/>
              </w:rPr>
              <w:t>Настройка информационной системы управления проектами согласно утве</w:t>
            </w:r>
            <w:r w:rsidRPr="00F716C0">
              <w:rPr>
                <w:rFonts w:eastAsia="Times New Roman"/>
                <w:color w:val="000000"/>
              </w:rPr>
              <w:t>р</w:t>
            </w:r>
            <w:r w:rsidRPr="00F716C0">
              <w:rPr>
                <w:rFonts w:eastAsia="Times New Roman"/>
                <w:color w:val="000000"/>
              </w:rPr>
              <w:t>жденным функциональным требованиям, включая определение ролей и ра</w:t>
            </w:r>
            <w:r w:rsidRPr="00F716C0">
              <w:rPr>
                <w:rFonts w:eastAsia="Times New Roman"/>
                <w:color w:val="000000"/>
              </w:rPr>
              <w:t>з</w:t>
            </w:r>
            <w:r w:rsidRPr="00F716C0">
              <w:rPr>
                <w:rFonts w:eastAsia="Times New Roman"/>
                <w:color w:val="000000"/>
              </w:rPr>
              <w:t>граничение прав доступа пользователей и организацию документооборота управления проектами, интеграцию с информационной системой компании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3B381C" w:rsidRDefault="003B381C" w:rsidP="003B381C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3B381C" w:rsidRPr="003B381C" w:rsidTr="003B381C">
        <w:trPr>
          <w:trHeight w:val="630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  <w:r w:rsidRPr="00F716C0">
              <w:rPr>
                <w:rFonts w:eastAsia="Times New Roman"/>
                <w:color w:val="000000"/>
              </w:rPr>
              <w:t>Разработка регламентов и руководств пользователей по ведению проекта в И</w:t>
            </w:r>
            <w:r w:rsidRPr="00F716C0">
              <w:rPr>
                <w:rFonts w:eastAsia="Times New Roman"/>
                <w:color w:val="000000"/>
              </w:rPr>
              <w:t>н</w:t>
            </w:r>
            <w:r w:rsidRPr="00F716C0">
              <w:rPr>
                <w:rFonts w:eastAsia="Times New Roman"/>
                <w:color w:val="000000"/>
              </w:rPr>
              <w:t>формационной системе управления проектами, включая разработку, соглас</w:t>
            </w:r>
            <w:r w:rsidRPr="00F716C0">
              <w:rPr>
                <w:rFonts w:eastAsia="Times New Roman"/>
                <w:color w:val="000000"/>
              </w:rPr>
              <w:t>о</w:t>
            </w:r>
            <w:r w:rsidRPr="00F716C0">
              <w:rPr>
                <w:rFonts w:eastAsia="Times New Roman"/>
                <w:color w:val="000000"/>
              </w:rPr>
              <w:t>вание и утверждение порядка ведения электронного архива и Базы знаний пр</w:t>
            </w:r>
            <w:r w:rsidRPr="00F716C0">
              <w:rPr>
                <w:rFonts w:eastAsia="Times New Roman"/>
                <w:color w:val="000000"/>
              </w:rPr>
              <w:t>о</w:t>
            </w:r>
            <w:r w:rsidRPr="00F716C0">
              <w:rPr>
                <w:rFonts w:eastAsia="Times New Roman"/>
                <w:color w:val="000000"/>
              </w:rPr>
              <w:lastRenderedPageBreak/>
              <w:t>ектов компании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3B381C" w:rsidRDefault="003B381C" w:rsidP="003B381C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lastRenderedPageBreak/>
              <w:t>6</w:t>
            </w:r>
          </w:p>
        </w:tc>
      </w:tr>
      <w:tr w:rsidR="003B381C" w:rsidRPr="003B381C" w:rsidTr="003B381C">
        <w:trPr>
          <w:trHeight w:val="315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  <w:r w:rsidRPr="00F716C0">
              <w:rPr>
                <w:rFonts w:eastAsia="Times New Roman"/>
                <w:color w:val="000000"/>
              </w:rPr>
              <w:t>Тестирование работоспособности Информационной системы управления пр</w:t>
            </w:r>
            <w:r w:rsidRPr="00F716C0">
              <w:rPr>
                <w:rFonts w:eastAsia="Times New Roman"/>
                <w:color w:val="000000"/>
              </w:rPr>
              <w:t>о</w:t>
            </w:r>
            <w:r w:rsidRPr="00F716C0">
              <w:rPr>
                <w:rFonts w:eastAsia="Times New Roman"/>
                <w:color w:val="000000"/>
              </w:rPr>
              <w:t>ектами с использованием регламентов и руководств пользователя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3B381C" w:rsidRDefault="003B381C" w:rsidP="003B381C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3B381C" w:rsidRPr="003B381C" w:rsidTr="003B381C">
        <w:trPr>
          <w:trHeight w:val="630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  <w:r w:rsidRPr="00F716C0">
              <w:rPr>
                <w:rFonts w:eastAsia="Times New Roman"/>
                <w:color w:val="000000"/>
              </w:rPr>
              <w:t>Передача в эксплуатацию по результатам тестирования и обучение пользоват</w:t>
            </w:r>
            <w:r w:rsidRPr="00F716C0">
              <w:rPr>
                <w:rFonts w:eastAsia="Times New Roman"/>
                <w:color w:val="000000"/>
              </w:rPr>
              <w:t>е</w:t>
            </w:r>
            <w:r w:rsidRPr="00F716C0">
              <w:rPr>
                <w:rFonts w:eastAsia="Times New Roman"/>
                <w:color w:val="000000"/>
              </w:rPr>
              <w:t>лей, которые должны будут работать с Информационной системой управления проектами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3B381C" w:rsidRDefault="003B381C" w:rsidP="003B381C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3B381C" w:rsidRPr="003B381C" w:rsidTr="003B381C">
        <w:trPr>
          <w:trHeight w:val="300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</w:p>
        </w:tc>
        <w:tc>
          <w:tcPr>
            <w:tcW w:w="84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  <w:r w:rsidRPr="00F716C0">
              <w:rPr>
                <w:rFonts w:eastAsia="Times New Roman"/>
                <w:color w:val="000000"/>
              </w:rPr>
              <w:t>Формирование отчётов, технической и эксплуатационной документации, вед</w:t>
            </w:r>
            <w:r w:rsidRPr="00F716C0">
              <w:rPr>
                <w:rFonts w:eastAsia="Times New Roman"/>
                <w:color w:val="000000"/>
              </w:rPr>
              <w:t>е</w:t>
            </w:r>
            <w:r w:rsidRPr="00F716C0">
              <w:rPr>
                <w:rFonts w:eastAsia="Times New Roman"/>
                <w:color w:val="000000"/>
              </w:rPr>
              <w:t>ния архива проектной информации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3B381C" w:rsidRDefault="003B381C" w:rsidP="003B381C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3B381C" w:rsidRPr="003B381C" w:rsidTr="003B381C">
        <w:trPr>
          <w:trHeight w:val="300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</w:p>
        </w:tc>
        <w:tc>
          <w:tcPr>
            <w:tcW w:w="84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81C" w:rsidRPr="003B381C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b/>
                <w:bCs/>
                <w:color w:val="000000"/>
              </w:rPr>
            </w:pPr>
          </w:p>
        </w:tc>
      </w:tr>
      <w:tr w:rsidR="003B381C" w:rsidRPr="003B381C" w:rsidTr="003B381C">
        <w:trPr>
          <w:trHeight w:val="945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  <w:r w:rsidRPr="00F716C0">
              <w:rPr>
                <w:rFonts w:eastAsia="Times New Roman"/>
                <w:color w:val="000000"/>
              </w:rPr>
              <w:t>Определение показателей технологической безопасности информационных с</w:t>
            </w:r>
            <w:r w:rsidRPr="00F716C0">
              <w:rPr>
                <w:rFonts w:eastAsia="Times New Roman"/>
                <w:color w:val="000000"/>
              </w:rPr>
              <w:t>и</w:t>
            </w:r>
            <w:r w:rsidRPr="00F716C0">
              <w:rPr>
                <w:rFonts w:eastAsia="Times New Roman"/>
                <w:color w:val="000000"/>
              </w:rPr>
              <w:t>стем. Оценка и управление качеством АИС. Организация труда при разработке АИС. Оценка необходимых ресурсов для реализации проекта. Технология групповой разработки АИС. Автоматизация управления групповой разработкой проектов АИС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3B381C" w:rsidRDefault="003B381C" w:rsidP="003B381C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3B381C" w:rsidRPr="003B381C" w:rsidTr="003B381C">
        <w:trPr>
          <w:trHeight w:val="315"/>
        </w:trPr>
        <w:tc>
          <w:tcPr>
            <w:tcW w:w="4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  <w:r w:rsidRPr="00F716C0">
              <w:rPr>
                <w:rFonts w:eastAsia="Times New Roman"/>
                <w:color w:val="000000"/>
              </w:rPr>
              <w:t>Резервное копирование и восстановление. Восстановление данных в критич</w:t>
            </w:r>
            <w:r w:rsidRPr="00F716C0">
              <w:rPr>
                <w:rFonts w:eastAsia="Times New Roman"/>
                <w:color w:val="000000"/>
              </w:rPr>
              <w:t>е</w:t>
            </w:r>
            <w:r w:rsidRPr="00F716C0">
              <w:rPr>
                <w:rFonts w:eastAsia="Times New Roman"/>
                <w:color w:val="000000"/>
              </w:rPr>
              <w:t>ских ситуациях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3B381C" w:rsidRDefault="003B381C" w:rsidP="003B381C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3B381C" w:rsidRPr="003B381C" w:rsidTr="003B381C">
        <w:trPr>
          <w:trHeight w:val="660"/>
        </w:trPr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b/>
                <w:color w:val="000000"/>
              </w:rPr>
            </w:pPr>
            <w:r w:rsidRPr="00F716C0">
              <w:rPr>
                <w:rFonts w:eastAsia="Times New Roman"/>
                <w:b/>
                <w:color w:val="000000"/>
              </w:rPr>
              <w:t>Подведение итогов практики</w:t>
            </w:r>
          </w:p>
        </w:tc>
        <w:tc>
          <w:tcPr>
            <w:tcW w:w="8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F716C0" w:rsidRDefault="003B381C" w:rsidP="003B381C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</w:rPr>
            </w:pPr>
            <w:r w:rsidRPr="00F716C0">
              <w:rPr>
                <w:rFonts w:eastAsia="Times New Roman"/>
                <w:color w:val="000000"/>
              </w:rPr>
              <w:t>Оформление отчета в соответствии с требованиями. Подготовка презентации к защитному слову по итогам прохождения производственной практики. Пра</w:t>
            </w:r>
            <w:r w:rsidRPr="00F716C0">
              <w:rPr>
                <w:rFonts w:eastAsia="Times New Roman"/>
                <w:color w:val="000000"/>
              </w:rPr>
              <w:t>к</w:t>
            </w:r>
            <w:r w:rsidRPr="00F716C0">
              <w:rPr>
                <w:rFonts w:eastAsia="Times New Roman"/>
                <w:color w:val="000000"/>
              </w:rPr>
              <w:t>тическая конференция по результатам защиты практики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3B381C" w:rsidRDefault="003B381C" w:rsidP="003B381C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6"/>
                <w:szCs w:val="26"/>
              </w:rPr>
            </w:pPr>
            <w:r w:rsidRPr="003B381C">
              <w:rPr>
                <w:rFonts w:eastAsia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3B381C" w:rsidRPr="003B381C" w:rsidTr="003B381C">
        <w:trPr>
          <w:trHeight w:val="330"/>
        </w:trPr>
        <w:tc>
          <w:tcPr>
            <w:tcW w:w="12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381C" w:rsidRPr="003B381C" w:rsidRDefault="003B381C" w:rsidP="003B381C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6"/>
                <w:szCs w:val="26"/>
              </w:rPr>
            </w:pPr>
            <w:r w:rsidRPr="003B381C">
              <w:rPr>
                <w:rFonts w:eastAsia="Times New Roman"/>
                <w:color w:val="000000"/>
                <w:sz w:val="26"/>
                <w:szCs w:val="26"/>
              </w:rPr>
              <w:t>ИТОГО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381C" w:rsidRPr="003B381C" w:rsidRDefault="003B381C" w:rsidP="003B381C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3B381C">
              <w:rPr>
                <w:rFonts w:eastAsia="Times New Roman"/>
                <w:b/>
                <w:bCs/>
                <w:color w:val="000000"/>
              </w:rPr>
              <w:t>180</w:t>
            </w:r>
          </w:p>
        </w:tc>
      </w:tr>
    </w:tbl>
    <w:p w:rsidR="003B381C" w:rsidRDefault="003B381C" w:rsidP="003B381C"/>
    <w:p w:rsidR="003B381C" w:rsidRPr="003B381C" w:rsidRDefault="003B381C" w:rsidP="003B381C"/>
    <w:p w:rsidR="00C35F8A" w:rsidRDefault="00C35F8A" w:rsidP="00DE1AD8">
      <w:pPr>
        <w:pStyle w:val="Style21"/>
        <w:widowControl/>
        <w:jc w:val="both"/>
        <w:rPr>
          <w:rStyle w:val="FontStyle58"/>
          <w:b w:val="0"/>
          <w:i w:val="0"/>
          <w:sz w:val="24"/>
          <w:szCs w:val="24"/>
        </w:rPr>
      </w:pPr>
    </w:p>
    <w:p w:rsidR="0001696C" w:rsidRDefault="0001696C" w:rsidP="00DE1AD8">
      <w:pPr>
        <w:pStyle w:val="Style21"/>
        <w:widowControl/>
        <w:jc w:val="both"/>
        <w:rPr>
          <w:rStyle w:val="FontStyle58"/>
          <w:b w:val="0"/>
          <w:i w:val="0"/>
          <w:sz w:val="24"/>
          <w:szCs w:val="24"/>
        </w:rPr>
        <w:sectPr w:rsidR="0001696C" w:rsidSect="00BA6EC8">
          <w:pgSz w:w="16834" w:h="11909" w:orient="landscape"/>
          <w:pgMar w:top="567" w:right="567" w:bottom="567" w:left="1134" w:header="720" w:footer="720" w:gutter="0"/>
          <w:cols w:space="60"/>
          <w:noEndnote/>
          <w:docGrid w:linePitch="326"/>
        </w:sectPr>
      </w:pPr>
    </w:p>
    <w:p w:rsidR="00AC64FD" w:rsidRPr="001C4CD0" w:rsidRDefault="00AC6507" w:rsidP="00017E31">
      <w:pPr>
        <w:pStyle w:val="2"/>
        <w:spacing w:before="0"/>
        <w:ind w:firstLine="720"/>
        <w:rPr>
          <w:rStyle w:val="FontStyle49"/>
          <w:b/>
          <w:color w:val="auto"/>
          <w:sz w:val="28"/>
          <w:szCs w:val="28"/>
        </w:rPr>
      </w:pPr>
      <w:bookmarkStart w:id="28" w:name="_Toc383208364"/>
      <w:r w:rsidRPr="001C4CD0">
        <w:rPr>
          <w:rStyle w:val="FontStyle49"/>
          <w:b/>
          <w:color w:val="auto"/>
          <w:sz w:val="28"/>
          <w:szCs w:val="28"/>
        </w:rPr>
        <w:lastRenderedPageBreak/>
        <w:t>4  УСЛОВИЯ РЕАЛИЗАЦИИ ПРОГРАММЫ ПРАКТИКИ (ПО ПР</w:t>
      </w:r>
      <w:r w:rsidRPr="001C4CD0">
        <w:rPr>
          <w:rStyle w:val="FontStyle49"/>
          <w:b/>
          <w:color w:val="auto"/>
          <w:sz w:val="28"/>
          <w:szCs w:val="28"/>
        </w:rPr>
        <w:t>О</w:t>
      </w:r>
      <w:r w:rsidRPr="001C4CD0">
        <w:rPr>
          <w:rStyle w:val="FontStyle49"/>
          <w:b/>
          <w:color w:val="auto"/>
          <w:sz w:val="28"/>
          <w:szCs w:val="28"/>
        </w:rPr>
        <w:t>ФИЛЮ СПЕЦИАЛЬНОСТИ)</w:t>
      </w:r>
      <w:bookmarkEnd w:id="28"/>
    </w:p>
    <w:p w:rsidR="00017E31" w:rsidRDefault="00017E31" w:rsidP="00017E31">
      <w:pPr>
        <w:pStyle w:val="2"/>
        <w:spacing w:before="0"/>
        <w:ind w:firstLine="720"/>
        <w:jc w:val="both"/>
        <w:rPr>
          <w:rFonts w:ascii="Times New Roman" w:hAnsi="Times New Roman"/>
          <w:color w:val="auto"/>
          <w:sz w:val="28"/>
          <w:szCs w:val="28"/>
        </w:rPr>
      </w:pPr>
      <w:bookmarkStart w:id="29" w:name="_Toc383208365"/>
    </w:p>
    <w:p w:rsidR="00AC64FD" w:rsidRPr="00AC6507" w:rsidRDefault="004F1CF5" w:rsidP="00017E31">
      <w:pPr>
        <w:pStyle w:val="2"/>
        <w:spacing w:before="0"/>
        <w:ind w:firstLine="72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4.1</w:t>
      </w:r>
      <w:r w:rsidR="00AC64FD" w:rsidRPr="00AC6507">
        <w:rPr>
          <w:rFonts w:ascii="Times New Roman" w:hAnsi="Times New Roman"/>
          <w:color w:val="auto"/>
          <w:sz w:val="28"/>
          <w:szCs w:val="28"/>
        </w:rPr>
        <w:t>Требования к минимальному материально-техническому обеспечению</w:t>
      </w:r>
      <w:bookmarkEnd w:id="29"/>
    </w:p>
    <w:p w:rsidR="00AC64FD" w:rsidRPr="00A92BDF" w:rsidRDefault="00AC64FD" w:rsidP="00AC64FD">
      <w:pPr>
        <w:ind w:firstLine="709"/>
        <w:jc w:val="both"/>
        <w:rPr>
          <w:sz w:val="28"/>
          <w:szCs w:val="28"/>
        </w:rPr>
      </w:pPr>
      <w:r w:rsidRPr="00A92BDF">
        <w:rPr>
          <w:sz w:val="28"/>
          <w:szCs w:val="28"/>
        </w:rPr>
        <w:t>Реализация программы производственной практики (по профилю специальн</w:t>
      </w:r>
      <w:r w:rsidRPr="00A92BDF">
        <w:rPr>
          <w:sz w:val="28"/>
          <w:szCs w:val="28"/>
        </w:rPr>
        <w:t>о</w:t>
      </w:r>
      <w:r w:rsidRPr="00A92BDF">
        <w:rPr>
          <w:sz w:val="28"/>
          <w:szCs w:val="28"/>
        </w:rPr>
        <w:t>сти) в рамках профессионального модуля проходит в организациях (предприятиях) любой организационно-правовой формы и формы собственности, отвечающие сл</w:t>
      </w:r>
      <w:r w:rsidRPr="00A92BDF">
        <w:rPr>
          <w:sz w:val="28"/>
          <w:szCs w:val="28"/>
        </w:rPr>
        <w:t>е</w:t>
      </w:r>
      <w:r w:rsidRPr="00A92BDF">
        <w:rPr>
          <w:sz w:val="28"/>
          <w:szCs w:val="28"/>
        </w:rPr>
        <w:t>дующим требованиям:</w:t>
      </w:r>
    </w:p>
    <w:p w:rsidR="00A92BDF" w:rsidRPr="00A92BDF" w:rsidRDefault="00AC64FD" w:rsidP="006C7610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r w:rsidRPr="00A92BDF">
        <w:rPr>
          <w:sz w:val="28"/>
          <w:szCs w:val="28"/>
        </w:rPr>
        <w:t xml:space="preserve">имеющие в своем составе структурное подразделение, </w:t>
      </w:r>
      <w:r w:rsidR="00A92BDF" w:rsidRPr="00A92BDF">
        <w:rPr>
          <w:sz w:val="28"/>
          <w:szCs w:val="28"/>
        </w:rPr>
        <w:t>применяющие информ</w:t>
      </w:r>
      <w:r w:rsidR="00A92BDF" w:rsidRPr="00A92BDF">
        <w:rPr>
          <w:sz w:val="28"/>
          <w:szCs w:val="28"/>
        </w:rPr>
        <w:t>а</w:t>
      </w:r>
      <w:r w:rsidR="00A92BDF" w:rsidRPr="00A92BDF">
        <w:rPr>
          <w:sz w:val="28"/>
          <w:szCs w:val="28"/>
        </w:rPr>
        <w:t>ционные технологии и информационные системы, решающие задачи по автом</w:t>
      </w:r>
      <w:r w:rsidR="00A92BDF" w:rsidRPr="00A92BDF">
        <w:rPr>
          <w:sz w:val="28"/>
          <w:szCs w:val="28"/>
        </w:rPr>
        <w:t>а</w:t>
      </w:r>
      <w:r w:rsidR="00A92BDF" w:rsidRPr="00A92BDF">
        <w:rPr>
          <w:sz w:val="28"/>
          <w:szCs w:val="28"/>
        </w:rPr>
        <w:t>тизации деятельности с помощью средств компьютерной техники.</w:t>
      </w:r>
    </w:p>
    <w:p w:rsidR="00AC64FD" w:rsidRPr="00A92BDF" w:rsidRDefault="00AC64FD" w:rsidP="006C7610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r w:rsidRPr="00A92BDF">
        <w:rPr>
          <w:sz w:val="28"/>
          <w:szCs w:val="28"/>
        </w:rPr>
        <w:t>располагающие квалифицированными кадрами для руководства практикой ст</w:t>
      </w:r>
      <w:r w:rsidRPr="00A92BDF">
        <w:rPr>
          <w:sz w:val="28"/>
          <w:szCs w:val="28"/>
        </w:rPr>
        <w:t>у</w:t>
      </w:r>
      <w:r w:rsidRPr="00A92BDF">
        <w:rPr>
          <w:sz w:val="28"/>
          <w:szCs w:val="28"/>
        </w:rPr>
        <w:t>дентов;</w:t>
      </w:r>
    </w:p>
    <w:p w:rsidR="00AC64FD" w:rsidRPr="004F7ED1" w:rsidRDefault="00AC64FD" w:rsidP="006C7610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r w:rsidRPr="004F7ED1">
        <w:rPr>
          <w:sz w:val="28"/>
          <w:szCs w:val="28"/>
        </w:rPr>
        <w:t>имеющие лицензированное программное обеспечение;</w:t>
      </w:r>
    </w:p>
    <w:p w:rsidR="00AC64FD" w:rsidRPr="00A92BDF" w:rsidRDefault="00AC64FD" w:rsidP="006C7610">
      <w:pPr>
        <w:pStyle w:val="a6"/>
        <w:numPr>
          <w:ilvl w:val="0"/>
          <w:numId w:val="7"/>
        </w:numPr>
        <w:jc w:val="both"/>
        <w:rPr>
          <w:sz w:val="28"/>
          <w:szCs w:val="28"/>
        </w:rPr>
      </w:pPr>
      <w:r w:rsidRPr="004F7ED1">
        <w:rPr>
          <w:sz w:val="28"/>
          <w:szCs w:val="28"/>
        </w:rPr>
        <w:t xml:space="preserve">применяющие в своей работе </w:t>
      </w:r>
      <w:r w:rsidRPr="00A92BDF">
        <w:rPr>
          <w:sz w:val="28"/>
          <w:szCs w:val="28"/>
        </w:rPr>
        <w:t xml:space="preserve">автоматизированные системы </w:t>
      </w:r>
      <w:r w:rsidR="0042108C" w:rsidRPr="00A92BDF">
        <w:rPr>
          <w:sz w:val="28"/>
          <w:szCs w:val="28"/>
        </w:rPr>
        <w:t>обработки информ</w:t>
      </w:r>
      <w:r w:rsidR="0042108C" w:rsidRPr="00A92BDF">
        <w:rPr>
          <w:sz w:val="28"/>
          <w:szCs w:val="28"/>
        </w:rPr>
        <w:t>а</w:t>
      </w:r>
      <w:r w:rsidR="0042108C" w:rsidRPr="00A92BDF">
        <w:rPr>
          <w:sz w:val="28"/>
          <w:szCs w:val="28"/>
        </w:rPr>
        <w:t>ции и управления</w:t>
      </w:r>
      <w:r w:rsidRPr="00A92BDF">
        <w:rPr>
          <w:sz w:val="28"/>
          <w:szCs w:val="28"/>
        </w:rPr>
        <w:t>.</w:t>
      </w:r>
    </w:p>
    <w:p w:rsidR="00AC64FD" w:rsidRPr="00AC6507" w:rsidRDefault="004F1CF5" w:rsidP="00017E31">
      <w:pPr>
        <w:pStyle w:val="2"/>
        <w:spacing w:before="0"/>
        <w:ind w:firstLine="720"/>
        <w:jc w:val="both"/>
        <w:rPr>
          <w:rFonts w:ascii="Times New Roman" w:hAnsi="Times New Roman"/>
          <w:color w:val="auto"/>
          <w:sz w:val="28"/>
          <w:szCs w:val="28"/>
        </w:rPr>
      </w:pPr>
      <w:bookmarkStart w:id="30" w:name="_Toc383208366"/>
      <w:r>
        <w:rPr>
          <w:rFonts w:ascii="Times New Roman" w:hAnsi="Times New Roman"/>
          <w:color w:val="auto"/>
          <w:sz w:val="28"/>
          <w:szCs w:val="28"/>
        </w:rPr>
        <w:t>4.2</w:t>
      </w:r>
      <w:r w:rsidR="00F716C0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AC64FD" w:rsidRPr="00AC6507">
        <w:rPr>
          <w:rFonts w:ascii="Times New Roman" w:hAnsi="Times New Roman"/>
          <w:color w:val="auto"/>
          <w:sz w:val="28"/>
          <w:szCs w:val="28"/>
        </w:rPr>
        <w:t>Организация практики</w:t>
      </w:r>
      <w:bookmarkEnd w:id="30"/>
    </w:p>
    <w:p w:rsidR="00AC64FD" w:rsidRPr="00AC6507" w:rsidRDefault="00AC64FD" w:rsidP="00017E31">
      <w:pPr>
        <w:ind w:firstLine="720"/>
        <w:jc w:val="both"/>
        <w:rPr>
          <w:sz w:val="28"/>
          <w:szCs w:val="28"/>
        </w:rPr>
      </w:pPr>
      <w:r w:rsidRPr="00AC6507">
        <w:rPr>
          <w:sz w:val="28"/>
          <w:szCs w:val="28"/>
        </w:rPr>
        <w:t xml:space="preserve">Для проведения производственной  практики (по профилю специальности) в техникуме разработана следующая документация: </w:t>
      </w:r>
    </w:p>
    <w:p w:rsidR="00AC64FD" w:rsidRPr="00AC6507" w:rsidRDefault="00AC64FD" w:rsidP="00017E31">
      <w:pPr>
        <w:numPr>
          <w:ilvl w:val="0"/>
          <w:numId w:val="3"/>
        </w:numPr>
        <w:tabs>
          <w:tab w:val="num" w:pos="570"/>
          <w:tab w:val="left" w:pos="1134"/>
        </w:tabs>
        <w:suppressAutoHyphens/>
        <w:autoSpaceDN/>
        <w:adjustRightInd/>
        <w:ind w:left="0" w:firstLine="720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положение о практике;</w:t>
      </w:r>
    </w:p>
    <w:p w:rsidR="00AC64FD" w:rsidRPr="00AC6507" w:rsidRDefault="00AC64FD" w:rsidP="00017E31">
      <w:pPr>
        <w:numPr>
          <w:ilvl w:val="0"/>
          <w:numId w:val="3"/>
        </w:numPr>
        <w:tabs>
          <w:tab w:val="num" w:pos="570"/>
          <w:tab w:val="left" w:pos="1134"/>
        </w:tabs>
        <w:suppressAutoHyphens/>
        <w:autoSpaceDN/>
        <w:adjustRightInd/>
        <w:ind w:left="0" w:firstLine="720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программа производственной  практики (по профилю специальности);</w:t>
      </w:r>
    </w:p>
    <w:p w:rsidR="00354018" w:rsidRPr="00AC6507" w:rsidRDefault="00354018" w:rsidP="00017E31">
      <w:pPr>
        <w:numPr>
          <w:ilvl w:val="0"/>
          <w:numId w:val="3"/>
        </w:numPr>
        <w:tabs>
          <w:tab w:val="num" w:pos="570"/>
          <w:tab w:val="left" w:pos="1134"/>
        </w:tabs>
        <w:suppressAutoHyphens/>
        <w:autoSpaceDN/>
        <w:adjustRightInd/>
        <w:ind w:left="0" w:firstLine="720"/>
        <w:jc w:val="both"/>
        <w:rPr>
          <w:sz w:val="28"/>
          <w:szCs w:val="28"/>
        </w:rPr>
      </w:pPr>
      <w:r w:rsidRPr="00AC6507">
        <w:rPr>
          <w:sz w:val="28"/>
          <w:szCs w:val="28"/>
        </w:rPr>
        <w:t xml:space="preserve">тематический план график производственной практики (по профилю специальности); </w:t>
      </w:r>
    </w:p>
    <w:p w:rsidR="00AC64FD" w:rsidRPr="00AC6507" w:rsidRDefault="00AC64FD" w:rsidP="00017E31">
      <w:pPr>
        <w:numPr>
          <w:ilvl w:val="0"/>
          <w:numId w:val="3"/>
        </w:numPr>
        <w:tabs>
          <w:tab w:val="num" w:pos="570"/>
          <w:tab w:val="left" w:pos="1134"/>
        </w:tabs>
        <w:suppressAutoHyphens/>
        <w:autoSpaceDN/>
        <w:adjustRightInd/>
        <w:ind w:left="0" w:firstLine="720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договоры с предприятиями по проведению практики;</w:t>
      </w:r>
    </w:p>
    <w:p w:rsidR="00AC64FD" w:rsidRPr="00AC6507" w:rsidRDefault="00AC64FD" w:rsidP="00017E31">
      <w:pPr>
        <w:numPr>
          <w:ilvl w:val="0"/>
          <w:numId w:val="3"/>
        </w:numPr>
        <w:tabs>
          <w:tab w:val="num" w:pos="570"/>
          <w:tab w:val="left" w:pos="1134"/>
        </w:tabs>
        <w:suppressAutoHyphens/>
        <w:autoSpaceDN/>
        <w:adjustRightInd/>
        <w:ind w:left="0" w:firstLine="720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приказ о распределении студентов по базам практики;</w:t>
      </w:r>
    </w:p>
    <w:p w:rsidR="00AC64FD" w:rsidRPr="00AC6507" w:rsidRDefault="00AC64FD" w:rsidP="00017E31">
      <w:pPr>
        <w:ind w:firstLine="720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В основные обязанности руководителя практики от техникума входят:</w:t>
      </w:r>
    </w:p>
    <w:p w:rsidR="00AC64FD" w:rsidRPr="00AC6507" w:rsidRDefault="00AC64FD" w:rsidP="00017E31">
      <w:pPr>
        <w:numPr>
          <w:ilvl w:val="0"/>
          <w:numId w:val="3"/>
        </w:numPr>
        <w:tabs>
          <w:tab w:val="num" w:pos="570"/>
          <w:tab w:val="left" w:pos="1134"/>
        </w:tabs>
        <w:suppressAutoHyphens/>
        <w:autoSpaceDN/>
        <w:adjustRightInd/>
        <w:ind w:left="0" w:firstLine="720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проведение практики в соответствии с содержанием тематического плана и содержания практики;</w:t>
      </w:r>
    </w:p>
    <w:p w:rsidR="00AC64FD" w:rsidRPr="00AC6507" w:rsidRDefault="00AC64FD" w:rsidP="00017E31">
      <w:pPr>
        <w:numPr>
          <w:ilvl w:val="0"/>
          <w:numId w:val="3"/>
        </w:numPr>
        <w:tabs>
          <w:tab w:val="num" w:pos="570"/>
          <w:tab w:val="left" w:pos="1134"/>
        </w:tabs>
        <w:suppressAutoHyphens/>
        <w:autoSpaceDN/>
        <w:adjustRightInd/>
        <w:ind w:left="0" w:firstLine="720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установление связи с руководителями практики от организаций;</w:t>
      </w:r>
    </w:p>
    <w:p w:rsidR="00AC64FD" w:rsidRPr="00AC6507" w:rsidRDefault="00AC64FD" w:rsidP="00017E31">
      <w:pPr>
        <w:numPr>
          <w:ilvl w:val="0"/>
          <w:numId w:val="3"/>
        </w:numPr>
        <w:tabs>
          <w:tab w:val="num" w:pos="570"/>
          <w:tab w:val="left" w:pos="1134"/>
        </w:tabs>
        <w:suppressAutoHyphens/>
        <w:autoSpaceDN/>
        <w:adjustRightInd/>
        <w:ind w:left="0" w:firstLine="720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разработка и согласование с организациями программы, содержания и планируемых результатов практики;</w:t>
      </w:r>
    </w:p>
    <w:p w:rsidR="00AC64FD" w:rsidRPr="00AC6507" w:rsidRDefault="00AC64FD" w:rsidP="00017E31">
      <w:pPr>
        <w:numPr>
          <w:ilvl w:val="0"/>
          <w:numId w:val="3"/>
        </w:numPr>
        <w:tabs>
          <w:tab w:val="num" w:pos="570"/>
          <w:tab w:val="left" w:pos="1134"/>
        </w:tabs>
        <w:suppressAutoHyphens/>
        <w:autoSpaceDN/>
        <w:adjustRightInd/>
        <w:ind w:left="0" w:firstLine="720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осуществление руководства практикой;</w:t>
      </w:r>
    </w:p>
    <w:p w:rsidR="00AC64FD" w:rsidRPr="00AC6507" w:rsidRDefault="00AC64FD" w:rsidP="00017E31">
      <w:pPr>
        <w:numPr>
          <w:ilvl w:val="0"/>
          <w:numId w:val="3"/>
        </w:numPr>
        <w:tabs>
          <w:tab w:val="num" w:pos="570"/>
          <w:tab w:val="left" w:pos="1134"/>
        </w:tabs>
        <w:suppressAutoHyphens/>
        <w:autoSpaceDN/>
        <w:adjustRightInd/>
        <w:ind w:left="0" w:firstLine="720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контролирование реализации программы и условий проведения практики организациями, в том числе требований охраны труда, безопасности жизнедеятельности и пожарной безопасности в соответствии с правилами и нормами, в том числе отраслевыми;</w:t>
      </w:r>
    </w:p>
    <w:p w:rsidR="00AC64FD" w:rsidRPr="00AC6507" w:rsidRDefault="00AC64FD" w:rsidP="00017E31">
      <w:pPr>
        <w:numPr>
          <w:ilvl w:val="0"/>
          <w:numId w:val="3"/>
        </w:numPr>
        <w:tabs>
          <w:tab w:val="num" w:pos="570"/>
          <w:tab w:val="left" w:pos="1134"/>
        </w:tabs>
        <w:suppressAutoHyphens/>
        <w:autoSpaceDN/>
        <w:adjustRightInd/>
        <w:ind w:left="0" w:firstLine="720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формирование группы в случае применения групповых форм проведения практики;</w:t>
      </w:r>
    </w:p>
    <w:p w:rsidR="00AC64FD" w:rsidRPr="00AC6507" w:rsidRDefault="00AC64FD" w:rsidP="00017E31">
      <w:pPr>
        <w:numPr>
          <w:ilvl w:val="0"/>
          <w:numId w:val="3"/>
        </w:numPr>
        <w:tabs>
          <w:tab w:val="num" w:pos="570"/>
          <w:tab w:val="left" w:pos="1134"/>
        </w:tabs>
        <w:suppressAutoHyphens/>
        <w:autoSpaceDN/>
        <w:adjustRightInd/>
        <w:ind w:left="0" w:firstLine="720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совместно с организациями, участвующими в организации и проведении практики, организация процедуры оценки общих и профессиональных компетенций студента, освоенных им в ходе прохождения практики;</w:t>
      </w:r>
    </w:p>
    <w:p w:rsidR="00AC64FD" w:rsidRPr="00AC6507" w:rsidRDefault="00AC64FD" w:rsidP="00017E31">
      <w:pPr>
        <w:numPr>
          <w:ilvl w:val="0"/>
          <w:numId w:val="3"/>
        </w:numPr>
        <w:tabs>
          <w:tab w:val="num" w:pos="570"/>
          <w:tab w:val="left" w:pos="1134"/>
        </w:tabs>
        <w:suppressAutoHyphens/>
        <w:autoSpaceDN/>
        <w:adjustRightInd/>
        <w:ind w:left="0" w:firstLine="720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разработка и согласование с организациями формы отчетности и оценочного материала прохождения практики.</w:t>
      </w:r>
    </w:p>
    <w:p w:rsidR="00AC64FD" w:rsidRPr="00AC6507" w:rsidRDefault="00AC64FD" w:rsidP="00017E31">
      <w:pPr>
        <w:tabs>
          <w:tab w:val="left" w:pos="1134"/>
        </w:tabs>
        <w:ind w:firstLine="720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Студенты при прохождении производственной практики обязаны:</w:t>
      </w:r>
    </w:p>
    <w:p w:rsidR="00AC64FD" w:rsidRPr="00AC6507" w:rsidRDefault="00AC64FD" w:rsidP="00017E31">
      <w:pPr>
        <w:numPr>
          <w:ilvl w:val="0"/>
          <w:numId w:val="3"/>
        </w:numPr>
        <w:tabs>
          <w:tab w:val="left" w:pos="570"/>
          <w:tab w:val="left" w:pos="1134"/>
        </w:tabs>
        <w:suppressAutoHyphens/>
        <w:autoSpaceDN/>
        <w:adjustRightInd/>
        <w:ind w:left="0" w:firstLine="720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полностью выполнять задания, предусмотренные программой производственной практики;</w:t>
      </w:r>
    </w:p>
    <w:p w:rsidR="00AC64FD" w:rsidRPr="00AC6507" w:rsidRDefault="00AC64FD" w:rsidP="00017E31">
      <w:pPr>
        <w:numPr>
          <w:ilvl w:val="0"/>
          <w:numId w:val="3"/>
        </w:numPr>
        <w:tabs>
          <w:tab w:val="left" w:pos="570"/>
          <w:tab w:val="left" w:pos="1134"/>
        </w:tabs>
        <w:suppressAutoHyphens/>
        <w:autoSpaceDN/>
        <w:adjustRightInd/>
        <w:ind w:left="0" w:firstLine="720"/>
        <w:jc w:val="both"/>
        <w:rPr>
          <w:sz w:val="28"/>
          <w:szCs w:val="28"/>
        </w:rPr>
      </w:pPr>
      <w:r w:rsidRPr="00AC6507">
        <w:rPr>
          <w:sz w:val="28"/>
          <w:szCs w:val="28"/>
        </w:rPr>
        <w:lastRenderedPageBreak/>
        <w:t>соблюдать действующие в организациях правила внутреннего трудового распорядка;</w:t>
      </w:r>
    </w:p>
    <w:p w:rsidR="00AC64FD" w:rsidRDefault="00AC64FD" w:rsidP="00017E31">
      <w:pPr>
        <w:numPr>
          <w:ilvl w:val="0"/>
          <w:numId w:val="3"/>
        </w:numPr>
        <w:tabs>
          <w:tab w:val="left" w:pos="570"/>
          <w:tab w:val="left" w:pos="1134"/>
        </w:tabs>
        <w:suppressAutoHyphens/>
        <w:autoSpaceDN/>
        <w:adjustRightInd/>
        <w:ind w:left="0" w:firstLine="720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изучать и строго соблюдать нормы охраны труда и правила пожарной безопасности.</w:t>
      </w:r>
    </w:p>
    <w:p w:rsidR="00017E31" w:rsidRPr="00AC6507" w:rsidRDefault="00017E31" w:rsidP="00017E31">
      <w:pPr>
        <w:tabs>
          <w:tab w:val="left" w:pos="570"/>
          <w:tab w:val="left" w:pos="1134"/>
        </w:tabs>
        <w:suppressAutoHyphens/>
        <w:autoSpaceDN/>
        <w:adjustRightInd/>
        <w:ind w:left="720"/>
        <w:jc w:val="both"/>
        <w:rPr>
          <w:sz w:val="28"/>
          <w:szCs w:val="28"/>
        </w:rPr>
      </w:pPr>
    </w:p>
    <w:p w:rsidR="00AC64FD" w:rsidRPr="00AC6507" w:rsidRDefault="004F1CF5" w:rsidP="00017E31">
      <w:pPr>
        <w:pStyle w:val="2"/>
        <w:spacing w:before="0"/>
        <w:ind w:firstLine="720"/>
        <w:jc w:val="both"/>
        <w:rPr>
          <w:rFonts w:ascii="Times New Roman" w:hAnsi="Times New Roman"/>
          <w:color w:val="auto"/>
          <w:sz w:val="28"/>
          <w:szCs w:val="28"/>
        </w:rPr>
      </w:pPr>
      <w:bookmarkStart w:id="31" w:name="_Toc383208367"/>
      <w:r>
        <w:rPr>
          <w:rFonts w:ascii="Times New Roman" w:hAnsi="Times New Roman"/>
          <w:color w:val="auto"/>
          <w:sz w:val="28"/>
          <w:szCs w:val="28"/>
        </w:rPr>
        <w:t xml:space="preserve">4.3 </w:t>
      </w:r>
      <w:r w:rsidR="00AC64FD" w:rsidRPr="00AC6507">
        <w:rPr>
          <w:rFonts w:ascii="Times New Roman" w:hAnsi="Times New Roman"/>
          <w:color w:val="auto"/>
          <w:sz w:val="28"/>
          <w:szCs w:val="28"/>
        </w:rPr>
        <w:t>Информационное обеспечение производственной практики</w:t>
      </w:r>
      <w:bookmarkEnd w:id="31"/>
    </w:p>
    <w:p w:rsidR="004F7ED1" w:rsidRPr="0048102A" w:rsidRDefault="004F7ED1" w:rsidP="00017E31">
      <w:pPr>
        <w:ind w:firstLine="720"/>
        <w:jc w:val="both"/>
        <w:rPr>
          <w:sz w:val="28"/>
          <w:szCs w:val="28"/>
        </w:rPr>
      </w:pPr>
      <w:bookmarkStart w:id="32" w:name="_Toc374056649"/>
      <w:bookmarkStart w:id="33" w:name="_Toc374056685"/>
      <w:bookmarkStart w:id="34" w:name="_Toc374665163"/>
      <w:bookmarkStart w:id="35" w:name="_Toc374665279"/>
      <w:r w:rsidRPr="0048102A">
        <w:rPr>
          <w:sz w:val="28"/>
          <w:szCs w:val="28"/>
        </w:rPr>
        <w:t>Перечень рекомендуемых учебных изданий, Интернет-ресурсов, дополн</w:t>
      </w:r>
      <w:r w:rsidRPr="0048102A">
        <w:rPr>
          <w:sz w:val="28"/>
          <w:szCs w:val="28"/>
        </w:rPr>
        <w:t>и</w:t>
      </w:r>
      <w:r w:rsidRPr="0048102A">
        <w:rPr>
          <w:sz w:val="28"/>
          <w:szCs w:val="28"/>
        </w:rPr>
        <w:t>тельной литературы</w:t>
      </w:r>
    </w:p>
    <w:p w:rsidR="00924BCB" w:rsidRPr="009474DD" w:rsidRDefault="00924BCB" w:rsidP="00017E3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b/>
          <w:bCs/>
          <w:sz w:val="28"/>
          <w:szCs w:val="28"/>
        </w:rPr>
      </w:pPr>
      <w:r w:rsidRPr="009474DD">
        <w:rPr>
          <w:b/>
          <w:bCs/>
          <w:sz w:val="28"/>
          <w:szCs w:val="28"/>
        </w:rPr>
        <w:t>Основные источники:</w:t>
      </w:r>
    </w:p>
    <w:p w:rsidR="009474DD" w:rsidRPr="00C47B65" w:rsidRDefault="009474DD" w:rsidP="00017E31">
      <w:pPr>
        <w:pStyle w:val="a6"/>
        <w:numPr>
          <w:ilvl w:val="0"/>
          <w:numId w:val="13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20"/>
        <w:jc w:val="both"/>
        <w:rPr>
          <w:sz w:val="28"/>
          <w:szCs w:val="28"/>
        </w:rPr>
      </w:pPr>
      <w:r w:rsidRPr="00C47B65">
        <w:rPr>
          <w:sz w:val="28"/>
          <w:szCs w:val="28"/>
        </w:rPr>
        <w:t>Попов, И.И. Компьютерные сети: Учебное пособие для студентов учреждений среднего профессионального образования/ И.И. Попов, Н.В. Максимов - М.: ФОРУМ: ИНФРА-М, 2008. – 448с.</w:t>
      </w:r>
    </w:p>
    <w:p w:rsidR="009474DD" w:rsidRPr="00C47B65" w:rsidRDefault="009474DD" w:rsidP="00017E31">
      <w:pPr>
        <w:pStyle w:val="a6"/>
        <w:numPr>
          <w:ilvl w:val="0"/>
          <w:numId w:val="13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20"/>
        <w:jc w:val="both"/>
        <w:rPr>
          <w:sz w:val="28"/>
          <w:szCs w:val="28"/>
        </w:rPr>
      </w:pPr>
      <w:proofErr w:type="spellStart"/>
      <w:r w:rsidRPr="00C47B65">
        <w:rPr>
          <w:sz w:val="28"/>
          <w:szCs w:val="28"/>
        </w:rPr>
        <w:t>Хомоненко</w:t>
      </w:r>
      <w:proofErr w:type="spellEnd"/>
      <w:r w:rsidRPr="00C47B65">
        <w:rPr>
          <w:sz w:val="28"/>
          <w:szCs w:val="28"/>
        </w:rPr>
        <w:t>, А.Д. Базы данных: учебник для высших учебных зав</w:t>
      </w:r>
      <w:r w:rsidRPr="00C47B65">
        <w:rPr>
          <w:sz w:val="28"/>
          <w:szCs w:val="28"/>
        </w:rPr>
        <w:t>е</w:t>
      </w:r>
      <w:r w:rsidRPr="00C47B65">
        <w:rPr>
          <w:sz w:val="28"/>
          <w:szCs w:val="28"/>
        </w:rPr>
        <w:t xml:space="preserve">дений / под ред. А.Д. </w:t>
      </w:r>
      <w:proofErr w:type="spellStart"/>
      <w:r w:rsidRPr="00C47B65">
        <w:rPr>
          <w:sz w:val="28"/>
          <w:szCs w:val="28"/>
        </w:rPr>
        <w:t>Хомоненко</w:t>
      </w:r>
      <w:proofErr w:type="spellEnd"/>
      <w:r w:rsidRPr="00C47B65">
        <w:rPr>
          <w:sz w:val="28"/>
          <w:szCs w:val="28"/>
        </w:rPr>
        <w:t>. – СПб.: Корона-Век, 2010. – 416 с.</w:t>
      </w:r>
    </w:p>
    <w:p w:rsidR="00924BCB" w:rsidRDefault="00924BCB" w:rsidP="00017E3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b/>
          <w:bCs/>
          <w:sz w:val="28"/>
          <w:szCs w:val="28"/>
        </w:rPr>
      </w:pPr>
      <w:r w:rsidRPr="002558AC">
        <w:rPr>
          <w:b/>
          <w:bCs/>
          <w:sz w:val="28"/>
          <w:szCs w:val="28"/>
        </w:rPr>
        <w:t>Дополнительные источники:</w:t>
      </w:r>
    </w:p>
    <w:p w:rsidR="009474DD" w:rsidRPr="00C47B65" w:rsidRDefault="009474DD" w:rsidP="00017E31">
      <w:pPr>
        <w:pStyle w:val="a6"/>
        <w:numPr>
          <w:ilvl w:val="0"/>
          <w:numId w:val="14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20"/>
        <w:jc w:val="both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 xml:space="preserve">Бобровский, С. </w:t>
      </w:r>
      <w:proofErr w:type="spellStart"/>
      <w:r w:rsidRPr="00C47B65">
        <w:rPr>
          <w:bCs/>
          <w:sz w:val="28"/>
          <w:szCs w:val="28"/>
        </w:rPr>
        <w:t>Delphi</w:t>
      </w:r>
      <w:proofErr w:type="spellEnd"/>
      <w:r w:rsidRPr="00C47B65">
        <w:rPr>
          <w:bCs/>
          <w:sz w:val="28"/>
          <w:szCs w:val="28"/>
        </w:rPr>
        <w:t xml:space="preserve"> 7. Учебный курс/ С. Бобровский. - СПб: Питер, 2008. - 736 c.</w:t>
      </w:r>
    </w:p>
    <w:p w:rsidR="00C47B65" w:rsidRPr="00C47B65" w:rsidRDefault="009474DD" w:rsidP="00017E31">
      <w:pPr>
        <w:pStyle w:val="a6"/>
        <w:numPr>
          <w:ilvl w:val="0"/>
          <w:numId w:val="14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20"/>
        <w:jc w:val="both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>Бондарь</w:t>
      </w:r>
      <w:r w:rsidRPr="00D22A25">
        <w:rPr>
          <w:bCs/>
          <w:sz w:val="28"/>
          <w:szCs w:val="28"/>
        </w:rPr>
        <w:t xml:space="preserve">, </w:t>
      </w:r>
      <w:r w:rsidRPr="00C47B65">
        <w:rPr>
          <w:bCs/>
          <w:sz w:val="28"/>
          <w:szCs w:val="28"/>
        </w:rPr>
        <w:t>А</w:t>
      </w:r>
      <w:r w:rsidRPr="00D22A25">
        <w:rPr>
          <w:bCs/>
          <w:sz w:val="28"/>
          <w:szCs w:val="28"/>
        </w:rPr>
        <w:t xml:space="preserve">. </w:t>
      </w:r>
      <w:proofErr w:type="spellStart"/>
      <w:r w:rsidRPr="00C47B65">
        <w:rPr>
          <w:bCs/>
          <w:sz w:val="28"/>
          <w:szCs w:val="28"/>
          <w:lang w:val="en-US"/>
        </w:rPr>
        <w:t>InterBase</w:t>
      </w:r>
      <w:proofErr w:type="spellEnd"/>
      <w:r w:rsidRPr="00C47B65">
        <w:rPr>
          <w:bCs/>
          <w:sz w:val="28"/>
          <w:szCs w:val="28"/>
        </w:rPr>
        <w:t>и</w:t>
      </w:r>
      <w:r w:rsidRPr="00D22A25">
        <w:rPr>
          <w:bCs/>
          <w:sz w:val="28"/>
          <w:szCs w:val="28"/>
        </w:rPr>
        <w:t xml:space="preserve"> </w:t>
      </w:r>
      <w:r w:rsidRPr="00C47B65">
        <w:rPr>
          <w:bCs/>
          <w:sz w:val="28"/>
          <w:szCs w:val="28"/>
          <w:lang w:val="en-US"/>
        </w:rPr>
        <w:t>Firebird</w:t>
      </w:r>
      <w:r w:rsidRPr="00D22A25">
        <w:rPr>
          <w:bCs/>
          <w:sz w:val="28"/>
          <w:szCs w:val="28"/>
        </w:rPr>
        <w:t xml:space="preserve">. </w:t>
      </w:r>
      <w:r w:rsidRPr="00C47B65">
        <w:rPr>
          <w:bCs/>
          <w:sz w:val="28"/>
          <w:szCs w:val="28"/>
        </w:rPr>
        <w:t>Практическое руководство для умных пользователей и начинающих разработчиков/ А. Бондарь. - СПб.: БХВ-Петербург, 2007. – 592с.</w:t>
      </w:r>
    </w:p>
    <w:p w:rsidR="009474DD" w:rsidRPr="00C47B65" w:rsidRDefault="009474DD" w:rsidP="00017E31">
      <w:pPr>
        <w:pStyle w:val="a6"/>
        <w:numPr>
          <w:ilvl w:val="0"/>
          <w:numId w:val="14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20"/>
        <w:jc w:val="both"/>
        <w:rPr>
          <w:bCs/>
          <w:sz w:val="28"/>
          <w:szCs w:val="28"/>
        </w:rPr>
      </w:pPr>
      <w:proofErr w:type="spellStart"/>
      <w:r w:rsidRPr="00C47B65">
        <w:rPr>
          <w:bCs/>
          <w:sz w:val="28"/>
          <w:szCs w:val="28"/>
        </w:rPr>
        <w:t>Борри</w:t>
      </w:r>
      <w:proofErr w:type="spellEnd"/>
      <w:r w:rsidRPr="00C47B65">
        <w:rPr>
          <w:bCs/>
          <w:sz w:val="28"/>
          <w:szCs w:val="28"/>
        </w:rPr>
        <w:t xml:space="preserve">, Х. </w:t>
      </w:r>
      <w:proofErr w:type="spellStart"/>
      <w:r w:rsidRPr="00C47B65">
        <w:rPr>
          <w:bCs/>
          <w:sz w:val="28"/>
          <w:szCs w:val="28"/>
        </w:rPr>
        <w:t>Firebird</w:t>
      </w:r>
      <w:proofErr w:type="spellEnd"/>
      <w:r w:rsidRPr="00C47B65">
        <w:rPr>
          <w:bCs/>
          <w:sz w:val="28"/>
          <w:szCs w:val="28"/>
        </w:rPr>
        <w:t xml:space="preserve">: руководство разработчика баз данных/ Х. </w:t>
      </w:r>
      <w:proofErr w:type="spellStart"/>
      <w:r w:rsidRPr="00C47B65">
        <w:rPr>
          <w:bCs/>
          <w:sz w:val="28"/>
          <w:szCs w:val="28"/>
        </w:rPr>
        <w:t>Борри</w:t>
      </w:r>
      <w:proofErr w:type="spellEnd"/>
      <w:r w:rsidRPr="00C47B65">
        <w:rPr>
          <w:bCs/>
          <w:sz w:val="28"/>
          <w:szCs w:val="28"/>
        </w:rPr>
        <w:t>. - СПб: БХВ-Петербург, 2007.- 1104с.</w:t>
      </w:r>
    </w:p>
    <w:p w:rsidR="009474DD" w:rsidRPr="00C47B65" w:rsidRDefault="009474DD" w:rsidP="00017E31">
      <w:pPr>
        <w:pStyle w:val="a6"/>
        <w:numPr>
          <w:ilvl w:val="0"/>
          <w:numId w:val="14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20"/>
        <w:jc w:val="both"/>
        <w:rPr>
          <w:bCs/>
          <w:sz w:val="28"/>
          <w:szCs w:val="28"/>
        </w:rPr>
      </w:pPr>
      <w:proofErr w:type="spellStart"/>
      <w:r w:rsidRPr="00C47B65">
        <w:rPr>
          <w:bCs/>
          <w:sz w:val="28"/>
          <w:szCs w:val="28"/>
        </w:rPr>
        <w:t>Вендров</w:t>
      </w:r>
      <w:proofErr w:type="spellEnd"/>
      <w:r w:rsidRPr="00C47B65">
        <w:rPr>
          <w:bCs/>
          <w:sz w:val="28"/>
          <w:szCs w:val="28"/>
        </w:rPr>
        <w:t>, А.М. Проектирование программного обеспечения экон</w:t>
      </w:r>
      <w:r w:rsidRPr="00C47B65">
        <w:rPr>
          <w:bCs/>
          <w:sz w:val="28"/>
          <w:szCs w:val="28"/>
        </w:rPr>
        <w:t>о</w:t>
      </w:r>
      <w:r w:rsidRPr="00C47B65">
        <w:rPr>
          <w:bCs/>
          <w:sz w:val="28"/>
          <w:szCs w:val="28"/>
        </w:rPr>
        <w:t xml:space="preserve">мических информационных систем/ А.М. </w:t>
      </w:r>
      <w:proofErr w:type="spellStart"/>
      <w:r w:rsidRPr="00C47B65">
        <w:rPr>
          <w:bCs/>
          <w:sz w:val="28"/>
          <w:szCs w:val="28"/>
        </w:rPr>
        <w:t>Вендров</w:t>
      </w:r>
      <w:proofErr w:type="spellEnd"/>
      <w:r w:rsidRPr="00C47B65">
        <w:rPr>
          <w:bCs/>
          <w:sz w:val="28"/>
          <w:szCs w:val="28"/>
        </w:rPr>
        <w:t>. - М.: Финансы и статистика, 2005. - 180с.</w:t>
      </w:r>
    </w:p>
    <w:p w:rsidR="009474DD" w:rsidRPr="00C47B65" w:rsidRDefault="009474DD" w:rsidP="00017E31">
      <w:pPr>
        <w:pStyle w:val="a6"/>
        <w:numPr>
          <w:ilvl w:val="0"/>
          <w:numId w:val="14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20"/>
        <w:jc w:val="both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>Грекул В.И. Проектирование информационных систем. http://www.intuit.ru</w:t>
      </w:r>
    </w:p>
    <w:p w:rsidR="009474DD" w:rsidRPr="00C47B65" w:rsidRDefault="009474DD" w:rsidP="00017E31">
      <w:pPr>
        <w:pStyle w:val="a6"/>
        <w:numPr>
          <w:ilvl w:val="0"/>
          <w:numId w:val="14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20"/>
        <w:jc w:val="both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 xml:space="preserve">Григорьев, А.Б. О чем не пишут в книгах по </w:t>
      </w:r>
      <w:proofErr w:type="spellStart"/>
      <w:r w:rsidRPr="00C47B65">
        <w:rPr>
          <w:bCs/>
          <w:sz w:val="28"/>
          <w:szCs w:val="28"/>
        </w:rPr>
        <w:t>Delphi</w:t>
      </w:r>
      <w:proofErr w:type="spellEnd"/>
      <w:r w:rsidRPr="00C47B65">
        <w:rPr>
          <w:bCs/>
          <w:sz w:val="28"/>
          <w:szCs w:val="28"/>
        </w:rPr>
        <w:t>/ А.Б. Григорьев. – БХВ - Петербург, 2008. - 576 c.</w:t>
      </w:r>
    </w:p>
    <w:p w:rsidR="009474DD" w:rsidRPr="00C47B65" w:rsidRDefault="009474DD" w:rsidP="00017E31">
      <w:pPr>
        <w:pStyle w:val="a6"/>
        <w:numPr>
          <w:ilvl w:val="0"/>
          <w:numId w:val="14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20"/>
        <w:jc w:val="both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>Гук, М. Аппаратные средства локальных сетей: Энциклопедия / М. Гук - СПб.: Питер, 2000. – 576с.</w:t>
      </w:r>
    </w:p>
    <w:p w:rsidR="009474DD" w:rsidRPr="00C47B65" w:rsidRDefault="009474DD" w:rsidP="00017E31">
      <w:pPr>
        <w:pStyle w:val="a6"/>
        <w:numPr>
          <w:ilvl w:val="0"/>
          <w:numId w:val="14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20"/>
        <w:jc w:val="both"/>
        <w:rPr>
          <w:bCs/>
          <w:sz w:val="28"/>
          <w:szCs w:val="28"/>
        </w:rPr>
      </w:pPr>
      <w:proofErr w:type="spellStart"/>
      <w:r w:rsidRPr="00C47B65">
        <w:rPr>
          <w:bCs/>
          <w:sz w:val="28"/>
          <w:szCs w:val="28"/>
        </w:rPr>
        <w:t>Дарахвелидзе</w:t>
      </w:r>
      <w:proofErr w:type="spellEnd"/>
      <w:r w:rsidRPr="00C47B65">
        <w:rPr>
          <w:bCs/>
          <w:sz w:val="28"/>
          <w:szCs w:val="28"/>
        </w:rPr>
        <w:t xml:space="preserve">, П.Г. </w:t>
      </w:r>
      <w:proofErr w:type="spellStart"/>
      <w:r w:rsidRPr="00C47B65">
        <w:rPr>
          <w:bCs/>
          <w:sz w:val="28"/>
          <w:szCs w:val="28"/>
        </w:rPr>
        <w:t>Delphi</w:t>
      </w:r>
      <w:proofErr w:type="spellEnd"/>
      <w:r w:rsidRPr="00C47B65">
        <w:rPr>
          <w:bCs/>
          <w:sz w:val="28"/>
          <w:szCs w:val="28"/>
        </w:rPr>
        <w:t xml:space="preserve"> 2005 для Win32 наиболее полное руково</w:t>
      </w:r>
      <w:r w:rsidRPr="00C47B65">
        <w:rPr>
          <w:bCs/>
          <w:sz w:val="28"/>
          <w:szCs w:val="28"/>
        </w:rPr>
        <w:t>д</w:t>
      </w:r>
      <w:r w:rsidRPr="00C47B65">
        <w:rPr>
          <w:bCs/>
          <w:sz w:val="28"/>
          <w:szCs w:val="28"/>
        </w:rPr>
        <w:t xml:space="preserve">ство/ П.Г. </w:t>
      </w:r>
      <w:proofErr w:type="spellStart"/>
      <w:r w:rsidRPr="00C47B65">
        <w:rPr>
          <w:bCs/>
          <w:sz w:val="28"/>
          <w:szCs w:val="28"/>
        </w:rPr>
        <w:t>Дарахвелидзе</w:t>
      </w:r>
      <w:proofErr w:type="spellEnd"/>
      <w:r w:rsidRPr="00C47B65">
        <w:rPr>
          <w:bCs/>
          <w:sz w:val="28"/>
          <w:szCs w:val="28"/>
        </w:rPr>
        <w:t>, Е.П. Марков. – БХВ - Петербург, 2005. - 903 c.</w:t>
      </w:r>
    </w:p>
    <w:p w:rsidR="009474DD" w:rsidRPr="00C47B65" w:rsidRDefault="009474DD" w:rsidP="00017E31">
      <w:pPr>
        <w:pStyle w:val="a6"/>
        <w:numPr>
          <w:ilvl w:val="0"/>
          <w:numId w:val="14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20"/>
        <w:jc w:val="both"/>
        <w:rPr>
          <w:bCs/>
          <w:sz w:val="28"/>
          <w:szCs w:val="28"/>
        </w:rPr>
      </w:pPr>
      <w:proofErr w:type="spellStart"/>
      <w:r w:rsidRPr="00C47B65">
        <w:rPr>
          <w:bCs/>
          <w:sz w:val="28"/>
          <w:szCs w:val="28"/>
        </w:rPr>
        <w:t>Ковязин</w:t>
      </w:r>
      <w:proofErr w:type="spellEnd"/>
      <w:r w:rsidRPr="00C47B65">
        <w:rPr>
          <w:bCs/>
          <w:sz w:val="28"/>
          <w:szCs w:val="28"/>
        </w:rPr>
        <w:t xml:space="preserve">, С. Мир </w:t>
      </w:r>
      <w:proofErr w:type="spellStart"/>
      <w:r w:rsidRPr="00C47B65">
        <w:rPr>
          <w:bCs/>
          <w:sz w:val="28"/>
          <w:szCs w:val="28"/>
        </w:rPr>
        <w:t>InterBase</w:t>
      </w:r>
      <w:proofErr w:type="spellEnd"/>
      <w:r w:rsidRPr="00C47B65">
        <w:rPr>
          <w:bCs/>
          <w:sz w:val="28"/>
          <w:szCs w:val="28"/>
        </w:rPr>
        <w:t>. Архитектура, администрирование и ра</w:t>
      </w:r>
      <w:r w:rsidRPr="00C47B65">
        <w:rPr>
          <w:bCs/>
          <w:sz w:val="28"/>
          <w:szCs w:val="28"/>
        </w:rPr>
        <w:t>з</w:t>
      </w:r>
      <w:r w:rsidRPr="00C47B65">
        <w:rPr>
          <w:bCs/>
          <w:sz w:val="28"/>
          <w:szCs w:val="28"/>
        </w:rPr>
        <w:t xml:space="preserve">работка приложений баз данных в </w:t>
      </w:r>
      <w:proofErr w:type="spellStart"/>
      <w:r w:rsidRPr="00C47B65">
        <w:rPr>
          <w:bCs/>
          <w:sz w:val="28"/>
          <w:szCs w:val="28"/>
        </w:rPr>
        <w:t>InterBase</w:t>
      </w:r>
      <w:proofErr w:type="spellEnd"/>
      <w:r w:rsidRPr="00C47B65">
        <w:rPr>
          <w:bCs/>
          <w:sz w:val="28"/>
          <w:szCs w:val="28"/>
        </w:rPr>
        <w:t xml:space="preserve">/ </w:t>
      </w:r>
      <w:proofErr w:type="spellStart"/>
      <w:r w:rsidRPr="00C47B65">
        <w:rPr>
          <w:bCs/>
          <w:sz w:val="28"/>
          <w:szCs w:val="28"/>
        </w:rPr>
        <w:t>Firebird</w:t>
      </w:r>
      <w:proofErr w:type="spellEnd"/>
      <w:r w:rsidRPr="00C47B65">
        <w:rPr>
          <w:bCs/>
          <w:sz w:val="28"/>
          <w:szCs w:val="28"/>
        </w:rPr>
        <w:t xml:space="preserve">/ </w:t>
      </w:r>
      <w:proofErr w:type="spellStart"/>
      <w:r w:rsidRPr="00C47B65">
        <w:rPr>
          <w:bCs/>
          <w:sz w:val="28"/>
          <w:szCs w:val="28"/>
        </w:rPr>
        <w:t>Yaffil</w:t>
      </w:r>
      <w:proofErr w:type="spellEnd"/>
      <w:r w:rsidRPr="00C47B65">
        <w:rPr>
          <w:bCs/>
          <w:sz w:val="28"/>
          <w:szCs w:val="28"/>
        </w:rPr>
        <w:t xml:space="preserve">/ С. </w:t>
      </w:r>
      <w:proofErr w:type="spellStart"/>
      <w:r w:rsidRPr="00C47B65">
        <w:rPr>
          <w:bCs/>
          <w:sz w:val="28"/>
          <w:szCs w:val="28"/>
        </w:rPr>
        <w:t>Ковязин</w:t>
      </w:r>
      <w:proofErr w:type="spellEnd"/>
      <w:r w:rsidRPr="00C47B65">
        <w:rPr>
          <w:bCs/>
          <w:sz w:val="28"/>
          <w:szCs w:val="28"/>
        </w:rPr>
        <w:t>, С. Востр</w:t>
      </w:r>
      <w:r w:rsidRPr="00C47B65">
        <w:rPr>
          <w:bCs/>
          <w:sz w:val="28"/>
          <w:szCs w:val="28"/>
        </w:rPr>
        <w:t>и</w:t>
      </w:r>
      <w:r w:rsidRPr="00C47B65">
        <w:rPr>
          <w:bCs/>
          <w:sz w:val="28"/>
          <w:szCs w:val="28"/>
        </w:rPr>
        <w:t>ков. – М.: КУДИЦ – ОБРАЗ, 2005. – 496 с.</w:t>
      </w:r>
    </w:p>
    <w:p w:rsidR="009474DD" w:rsidRPr="00C47B65" w:rsidRDefault="009474DD" w:rsidP="00017E31">
      <w:pPr>
        <w:pStyle w:val="a6"/>
        <w:numPr>
          <w:ilvl w:val="0"/>
          <w:numId w:val="14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20"/>
        <w:jc w:val="both"/>
        <w:rPr>
          <w:bCs/>
          <w:sz w:val="28"/>
          <w:szCs w:val="28"/>
        </w:rPr>
      </w:pPr>
      <w:proofErr w:type="spellStart"/>
      <w:r w:rsidRPr="00C47B65">
        <w:rPr>
          <w:bCs/>
          <w:sz w:val="28"/>
          <w:szCs w:val="28"/>
        </w:rPr>
        <w:t>Культин</w:t>
      </w:r>
      <w:proofErr w:type="spellEnd"/>
      <w:r w:rsidRPr="00C47B65">
        <w:rPr>
          <w:bCs/>
          <w:sz w:val="28"/>
          <w:szCs w:val="28"/>
        </w:rPr>
        <w:t xml:space="preserve">, Н. Основы программирования в </w:t>
      </w:r>
      <w:proofErr w:type="spellStart"/>
      <w:r w:rsidRPr="00C47B65">
        <w:rPr>
          <w:bCs/>
          <w:sz w:val="28"/>
          <w:szCs w:val="28"/>
        </w:rPr>
        <w:t>Delphi</w:t>
      </w:r>
      <w:proofErr w:type="spellEnd"/>
      <w:r w:rsidRPr="00C47B65">
        <w:rPr>
          <w:bCs/>
          <w:sz w:val="28"/>
          <w:szCs w:val="28"/>
        </w:rPr>
        <w:t xml:space="preserve"> 7 / Н. </w:t>
      </w:r>
      <w:proofErr w:type="spellStart"/>
      <w:r w:rsidRPr="00C47B65">
        <w:rPr>
          <w:bCs/>
          <w:sz w:val="28"/>
          <w:szCs w:val="28"/>
        </w:rPr>
        <w:t>Культин</w:t>
      </w:r>
      <w:proofErr w:type="spellEnd"/>
      <w:r w:rsidRPr="00C47B65">
        <w:rPr>
          <w:bCs/>
          <w:sz w:val="28"/>
          <w:szCs w:val="28"/>
        </w:rPr>
        <w:t>. - СПб: БХВ, 2003. - 608 c.</w:t>
      </w:r>
    </w:p>
    <w:p w:rsidR="009474DD" w:rsidRPr="00C47B65" w:rsidRDefault="009474DD" w:rsidP="00017E31">
      <w:pPr>
        <w:pStyle w:val="a6"/>
        <w:numPr>
          <w:ilvl w:val="0"/>
          <w:numId w:val="14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20"/>
        <w:jc w:val="both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 xml:space="preserve">Марков, Е.П. </w:t>
      </w:r>
      <w:proofErr w:type="spellStart"/>
      <w:r w:rsidRPr="00C47B65">
        <w:rPr>
          <w:bCs/>
          <w:sz w:val="28"/>
          <w:szCs w:val="28"/>
        </w:rPr>
        <w:t>Delphi</w:t>
      </w:r>
      <w:proofErr w:type="spellEnd"/>
      <w:r w:rsidRPr="00C47B65">
        <w:rPr>
          <w:bCs/>
          <w:sz w:val="28"/>
          <w:szCs w:val="28"/>
        </w:rPr>
        <w:t xml:space="preserve"> 2005 для .NET / Е.П. Марков, В.В. Никифоров. – СПб.: БХВ - Петербург, 2005. - 896 c.</w:t>
      </w:r>
    </w:p>
    <w:p w:rsidR="009474DD" w:rsidRPr="00C47B65" w:rsidRDefault="009474DD" w:rsidP="00017E31">
      <w:pPr>
        <w:pStyle w:val="a6"/>
        <w:numPr>
          <w:ilvl w:val="0"/>
          <w:numId w:val="14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20"/>
        <w:jc w:val="both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 xml:space="preserve">Понамарев, В. Базы данных в </w:t>
      </w:r>
      <w:proofErr w:type="spellStart"/>
      <w:r w:rsidRPr="00C47B65">
        <w:rPr>
          <w:bCs/>
          <w:sz w:val="28"/>
          <w:szCs w:val="28"/>
        </w:rPr>
        <w:t>Delphi</w:t>
      </w:r>
      <w:proofErr w:type="spellEnd"/>
      <w:r w:rsidRPr="00C47B65">
        <w:rPr>
          <w:bCs/>
          <w:sz w:val="28"/>
          <w:szCs w:val="28"/>
        </w:rPr>
        <w:t xml:space="preserve"> 7. Самоучитель / В. Пономарев. - СПб: Питер, 2003. - 224 c.</w:t>
      </w:r>
    </w:p>
    <w:p w:rsidR="009474DD" w:rsidRPr="00C47B65" w:rsidRDefault="009474DD" w:rsidP="00017E31">
      <w:pPr>
        <w:pStyle w:val="a6"/>
        <w:numPr>
          <w:ilvl w:val="0"/>
          <w:numId w:val="14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20"/>
        <w:jc w:val="both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 xml:space="preserve">Сорокин, А.В. </w:t>
      </w:r>
      <w:proofErr w:type="spellStart"/>
      <w:r w:rsidRPr="00C47B65">
        <w:rPr>
          <w:bCs/>
          <w:sz w:val="28"/>
          <w:szCs w:val="28"/>
        </w:rPr>
        <w:t>Delphi</w:t>
      </w:r>
      <w:proofErr w:type="spellEnd"/>
      <w:r w:rsidRPr="00C47B65">
        <w:rPr>
          <w:bCs/>
          <w:sz w:val="28"/>
          <w:szCs w:val="28"/>
        </w:rPr>
        <w:t>. Разработка баз данных/ А.В. Сорокин. – СПб.: Питер, 2005. – 2005. – 477с.</w:t>
      </w:r>
    </w:p>
    <w:p w:rsidR="009474DD" w:rsidRPr="00C47B65" w:rsidRDefault="009474DD" w:rsidP="00017E31">
      <w:pPr>
        <w:pStyle w:val="a6"/>
        <w:numPr>
          <w:ilvl w:val="0"/>
          <w:numId w:val="14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20"/>
        <w:jc w:val="both"/>
        <w:rPr>
          <w:bCs/>
          <w:sz w:val="28"/>
          <w:szCs w:val="28"/>
        </w:rPr>
      </w:pPr>
      <w:proofErr w:type="spellStart"/>
      <w:r w:rsidRPr="00C47B65">
        <w:rPr>
          <w:bCs/>
          <w:sz w:val="28"/>
          <w:szCs w:val="28"/>
        </w:rPr>
        <w:t>Столлингс</w:t>
      </w:r>
      <w:proofErr w:type="spellEnd"/>
      <w:r w:rsidRPr="00C47B65">
        <w:rPr>
          <w:bCs/>
          <w:sz w:val="28"/>
          <w:szCs w:val="28"/>
        </w:rPr>
        <w:t xml:space="preserve">, В. Современные компьютерные сети/ В. </w:t>
      </w:r>
      <w:proofErr w:type="spellStart"/>
      <w:r w:rsidRPr="00C47B65">
        <w:rPr>
          <w:bCs/>
          <w:sz w:val="28"/>
          <w:szCs w:val="28"/>
        </w:rPr>
        <w:t>Столибгс</w:t>
      </w:r>
      <w:proofErr w:type="spellEnd"/>
      <w:r w:rsidRPr="00C47B65">
        <w:rPr>
          <w:bCs/>
          <w:sz w:val="28"/>
          <w:szCs w:val="28"/>
        </w:rPr>
        <w:t>. - П</w:t>
      </w:r>
      <w:r w:rsidRPr="00C47B65">
        <w:rPr>
          <w:bCs/>
          <w:sz w:val="28"/>
          <w:szCs w:val="28"/>
        </w:rPr>
        <w:t>и</w:t>
      </w:r>
      <w:r w:rsidRPr="00C47B65">
        <w:rPr>
          <w:bCs/>
          <w:sz w:val="28"/>
          <w:szCs w:val="28"/>
        </w:rPr>
        <w:t>тер, 2003. – 783с.</w:t>
      </w:r>
    </w:p>
    <w:p w:rsidR="009474DD" w:rsidRPr="00C47B65" w:rsidRDefault="009474DD" w:rsidP="00017E31">
      <w:pPr>
        <w:pStyle w:val="a6"/>
        <w:numPr>
          <w:ilvl w:val="0"/>
          <w:numId w:val="14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20"/>
        <w:jc w:val="both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 xml:space="preserve">Сухарев, М.В. Основы </w:t>
      </w:r>
      <w:proofErr w:type="spellStart"/>
      <w:r w:rsidRPr="00C47B65">
        <w:rPr>
          <w:bCs/>
          <w:sz w:val="28"/>
          <w:szCs w:val="28"/>
        </w:rPr>
        <w:t>Delphi</w:t>
      </w:r>
      <w:proofErr w:type="spellEnd"/>
      <w:r w:rsidRPr="00C47B65">
        <w:rPr>
          <w:bCs/>
          <w:sz w:val="28"/>
          <w:szCs w:val="28"/>
        </w:rPr>
        <w:t>. Профессиональный подход/ М.В. С</w:t>
      </w:r>
      <w:r w:rsidRPr="00C47B65">
        <w:rPr>
          <w:bCs/>
          <w:sz w:val="28"/>
          <w:szCs w:val="28"/>
        </w:rPr>
        <w:t>у</w:t>
      </w:r>
      <w:r w:rsidRPr="00C47B65">
        <w:rPr>
          <w:bCs/>
          <w:sz w:val="28"/>
          <w:szCs w:val="28"/>
        </w:rPr>
        <w:lastRenderedPageBreak/>
        <w:t>харев. - М.: Наука и техника, 2004. - 600 c.</w:t>
      </w:r>
    </w:p>
    <w:p w:rsidR="009474DD" w:rsidRPr="00C47B65" w:rsidRDefault="009474DD" w:rsidP="00017E31">
      <w:pPr>
        <w:pStyle w:val="a6"/>
        <w:numPr>
          <w:ilvl w:val="0"/>
          <w:numId w:val="14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20"/>
        <w:jc w:val="both"/>
        <w:rPr>
          <w:bCs/>
          <w:sz w:val="28"/>
          <w:szCs w:val="28"/>
        </w:rPr>
      </w:pPr>
      <w:proofErr w:type="spellStart"/>
      <w:r w:rsidRPr="00C47B65">
        <w:rPr>
          <w:bCs/>
          <w:sz w:val="28"/>
          <w:szCs w:val="28"/>
        </w:rPr>
        <w:t>Фаронов</w:t>
      </w:r>
      <w:proofErr w:type="spellEnd"/>
      <w:r w:rsidRPr="00C47B65">
        <w:rPr>
          <w:bCs/>
          <w:sz w:val="28"/>
          <w:szCs w:val="28"/>
        </w:rPr>
        <w:t xml:space="preserve">, В.В. Программирование баз данных в </w:t>
      </w:r>
      <w:proofErr w:type="spellStart"/>
      <w:r w:rsidRPr="00C47B65">
        <w:rPr>
          <w:bCs/>
          <w:sz w:val="28"/>
          <w:szCs w:val="28"/>
        </w:rPr>
        <w:t>Delphi</w:t>
      </w:r>
      <w:proofErr w:type="spellEnd"/>
      <w:r w:rsidRPr="00C47B65">
        <w:rPr>
          <w:bCs/>
          <w:sz w:val="28"/>
          <w:szCs w:val="28"/>
        </w:rPr>
        <w:t xml:space="preserve"> 7. Учебный курс/ В.В. </w:t>
      </w:r>
      <w:proofErr w:type="spellStart"/>
      <w:r w:rsidRPr="00C47B65">
        <w:rPr>
          <w:bCs/>
          <w:sz w:val="28"/>
          <w:szCs w:val="28"/>
        </w:rPr>
        <w:t>Фаронов</w:t>
      </w:r>
      <w:proofErr w:type="spellEnd"/>
      <w:r w:rsidRPr="00C47B65">
        <w:rPr>
          <w:bCs/>
          <w:sz w:val="28"/>
          <w:szCs w:val="28"/>
        </w:rPr>
        <w:t>. – СПб.: Питер, 2004. – 459 с.</w:t>
      </w:r>
    </w:p>
    <w:p w:rsidR="009474DD" w:rsidRPr="00C47B65" w:rsidRDefault="009474DD" w:rsidP="00017E31">
      <w:pPr>
        <w:pStyle w:val="a6"/>
        <w:numPr>
          <w:ilvl w:val="0"/>
          <w:numId w:val="14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20"/>
        <w:jc w:val="both"/>
        <w:rPr>
          <w:bCs/>
          <w:sz w:val="28"/>
          <w:szCs w:val="28"/>
        </w:rPr>
      </w:pPr>
      <w:proofErr w:type="spellStart"/>
      <w:r w:rsidRPr="00C47B65">
        <w:rPr>
          <w:bCs/>
          <w:sz w:val="28"/>
          <w:szCs w:val="28"/>
        </w:rPr>
        <w:t>Фейт</w:t>
      </w:r>
      <w:proofErr w:type="spellEnd"/>
      <w:r w:rsidRPr="00C47B65">
        <w:rPr>
          <w:bCs/>
          <w:sz w:val="28"/>
          <w:szCs w:val="28"/>
        </w:rPr>
        <w:t xml:space="preserve">, С. TCP/IP. Архитектура, протоколы, реализация/ С. </w:t>
      </w:r>
      <w:proofErr w:type="spellStart"/>
      <w:r w:rsidRPr="00C47B65">
        <w:rPr>
          <w:bCs/>
          <w:sz w:val="28"/>
          <w:szCs w:val="28"/>
        </w:rPr>
        <w:t>Фейт</w:t>
      </w:r>
      <w:proofErr w:type="spellEnd"/>
      <w:r w:rsidRPr="00C47B65">
        <w:rPr>
          <w:bCs/>
          <w:sz w:val="28"/>
          <w:szCs w:val="28"/>
        </w:rPr>
        <w:t>. - Лори, 2000. – 424 с.</w:t>
      </w:r>
    </w:p>
    <w:p w:rsidR="009474DD" w:rsidRPr="00C47B65" w:rsidRDefault="009474DD" w:rsidP="00017E31">
      <w:pPr>
        <w:pStyle w:val="a6"/>
        <w:numPr>
          <w:ilvl w:val="0"/>
          <w:numId w:val="14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20"/>
        <w:jc w:val="both"/>
        <w:rPr>
          <w:bCs/>
          <w:sz w:val="28"/>
          <w:szCs w:val="28"/>
        </w:rPr>
      </w:pPr>
      <w:proofErr w:type="spellStart"/>
      <w:r w:rsidRPr="00C47B65">
        <w:rPr>
          <w:bCs/>
          <w:sz w:val="28"/>
          <w:szCs w:val="28"/>
        </w:rPr>
        <w:t>Шкрыль</w:t>
      </w:r>
      <w:proofErr w:type="spellEnd"/>
      <w:r w:rsidRPr="00C47B65">
        <w:rPr>
          <w:bCs/>
          <w:sz w:val="28"/>
          <w:szCs w:val="28"/>
        </w:rPr>
        <w:t xml:space="preserve">, А. Разработка клиент-серверных приложений в </w:t>
      </w:r>
      <w:proofErr w:type="spellStart"/>
      <w:r w:rsidRPr="00C47B65">
        <w:rPr>
          <w:bCs/>
          <w:sz w:val="28"/>
          <w:szCs w:val="28"/>
        </w:rPr>
        <w:t>Delphi</w:t>
      </w:r>
      <w:proofErr w:type="spellEnd"/>
      <w:r w:rsidRPr="00C47B65">
        <w:rPr>
          <w:bCs/>
          <w:sz w:val="28"/>
          <w:szCs w:val="28"/>
        </w:rPr>
        <w:t xml:space="preserve"> / А. </w:t>
      </w:r>
      <w:proofErr w:type="spellStart"/>
      <w:r w:rsidRPr="00C47B65">
        <w:rPr>
          <w:bCs/>
          <w:sz w:val="28"/>
          <w:szCs w:val="28"/>
        </w:rPr>
        <w:t>Шкрыль</w:t>
      </w:r>
      <w:proofErr w:type="spellEnd"/>
      <w:r w:rsidRPr="00C47B65">
        <w:rPr>
          <w:bCs/>
          <w:sz w:val="28"/>
          <w:szCs w:val="28"/>
        </w:rPr>
        <w:t>. – СПб.: БХВ-Питер, 2006. – 480с</w:t>
      </w:r>
    </w:p>
    <w:p w:rsidR="00924BCB" w:rsidRPr="002558AC" w:rsidRDefault="00924BCB" w:rsidP="00017E31">
      <w:pPr>
        <w:tabs>
          <w:tab w:val="left" w:pos="142"/>
        </w:tabs>
        <w:ind w:firstLine="720"/>
        <w:jc w:val="both"/>
        <w:rPr>
          <w:bCs/>
          <w:sz w:val="28"/>
          <w:szCs w:val="28"/>
        </w:rPr>
      </w:pPr>
      <w:r w:rsidRPr="002558AC">
        <w:rPr>
          <w:b/>
          <w:bCs/>
          <w:sz w:val="28"/>
          <w:szCs w:val="28"/>
        </w:rPr>
        <w:t xml:space="preserve">Учебники и учебные пособия: </w:t>
      </w:r>
      <w:r w:rsidRPr="002558AC">
        <w:rPr>
          <w:bCs/>
          <w:sz w:val="28"/>
          <w:szCs w:val="28"/>
        </w:rPr>
        <w:t xml:space="preserve">Электронные учебные материалы по учебному материалу профессионального модуля, размещённые в системе дистанционного обучения </w:t>
      </w:r>
      <w:r w:rsidRPr="002558AC">
        <w:rPr>
          <w:bCs/>
          <w:sz w:val="28"/>
          <w:szCs w:val="28"/>
          <w:lang w:val="en-US"/>
        </w:rPr>
        <w:t>Moodle</w:t>
      </w:r>
      <w:r w:rsidRPr="002558AC">
        <w:rPr>
          <w:bCs/>
          <w:sz w:val="28"/>
          <w:szCs w:val="28"/>
        </w:rPr>
        <w:t>.</w:t>
      </w:r>
    </w:p>
    <w:p w:rsidR="00924BCB" w:rsidRPr="002558AC" w:rsidRDefault="00924BCB" w:rsidP="00017E31">
      <w:pPr>
        <w:tabs>
          <w:tab w:val="left" w:pos="142"/>
        </w:tabs>
        <w:ind w:firstLine="720"/>
        <w:jc w:val="both"/>
        <w:rPr>
          <w:bCs/>
          <w:sz w:val="28"/>
          <w:szCs w:val="28"/>
        </w:rPr>
      </w:pPr>
      <w:r w:rsidRPr="002558AC">
        <w:rPr>
          <w:b/>
          <w:bCs/>
          <w:sz w:val="28"/>
          <w:szCs w:val="28"/>
        </w:rPr>
        <w:t xml:space="preserve">Отечественные журналы: </w:t>
      </w:r>
      <w:r w:rsidRPr="002558AC">
        <w:rPr>
          <w:bCs/>
          <w:sz w:val="28"/>
          <w:szCs w:val="28"/>
        </w:rPr>
        <w:t xml:space="preserve">Информатика, </w:t>
      </w:r>
      <w:r>
        <w:rPr>
          <w:bCs/>
          <w:sz w:val="28"/>
          <w:szCs w:val="28"/>
        </w:rPr>
        <w:t xml:space="preserve">Учебно-методический журнал для учителей информатики </w:t>
      </w:r>
      <w:r w:rsidRPr="002558AC">
        <w:rPr>
          <w:bCs/>
          <w:sz w:val="28"/>
          <w:szCs w:val="28"/>
        </w:rPr>
        <w:t xml:space="preserve">– М.: Издательский дом </w:t>
      </w:r>
      <w:r w:rsidRPr="000E3462">
        <w:rPr>
          <w:bCs/>
          <w:color w:val="000000" w:themeColor="text1"/>
          <w:sz w:val="28"/>
          <w:szCs w:val="28"/>
        </w:rPr>
        <w:t>«Первое сентября»,</w:t>
      </w:r>
      <w:r>
        <w:rPr>
          <w:bCs/>
          <w:sz w:val="28"/>
          <w:szCs w:val="28"/>
        </w:rPr>
        <w:t xml:space="preserve"> приложение «Информатика – Первое сентября».</w:t>
      </w:r>
    </w:p>
    <w:p w:rsidR="00924BCB" w:rsidRPr="00674870" w:rsidRDefault="00924BCB" w:rsidP="00017E31">
      <w:pPr>
        <w:tabs>
          <w:tab w:val="left" w:pos="142"/>
        </w:tabs>
        <w:ind w:firstLine="720"/>
        <w:jc w:val="both"/>
        <w:rPr>
          <w:b/>
          <w:bCs/>
          <w:sz w:val="28"/>
          <w:szCs w:val="28"/>
        </w:rPr>
      </w:pPr>
      <w:r w:rsidRPr="00674870">
        <w:rPr>
          <w:b/>
          <w:bCs/>
          <w:sz w:val="28"/>
          <w:szCs w:val="28"/>
        </w:rPr>
        <w:t>Интернет ресурсы:</w:t>
      </w:r>
    </w:p>
    <w:p w:rsidR="00924BCB" w:rsidRPr="00C47B65" w:rsidRDefault="00924BCB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84708C">
        <w:rPr>
          <w:bCs/>
          <w:sz w:val="28"/>
          <w:szCs w:val="28"/>
        </w:rPr>
        <w:t>1.</w:t>
      </w:r>
      <w:r w:rsidRPr="0084708C">
        <w:rPr>
          <w:bCs/>
          <w:sz w:val="28"/>
          <w:szCs w:val="28"/>
        </w:rPr>
        <w:tab/>
      </w:r>
      <w:r w:rsidRPr="00C47B65">
        <w:rPr>
          <w:bCs/>
          <w:sz w:val="28"/>
          <w:szCs w:val="28"/>
        </w:rPr>
        <w:t>Образовательный портал INTUIT.RU;</w:t>
      </w:r>
    </w:p>
    <w:p w:rsidR="00924BCB" w:rsidRPr="00C47B65" w:rsidRDefault="00924BCB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>2.</w:t>
      </w:r>
      <w:r w:rsidRPr="00C47B65">
        <w:rPr>
          <w:bCs/>
          <w:sz w:val="28"/>
          <w:szCs w:val="28"/>
        </w:rPr>
        <w:tab/>
        <w:t xml:space="preserve">Образовательный портал </w:t>
      </w:r>
      <w:proofErr w:type="spellStart"/>
      <w:r w:rsidRPr="00C47B65">
        <w:rPr>
          <w:bCs/>
          <w:sz w:val="28"/>
          <w:szCs w:val="28"/>
        </w:rPr>
        <w:t>EDU.BPwin</w:t>
      </w:r>
      <w:proofErr w:type="spellEnd"/>
    </w:p>
    <w:p w:rsidR="00924BCB" w:rsidRPr="00C47B65" w:rsidRDefault="00924BCB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>3.</w:t>
      </w:r>
      <w:r w:rsidRPr="00C47B65">
        <w:rPr>
          <w:bCs/>
          <w:sz w:val="28"/>
          <w:szCs w:val="28"/>
        </w:rPr>
        <w:tab/>
        <w:t>http://www.it.ua/about_022_target.php</w:t>
      </w:r>
    </w:p>
    <w:p w:rsidR="00924BCB" w:rsidRPr="00C47B65" w:rsidRDefault="00924BCB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>4.</w:t>
      </w:r>
      <w:r w:rsidRPr="00C47B65">
        <w:rPr>
          <w:bCs/>
          <w:sz w:val="28"/>
          <w:szCs w:val="28"/>
        </w:rPr>
        <w:tab/>
        <w:t>http://orgstructura.ru/?q=types-of-organizational-structure</w:t>
      </w:r>
    </w:p>
    <w:p w:rsidR="00924BCB" w:rsidRPr="00C47B65" w:rsidRDefault="00924BCB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>5.</w:t>
      </w:r>
      <w:r w:rsidRPr="00C47B65">
        <w:rPr>
          <w:bCs/>
          <w:sz w:val="28"/>
          <w:szCs w:val="28"/>
        </w:rPr>
        <w:tab/>
        <w:t>http://www.inventech.ru/lib/predpr/predpr0015/</w:t>
      </w:r>
    </w:p>
    <w:p w:rsidR="00924BCB" w:rsidRPr="00C47B65" w:rsidRDefault="00924BCB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>6.</w:t>
      </w:r>
      <w:r w:rsidRPr="00C47B65">
        <w:rPr>
          <w:bCs/>
          <w:sz w:val="28"/>
          <w:szCs w:val="28"/>
        </w:rPr>
        <w:tab/>
        <w:t>http://www.gosthelp.ru/text/PosobieOsnovnyetrebovaniy.html</w:t>
      </w:r>
    </w:p>
    <w:p w:rsidR="00924BCB" w:rsidRPr="00C47B65" w:rsidRDefault="00924BCB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>7.</w:t>
      </w:r>
      <w:r w:rsidRPr="00C47B65">
        <w:rPr>
          <w:bCs/>
          <w:sz w:val="28"/>
          <w:szCs w:val="28"/>
        </w:rPr>
        <w:tab/>
        <w:t>http://lektor5.narod.ru/inf/inf3.htm</w:t>
      </w:r>
    </w:p>
    <w:p w:rsidR="00924BCB" w:rsidRPr="00C47B65" w:rsidRDefault="00924BCB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>8.</w:t>
      </w:r>
      <w:r w:rsidRPr="00C47B65">
        <w:rPr>
          <w:bCs/>
          <w:sz w:val="28"/>
          <w:szCs w:val="28"/>
        </w:rPr>
        <w:tab/>
        <w:t>http://www.excode.ru/art6058p1.html</w:t>
      </w:r>
    </w:p>
    <w:p w:rsidR="00924BCB" w:rsidRPr="00C47B65" w:rsidRDefault="00924BCB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>9.</w:t>
      </w:r>
      <w:r w:rsidRPr="00C47B65">
        <w:rPr>
          <w:bCs/>
          <w:sz w:val="28"/>
          <w:szCs w:val="28"/>
        </w:rPr>
        <w:tab/>
        <w:t>http://inftis.narod.ru/ais/ais-n8.htm</w:t>
      </w:r>
    </w:p>
    <w:p w:rsidR="00924BCB" w:rsidRPr="00C47B65" w:rsidRDefault="00924BCB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>10.</w:t>
      </w:r>
      <w:r w:rsidRPr="00C47B65">
        <w:rPr>
          <w:bCs/>
          <w:sz w:val="28"/>
          <w:szCs w:val="28"/>
        </w:rPr>
        <w:tab/>
        <w:t>http://www.management.com.ua/ims/ims031.html</w:t>
      </w:r>
    </w:p>
    <w:p w:rsidR="00924BCB" w:rsidRPr="00C47B65" w:rsidRDefault="00924BCB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>11.</w:t>
      </w:r>
      <w:r w:rsidRPr="00C47B65">
        <w:rPr>
          <w:bCs/>
          <w:sz w:val="28"/>
          <w:szCs w:val="28"/>
        </w:rPr>
        <w:tab/>
        <w:t>http://www.intuit.ru/department/se/devis/</w:t>
      </w:r>
    </w:p>
    <w:p w:rsidR="00924BCB" w:rsidRPr="00C47B65" w:rsidRDefault="00924BCB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>12.</w:t>
      </w:r>
      <w:r w:rsidRPr="00C47B65">
        <w:rPr>
          <w:bCs/>
          <w:sz w:val="28"/>
          <w:szCs w:val="28"/>
        </w:rPr>
        <w:tab/>
        <w:t>http://www.interface.ru/fset.asp?Url=/case/proekt_inf_sis2.htm</w:t>
      </w:r>
    </w:p>
    <w:p w:rsidR="00924BCB" w:rsidRPr="00C47B65" w:rsidRDefault="00924BCB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>13.</w:t>
      </w:r>
      <w:r w:rsidRPr="00C47B65">
        <w:rPr>
          <w:bCs/>
          <w:sz w:val="28"/>
          <w:szCs w:val="28"/>
        </w:rPr>
        <w:tab/>
        <w:t>http://www.s-networks.ru/index-194.shtml.htm</w:t>
      </w:r>
    </w:p>
    <w:p w:rsidR="009474DD" w:rsidRPr="00C47B65" w:rsidRDefault="00924BCB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>14.</w:t>
      </w:r>
      <w:r w:rsidRPr="00C47B65">
        <w:rPr>
          <w:bCs/>
          <w:sz w:val="28"/>
          <w:szCs w:val="28"/>
        </w:rPr>
        <w:tab/>
      </w:r>
      <w:hyperlink r:id="rId12" w:history="1">
        <w:r w:rsidR="009474DD" w:rsidRPr="00C47B65">
          <w:rPr>
            <w:rStyle w:val="a5"/>
            <w:bCs/>
            <w:color w:val="auto"/>
            <w:sz w:val="28"/>
            <w:szCs w:val="28"/>
            <w:u w:val="none"/>
          </w:rPr>
          <w:t>http://alcor-spb.com/auto_t7r1part2.html</w:t>
        </w:r>
      </w:hyperlink>
    </w:p>
    <w:p w:rsidR="009474DD" w:rsidRPr="00C47B65" w:rsidRDefault="009474DD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 xml:space="preserve">15.   Программирование на </w:t>
      </w:r>
      <w:proofErr w:type="spellStart"/>
      <w:r w:rsidRPr="00C47B65">
        <w:rPr>
          <w:bCs/>
          <w:sz w:val="28"/>
          <w:szCs w:val="28"/>
        </w:rPr>
        <w:t>Delphi</w:t>
      </w:r>
      <w:proofErr w:type="spellEnd"/>
    </w:p>
    <w:p w:rsidR="009474DD" w:rsidRPr="00C47B65" w:rsidRDefault="009474DD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>Форма доступа: http://www.delphisources.ru/</w:t>
      </w:r>
    </w:p>
    <w:p w:rsidR="009474DD" w:rsidRPr="00C47B65" w:rsidRDefault="009474DD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>Форма доступа: http://www.programmersclub.ru/</w:t>
      </w:r>
    </w:p>
    <w:p w:rsidR="009474DD" w:rsidRPr="00C47B65" w:rsidRDefault="009474DD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>Форма доступа: http://www.delphilab.ru/</w:t>
      </w:r>
    </w:p>
    <w:p w:rsidR="009474DD" w:rsidRPr="00C47B65" w:rsidRDefault="009474DD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 xml:space="preserve">Форма доступа: http://delphihelp.ucoz.ru/ </w:t>
      </w:r>
    </w:p>
    <w:p w:rsidR="009474DD" w:rsidRPr="00C47B65" w:rsidRDefault="009474DD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 xml:space="preserve">16.   Интернет-Университет Информационных Технологий </w:t>
      </w:r>
    </w:p>
    <w:p w:rsidR="009474DD" w:rsidRPr="00C47B65" w:rsidRDefault="009474DD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ab/>
      </w:r>
      <w:r w:rsidRPr="00C47B65">
        <w:rPr>
          <w:bCs/>
          <w:sz w:val="28"/>
          <w:szCs w:val="28"/>
        </w:rPr>
        <w:tab/>
        <w:t xml:space="preserve">Форма доступа: http://www.intuit.ru </w:t>
      </w:r>
    </w:p>
    <w:p w:rsidR="009474DD" w:rsidRPr="00C47B65" w:rsidRDefault="008F3B91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17</w:t>
      </w:r>
      <w:r w:rsidR="009474DD" w:rsidRPr="00C47B65">
        <w:rPr>
          <w:bCs/>
          <w:sz w:val="28"/>
          <w:szCs w:val="28"/>
        </w:rPr>
        <w:t>.   Все про SQL</w:t>
      </w:r>
    </w:p>
    <w:p w:rsidR="009474DD" w:rsidRPr="00C47B65" w:rsidRDefault="009474DD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>Форма доступа: http://www.sql.ru</w:t>
      </w:r>
    </w:p>
    <w:p w:rsidR="009474DD" w:rsidRPr="00C47B65" w:rsidRDefault="009474DD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>Форма доступа: http://www.sql-ex.ru</w:t>
      </w:r>
    </w:p>
    <w:p w:rsidR="009474DD" w:rsidRPr="00C47B65" w:rsidRDefault="009474DD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 xml:space="preserve">Форма доступа: http://sql-language.ru </w:t>
      </w:r>
    </w:p>
    <w:p w:rsidR="009474DD" w:rsidRPr="00C47B65" w:rsidRDefault="008F3B91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18</w:t>
      </w:r>
      <w:r w:rsidR="009474DD" w:rsidRPr="00C47B65">
        <w:rPr>
          <w:bCs/>
          <w:sz w:val="28"/>
          <w:szCs w:val="28"/>
        </w:rPr>
        <w:t xml:space="preserve">.   </w:t>
      </w:r>
      <w:r w:rsidR="00C47B65" w:rsidRPr="00C47B65">
        <w:rPr>
          <w:bCs/>
          <w:sz w:val="28"/>
          <w:szCs w:val="28"/>
        </w:rPr>
        <w:t>CASE-Технологии и информационные системы</w:t>
      </w:r>
    </w:p>
    <w:p w:rsidR="009474DD" w:rsidRPr="00C47B65" w:rsidRDefault="009474DD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ab/>
      </w:r>
      <w:r w:rsidRPr="00C47B65">
        <w:rPr>
          <w:bCs/>
          <w:sz w:val="28"/>
          <w:szCs w:val="28"/>
        </w:rPr>
        <w:tab/>
        <w:t xml:space="preserve">Форма доступа: </w:t>
      </w:r>
      <w:hyperlink r:id="rId13" w:history="1">
        <w:r w:rsidRPr="00C47B65">
          <w:rPr>
            <w:rStyle w:val="a5"/>
            <w:bCs/>
            <w:color w:val="auto"/>
            <w:sz w:val="28"/>
            <w:szCs w:val="28"/>
            <w:u w:val="none"/>
          </w:rPr>
          <w:t>http://citforum.ru/database/case/glava3_2.shtml</w:t>
        </w:r>
      </w:hyperlink>
    </w:p>
    <w:p w:rsidR="00C47B65" w:rsidRPr="00C47B65" w:rsidRDefault="009474DD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ab/>
      </w:r>
      <w:r w:rsidRPr="00C47B65">
        <w:rPr>
          <w:bCs/>
          <w:sz w:val="28"/>
          <w:szCs w:val="28"/>
        </w:rPr>
        <w:tab/>
        <w:t xml:space="preserve">Форма доступа: </w:t>
      </w:r>
      <w:hyperlink r:id="rId14" w:history="1">
        <w:r w:rsidR="00C47B65" w:rsidRPr="00C47B65">
          <w:rPr>
            <w:rStyle w:val="a5"/>
            <w:bCs/>
            <w:color w:val="auto"/>
            <w:sz w:val="28"/>
            <w:szCs w:val="28"/>
            <w:u w:val="none"/>
          </w:rPr>
          <w:t>http://sancase.narod.ru/Articles/OnOna.files/Pr1.htm</w:t>
        </w:r>
      </w:hyperlink>
    </w:p>
    <w:p w:rsidR="00C47B65" w:rsidRPr="00C47B65" w:rsidRDefault="00C47B65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ab/>
      </w:r>
      <w:r w:rsidRPr="00C47B65">
        <w:rPr>
          <w:bCs/>
          <w:sz w:val="28"/>
          <w:szCs w:val="28"/>
        </w:rPr>
        <w:tab/>
        <w:t>Форма доступа: http://case-tech.h1.ru/</w:t>
      </w:r>
    </w:p>
    <w:p w:rsidR="009474DD" w:rsidRPr="00C47B65" w:rsidRDefault="008F3B91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19</w:t>
      </w:r>
      <w:r w:rsidR="00C47B65" w:rsidRPr="00C47B65">
        <w:rPr>
          <w:bCs/>
          <w:sz w:val="28"/>
          <w:szCs w:val="28"/>
        </w:rPr>
        <w:t xml:space="preserve">.   </w:t>
      </w:r>
      <w:r w:rsidR="00C47B65">
        <w:rPr>
          <w:bCs/>
          <w:sz w:val="28"/>
          <w:szCs w:val="28"/>
        </w:rPr>
        <w:t>B</w:t>
      </w:r>
      <w:r w:rsidR="00C47B65">
        <w:rPr>
          <w:bCs/>
          <w:sz w:val="28"/>
          <w:szCs w:val="28"/>
          <w:lang w:val="en-US"/>
        </w:rPr>
        <w:t>Pw</w:t>
      </w:r>
      <w:proofErr w:type="spellStart"/>
      <w:r w:rsidR="009474DD" w:rsidRPr="00C47B65">
        <w:rPr>
          <w:bCs/>
          <w:sz w:val="28"/>
          <w:szCs w:val="28"/>
        </w:rPr>
        <w:t>in</w:t>
      </w:r>
      <w:proofErr w:type="spellEnd"/>
    </w:p>
    <w:p w:rsidR="00C47B65" w:rsidRPr="00C47B65" w:rsidRDefault="00C47B65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 w:rsidRPr="00C47B65">
        <w:rPr>
          <w:bCs/>
          <w:sz w:val="28"/>
          <w:szCs w:val="28"/>
        </w:rPr>
        <w:tab/>
      </w:r>
      <w:r w:rsidRPr="00C47B65">
        <w:rPr>
          <w:bCs/>
          <w:sz w:val="28"/>
          <w:szCs w:val="28"/>
        </w:rPr>
        <w:tab/>
      </w:r>
      <w:r w:rsidR="009474DD" w:rsidRPr="00C47B65">
        <w:rPr>
          <w:bCs/>
          <w:sz w:val="28"/>
          <w:szCs w:val="28"/>
        </w:rPr>
        <w:t xml:space="preserve">Форма доступа: </w:t>
      </w:r>
      <w:r w:rsidRPr="00C47B65">
        <w:rPr>
          <w:bCs/>
          <w:sz w:val="28"/>
          <w:szCs w:val="28"/>
        </w:rPr>
        <w:t>http://www.interface.ru/fset.asp?Url=/ca/bpwin.htm</w:t>
      </w:r>
    </w:p>
    <w:p w:rsidR="009474DD" w:rsidRPr="00C47B65" w:rsidRDefault="008F3B91" w:rsidP="00017E31">
      <w:pPr>
        <w:tabs>
          <w:tab w:val="left" w:pos="142"/>
        </w:tabs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="00C47B65" w:rsidRPr="00C47B65">
        <w:rPr>
          <w:bCs/>
          <w:sz w:val="28"/>
          <w:szCs w:val="28"/>
        </w:rPr>
        <w:t xml:space="preserve">.   </w:t>
      </w:r>
      <w:r w:rsidR="009474DD" w:rsidRPr="00C47B65">
        <w:rPr>
          <w:bCs/>
          <w:sz w:val="28"/>
          <w:szCs w:val="28"/>
        </w:rPr>
        <w:t xml:space="preserve">Моделирование баз данных при помощи </w:t>
      </w:r>
      <w:proofErr w:type="spellStart"/>
      <w:r w:rsidR="009474DD" w:rsidRPr="00C47B65">
        <w:rPr>
          <w:bCs/>
          <w:sz w:val="28"/>
          <w:szCs w:val="28"/>
        </w:rPr>
        <w:t>ERwin</w:t>
      </w:r>
      <w:proofErr w:type="spellEnd"/>
    </w:p>
    <w:p w:rsidR="00924BCB" w:rsidRPr="00C47B65" w:rsidRDefault="00C47B65" w:rsidP="00017E31">
      <w:pPr>
        <w:tabs>
          <w:tab w:val="left" w:pos="142"/>
        </w:tabs>
        <w:ind w:firstLine="720"/>
      </w:pPr>
      <w:r w:rsidRPr="00C47B65">
        <w:rPr>
          <w:bCs/>
          <w:sz w:val="28"/>
          <w:szCs w:val="28"/>
        </w:rPr>
        <w:tab/>
      </w:r>
      <w:r w:rsidRPr="00C47B65">
        <w:rPr>
          <w:bCs/>
          <w:sz w:val="28"/>
          <w:szCs w:val="28"/>
        </w:rPr>
        <w:tab/>
      </w:r>
      <w:r w:rsidR="009474DD" w:rsidRPr="00C47B65">
        <w:rPr>
          <w:bCs/>
          <w:sz w:val="28"/>
          <w:szCs w:val="28"/>
        </w:rPr>
        <w:t>Форма доступа: http://www.ci.r</w:t>
      </w:r>
      <w:r w:rsidRPr="00C47B65">
        <w:rPr>
          <w:bCs/>
          <w:sz w:val="28"/>
          <w:szCs w:val="28"/>
        </w:rPr>
        <w:t xml:space="preserve">u/inform12_98/astr1.htm </w:t>
      </w:r>
    </w:p>
    <w:p w:rsidR="00924BCB" w:rsidRPr="00AC6507" w:rsidRDefault="00924BCB" w:rsidP="00AC6507">
      <w:pPr>
        <w:sectPr w:rsidR="00924BCB" w:rsidRPr="00AC6507" w:rsidSect="00BA6EC8">
          <w:pgSz w:w="11909" w:h="16834"/>
          <w:pgMar w:top="567" w:right="567" w:bottom="567" w:left="1134" w:header="720" w:footer="720" w:gutter="0"/>
          <w:cols w:space="720"/>
          <w:noEndnote/>
        </w:sectPr>
      </w:pPr>
    </w:p>
    <w:p w:rsidR="00E26125" w:rsidRPr="00017E31" w:rsidRDefault="00AC6507" w:rsidP="00017E31">
      <w:pPr>
        <w:pStyle w:val="1"/>
        <w:spacing w:before="0"/>
        <w:ind w:firstLine="720"/>
        <w:jc w:val="both"/>
        <w:rPr>
          <w:rStyle w:val="FontStyle49"/>
          <w:b/>
          <w:color w:val="auto"/>
          <w:sz w:val="28"/>
          <w:szCs w:val="28"/>
        </w:rPr>
      </w:pPr>
      <w:bookmarkStart w:id="36" w:name="_Toc383208368"/>
      <w:bookmarkEnd w:id="32"/>
      <w:bookmarkEnd w:id="33"/>
      <w:bookmarkEnd w:id="34"/>
      <w:bookmarkEnd w:id="35"/>
      <w:r w:rsidRPr="00017E31">
        <w:rPr>
          <w:rStyle w:val="FontStyle49"/>
          <w:b/>
          <w:color w:val="auto"/>
          <w:sz w:val="28"/>
          <w:szCs w:val="28"/>
        </w:rPr>
        <w:lastRenderedPageBreak/>
        <w:t>5 КОНТРОЛЬ И ОЦЕНКА РЕЗУЛЬТАТОВ ОСВОЕНИЯ ПРОИЗВО</w:t>
      </w:r>
      <w:r w:rsidRPr="00017E31">
        <w:rPr>
          <w:rStyle w:val="FontStyle49"/>
          <w:b/>
          <w:color w:val="auto"/>
          <w:sz w:val="28"/>
          <w:szCs w:val="28"/>
        </w:rPr>
        <w:t>Д</w:t>
      </w:r>
      <w:r w:rsidRPr="00017E31">
        <w:rPr>
          <w:rStyle w:val="FontStyle49"/>
          <w:b/>
          <w:color w:val="auto"/>
          <w:sz w:val="28"/>
          <w:szCs w:val="28"/>
        </w:rPr>
        <w:t>СТВЕННОЙ  ПРАКТИКИ (ПО ПРОФИЛЮ СПЕЦИАЛЬНОСТИ)</w:t>
      </w:r>
      <w:bookmarkEnd w:id="36"/>
    </w:p>
    <w:p w:rsidR="00017E31" w:rsidRDefault="00017E31" w:rsidP="00017E31">
      <w:pPr>
        <w:pStyle w:val="2"/>
        <w:spacing w:before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bookmarkStart w:id="37" w:name="_Toc383208369"/>
    </w:p>
    <w:p w:rsidR="00E26125" w:rsidRPr="00AC6507" w:rsidRDefault="004F1CF5" w:rsidP="00017E31">
      <w:pPr>
        <w:pStyle w:val="2"/>
        <w:spacing w:before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5.1</w:t>
      </w:r>
      <w:r w:rsidR="00E26125" w:rsidRPr="00AC6507">
        <w:rPr>
          <w:rFonts w:ascii="Times New Roman" w:hAnsi="Times New Roman"/>
          <w:color w:val="auto"/>
          <w:sz w:val="28"/>
          <w:szCs w:val="28"/>
        </w:rPr>
        <w:t xml:space="preserve"> Форма отчетности</w:t>
      </w:r>
      <w:bookmarkEnd w:id="37"/>
    </w:p>
    <w:p w:rsidR="00F716C0" w:rsidRDefault="00F716C0" w:rsidP="00017E31">
      <w:pPr>
        <w:ind w:firstLine="709"/>
        <w:jc w:val="both"/>
        <w:rPr>
          <w:sz w:val="28"/>
          <w:szCs w:val="28"/>
        </w:rPr>
      </w:pPr>
    </w:p>
    <w:p w:rsidR="00E26125" w:rsidRPr="00AC6507" w:rsidRDefault="00E26125" w:rsidP="00017E31">
      <w:pPr>
        <w:ind w:firstLine="709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Контроль и оценка результатов освоения производственной практики</w:t>
      </w:r>
      <w:r w:rsidR="008C1BE2" w:rsidRPr="00AC6507">
        <w:rPr>
          <w:sz w:val="28"/>
          <w:szCs w:val="28"/>
        </w:rPr>
        <w:t xml:space="preserve"> (по профилю специальности)</w:t>
      </w:r>
      <w:r w:rsidRPr="00AC6507">
        <w:rPr>
          <w:sz w:val="28"/>
          <w:szCs w:val="28"/>
        </w:rPr>
        <w:t xml:space="preserve"> осуществляется</w:t>
      </w:r>
      <w:r w:rsidR="00293C43">
        <w:rPr>
          <w:sz w:val="28"/>
          <w:szCs w:val="28"/>
        </w:rPr>
        <w:t xml:space="preserve"> </w:t>
      </w:r>
      <w:r w:rsidRPr="00AC6507">
        <w:rPr>
          <w:sz w:val="28"/>
          <w:szCs w:val="28"/>
        </w:rPr>
        <w:t>преподавателем в процессе посещения студентов на рабочих местах и приёма отчетов, а также сдачи обучающимися</w:t>
      </w:r>
      <w:r w:rsidR="00293C43">
        <w:rPr>
          <w:sz w:val="28"/>
          <w:szCs w:val="28"/>
        </w:rPr>
        <w:t xml:space="preserve"> </w:t>
      </w:r>
      <w:r w:rsidR="004F7ED1">
        <w:rPr>
          <w:sz w:val="28"/>
          <w:szCs w:val="28"/>
        </w:rPr>
        <w:t>ди</w:t>
      </w:r>
      <w:r w:rsidR="004F7ED1">
        <w:rPr>
          <w:sz w:val="28"/>
          <w:szCs w:val="28"/>
        </w:rPr>
        <w:t>ф</w:t>
      </w:r>
      <w:r w:rsidR="004F7ED1">
        <w:rPr>
          <w:sz w:val="28"/>
          <w:szCs w:val="28"/>
        </w:rPr>
        <w:t>ференцированн</w:t>
      </w:r>
      <w:r w:rsidR="00924BCB">
        <w:rPr>
          <w:sz w:val="28"/>
          <w:szCs w:val="28"/>
        </w:rPr>
        <w:t>ых зачетов по обоим этапам практики</w:t>
      </w:r>
      <w:r w:rsidRPr="00AC6507">
        <w:rPr>
          <w:sz w:val="28"/>
          <w:szCs w:val="28"/>
        </w:rPr>
        <w:t>.</w:t>
      </w:r>
    </w:p>
    <w:p w:rsidR="00E26125" w:rsidRPr="00AC6507" w:rsidRDefault="00E26125" w:rsidP="00017E31">
      <w:pPr>
        <w:ind w:firstLine="709"/>
        <w:jc w:val="both"/>
        <w:rPr>
          <w:sz w:val="28"/>
          <w:szCs w:val="28"/>
        </w:rPr>
      </w:pPr>
      <w:r w:rsidRPr="00AC6507">
        <w:rPr>
          <w:sz w:val="28"/>
          <w:szCs w:val="28"/>
        </w:rPr>
        <w:t xml:space="preserve">К </w:t>
      </w:r>
      <w:r w:rsidR="004F7ED1">
        <w:rPr>
          <w:sz w:val="28"/>
          <w:szCs w:val="28"/>
        </w:rPr>
        <w:t>дифференцированн</w:t>
      </w:r>
      <w:r w:rsidR="00924BCB">
        <w:rPr>
          <w:sz w:val="28"/>
          <w:szCs w:val="28"/>
        </w:rPr>
        <w:t>ым зачетам</w:t>
      </w:r>
      <w:r w:rsidRPr="00AC6507">
        <w:rPr>
          <w:sz w:val="28"/>
          <w:szCs w:val="28"/>
        </w:rPr>
        <w:t xml:space="preserve"> допускаются обучающиеся, выполнившие требования программы производственной практики </w:t>
      </w:r>
      <w:r w:rsidR="008C1BE2" w:rsidRPr="00AC6507">
        <w:rPr>
          <w:sz w:val="28"/>
          <w:szCs w:val="28"/>
        </w:rPr>
        <w:t xml:space="preserve">(по профилю специальности) </w:t>
      </w:r>
      <w:r w:rsidRPr="00AC6507">
        <w:rPr>
          <w:sz w:val="28"/>
          <w:szCs w:val="28"/>
        </w:rPr>
        <w:t>и предоставившие полный пакет отчетных документов:</w:t>
      </w:r>
    </w:p>
    <w:p w:rsidR="00E26125" w:rsidRPr="00AC6507" w:rsidRDefault="00E26125" w:rsidP="00017E31">
      <w:pPr>
        <w:ind w:firstLine="709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- дневник производственной практики;</w:t>
      </w:r>
    </w:p>
    <w:p w:rsidR="00E26125" w:rsidRPr="00AC6507" w:rsidRDefault="00E26125" w:rsidP="00017E31">
      <w:pPr>
        <w:ind w:firstLine="709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- отчет по практике, составленный в соответствии с содержанием тематич</w:t>
      </w:r>
      <w:r w:rsidRPr="00AC6507">
        <w:rPr>
          <w:sz w:val="28"/>
          <w:szCs w:val="28"/>
        </w:rPr>
        <w:t>е</w:t>
      </w:r>
      <w:r w:rsidRPr="00AC6507">
        <w:rPr>
          <w:sz w:val="28"/>
          <w:szCs w:val="28"/>
        </w:rPr>
        <w:t>ского плана практики и по форме, у</w:t>
      </w:r>
      <w:r w:rsidR="008C1BE2" w:rsidRPr="00AC6507">
        <w:rPr>
          <w:sz w:val="28"/>
          <w:szCs w:val="28"/>
        </w:rPr>
        <w:t>становленной ГБОУ СПО ИО АПЭТ</w:t>
      </w:r>
      <w:r w:rsidRPr="00AC6507">
        <w:rPr>
          <w:sz w:val="28"/>
          <w:szCs w:val="28"/>
        </w:rPr>
        <w:t>;</w:t>
      </w:r>
    </w:p>
    <w:p w:rsidR="00E26125" w:rsidRPr="00AC6507" w:rsidRDefault="00E26125" w:rsidP="00017E31">
      <w:pPr>
        <w:ind w:firstLine="709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- отзыв-характеристику с места практики.</w:t>
      </w:r>
    </w:p>
    <w:p w:rsidR="00017E31" w:rsidRDefault="00017E31" w:rsidP="00017E31">
      <w:pPr>
        <w:pStyle w:val="2"/>
        <w:spacing w:before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bookmarkStart w:id="38" w:name="_Toc383208370"/>
    </w:p>
    <w:p w:rsidR="00E26125" w:rsidRPr="00AC6507" w:rsidRDefault="004F1CF5" w:rsidP="00017E31">
      <w:pPr>
        <w:pStyle w:val="2"/>
        <w:spacing w:before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5.2</w:t>
      </w:r>
      <w:r w:rsidR="00E26125" w:rsidRPr="00AC6507">
        <w:rPr>
          <w:rFonts w:ascii="Times New Roman" w:hAnsi="Times New Roman"/>
          <w:color w:val="auto"/>
          <w:sz w:val="28"/>
          <w:szCs w:val="28"/>
        </w:rPr>
        <w:t xml:space="preserve"> Порядок подведения итогов практики</w:t>
      </w:r>
      <w:bookmarkEnd w:id="38"/>
    </w:p>
    <w:p w:rsidR="00F716C0" w:rsidRDefault="00F716C0" w:rsidP="00017E31">
      <w:pPr>
        <w:ind w:firstLine="709"/>
        <w:jc w:val="both"/>
        <w:rPr>
          <w:sz w:val="28"/>
          <w:szCs w:val="28"/>
        </w:rPr>
      </w:pPr>
    </w:p>
    <w:p w:rsidR="00E26125" w:rsidRPr="00AC6507" w:rsidRDefault="00E26125" w:rsidP="00017E31">
      <w:pPr>
        <w:ind w:firstLine="709"/>
        <w:jc w:val="both"/>
        <w:rPr>
          <w:sz w:val="28"/>
          <w:szCs w:val="28"/>
        </w:rPr>
      </w:pPr>
      <w:r w:rsidRPr="00AC6507">
        <w:rPr>
          <w:sz w:val="28"/>
          <w:szCs w:val="28"/>
        </w:rPr>
        <w:tab/>
        <w:t>Оформленный отчет представляется студенто</w:t>
      </w:r>
      <w:r w:rsidR="008C1BE2" w:rsidRPr="00AC6507">
        <w:rPr>
          <w:sz w:val="28"/>
          <w:szCs w:val="28"/>
        </w:rPr>
        <w:t>м</w:t>
      </w:r>
      <w:r w:rsidRPr="00AC6507">
        <w:rPr>
          <w:sz w:val="28"/>
          <w:szCs w:val="28"/>
        </w:rPr>
        <w:t xml:space="preserve"> в сроки, определенные граф</w:t>
      </w:r>
      <w:r w:rsidRPr="00AC6507">
        <w:rPr>
          <w:sz w:val="28"/>
          <w:szCs w:val="28"/>
        </w:rPr>
        <w:t>и</w:t>
      </w:r>
      <w:r w:rsidRPr="00AC6507">
        <w:rPr>
          <w:sz w:val="28"/>
          <w:szCs w:val="28"/>
        </w:rPr>
        <w:t>ком учебного процесса, но не позже срока окончания практики. Руководитель пра</w:t>
      </w:r>
      <w:r w:rsidRPr="00AC6507">
        <w:rPr>
          <w:sz w:val="28"/>
          <w:szCs w:val="28"/>
        </w:rPr>
        <w:t>к</w:t>
      </w:r>
      <w:r w:rsidRPr="00AC6507">
        <w:rPr>
          <w:sz w:val="28"/>
          <w:szCs w:val="28"/>
        </w:rPr>
        <w:t>тики проверяет представленный студентом отчет о практике и решает вопрос о д</w:t>
      </w:r>
      <w:r w:rsidRPr="00AC6507">
        <w:rPr>
          <w:sz w:val="28"/>
          <w:szCs w:val="28"/>
        </w:rPr>
        <w:t>о</w:t>
      </w:r>
      <w:r w:rsidRPr="00AC6507">
        <w:rPr>
          <w:sz w:val="28"/>
          <w:szCs w:val="28"/>
        </w:rPr>
        <w:t>пуске данного отчета к защите.</w:t>
      </w:r>
    </w:p>
    <w:p w:rsidR="00E26125" w:rsidRPr="00AC6507" w:rsidRDefault="00E26125" w:rsidP="00017E31">
      <w:pPr>
        <w:ind w:firstLine="709"/>
        <w:jc w:val="both"/>
        <w:rPr>
          <w:sz w:val="28"/>
          <w:szCs w:val="28"/>
        </w:rPr>
      </w:pPr>
      <w:r w:rsidRPr="00AC6507">
        <w:rPr>
          <w:sz w:val="28"/>
          <w:szCs w:val="28"/>
        </w:rPr>
        <w:tab/>
        <w:t>Отчет, допущенный к защите руководителем практики, защищается студентов в прис</w:t>
      </w:r>
      <w:r w:rsidR="00924BCB">
        <w:rPr>
          <w:sz w:val="28"/>
          <w:szCs w:val="28"/>
        </w:rPr>
        <w:t xml:space="preserve">утствии комиссии, состоящей из </w:t>
      </w:r>
      <w:r w:rsidRPr="00AC6507">
        <w:rPr>
          <w:sz w:val="28"/>
          <w:szCs w:val="28"/>
        </w:rPr>
        <w:t>руководителя практики и преподавател</w:t>
      </w:r>
      <w:r w:rsidR="00924BCB">
        <w:rPr>
          <w:sz w:val="28"/>
          <w:szCs w:val="28"/>
        </w:rPr>
        <w:t xml:space="preserve">ей </w:t>
      </w:r>
      <w:r w:rsidRPr="00AC6507">
        <w:rPr>
          <w:sz w:val="28"/>
          <w:szCs w:val="28"/>
        </w:rPr>
        <w:t xml:space="preserve">специальных дисциплин, в комиссию может входить руководитель практики </w:t>
      </w:r>
      <w:r w:rsidR="00924BCB">
        <w:rPr>
          <w:sz w:val="28"/>
          <w:szCs w:val="28"/>
        </w:rPr>
        <w:t xml:space="preserve">от </w:t>
      </w:r>
      <w:r w:rsidRPr="00AC6507">
        <w:rPr>
          <w:sz w:val="28"/>
          <w:szCs w:val="28"/>
        </w:rPr>
        <w:t>предприятия.</w:t>
      </w:r>
    </w:p>
    <w:p w:rsidR="00E26125" w:rsidRPr="00AC6507" w:rsidRDefault="00E26125" w:rsidP="00017E31">
      <w:pPr>
        <w:ind w:firstLine="709"/>
        <w:jc w:val="both"/>
        <w:rPr>
          <w:sz w:val="28"/>
          <w:szCs w:val="28"/>
        </w:rPr>
      </w:pPr>
      <w:r w:rsidRPr="00AC6507">
        <w:rPr>
          <w:sz w:val="28"/>
          <w:szCs w:val="28"/>
        </w:rPr>
        <w:tab/>
        <w:t>Итоговая оценка студенту за практику выводиться с учетом следующих фа</w:t>
      </w:r>
      <w:r w:rsidRPr="00AC6507">
        <w:rPr>
          <w:sz w:val="28"/>
          <w:szCs w:val="28"/>
        </w:rPr>
        <w:t>к</w:t>
      </w:r>
      <w:r w:rsidRPr="00AC6507">
        <w:rPr>
          <w:sz w:val="28"/>
          <w:szCs w:val="28"/>
        </w:rPr>
        <w:t>торов:</w:t>
      </w:r>
    </w:p>
    <w:p w:rsidR="00E26125" w:rsidRPr="00AC6507" w:rsidRDefault="00E26125" w:rsidP="00017E31">
      <w:pPr>
        <w:pStyle w:val="a6"/>
        <w:widowControl/>
        <w:numPr>
          <w:ilvl w:val="0"/>
          <w:numId w:val="4"/>
        </w:numPr>
        <w:autoSpaceDE/>
        <w:ind w:left="0" w:firstLine="709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активность студента, проявленные им профессиональные качества и творческие способности;</w:t>
      </w:r>
    </w:p>
    <w:p w:rsidR="00E26125" w:rsidRPr="00AC6507" w:rsidRDefault="00E26125" w:rsidP="00017E31">
      <w:pPr>
        <w:pStyle w:val="a6"/>
        <w:widowControl/>
        <w:numPr>
          <w:ilvl w:val="0"/>
          <w:numId w:val="4"/>
        </w:numPr>
        <w:autoSpaceDE/>
        <w:ind w:left="0" w:firstLine="709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качество и уровень выполнения отчета о прохождении производственной практики;</w:t>
      </w:r>
    </w:p>
    <w:p w:rsidR="00E26125" w:rsidRPr="00AC6507" w:rsidRDefault="00E26125" w:rsidP="00017E31">
      <w:pPr>
        <w:pStyle w:val="a6"/>
        <w:widowControl/>
        <w:numPr>
          <w:ilvl w:val="0"/>
          <w:numId w:val="4"/>
        </w:numPr>
        <w:autoSpaceDE/>
        <w:ind w:left="0" w:firstLine="709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защита результатов практики;</w:t>
      </w:r>
    </w:p>
    <w:p w:rsidR="00E26125" w:rsidRPr="00AC6507" w:rsidRDefault="00E26125" w:rsidP="00017E31">
      <w:pPr>
        <w:pStyle w:val="a6"/>
        <w:widowControl/>
        <w:numPr>
          <w:ilvl w:val="0"/>
          <w:numId w:val="4"/>
        </w:numPr>
        <w:autoSpaceDE/>
        <w:ind w:left="0" w:firstLine="709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отзыв-характеристика</w:t>
      </w:r>
      <w:r w:rsidR="00293C43">
        <w:rPr>
          <w:sz w:val="28"/>
          <w:szCs w:val="28"/>
        </w:rPr>
        <w:t xml:space="preserve"> </w:t>
      </w:r>
      <w:r w:rsidRPr="00AC6507">
        <w:rPr>
          <w:sz w:val="28"/>
          <w:szCs w:val="28"/>
        </w:rPr>
        <w:t>представленная на студента руководителем пра</w:t>
      </w:r>
      <w:r w:rsidRPr="00AC6507">
        <w:rPr>
          <w:sz w:val="28"/>
          <w:szCs w:val="28"/>
        </w:rPr>
        <w:t>к</w:t>
      </w:r>
      <w:r w:rsidRPr="00AC6507">
        <w:rPr>
          <w:sz w:val="28"/>
          <w:szCs w:val="28"/>
        </w:rPr>
        <w:t>тики от предприятия.</w:t>
      </w:r>
    </w:p>
    <w:p w:rsidR="00E26125" w:rsidRPr="00AC6507" w:rsidRDefault="00E26125" w:rsidP="00017E31">
      <w:pPr>
        <w:ind w:firstLine="709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Результаты защиты отчетов по практике проставляются в зачетной ведомости и в зачетной книжке студента.</w:t>
      </w:r>
    </w:p>
    <w:p w:rsidR="00E26125" w:rsidRPr="00AC6507" w:rsidRDefault="00E26125" w:rsidP="00017E31">
      <w:pPr>
        <w:ind w:firstLine="709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Студент, не выполнивший программу практики по уважительной причине, направляется на практику повторно, в свободное от учебы время.</w:t>
      </w:r>
    </w:p>
    <w:p w:rsidR="00E26125" w:rsidRPr="00AC6507" w:rsidRDefault="00E26125" w:rsidP="00017E31">
      <w:pPr>
        <w:ind w:firstLine="709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Студент, не выполнивший программу практики без уважительной причины, направляется на практику повторно, в свободное от учебы время или отчисляется из техникума в установленном порядке.</w:t>
      </w:r>
    </w:p>
    <w:p w:rsidR="00E26125" w:rsidRPr="00AC6507" w:rsidRDefault="00E26125" w:rsidP="00017E31">
      <w:pPr>
        <w:ind w:firstLine="709"/>
        <w:jc w:val="both"/>
        <w:rPr>
          <w:sz w:val="28"/>
          <w:szCs w:val="28"/>
        </w:rPr>
      </w:pPr>
      <w:r w:rsidRPr="00AC6507">
        <w:rPr>
          <w:sz w:val="28"/>
          <w:szCs w:val="28"/>
        </w:rPr>
        <w:t>В случае, если руководитель практики не допускает к защите отчет по пра</w:t>
      </w:r>
      <w:r w:rsidRPr="00AC6507">
        <w:rPr>
          <w:sz w:val="28"/>
          <w:szCs w:val="28"/>
        </w:rPr>
        <w:t>к</w:t>
      </w:r>
      <w:r w:rsidRPr="00AC6507">
        <w:rPr>
          <w:sz w:val="28"/>
          <w:szCs w:val="28"/>
        </w:rPr>
        <w:t>тике, то отчет с замечаниями руководителя возвращается на доработку. После устранения замечаний и получения допуска защищается студентом в установленный срок.</w:t>
      </w:r>
    </w:p>
    <w:p w:rsidR="00E26125" w:rsidRPr="00AC6507" w:rsidRDefault="00E26125" w:rsidP="00017E31">
      <w:pPr>
        <w:ind w:firstLine="709"/>
        <w:jc w:val="both"/>
        <w:rPr>
          <w:sz w:val="28"/>
          <w:szCs w:val="28"/>
        </w:rPr>
      </w:pPr>
      <w:r w:rsidRPr="00AC6507">
        <w:rPr>
          <w:sz w:val="28"/>
          <w:szCs w:val="28"/>
        </w:rPr>
        <w:lastRenderedPageBreak/>
        <w:t>Студент, на защитивший в установленные сроки отчет по производственной практике, считается имеющим академическую задолженность.</w:t>
      </w:r>
    </w:p>
    <w:p w:rsidR="00F716C0" w:rsidRDefault="00F716C0" w:rsidP="00017E31">
      <w:pPr>
        <w:pStyle w:val="2"/>
        <w:spacing w:before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bookmarkStart w:id="39" w:name="_Toc383208371"/>
    </w:p>
    <w:p w:rsidR="00E26125" w:rsidRDefault="00E26125" w:rsidP="00017E31">
      <w:pPr>
        <w:pStyle w:val="2"/>
        <w:spacing w:before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AC6507">
        <w:rPr>
          <w:rFonts w:ascii="Times New Roman" w:hAnsi="Times New Roman"/>
          <w:color w:val="auto"/>
          <w:sz w:val="28"/>
          <w:szCs w:val="28"/>
        </w:rPr>
        <w:t xml:space="preserve">5.3 Оценка </w:t>
      </w:r>
      <w:proofErr w:type="spellStart"/>
      <w:r w:rsidRPr="00AC6507">
        <w:rPr>
          <w:rFonts w:ascii="Times New Roman" w:hAnsi="Times New Roman"/>
          <w:color w:val="auto"/>
          <w:sz w:val="28"/>
          <w:szCs w:val="28"/>
        </w:rPr>
        <w:t>сформированности</w:t>
      </w:r>
      <w:proofErr w:type="spellEnd"/>
      <w:r w:rsidRPr="00AC6507">
        <w:rPr>
          <w:rFonts w:ascii="Times New Roman" w:hAnsi="Times New Roman"/>
          <w:color w:val="auto"/>
          <w:sz w:val="28"/>
          <w:szCs w:val="28"/>
        </w:rPr>
        <w:t xml:space="preserve"> общих и профессиональных компетенций</w:t>
      </w:r>
      <w:bookmarkEnd w:id="39"/>
    </w:p>
    <w:p w:rsidR="00F716C0" w:rsidRPr="00F716C0" w:rsidRDefault="00F716C0" w:rsidP="00F716C0"/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58"/>
        <w:gridCol w:w="3539"/>
        <w:gridCol w:w="3309"/>
      </w:tblGrid>
      <w:tr w:rsidR="00924BCB" w:rsidRPr="00C827DA" w:rsidTr="00921E7F">
        <w:trPr>
          <w:jc w:val="center"/>
        </w:trPr>
        <w:tc>
          <w:tcPr>
            <w:tcW w:w="3358" w:type="dxa"/>
            <w:vAlign w:val="center"/>
            <w:hideMark/>
          </w:tcPr>
          <w:p w:rsidR="00924BCB" w:rsidRPr="00C827DA" w:rsidRDefault="00924BCB" w:rsidP="00BA30EC">
            <w:pPr>
              <w:jc w:val="center"/>
              <w:rPr>
                <w:b/>
                <w:bCs/>
              </w:rPr>
            </w:pPr>
            <w:r w:rsidRPr="00C827DA">
              <w:rPr>
                <w:b/>
                <w:bCs/>
              </w:rPr>
              <w:t xml:space="preserve">Результаты </w:t>
            </w:r>
          </w:p>
          <w:p w:rsidR="00924BCB" w:rsidRPr="00C827DA" w:rsidRDefault="00924BCB" w:rsidP="00BA30EC">
            <w:pPr>
              <w:jc w:val="center"/>
              <w:rPr>
                <w:b/>
                <w:bCs/>
              </w:rPr>
            </w:pPr>
            <w:r w:rsidRPr="00C827DA">
              <w:rPr>
                <w:b/>
                <w:bCs/>
              </w:rPr>
              <w:t>(освоенные професси</w:t>
            </w:r>
            <w:r w:rsidRPr="00C827DA">
              <w:rPr>
                <w:b/>
                <w:bCs/>
              </w:rPr>
              <w:t>о</w:t>
            </w:r>
            <w:r w:rsidRPr="00C827DA">
              <w:rPr>
                <w:b/>
                <w:bCs/>
              </w:rPr>
              <w:t>нальные компетенции)</w:t>
            </w:r>
          </w:p>
        </w:tc>
        <w:tc>
          <w:tcPr>
            <w:tcW w:w="3539" w:type="dxa"/>
            <w:vAlign w:val="center"/>
            <w:hideMark/>
          </w:tcPr>
          <w:p w:rsidR="00924BCB" w:rsidRPr="00C827DA" w:rsidRDefault="00924BCB" w:rsidP="00BA30EC">
            <w:pPr>
              <w:jc w:val="center"/>
              <w:rPr>
                <w:bCs/>
              </w:rPr>
            </w:pPr>
            <w:r w:rsidRPr="00C827DA">
              <w:rPr>
                <w:b/>
              </w:rPr>
              <w:t>Основные показатели оценки результата</w:t>
            </w:r>
          </w:p>
        </w:tc>
        <w:tc>
          <w:tcPr>
            <w:tcW w:w="3309" w:type="dxa"/>
            <w:vAlign w:val="center"/>
            <w:hideMark/>
          </w:tcPr>
          <w:p w:rsidR="00924BCB" w:rsidRPr="00C827DA" w:rsidRDefault="00924BCB" w:rsidP="00BA30EC">
            <w:pPr>
              <w:jc w:val="center"/>
              <w:rPr>
                <w:b/>
                <w:bCs/>
              </w:rPr>
            </w:pPr>
            <w:r w:rsidRPr="00C827DA">
              <w:rPr>
                <w:b/>
              </w:rPr>
              <w:t xml:space="preserve">Формы и методы контроля и оценки </w:t>
            </w:r>
          </w:p>
        </w:tc>
      </w:tr>
      <w:tr w:rsidR="00921E7F" w:rsidRPr="00C827DA" w:rsidTr="00921E7F">
        <w:trPr>
          <w:trHeight w:val="1048"/>
          <w:jc w:val="center"/>
        </w:trPr>
        <w:tc>
          <w:tcPr>
            <w:tcW w:w="3358" w:type="dxa"/>
          </w:tcPr>
          <w:p w:rsidR="00921E7F" w:rsidRPr="00C827DA" w:rsidRDefault="00921E7F" w:rsidP="00C827DA">
            <w:pPr>
              <w:pStyle w:val="Style9"/>
              <w:widowControl/>
              <w:spacing w:line="240" w:lineRule="auto"/>
              <w:ind w:firstLine="0"/>
              <w:rPr>
                <w:rFonts w:eastAsia="Times New Roman"/>
              </w:rPr>
            </w:pPr>
            <w:r w:rsidRPr="00C827DA">
              <w:rPr>
                <w:rFonts w:eastAsia="Times New Roman"/>
              </w:rPr>
              <w:t>ПК 2.1. Участвовать в разр</w:t>
            </w:r>
            <w:r w:rsidRPr="00C827DA">
              <w:rPr>
                <w:rFonts w:eastAsia="Times New Roman"/>
              </w:rPr>
              <w:t>а</w:t>
            </w:r>
            <w:r w:rsidRPr="00C827DA">
              <w:rPr>
                <w:rFonts w:eastAsia="Times New Roman"/>
              </w:rPr>
              <w:t xml:space="preserve">ботке технического задания. </w:t>
            </w:r>
          </w:p>
          <w:p w:rsidR="00921E7F" w:rsidRPr="00C827DA" w:rsidRDefault="00921E7F" w:rsidP="00BA30EC">
            <w:pPr>
              <w:pStyle w:val="ac"/>
              <w:widowControl w:val="0"/>
              <w:ind w:left="0" w:firstLine="0"/>
              <w:jc w:val="both"/>
            </w:pPr>
          </w:p>
        </w:tc>
        <w:tc>
          <w:tcPr>
            <w:tcW w:w="3539" w:type="dxa"/>
          </w:tcPr>
          <w:p w:rsidR="00921E7F" w:rsidRDefault="00921E7F">
            <w:pPr>
              <w:tabs>
                <w:tab w:val="left" w:pos="252"/>
              </w:tabs>
              <w:jc w:val="both"/>
              <w:rPr>
                <w:rFonts w:eastAsia="Times New Roman"/>
                <w:bCs/>
              </w:rPr>
            </w:pPr>
            <w:r>
              <w:rPr>
                <w:bCs/>
              </w:rPr>
              <w:t xml:space="preserve">Соответствие </w:t>
            </w:r>
            <w:r>
              <w:t>разработки сп</w:t>
            </w:r>
            <w:r>
              <w:t>е</w:t>
            </w:r>
            <w:r>
              <w:t>цификаций компонент пр</w:t>
            </w:r>
            <w:r>
              <w:t>о</w:t>
            </w:r>
            <w:r>
              <w:t xml:space="preserve">граммного обеспечения </w:t>
            </w:r>
            <w:r>
              <w:rPr>
                <w:bCs/>
              </w:rPr>
              <w:t>ста</w:t>
            </w:r>
            <w:r>
              <w:rPr>
                <w:bCs/>
              </w:rPr>
              <w:t>н</w:t>
            </w:r>
            <w:r>
              <w:rPr>
                <w:bCs/>
              </w:rPr>
              <w:t>дартам и целям программы</w:t>
            </w:r>
          </w:p>
        </w:tc>
        <w:tc>
          <w:tcPr>
            <w:tcW w:w="3309" w:type="dxa"/>
          </w:tcPr>
          <w:p w:rsidR="00921E7F" w:rsidRDefault="00921E7F">
            <w:pPr>
              <w:tabs>
                <w:tab w:val="left" w:pos="453"/>
              </w:tabs>
              <w:jc w:val="both"/>
              <w:rPr>
                <w:rFonts w:eastAsia="Times New Roman"/>
                <w:bCs/>
              </w:rPr>
            </w:pPr>
            <w:r>
              <w:rPr>
                <w:bCs/>
              </w:rPr>
              <w:t>Анализ соответствия алг</w:t>
            </w:r>
            <w:r>
              <w:rPr>
                <w:bCs/>
              </w:rPr>
              <w:t>о</w:t>
            </w:r>
            <w:r>
              <w:rPr>
                <w:bCs/>
              </w:rPr>
              <w:t>ритма предъявляемым тр</w:t>
            </w:r>
            <w:r>
              <w:rPr>
                <w:bCs/>
              </w:rPr>
              <w:t>е</w:t>
            </w:r>
            <w:r>
              <w:rPr>
                <w:bCs/>
              </w:rPr>
              <w:t>бованиям Заказчика</w:t>
            </w:r>
          </w:p>
          <w:p w:rsidR="00921E7F" w:rsidRDefault="00921E7F">
            <w:pPr>
              <w:tabs>
                <w:tab w:val="left" w:pos="453"/>
              </w:tabs>
              <w:jc w:val="both"/>
              <w:rPr>
                <w:rFonts w:eastAsia="Times New Roman"/>
                <w:bCs/>
              </w:rPr>
            </w:pPr>
            <w:r>
              <w:rPr>
                <w:bCs/>
              </w:rPr>
              <w:t>Оценка знаний требования к ТЗ для разработки ПО</w:t>
            </w:r>
          </w:p>
        </w:tc>
      </w:tr>
      <w:tr w:rsidR="00921E7F" w:rsidRPr="00C827DA" w:rsidTr="00921E7F">
        <w:trPr>
          <w:trHeight w:val="396"/>
          <w:jc w:val="center"/>
        </w:trPr>
        <w:tc>
          <w:tcPr>
            <w:tcW w:w="3358" w:type="dxa"/>
          </w:tcPr>
          <w:p w:rsidR="00921E7F" w:rsidRPr="00C827DA" w:rsidRDefault="00921E7F" w:rsidP="00C827DA">
            <w:pPr>
              <w:pStyle w:val="Style9"/>
              <w:widowControl/>
              <w:spacing w:line="240" w:lineRule="auto"/>
              <w:ind w:firstLine="0"/>
              <w:rPr>
                <w:rFonts w:eastAsia="Times New Roman"/>
              </w:rPr>
            </w:pPr>
            <w:r w:rsidRPr="00C827DA">
              <w:rPr>
                <w:rFonts w:eastAsia="Times New Roman"/>
              </w:rPr>
              <w:t xml:space="preserve">ПК 2.2. Программировать в соответствии с требованиями технического задания. </w:t>
            </w:r>
          </w:p>
          <w:p w:rsidR="00921E7F" w:rsidRPr="00C827DA" w:rsidRDefault="00921E7F" w:rsidP="00BA30EC">
            <w:pPr>
              <w:pStyle w:val="ac"/>
              <w:widowControl w:val="0"/>
              <w:ind w:left="0" w:firstLine="0"/>
              <w:jc w:val="both"/>
            </w:pPr>
          </w:p>
        </w:tc>
        <w:tc>
          <w:tcPr>
            <w:tcW w:w="3539" w:type="dxa"/>
          </w:tcPr>
          <w:p w:rsidR="00921E7F" w:rsidRDefault="00921E7F">
            <w:pPr>
              <w:tabs>
                <w:tab w:val="left" w:pos="252"/>
              </w:tabs>
              <w:jc w:val="both"/>
              <w:rPr>
                <w:rFonts w:eastAsia="Times New Roman"/>
              </w:rPr>
            </w:pPr>
            <w:r>
              <w:t>Реализация всех функций пр</w:t>
            </w:r>
            <w:r>
              <w:t>о</w:t>
            </w:r>
            <w:r>
              <w:t>граммного продукта, предста</w:t>
            </w:r>
            <w:r>
              <w:t>в</w:t>
            </w:r>
            <w:r>
              <w:t>ленных в спецификациях по разработке информационных систем, в среде программир</w:t>
            </w:r>
            <w:r>
              <w:t>о</w:t>
            </w:r>
            <w:r>
              <w:t>вания.</w:t>
            </w:r>
          </w:p>
        </w:tc>
        <w:tc>
          <w:tcPr>
            <w:tcW w:w="3309" w:type="dxa"/>
          </w:tcPr>
          <w:p w:rsidR="00921E7F" w:rsidRPr="00921E7F" w:rsidRDefault="00921E7F">
            <w:pPr>
              <w:tabs>
                <w:tab w:val="left" w:pos="464"/>
              </w:tabs>
              <w:jc w:val="both"/>
              <w:rPr>
                <w:rFonts w:eastAsia="Times New Roman"/>
                <w:bCs/>
              </w:rPr>
            </w:pPr>
            <w:r w:rsidRPr="00921E7F">
              <w:rPr>
                <w:bCs/>
              </w:rPr>
              <w:t>Контроль за эффективным выбором метода решения п</w:t>
            </w:r>
            <w:r w:rsidRPr="00921E7F">
              <w:rPr>
                <w:bCs/>
              </w:rPr>
              <w:t>о</w:t>
            </w:r>
            <w:r w:rsidRPr="00921E7F">
              <w:rPr>
                <w:bCs/>
              </w:rPr>
              <w:t>ставленной задачи</w:t>
            </w:r>
          </w:p>
          <w:p w:rsidR="00921E7F" w:rsidRPr="00921E7F" w:rsidRDefault="00921E7F">
            <w:pPr>
              <w:tabs>
                <w:tab w:val="left" w:pos="464"/>
              </w:tabs>
              <w:jc w:val="both"/>
              <w:rPr>
                <w:bCs/>
              </w:rPr>
            </w:pPr>
            <w:r w:rsidRPr="00921E7F">
              <w:rPr>
                <w:bCs/>
              </w:rPr>
              <w:t>Оценка качества работы с ТЗ и постановки задач в соо</w:t>
            </w:r>
            <w:r w:rsidRPr="00921E7F">
              <w:rPr>
                <w:bCs/>
              </w:rPr>
              <w:t>т</w:t>
            </w:r>
            <w:r w:rsidRPr="00921E7F">
              <w:rPr>
                <w:bCs/>
              </w:rPr>
              <w:t>ветствии с его требованиями.</w:t>
            </w:r>
          </w:p>
          <w:p w:rsidR="00921E7F" w:rsidRPr="00921E7F" w:rsidRDefault="00921E7F" w:rsidP="00921E7F">
            <w:pPr>
              <w:jc w:val="both"/>
              <w:rPr>
                <w:color w:val="000000"/>
              </w:rPr>
            </w:pPr>
            <w:r w:rsidRPr="00921E7F">
              <w:rPr>
                <w:color w:val="000000"/>
              </w:rPr>
              <w:t>Оценка разработанной структуру ИС и инте</w:t>
            </w:r>
            <w:r w:rsidRPr="00921E7F">
              <w:rPr>
                <w:color w:val="000000"/>
              </w:rPr>
              <w:t>р</w:t>
            </w:r>
            <w:r w:rsidRPr="00921E7F">
              <w:rPr>
                <w:color w:val="000000"/>
              </w:rPr>
              <w:t>фейс к ИС</w:t>
            </w:r>
          </w:p>
          <w:p w:rsidR="00921E7F" w:rsidRPr="00921E7F" w:rsidRDefault="00921E7F">
            <w:pPr>
              <w:tabs>
                <w:tab w:val="left" w:pos="464"/>
              </w:tabs>
              <w:jc w:val="both"/>
              <w:rPr>
                <w:bCs/>
              </w:rPr>
            </w:pPr>
            <w:r w:rsidRPr="00921E7F">
              <w:rPr>
                <w:bCs/>
              </w:rPr>
              <w:t>Защита</w:t>
            </w:r>
            <w:r>
              <w:rPr>
                <w:bCs/>
              </w:rPr>
              <w:t xml:space="preserve"> отчета по практике.</w:t>
            </w:r>
          </w:p>
        </w:tc>
      </w:tr>
      <w:tr w:rsidR="00921E7F" w:rsidRPr="00C827DA" w:rsidTr="00921E7F">
        <w:trPr>
          <w:trHeight w:val="396"/>
          <w:jc w:val="center"/>
        </w:trPr>
        <w:tc>
          <w:tcPr>
            <w:tcW w:w="3358" w:type="dxa"/>
          </w:tcPr>
          <w:p w:rsidR="00921E7F" w:rsidRDefault="00921E7F">
            <w:pPr>
              <w:pStyle w:val="Style9"/>
              <w:widowControl/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ПК 2.3. Применять методики тестирования разрабатыва</w:t>
            </w:r>
            <w:r>
              <w:rPr>
                <w:rFonts w:eastAsia="Times New Roman"/>
              </w:rPr>
              <w:t>е</w:t>
            </w:r>
            <w:r>
              <w:rPr>
                <w:rFonts w:eastAsia="Times New Roman"/>
              </w:rPr>
              <w:t xml:space="preserve">мых приложений. </w:t>
            </w:r>
          </w:p>
          <w:p w:rsidR="00921E7F" w:rsidRDefault="00921E7F">
            <w:pPr>
              <w:pStyle w:val="ac"/>
              <w:widowControl w:val="0"/>
              <w:spacing w:line="276" w:lineRule="auto"/>
              <w:ind w:left="0" w:firstLine="0"/>
              <w:jc w:val="both"/>
            </w:pPr>
          </w:p>
        </w:tc>
        <w:tc>
          <w:tcPr>
            <w:tcW w:w="3539" w:type="dxa"/>
          </w:tcPr>
          <w:p w:rsidR="00921E7F" w:rsidRDefault="00921E7F">
            <w:pPr>
              <w:tabs>
                <w:tab w:val="left" w:pos="252"/>
              </w:tabs>
              <w:jc w:val="both"/>
              <w:rPr>
                <w:rFonts w:eastAsia="Times New Roman"/>
              </w:rPr>
            </w:pPr>
            <w:r>
              <w:rPr>
                <w:bCs/>
              </w:rPr>
              <w:t>Обоснование выбора методики тестирования программного продукта. Проведение тестир</w:t>
            </w:r>
            <w:r>
              <w:rPr>
                <w:bCs/>
              </w:rPr>
              <w:t>о</w:t>
            </w:r>
            <w:r>
              <w:rPr>
                <w:bCs/>
              </w:rPr>
              <w:t>вания в соответствии с прав</w:t>
            </w:r>
            <w:r>
              <w:rPr>
                <w:bCs/>
              </w:rPr>
              <w:t>и</w:t>
            </w:r>
            <w:r>
              <w:rPr>
                <w:bCs/>
              </w:rPr>
              <w:t>лами выбранной методики.</w:t>
            </w:r>
          </w:p>
        </w:tc>
        <w:tc>
          <w:tcPr>
            <w:tcW w:w="3309" w:type="dxa"/>
          </w:tcPr>
          <w:p w:rsidR="00921E7F" w:rsidRPr="00921E7F" w:rsidRDefault="00921E7F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Оценка умения</w:t>
            </w:r>
            <w:r w:rsidRPr="00921E7F">
              <w:rPr>
                <w:color w:val="000000"/>
                <w:shd w:val="clear" w:color="auto" w:fill="FFFFFF"/>
              </w:rPr>
              <w:t xml:space="preserve"> тестировать созданную инфо</w:t>
            </w:r>
            <w:r w:rsidRPr="00921E7F">
              <w:rPr>
                <w:color w:val="000000"/>
                <w:shd w:val="clear" w:color="auto" w:fill="FFFFFF"/>
              </w:rPr>
              <w:t>р</w:t>
            </w:r>
            <w:r w:rsidRPr="00921E7F">
              <w:rPr>
                <w:color w:val="000000"/>
                <w:shd w:val="clear" w:color="auto" w:fill="FFFFFF"/>
              </w:rPr>
              <w:t>мационную систему на наличие ошибок</w:t>
            </w:r>
          </w:p>
          <w:p w:rsidR="00921E7F" w:rsidRDefault="00921E7F">
            <w:pPr>
              <w:jc w:val="both"/>
              <w:rPr>
                <w:rFonts w:eastAsia="Times New Roman"/>
                <w:bCs/>
              </w:rPr>
            </w:pPr>
            <w:r w:rsidRPr="00921E7F">
              <w:rPr>
                <w:bCs/>
              </w:rPr>
              <w:t>Защита отчета по практике.</w:t>
            </w:r>
          </w:p>
        </w:tc>
      </w:tr>
      <w:tr w:rsidR="00921E7F" w:rsidRPr="00C827DA" w:rsidTr="00921E7F">
        <w:trPr>
          <w:trHeight w:val="801"/>
          <w:jc w:val="center"/>
        </w:trPr>
        <w:tc>
          <w:tcPr>
            <w:tcW w:w="3358" w:type="dxa"/>
          </w:tcPr>
          <w:p w:rsidR="00921E7F" w:rsidRDefault="00921E7F">
            <w:pPr>
              <w:suppressAutoHyphens/>
              <w:spacing w:line="276" w:lineRule="auto"/>
              <w:jc w:val="both"/>
              <w:rPr>
                <w:rFonts w:eastAsia="Times New Roman"/>
              </w:rPr>
            </w:pPr>
            <w:r>
              <w:t>ПК 2.4. Формировать отчётную документацию по результатам работ</w:t>
            </w:r>
          </w:p>
        </w:tc>
        <w:tc>
          <w:tcPr>
            <w:tcW w:w="3539" w:type="dxa"/>
          </w:tcPr>
          <w:p w:rsidR="00921E7F" w:rsidRDefault="006A4A45">
            <w:pPr>
              <w:tabs>
                <w:tab w:val="left" w:pos="453"/>
              </w:tabs>
              <w:jc w:val="both"/>
              <w:rPr>
                <w:rFonts w:eastAsia="Times New Roman"/>
              </w:rPr>
            </w:pPr>
            <w:r w:rsidRPr="006A4A45">
              <w:t>Разрабатывает техническую документацию по сопровожд</w:t>
            </w:r>
            <w:r w:rsidRPr="006A4A45">
              <w:t>е</w:t>
            </w:r>
            <w:r w:rsidRPr="006A4A45">
              <w:t>нию ИС</w:t>
            </w:r>
          </w:p>
        </w:tc>
        <w:tc>
          <w:tcPr>
            <w:tcW w:w="3309" w:type="dxa"/>
          </w:tcPr>
          <w:p w:rsidR="00921E7F" w:rsidRDefault="00921E7F">
            <w:pPr>
              <w:jc w:val="both"/>
              <w:rPr>
                <w:rFonts w:eastAsia="Times New Roman"/>
                <w:bCs/>
              </w:rPr>
            </w:pPr>
            <w:r>
              <w:rPr>
                <w:bCs/>
              </w:rPr>
              <w:t>Оценка результатов разр</w:t>
            </w:r>
            <w:r>
              <w:rPr>
                <w:bCs/>
              </w:rPr>
              <w:t>а</w:t>
            </w:r>
            <w:r>
              <w:rPr>
                <w:bCs/>
              </w:rPr>
              <w:t>ботки программной док</w:t>
            </w:r>
            <w:r>
              <w:rPr>
                <w:bCs/>
              </w:rPr>
              <w:t>у</w:t>
            </w:r>
            <w:r>
              <w:rPr>
                <w:bCs/>
              </w:rPr>
              <w:t>ментации в соответствии с требованиями</w:t>
            </w:r>
          </w:p>
          <w:p w:rsidR="00921E7F" w:rsidRDefault="00921E7F">
            <w:pPr>
              <w:jc w:val="both"/>
              <w:rPr>
                <w:rFonts w:eastAsia="Times New Roman"/>
                <w:bCs/>
              </w:rPr>
            </w:pPr>
            <w:r>
              <w:t>Защита отчета по практике.</w:t>
            </w:r>
          </w:p>
        </w:tc>
      </w:tr>
      <w:tr w:rsidR="00921E7F" w:rsidRPr="00C827DA" w:rsidTr="00921E7F">
        <w:trPr>
          <w:trHeight w:val="1068"/>
          <w:jc w:val="center"/>
        </w:trPr>
        <w:tc>
          <w:tcPr>
            <w:tcW w:w="3358" w:type="dxa"/>
          </w:tcPr>
          <w:p w:rsidR="00921E7F" w:rsidRPr="00C827DA" w:rsidRDefault="00921E7F" w:rsidP="00BA30EC">
            <w:pPr>
              <w:pStyle w:val="ac"/>
              <w:widowControl w:val="0"/>
              <w:ind w:left="0" w:firstLine="0"/>
              <w:jc w:val="both"/>
            </w:pPr>
            <w:r w:rsidRPr="00C827DA">
              <w:t>ПК 2.5. Оформлять пр</w:t>
            </w:r>
            <w:r w:rsidRPr="00C827DA">
              <w:t>о</w:t>
            </w:r>
            <w:r w:rsidRPr="00C827DA">
              <w:t>граммную документацию в соответствии с принятыми стандартами</w:t>
            </w:r>
          </w:p>
        </w:tc>
        <w:tc>
          <w:tcPr>
            <w:tcW w:w="3539" w:type="dxa"/>
          </w:tcPr>
          <w:p w:rsidR="00921E7F" w:rsidRDefault="006A4A45">
            <w:pPr>
              <w:tabs>
                <w:tab w:val="left" w:pos="252"/>
              </w:tabs>
              <w:jc w:val="both"/>
              <w:rPr>
                <w:rFonts w:eastAsia="Times New Roman"/>
                <w:iCs/>
              </w:rPr>
            </w:pPr>
            <w:r w:rsidRPr="006A4A45">
              <w:rPr>
                <w:iCs/>
              </w:rPr>
              <w:t>Разрабатывает техническую документацию в соответствии с ГОСТ</w:t>
            </w:r>
          </w:p>
        </w:tc>
        <w:tc>
          <w:tcPr>
            <w:tcW w:w="3309" w:type="dxa"/>
          </w:tcPr>
          <w:p w:rsidR="00921E7F" w:rsidRDefault="00921E7F">
            <w:pPr>
              <w:jc w:val="both"/>
              <w:rPr>
                <w:rFonts w:eastAsia="Times New Roman"/>
                <w:bCs/>
              </w:rPr>
            </w:pPr>
            <w:r>
              <w:rPr>
                <w:bCs/>
              </w:rPr>
              <w:t>Контроль за разработкой технической документации в соответствии с требованиями</w:t>
            </w:r>
          </w:p>
          <w:p w:rsidR="00921E7F" w:rsidRDefault="00921E7F">
            <w:pPr>
              <w:jc w:val="both"/>
              <w:rPr>
                <w:rFonts w:eastAsia="Times New Roman"/>
                <w:bCs/>
              </w:rPr>
            </w:pPr>
            <w:r>
              <w:rPr>
                <w:bCs/>
              </w:rPr>
              <w:t>Защита отчета по практике.</w:t>
            </w:r>
          </w:p>
        </w:tc>
      </w:tr>
      <w:tr w:rsidR="00921E7F" w:rsidRPr="00C827DA" w:rsidTr="00921E7F">
        <w:trPr>
          <w:trHeight w:val="1068"/>
          <w:jc w:val="center"/>
        </w:trPr>
        <w:tc>
          <w:tcPr>
            <w:tcW w:w="3358" w:type="dxa"/>
          </w:tcPr>
          <w:p w:rsidR="00921E7F" w:rsidRDefault="00921E7F">
            <w:pPr>
              <w:pStyle w:val="ac"/>
              <w:widowControl w:val="0"/>
              <w:spacing w:line="276" w:lineRule="auto"/>
              <w:ind w:left="0" w:firstLine="0"/>
              <w:jc w:val="both"/>
            </w:pPr>
            <w:r>
              <w:t xml:space="preserve">ПК 2.6 </w:t>
            </w:r>
            <w:r w:rsidR="006A4A45" w:rsidRPr="006A4A45">
              <w:t>Использовать критерии оценки качества и надежности функционирования инфо</w:t>
            </w:r>
            <w:r w:rsidR="006A4A45" w:rsidRPr="006A4A45">
              <w:t>р</w:t>
            </w:r>
            <w:r w:rsidR="006A4A45" w:rsidRPr="006A4A45">
              <w:t>мационной системы</w:t>
            </w:r>
          </w:p>
        </w:tc>
        <w:tc>
          <w:tcPr>
            <w:tcW w:w="3539" w:type="dxa"/>
          </w:tcPr>
          <w:p w:rsidR="00921E7F" w:rsidRDefault="006A4A45">
            <w:pPr>
              <w:tabs>
                <w:tab w:val="left" w:pos="252"/>
              </w:tabs>
              <w:jc w:val="both"/>
              <w:rPr>
                <w:rFonts w:eastAsia="Times New Roman"/>
              </w:rPr>
            </w:pPr>
            <w:r w:rsidRPr="006A4A45">
              <w:rPr>
                <w:iCs/>
              </w:rPr>
              <w:t>Дает оценку технической и с</w:t>
            </w:r>
            <w:r w:rsidRPr="006A4A45">
              <w:rPr>
                <w:iCs/>
              </w:rPr>
              <w:t>о</w:t>
            </w:r>
            <w:r w:rsidRPr="006A4A45">
              <w:rPr>
                <w:iCs/>
              </w:rPr>
              <w:t>циальной эффективности с</w:t>
            </w:r>
            <w:r w:rsidRPr="006A4A45">
              <w:rPr>
                <w:iCs/>
              </w:rPr>
              <w:t>о</w:t>
            </w:r>
            <w:r w:rsidRPr="006A4A45">
              <w:rPr>
                <w:iCs/>
              </w:rPr>
              <w:t>здания ИС</w:t>
            </w:r>
          </w:p>
        </w:tc>
        <w:tc>
          <w:tcPr>
            <w:tcW w:w="3309" w:type="dxa"/>
          </w:tcPr>
          <w:p w:rsidR="00921E7F" w:rsidRDefault="00921E7F">
            <w:pPr>
              <w:jc w:val="both"/>
              <w:rPr>
                <w:rFonts w:eastAsia="Times New Roman"/>
                <w:bCs/>
              </w:rPr>
            </w:pPr>
            <w:r>
              <w:rPr>
                <w:bCs/>
              </w:rPr>
              <w:t>Защита отчета п</w:t>
            </w:r>
            <w:bookmarkStart w:id="40" w:name="_GoBack"/>
            <w:bookmarkEnd w:id="40"/>
            <w:r>
              <w:rPr>
                <w:bCs/>
              </w:rPr>
              <w:t>о практике.</w:t>
            </w:r>
          </w:p>
        </w:tc>
      </w:tr>
      <w:tr w:rsidR="00921E7F" w:rsidRPr="00C827DA" w:rsidTr="00921E7F">
        <w:trPr>
          <w:trHeight w:val="1068"/>
          <w:jc w:val="center"/>
        </w:trPr>
        <w:tc>
          <w:tcPr>
            <w:tcW w:w="3358" w:type="dxa"/>
          </w:tcPr>
          <w:p w:rsidR="00921E7F" w:rsidRDefault="00921E7F">
            <w:pPr>
              <w:pStyle w:val="Style9"/>
              <w:widowControl/>
              <w:spacing w:line="240" w:lineRule="auto"/>
              <w:ind w:firstLine="0"/>
              <w:rPr>
                <w:rStyle w:val="FontStyle57"/>
                <w:i w:val="0"/>
                <w:iCs w:val="0"/>
              </w:rPr>
            </w:pPr>
            <w:r>
              <w:rPr>
                <w:rFonts w:eastAsia="Times New Roman"/>
              </w:rPr>
              <w:t>ПК 2.7. Управлять процессом разработки с использованием инструментальных средств.</w:t>
            </w:r>
          </w:p>
          <w:p w:rsidR="00921E7F" w:rsidRDefault="00921E7F">
            <w:pPr>
              <w:suppressAutoHyphens/>
              <w:spacing w:line="276" w:lineRule="auto"/>
              <w:jc w:val="both"/>
            </w:pPr>
          </w:p>
        </w:tc>
        <w:tc>
          <w:tcPr>
            <w:tcW w:w="3539" w:type="dxa"/>
          </w:tcPr>
          <w:p w:rsidR="00921E7F" w:rsidRDefault="00921E7F">
            <w:pPr>
              <w:tabs>
                <w:tab w:val="left" w:pos="252"/>
              </w:tabs>
              <w:jc w:val="both"/>
              <w:rPr>
                <w:rFonts w:eastAsia="Times New Roman"/>
                <w:bCs/>
              </w:rPr>
            </w:pPr>
            <w:r>
              <w:rPr>
                <w:bCs/>
              </w:rPr>
              <w:t>Обоснование выбора среды разработки и использования отладчика реального времени.</w:t>
            </w:r>
          </w:p>
          <w:p w:rsidR="00921E7F" w:rsidRDefault="00921E7F">
            <w:pPr>
              <w:tabs>
                <w:tab w:val="left" w:pos="252"/>
              </w:tabs>
              <w:jc w:val="both"/>
              <w:rPr>
                <w:rFonts w:eastAsia="Times New Roman"/>
              </w:rPr>
            </w:pPr>
            <w:r>
              <w:rPr>
                <w:bCs/>
              </w:rPr>
              <w:t>Способность проведения о</w:t>
            </w:r>
            <w:r>
              <w:rPr>
                <w:bCs/>
              </w:rPr>
              <w:t>т</w:t>
            </w:r>
            <w:r>
              <w:rPr>
                <w:bCs/>
              </w:rPr>
              <w:t>ладки модулей в выбранной среде программирования и с использованием отладчика р</w:t>
            </w:r>
            <w:r>
              <w:rPr>
                <w:bCs/>
              </w:rPr>
              <w:t>е</w:t>
            </w:r>
            <w:r>
              <w:rPr>
                <w:bCs/>
              </w:rPr>
              <w:t>ального времени</w:t>
            </w:r>
          </w:p>
        </w:tc>
        <w:tc>
          <w:tcPr>
            <w:tcW w:w="3309" w:type="dxa"/>
          </w:tcPr>
          <w:p w:rsidR="00921E7F" w:rsidRDefault="00921E7F">
            <w:pPr>
              <w:suppressAutoHyphens/>
              <w:jc w:val="both"/>
              <w:rPr>
                <w:rFonts w:eastAsia="Times New Roman"/>
              </w:rPr>
            </w:pPr>
            <w:r>
              <w:t>Контроль за знанием алгоритма выполнения отладки программных продуктов</w:t>
            </w:r>
          </w:p>
          <w:p w:rsidR="00921E7F" w:rsidRDefault="00921E7F">
            <w:pPr>
              <w:suppressAutoHyphens/>
              <w:jc w:val="both"/>
              <w:rPr>
                <w:rFonts w:eastAsia="Times New Roman"/>
              </w:rPr>
            </w:pPr>
            <w:r>
              <w:t>Защита отчета по практике.</w:t>
            </w:r>
          </w:p>
        </w:tc>
      </w:tr>
    </w:tbl>
    <w:p w:rsidR="00EB582A" w:rsidRDefault="00EB582A" w:rsidP="00C827DA">
      <w:pPr>
        <w:jc w:val="both"/>
      </w:pPr>
    </w:p>
    <w:p w:rsidR="00E26125" w:rsidRDefault="00E26125" w:rsidP="00E26125">
      <w:pPr>
        <w:ind w:firstLine="709"/>
        <w:jc w:val="both"/>
        <w:rPr>
          <w:sz w:val="28"/>
          <w:szCs w:val="28"/>
        </w:rPr>
      </w:pPr>
      <w:r w:rsidRPr="00C827DA">
        <w:rPr>
          <w:sz w:val="28"/>
          <w:szCs w:val="28"/>
        </w:rPr>
        <w:t xml:space="preserve">Формы и методы контроля и оценки результатов обучения должны позволять проверять у обучающихся не только формирование профессиональных компетенций, </w:t>
      </w:r>
      <w:r w:rsidRPr="00C827DA">
        <w:rPr>
          <w:sz w:val="28"/>
          <w:szCs w:val="28"/>
        </w:rPr>
        <w:lastRenderedPageBreak/>
        <w:t>но и развитие общих компетенций и обеспечивающих их умений.</w:t>
      </w:r>
    </w:p>
    <w:p w:rsidR="00C827DA" w:rsidRPr="00C827DA" w:rsidRDefault="00C827DA" w:rsidP="00E26125">
      <w:pPr>
        <w:ind w:firstLine="709"/>
        <w:jc w:val="both"/>
        <w:rPr>
          <w:sz w:val="28"/>
          <w:szCs w:val="2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5"/>
        <w:gridCol w:w="4305"/>
        <w:gridCol w:w="2966"/>
      </w:tblGrid>
      <w:tr w:rsidR="004F1CF5" w:rsidRPr="00211E86" w:rsidTr="00017E31">
        <w:trPr>
          <w:tblHeader/>
          <w:jc w:val="center"/>
        </w:trPr>
        <w:tc>
          <w:tcPr>
            <w:tcW w:w="1438" w:type="pct"/>
          </w:tcPr>
          <w:p w:rsidR="004F1CF5" w:rsidRPr="00211E86" w:rsidRDefault="004F1CF5" w:rsidP="00BA30EC">
            <w:pPr>
              <w:jc w:val="both"/>
              <w:rPr>
                <w:b/>
                <w:bCs/>
              </w:rPr>
            </w:pPr>
            <w:r w:rsidRPr="00211E86">
              <w:rPr>
                <w:b/>
                <w:bCs/>
              </w:rPr>
              <w:t xml:space="preserve">Результаты </w:t>
            </w:r>
          </w:p>
          <w:p w:rsidR="004F1CF5" w:rsidRPr="00211E86" w:rsidRDefault="004F1CF5" w:rsidP="00BA30EC">
            <w:pPr>
              <w:jc w:val="both"/>
              <w:rPr>
                <w:b/>
                <w:bCs/>
              </w:rPr>
            </w:pPr>
            <w:r w:rsidRPr="00211E86">
              <w:rPr>
                <w:b/>
                <w:bCs/>
              </w:rPr>
              <w:t>(освоенные общие ко</w:t>
            </w:r>
            <w:r w:rsidRPr="00211E86">
              <w:rPr>
                <w:b/>
                <w:bCs/>
              </w:rPr>
              <w:t>м</w:t>
            </w:r>
            <w:r w:rsidRPr="00211E86">
              <w:rPr>
                <w:b/>
                <w:bCs/>
              </w:rPr>
              <w:t>петенции)</w:t>
            </w:r>
          </w:p>
        </w:tc>
        <w:tc>
          <w:tcPr>
            <w:tcW w:w="2109" w:type="pct"/>
          </w:tcPr>
          <w:p w:rsidR="004F1CF5" w:rsidRPr="00211E86" w:rsidRDefault="004F1CF5" w:rsidP="00BA30EC">
            <w:pPr>
              <w:jc w:val="both"/>
              <w:rPr>
                <w:bCs/>
              </w:rPr>
            </w:pPr>
            <w:r w:rsidRPr="00211E86">
              <w:rPr>
                <w:b/>
              </w:rPr>
              <w:t>Основные показатели оценки р</w:t>
            </w:r>
            <w:r w:rsidRPr="00211E86">
              <w:rPr>
                <w:b/>
              </w:rPr>
              <w:t>е</w:t>
            </w:r>
            <w:r w:rsidRPr="00211E86">
              <w:rPr>
                <w:b/>
              </w:rPr>
              <w:t>зультата</w:t>
            </w:r>
          </w:p>
        </w:tc>
        <w:tc>
          <w:tcPr>
            <w:tcW w:w="1454" w:type="pct"/>
          </w:tcPr>
          <w:p w:rsidR="004F1CF5" w:rsidRPr="00211E86" w:rsidRDefault="004F1CF5" w:rsidP="00BA30EC">
            <w:pPr>
              <w:jc w:val="both"/>
              <w:rPr>
                <w:b/>
                <w:bCs/>
              </w:rPr>
            </w:pPr>
            <w:r w:rsidRPr="00211E86">
              <w:rPr>
                <w:b/>
              </w:rPr>
              <w:t>Формы и методы ко</w:t>
            </w:r>
            <w:r w:rsidRPr="00211E86">
              <w:rPr>
                <w:b/>
              </w:rPr>
              <w:t>н</w:t>
            </w:r>
            <w:r w:rsidRPr="00211E86">
              <w:rPr>
                <w:b/>
              </w:rPr>
              <w:t xml:space="preserve">троля и оценки </w:t>
            </w:r>
          </w:p>
        </w:tc>
      </w:tr>
      <w:tr w:rsidR="004F1CF5" w:rsidRPr="00211E86" w:rsidTr="00017E31">
        <w:trPr>
          <w:trHeight w:val="637"/>
          <w:jc w:val="center"/>
        </w:trPr>
        <w:tc>
          <w:tcPr>
            <w:tcW w:w="1438" w:type="pct"/>
          </w:tcPr>
          <w:p w:rsidR="004F1CF5" w:rsidRPr="00211E86" w:rsidRDefault="004F1CF5" w:rsidP="00BA30EC">
            <w:pPr>
              <w:pStyle w:val="ac"/>
              <w:widowControl w:val="0"/>
              <w:ind w:left="0" w:firstLine="0"/>
              <w:jc w:val="both"/>
            </w:pPr>
            <w:r w:rsidRPr="00211E86">
              <w:t>ОК 1. Понимать сущность и социальную значимость своей будущей профе</w:t>
            </w:r>
            <w:r w:rsidRPr="00211E86">
              <w:t>с</w:t>
            </w:r>
            <w:r w:rsidRPr="00211E86">
              <w:t>сии, проявлять к ней устойчивый интерес</w:t>
            </w:r>
          </w:p>
        </w:tc>
        <w:tc>
          <w:tcPr>
            <w:tcW w:w="2109" w:type="pct"/>
          </w:tcPr>
          <w:p w:rsidR="004F1CF5" w:rsidRPr="00211E86" w:rsidRDefault="004F1CF5" w:rsidP="00BA30EC">
            <w:pPr>
              <w:tabs>
                <w:tab w:val="left" w:pos="252"/>
              </w:tabs>
              <w:jc w:val="both"/>
              <w:rPr>
                <w:bCs/>
              </w:rPr>
            </w:pPr>
            <w:r w:rsidRPr="00211E86">
              <w:t>Обоснование выбора будущей пр</w:t>
            </w:r>
            <w:r w:rsidRPr="00211E86">
              <w:t>о</w:t>
            </w:r>
            <w:r w:rsidRPr="00211E86">
              <w:t>фессии</w:t>
            </w:r>
          </w:p>
        </w:tc>
        <w:tc>
          <w:tcPr>
            <w:tcW w:w="1454" w:type="pct"/>
          </w:tcPr>
          <w:p w:rsidR="004F1CF5" w:rsidRPr="00211E86" w:rsidRDefault="004F1CF5" w:rsidP="00BA30EC">
            <w:pPr>
              <w:jc w:val="both"/>
              <w:rPr>
                <w:bCs/>
              </w:rPr>
            </w:pPr>
            <w:r w:rsidRPr="00211E86">
              <w:rPr>
                <w:bCs/>
              </w:rPr>
              <w:t>Интерпретация результ</w:t>
            </w:r>
            <w:r w:rsidRPr="00211E86">
              <w:rPr>
                <w:bCs/>
              </w:rPr>
              <w:t>а</w:t>
            </w:r>
            <w:r w:rsidRPr="00211E86">
              <w:rPr>
                <w:bCs/>
              </w:rPr>
              <w:t>тов наблюдений за де</w:t>
            </w:r>
            <w:r w:rsidRPr="00211E86">
              <w:rPr>
                <w:bCs/>
              </w:rPr>
              <w:t>я</w:t>
            </w:r>
            <w:r w:rsidRPr="00211E86">
              <w:rPr>
                <w:bCs/>
              </w:rPr>
              <w:t>тельностью обучающегося в процессе освоения о</w:t>
            </w:r>
            <w:r w:rsidRPr="00211E86">
              <w:rPr>
                <w:bCs/>
              </w:rPr>
              <w:t>б</w:t>
            </w:r>
            <w:r w:rsidRPr="00211E86">
              <w:rPr>
                <w:bCs/>
              </w:rPr>
              <w:t>разовательной программы</w:t>
            </w:r>
          </w:p>
        </w:tc>
      </w:tr>
      <w:tr w:rsidR="004F1CF5" w:rsidRPr="00211E86" w:rsidTr="00017E31">
        <w:trPr>
          <w:trHeight w:val="637"/>
          <w:jc w:val="center"/>
        </w:trPr>
        <w:tc>
          <w:tcPr>
            <w:tcW w:w="1438" w:type="pct"/>
          </w:tcPr>
          <w:p w:rsidR="004F1CF5" w:rsidRPr="00211E86" w:rsidRDefault="004F1CF5" w:rsidP="00BA30EC">
            <w:pPr>
              <w:jc w:val="both"/>
            </w:pPr>
            <w:r w:rsidRPr="00211E86">
              <w:t>ОК 2. Организовывать собственную деятел</w:t>
            </w:r>
            <w:r w:rsidRPr="00211E86">
              <w:t>ь</w:t>
            </w:r>
            <w:r w:rsidRPr="00211E86">
              <w:t>ность, выбирать типовые методы и способы в</w:t>
            </w:r>
            <w:r w:rsidRPr="00211E86">
              <w:t>ы</w:t>
            </w:r>
            <w:r w:rsidRPr="00211E86">
              <w:t>полнения професси</w:t>
            </w:r>
            <w:r w:rsidRPr="00211E86">
              <w:t>о</w:t>
            </w:r>
            <w:r w:rsidRPr="00211E86">
              <w:t>нальных задач, оценивать их эффективность и кач</w:t>
            </w:r>
            <w:r w:rsidRPr="00211E86">
              <w:t>е</w:t>
            </w:r>
            <w:r w:rsidRPr="00211E86">
              <w:t>ство</w:t>
            </w:r>
          </w:p>
        </w:tc>
        <w:tc>
          <w:tcPr>
            <w:tcW w:w="2109" w:type="pct"/>
          </w:tcPr>
          <w:p w:rsidR="004F1CF5" w:rsidRPr="00211E86" w:rsidRDefault="004F1CF5" w:rsidP="00BA30EC">
            <w:pPr>
              <w:tabs>
                <w:tab w:val="left" w:pos="252"/>
              </w:tabs>
              <w:jc w:val="both"/>
              <w:rPr>
                <w:bCs/>
              </w:rPr>
            </w:pPr>
            <w:r w:rsidRPr="00211E86">
              <w:t>Обоснование выбора методов и спос</w:t>
            </w:r>
            <w:r w:rsidRPr="00211E86">
              <w:t>о</w:t>
            </w:r>
            <w:r w:rsidRPr="00211E86">
              <w:t>бов решения профессиональных задач в области разработки информационных систем</w:t>
            </w:r>
          </w:p>
        </w:tc>
        <w:tc>
          <w:tcPr>
            <w:tcW w:w="1454" w:type="pct"/>
          </w:tcPr>
          <w:p w:rsidR="004F1CF5" w:rsidRPr="00211E86" w:rsidRDefault="004F1CF5" w:rsidP="00BA30EC">
            <w:pPr>
              <w:jc w:val="both"/>
              <w:rPr>
                <w:bCs/>
              </w:rPr>
            </w:pPr>
            <w:r w:rsidRPr="0064227D">
              <w:t>Вопросно-ответная беседа с целью выявления сп</w:t>
            </w:r>
            <w:r w:rsidRPr="0064227D">
              <w:t>о</w:t>
            </w:r>
            <w:r w:rsidRPr="0064227D">
              <w:t>собностей обучающегося к поиску и использованию информации, необход</w:t>
            </w:r>
            <w:r w:rsidRPr="0064227D">
              <w:t>и</w:t>
            </w:r>
            <w:r w:rsidRPr="0064227D">
              <w:t>мой для выявления э</w:t>
            </w:r>
            <w:r w:rsidRPr="0064227D">
              <w:t>ф</w:t>
            </w:r>
            <w:r w:rsidRPr="0064227D">
              <w:t>фективного выполнения задач</w:t>
            </w:r>
          </w:p>
        </w:tc>
      </w:tr>
      <w:tr w:rsidR="004F1CF5" w:rsidRPr="00211E86" w:rsidTr="00017E31">
        <w:trPr>
          <w:trHeight w:val="637"/>
          <w:jc w:val="center"/>
        </w:trPr>
        <w:tc>
          <w:tcPr>
            <w:tcW w:w="1438" w:type="pct"/>
          </w:tcPr>
          <w:p w:rsidR="004F1CF5" w:rsidRPr="00211E86" w:rsidRDefault="004F1CF5" w:rsidP="00BA30EC">
            <w:pPr>
              <w:jc w:val="both"/>
            </w:pPr>
            <w:r w:rsidRPr="00211E86">
              <w:t>ОК 3. Принимать решения в стандартных и неста</w:t>
            </w:r>
            <w:r w:rsidRPr="00211E86">
              <w:t>н</w:t>
            </w:r>
            <w:r w:rsidRPr="00211E86">
              <w:t>дартных ситуациях и нести за них ответстве</w:t>
            </w:r>
            <w:r w:rsidRPr="00211E86">
              <w:t>н</w:t>
            </w:r>
            <w:r w:rsidRPr="00211E86">
              <w:t>ность</w:t>
            </w:r>
          </w:p>
        </w:tc>
        <w:tc>
          <w:tcPr>
            <w:tcW w:w="2109" w:type="pct"/>
          </w:tcPr>
          <w:p w:rsidR="004F1CF5" w:rsidRPr="00211E86" w:rsidRDefault="004F1CF5" w:rsidP="00BA30EC">
            <w:pPr>
              <w:tabs>
                <w:tab w:val="left" w:pos="252"/>
              </w:tabs>
              <w:jc w:val="both"/>
              <w:rPr>
                <w:bCs/>
              </w:rPr>
            </w:pPr>
            <w:r w:rsidRPr="00211E86">
              <w:t>Аргументированность своих действий при решении профессиональных задач</w:t>
            </w:r>
          </w:p>
        </w:tc>
        <w:tc>
          <w:tcPr>
            <w:tcW w:w="1454" w:type="pct"/>
          </w:tcPr>
          <w:p w:rsidR="004F1CF5" w:rsidRPr="00211E86" w:rsidRDefault="004F1CF5" w:rsidP="00BA30EC">
            <w:pPr>
              <w:jc w:val="both"/>
              <w:rPr>
                <w:bCs/>
              </w:rPr>
            </w:pPr>
            <w:r>
              <w:rPr>
                <w:bCs/>
              </w:rPr>
              <w:t>Контроль за выполнением практических работ</w:t>
            </w:r>
          </w:p>
        </w:tc>
      </w:tr>
      <w:tr w:rsidR="004F1CF5" w:rsidRPr="00211E86" w:rsidTr="00017E31">
        <w:trPr>
          <w:trHeight w:val="637"/>
          <w:jc w:val="center"/>
        </w:trPr>
        <w:tc>
          <w:tcPr>
            <w:tcW w:w="1438" w:type="pct"/>
          </w:tcPr>
          <w:p w:rsidR="004F1CF5" w:rsidRPr="00211E86" w:rsidRDefault="004F1CF5" w:rsidP="00BA30EC">
            <w:pPr>
              <w:jc w:val="both"/>
            </w:pPr>
            <w:r w:rsidRPr="00211E86">
              <w:t>ОК 4. Осуществлять поиск и использование инфо</w:t>
            </w:r>
            <w:r w:rsidRPr="00211E86">
              <w:t>р</w:t>
            </w:r>
            <w:r w:rsidRPr="00211E86">
              <w:t>мации, необходимой для эффективного выполн</w:t>
            </w:r>
            <w:r w:rsidRPr="00211E86">
              <w:t>е</w:t>
            </w:r>
            <w:r w:rsidRPr="00211E86">
              <w:t>ния профессиональных задач, профессионального и личностного развития</w:t>
            </w:r>
          </w:p>
        </w:tc>
        <w:tc>
          <w:tcPr>
            <w:tcW w:w="2109" w:type="pct"/>
          </w:tcPr>
          <w:p w:rsidR="004F1CF5" w:rsidRPr="00211E86" w:rsidRDefault="004F1CF5" w:rsidP="00BA30EC">
            <w:pPr>
              <w:tabs>
                <w:tab w:val="left" w:pos="252"/>
              </w:tabs>
              <w:jc w:val="both"/>
              <w:rPr>
                <w:bCs/>
              </w:rPr>
            </w:pPr>
            <w:r w:rsidRPr="00211E86">
              <w:rPr>
                <w:bCs/>
              </w:rPr>
              <w:t>Анализ инноваций в области разр</w:t>
            </w:r>
            <w:r w:rsidRPr="00211E86">
              <w:rPr>
                <w:bCs/>
              </w:rPr>
              <w:t>а</w:t>
            </w:r>
            <w:r w:rsidRPr="00211E86">
              <w:rPr>
                <w:bCs/>
              </w:rPr>
              <w:t>ботки информационных технологий, операционных систем и автоматизации функций управления предприятием, фирмой, подразделением организации</w:t>
            </w:r>
          </w:p>
        </w:tc>
        <w:tc>
          <w:tcPr>
            <w:tcW w:w="1454" w:type="pct"/>
          </w:tcPr>
          <w:p w:rsidR="004F1CF5" w:rsidRPr="00211E86" w:rsidRDefault="004F1CF5" w:rsidP="00BA30EC">
            <w:pPr>
              <w:pStyle w:val="a6"/>
              <w:tabs>
                <w:tab w:val="left" w:pos="382"/>
              </w:tabs>
              <w:ind w:left="39"/>
              <w:jc w:val="both"/>
              <w:rPr>
                <w:bCs/>
              </w:rPr>
            </w:pPr>
            <w:r w:rsidRPr="0064227D">
              <w:t>Вопросно-ответная беседа с целью выявления сп</w:t>
            </w:r>
            <w:r w:rsidRPr="0064227D">
              <w:t>о</w:t>
            </w:r>
            <w:r w:rsidRPr="0064227D">
              <w:t>собностей обучающегося к поиску и использованию информации, необход</w:t>
            </w:r>
            <w:r w:rsidRPr="0064227D">
              <w:t>и</w:t>
            </w:r>
            <w:r w:rsidRPr="0064227D">
              <w:t>мой для выявления э</w:t>
            </w:r>
            <w:r w:rsidRPr="0064227D">
              <w:t>ф</w:t>
            </w:r>
            <w:r w:rsidRPr="0064227D">
              <w:t>фективного выполнения задач</w:t>
            </w:r>
          </w:p>
        </w:tc>
      </w:tr>
      <w:tr w:rsidR="004F1CF5" w:rsidRPr="00211E86" w:rsidTr="00017E31">
        <w:trPr>
          <w:trHeight w:val="1546"/>
          <w:jc w:val="center"/>
        </w:trPr>
        <w:tc>
          <w:tcPr>
            <w:tcW w:w="1438" w:type="pct"/>
          </w:tcPr>
          <w:p w:rsidR="004F1CF5" w:rsidRPr="00211E86" w:rsidRDefault="004F1CF5" w:rsidP="00BA30EC">
            <w:pPr>
              <w:jc w:val="both"/>
            </w:pPr>
            <w:r w:rsidRPr="00211E86">
              <w:t>ОК 5. Использовать и</w:t>
            </w:r>
            <w:r w:rsidRPr="00211E86">
              <w:t>н</w:t>
            </w:r>
            <w:r w:rsidRPr="00211E86">
              <w:t>формационно - коммун</w:t>
            </w:r>
            <w:r w:rsidRPr="00211E86">
              <w:t>и</w:t>
            </w:r>
            <w:r w:rsidRPr="00211E86">
              <w:t>кационные технологии в профессиональной де</w:t>
            </w:r>
            <w:r w:rsidRPr="00211E86">
              <w:t>я</w:t>
            </w:r>
            <w:r w:rsidRPr="00211E86">
              <w:t>тельности</w:t>
            </w:r>
          </w:p>
        </w:tc>
        <w:tc>
          <w:tcPr>
            <w:tcW w:w="2109" w:type="pct"/>
          </w:tcPr>
          <w:p w:rsidR="004F1CF5" w:rsidRPr="00211E86" w:rsidRDefault="004F1CF5" w:rsidP="00BA30EC">
            <w:pPr>
              <w:tabs>
                <w:tab w:val="left" w:pos="252"/>
              </w:tabs>
              <w:jc w:val="both"/>
              <w:rPr>
                <w:bCs/>
              </w:rPr>
            </w:pPr>
            <w:r w:rsidRPr="00211E86">
              <w:rPr>
                <w:bCs/>
              </w:rPr>
              <w:t>Презентация результатов своей де</w:t>
            </w:r>
            <w:r w:rsidRPr="00211E86">
              <w:rPr>
                <w:bCs/>
              </w:rPr>
              <w:t>я</w:t>
            </w:r>
            <w:r w:rsidRPr="00211E86">
              <w:rPr>
                <w:bCs/>
              </w:rPr>
              <w:t>тельности с помощью инновационных технологий в профессиональной де</w:t>
            </w:r>
            <w:r w:rsidRPr="00211E86">
              <w:rPr>
                <w:bCs/>
              </w:rPr>
              <w:t>я</w:t>
            </w:r>
            <w:r w:rsidRPr="00211E86">
              <w:rPr>
                <w:bCs/>
              </w:rPr>
              <w:t>тельности</w:t>
            </w:r>
          </w:p>
        </w:tc>
        <w:tc>
          <w:tcPr>
            <w:tcW w:w="1454" w:type="pct"/>
          </w:tcPr>
          <w:p w:rsidR="004F1CF5" w:rsidRPr="00211E86" w:rsidRDefault="004F1CF5" w:rsidP="00BA30EC">
            <w:pPr>
              <w:tabs>
                <w:tab w:val="left" w:pos="252"/>
              </w:tabs>
              <w:jc w:val="both"/>
              <w:rPr>
                <w:bCs/>
                <w:iCs/>
              </w:rPr>
            </w:pPr>
            <w:r w:rsidRPr="0064227D">
              <w:t>Контроль за знанием те</w:t>
            </w:r>
            <w:r w:rsidRPr="0064227D">
              <w:t>р</w:t>
            </w:r>
            <w:r w:rsidRPr="0064227D">
              <w:t>минологии образовател</w:t>
            </w:r>
            <w:r w:rsidRPr="0064227D">
              <w:t>ь</w:t>
            </w:r>
            <w:r w:rsidRPr="0064227D">
              <w:t>ной программы</w:t>
            </w:r>
          </w:p>
        </w:tc>
      </w:tr>
      <w:tr w:rsidR="004F1CF5" w:rsidRPr="00211E86" w:rsidTr="00017E31">
        <w:trPr>
          <w:trHeight w:val="1566"/>
          <w:jc w:val="center"/>
        </w:trPr>
        <w:tc>
          <w:tcPr>
            <w:tcW w:w="1438" w:type="pct"/>
          </w:tcPr>
          <w:p w:rsidR="004F1CF5" w:rsidRPr="00211E86" w:rsidRDefault="004F1CF5" w:rsidP="00BA30EC">
            <w:pPr>
              <w:jc w:val="both"/>
            </w:pPr>
            <w:r w:rsidRPr="00211E86">
              <w:t>ОК 6. Работать в колле</w:t>
            </w:r>
            <w:r w:rsidRPr="00211E86">
              <w:t>к</w:t>
            </w:r>
            <w:r w:rsidRPr="00211E86">
              <w:t>тиве и в команде, эффе</w:t>
            </w:r>
            <w:r w:rsidRPr="00211E86">
              <w:t>к</w:t>
            </w:r>
            <w:r w:rsidRPr="00211E86">
              <w:t>тивно общаться с колл</w:t>
            </w:r>
            <w:r w:rsidRPr="00211E86">
              <w:t>е</w:t>
            </w:r>
            <w:r w:rsidRPr="00211E86">
              <w:t>гами, руководством, п</w:t>
            </w:r>
            <w:r w:rsidRPr="00211E86">
              <w:t>о</w:t>
            </w:r>
            <w:r w:rsidRPr="00211E86">
              <w:t>требителями</w:t>
            </w:r>
          </w:p>
        </w:tc>
        <w:tc>
          <w:tcPr>
            <w:tcW w:w="2109" w:type="pct"/>
          </w:tcPr>
          <w:p w:rsidR="004F1CF5" w:rsidRPr="00211E86" w:rsidRDefault="004F1CF5" w:rsidP="00BA30EC">
            <w:pPr>
              <w:tabs>
                <w:tab w:val="left" w:pos="252"/>
              </w:tabs>
              <w:jc w:val="both"/>
              <w:rPr>
                <w:bCs/>
              </w:rPr>
            </w:pPr>
            <w:r w:rsidRPr="00211E86">
              <w:t>Рационально планировать и организ</w:t>
            </w:r>
            <w:r w:rsidRPr="00211E86">
              <w:t>о</w:t>
            </w:r>
            <w:r w:rsidRPr="00211E86">
              <w:t>вывать свою деятельность при колле</w:t>
            </w:r>
            <w:r w:rsidRPr="00211E86">
              <w:t>к</w:t>
            </w:r>
            <w:r w:rsidRPr="00211E86">
              <w:t>тивной разработке программного пр</w:t>
            </w:r>
            <w:r w:rsidRPr="00211E86">
              <w:t>о</w:t>
            </w:r>
            <w:r w:rsidRPr="00211E86">
              <w:t>дукта</w:t>
            </w:r>
          </w:p>
        </w:tc>
        <w:tc>
          <w:tcPr>
            <w:tcW w:w="1454" w:type="pct"/>
          </w:tcPr>
          <w:p w:rsidR="004F1CF5" w:rsidRPr="00211E86" w:rsidRDefault="004F1CF5" w:rsidP="00BA30EC">
            <w:pPr>
              <w:jc w:val="both"/>
              <w:rPr>
                <w:bCs/>
              </w:rPr>
            </w:pPr>
            <w:r w:rsidRPr="00211E86">
              <w:rPr>
                <w:bCs/>
              </w:rPr>
              <w:t>Индивидуальная беседа, самоанализ результатов собственной деятельности</w:t>
            </w:r>
          </w:p>
        </w:tc>
      </w:tr>
      <w:tr w:rsidR="004F1CF5" w:rsidRPr="00211E86" w:rsidTr="00017E31">
        <w:trPr>
          <w:trHeight w:val="637"/>
          <w:jc w:val="center"/>
        </w:trPr>
        <w:tc>
          <w:tcPr>
            <w:tcW w:w="1438" w:type="pct"/>
          </w:tcPr>
          <w:p w:rsidR="004F1CF5" w:rsidRPr="00211E86" w:rsidRDefault="004F1CF5" w:rsidP="00BA30EC">
            <w:pPr>
              <w:jc w:val="both"/>
            </w:pPr>
            <w:r w:rsidRPr="00211E86">
              <w:t>ОК 7. Брать на себя о</w:t>
            </w:r>
            <w:r w:rsidRPr="00211E86">
              <w:t>т</w:t>
            </w:r>
            <w:r w:rsidRPr="00211E86">
              <w:t>ветственность за работу членов команды (подч</w:t>
            </w:r>
            <w:r w:rsidRPr="00211E86">
              <w:t>и</w:t>
            </w:r>
            <w:r w:rsidRPr="00211E86">
              <w:t>нённых), за результат выполнения заданий</w:t>
            </w:r>
          </w:p>
        </w:tc>
        <w:tc>
          <w:tcPr>
            <w:tcW w:w="2109" w:type="pct"/>
          </w:tcPr>
          <w:p w:rsidR="004F1CF5" w:rsidRPr="00211E86" w:rsidRDefault="004F1CF5" w:rsidP="00BA30EC">
            <w:pPr>
              <w:tabs>
                <w:tab w:val="left" w:pos="252"/>
              </w:tabs>
              <w:jc w:val="both"/>
              <w:rPr>
                <w:bCs/>
              </w:rPr>
            </w:pPr>
            <w:r w:rsidRPr="00211E86">
              <w:rPr>
                <w:bCs/>
              </w:rPr>
              <w:t xml:space="preserve">Самоанализ и коррекция результатов собственной работы </w:t>
            </w:r>
          </w:p>
        </w:tc>
        <w:tc>
          <w:tcPr>
            <w:tcW w:w="1454" w:type="pct"/>
          </w:tcPr>
          <w:p w:rsidR="004F1CF5" w:rsidRPr="00211E86" w:rsidRDefault="004F1CF5" w:rsidP="00BA30EC">
            <w:pPr>
              <w:jc w:val="both"/>
              <w:rPr>
                <w:bCs/>
              </w:rPr>
            </w:pPr>
            <w:r w:rsidRPr="00211E86">
              <w:rPr>
                <w:bCs/>
              </w:rPr>
              <w:t>Интерпретация результ</w:t>
            </w:r>
            <w:r w:rsidRPr="00211E86">
              <w:rPr>
                <w:bCs/>
              </w:rPr>
              <w:t>а</w:t>
            </w:r>
            <w:r w:rsidRPr="00211E86">
              <w:rPr>
                <w:bCs/>
              </w:rPr>
              <w:t>тов наблюдений за де</w:t>
            </w:r>
            <w:r w:rsidRPr="00211E86">
              <w:rPr>
                <w:bCs/>
              </w:rPr>
              <w:t>я</w:t>
            </w:r>
            <w:r w:rsidRPr="00211E86">
              <w:rPr>
                <w:bCs/>
              </w:rPr>
              <w:t>тельностью обучающегося в процессе работы при групповой работе</w:t>
            </w:r>
          </w:p>
        </w:tc>
      </w:tr>
      <w:tr w:rsidR="004F1CF5" w:rsidRPr="00211E86" w:rsidTr="00017E31">
        <w:trPr>
          <w:trHeight w:val="637"/>
          <w:jc w:val="center"/>
        </w:trPr>
        <w:tc>
          <w:tcPr>
            <w:tcW w:w="1438" w:type="pct"/>
          </w:tcPr>
          <w:p w:rsidR="004F1CF5" w:rsidRPr="00211E86" w:rsidRDefault="004F1CF5" w:rsidP="00BA30EC">
            <w:pPr>
              <w:jc w:val="both"/>
            </w:pPr>
            <w:r w:rsidRPr="00211E86">
              <w:t>ОК 8. Самостоятельно определять задачи пр</w:t>
            </w:r>
            <w:r w:rsidRPr="00211E86">
              <w:t>о</w:t>
            </w:r>
            <w:r w:rsidRPr="00211E86">
              <w:t>фессионального и ли</w:t>
            </w:r>
            <w:r w:rsidRPr="00211E86">
              <w:t>ч</w:t>
            </w:r>
            <w:r w:rsidRPr="00211E86">
              <w:t>ностного развития, зан</w:t>
            </w:r>
            <w:r w:rsidRPr="00211E86">
              <w:t>и</w:t>
            </w:r>
            <w:r w:rsidRPr="00211E86">
              <w:t xml:space="preserve">маться самообразованием, осознанно планировать </w:t>
            </w:r>
            <w:r w:rsidRPr="00211E86">
              <w:lastRenderedPageBreak/>
              <w:t>повышение квалификации</w:t>
            </w:r>
          </w:p>
        </w:tc>
        <w:tc>
          <w:tcPr>
            <w:tcW w:w="2109" w:type="pct"/>
          </w:tcPr>
          <w:p w:rsidR="004F1CF5" w:rsidRPr="00211E86" w:rsidRDefault="004F1CF5" w:rsidP="00BA30EC">
            <w:pPr>
              <w:tabs>
                <w:tab w:val="left" w:pos="252"/>
              </w:tabs>
              <w:jc w:val="both"/>
              <w:rPr>
                <w:bCs/>
              </w:rPr>
            </w:pPr>
            <w:r w:rsidRPr="00211E86">
              <w:lastRenderedPageBreak/>
              <w:t>Результативность информационного поиска с целью  самообразования</w:t>
            </w:r>
          </w:p>
        </w:tc>
        <w:tc>
          <w:tcPr>
            <w:tcW w:w="1454" w:type="pct"/>
          </w:tcPr>
          <w:p w:rsidR="004F1CF5" w:rsidRPr="00211E86" w:rsidRDefault="004F1CF5" w:rsidP="00BA30EC">
            <w:pPr>
              <w:tabs>
                <w:tab w:val="left" w:pos="366"/>
              </w:tabs>
              <w:ind w:left="-19"/>
              <w:jc w:val="both"/>
              <w:rPr>
                <w:bCs/>
              </w:rPr>
            </w:pPr>
            <w:r w:rsidRPr="0064227D">
              <w:t>Анализ способностей обучающегося к поиску  различных нестандартных приемов программиров</w:t>
            </w:r>
            <w:r w:rsidRPr="0064227D">
              <w:t>а</w:t>
            </w:r>
            <w:r>
              <w:t>ния</w:t>
            </w:r>
          </w:p>
        </w:tc>
      </w:tr>
      <w:tr w:rsidR="004F1CF5" w:rsidRPr="00211E86" w:rsidTr="00017E31">
        <w:trPr>
          <w:trHeight w:val="637"/>
          <w:jc w:val="center"/>
        </w:trPr>
        <w:tc>
          <w:tcPr>
            <w:tcW w:w="1438" w:type="pct"/>
          </w:tcPr>
          <w:p w:rsidR="004F1CF5" w:rsidRPr="00211E86" w:rsidRDefault="004F1CF5" w:rsidP="00BA30EC">
            <w:pPr>
              <w:jc w:val="both"/>
            </w:pPr>
            <w:r w:rsidRPr="00211E86">
              <w:lastRenderedPageBreak/>
              <w:t>ОК 9. Ориентироваться в условиях частой смены технологий в професси</w:t>
            </w:r>
            <w:r w:rsidRPr="00211E86">
              <w:t>о</w:t>
            </w:r>
            <w:r w:rsidRPr="00211E86">
              <w:t>нальной деятельности</w:t>
            </w:r>
          </w:p>
        </w:tc>
        <w:tc>
          <w:tcPr>
            <w:tcW w:w="2109" w:type="pct"/>
          </w:tcPr>
          <w:p w:rsidR="004F1CF5" w:rsidRPr="00211E86" w:rsidRDefault="004F1CF5" w:rsidP="00BA30EC">
            <w:pPr>
              <w:tabs>
                <w:tab w:val="left" w:pos="252"/>
              </w:tabs>
              <w:jc w:val="both"/>
            </w:pPr>
            <w:r w:rsidRPr="00211E86">
              <w:rPr>
                <w:bCs/>
              </w:rPr>
              <w:t>Анализ инноваций в области разр</w:t>
            </w:r>
            <w:r w:rsidRPr="00211E86">
              <w:rPr>
                <w:bCs/>
              </w:rPr>
              <w:t>а</w:t>
            </w:r>
            <w:r w:rsidRPr="00211E86">
              <w:rPr>
                <w:bCs/>
              </w:rPr>
              <w:t>ботки информационных технологий, операционных систем и автоматизации функций управления предприятием, фирмой, подразделением организации</w:t>
            </w:r>
          </w:p>
        </w:tc>
        <w:tc>
          <w:tcPr>
            <w:tcW w:w="1454" w:type="pct"/>
          </w:tcPr>
          <w:p w:rsidR="004F1CF5" w:rsidRPr="00211E86" w:rsidRDefault="004F1CF5" w:rsidP="00BA30EC">
            <w:pPr>
              <w:jc w:val="both"/>
              <w:rPr>
                <w:bCs/>
              </w:rPr>
            </w:pPr>
            <w:r w:rsidRPr="00211E86">
              <w:rPr>
                <w:bCs/>
              </w:rPr>
              <w:t>Интерпретация результ</w:t>
            </w:r>
            <w:r w:rsidRPr="00211E86">
              <w:rPr>
                <w:bCs/>
              </w:rPr>
              <w:t>а</w:t>
            </w:r>
            <w:r w:rsidRPr="00211E86">
              <w:rPr>
                <w:bCs/>
              </w:rPr>
              <w:t>тов наблюдений за де</w:t>
            </w:r>
            <w:r w:rsidRPr="00211E86">
              <w:rPr>
                <w:bCs/>
              </w:rPr>
              <w:t>я</w:t>
            </w:r>
            <w:r w:rsidRPr="00211E86">
              <w:rPr>
                <w:bCs/>
              </w:rPr>
              <w:t>тельностью обучающегося в процессе освоения ра</w:t>
            </w:r>
            <w:r w:rsidRPr="00211E86">
              <w:rPr>
                <w:bCs/>
              </w:rPr>
              <w:t>з</w:t>
            </w:r>
            <w:r w:rsidRPr="00211E86">
              <w:rPr>
                <w:bCs/>
              </w:rPr>
              <w:t>личных дисциплин</w:t>
            </w:r>
          </w:p>
        </w:tc>
      </w:tr>
    </w:tbl>
    <w:p w:rsidR="004F1CF5" w:rsidRDefault="004F1CF5" w:rsidP="00014A81">
      <w:pPr>
        <w:spacing w:line="360" w:lineRule="auto"/>
        <w:rPr>
          <w:b/>
        </w:rPr>
      </w:pPr>
    </w:p>
    <w:p w:rsidR="00014A81" w:rsidRPr="008B72A6" w:rsidRDefault="00014A81" w:rsidP="00014A81">
      <w:pPr>
        <w:spacing w:line="360" w:lineRule="auto"/>
        <w:rPr>
          <w:b/>
        </w:rPr>
      </w:pPr>
      <w:r w:rsidRPr="008B72A6">
        <w:rPr>
          <w:b/>
        </w:rPr>
        <w:t xml:space="preserve">Разработчик: </w:t>
      </w:r>
      <w:r w:rsidRPr="008B72A6">
        <w:rPr>
          <w:b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14A81" w:rsidRPr="003E24B6" w:rsidTr="004F1CF5">
        <w:trPr>
          <w:jc w:val="center"/>
        </w:trPr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4A81" w:rsidRPr="003E24B6" w:rsidRDefault="00014A81" w:rsidP="00293C43">
            <w:pPr>
              <w:jc w:val="center"/>
            </w:pPr>
            <w:r w:rsidRPr="003E24B6">
              <w:t>ГБ</w:t>
            </w:r>
            <w:r w:rsidR="00293C43">
              <w:t>П</w:t>
            </w:r>
            <w:r w:rsidRPr="003E24B6">
              <w:t xml:space="preserve">ОУ ИО </w:t>
            </w:r>
            <w:r w:rsidR="00017E31">
              <w:t>«</w:t>
            </w:r>
            <w:r w:rsidRPr="003E24B6">
              <w:t>АПЭТ</w:t>
            </w:r>
            <w:r w:rsidR="00017E31">
              <w:t>»</w:t>
            </w:r>
            <w:r w:rsidRPr="003E24B6">
              <w:t xml:space="preserve"> 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14A81" w:rsidRPr="003E24B6" w:rsidRDefault="009354DC" w:rsidP="001C134D">
            <w:pPr>
              <w:jc w:val="center"/>
            </w:pPr>
            <w:r>
              <w:t>преподаватель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4A81" w:rsidRPr="003E24B6" w:rsidRDefault="009354DC" w:rsidP="001C134D">
            <w:pPr>
              <w:jc w:val="center"/>
            </w:pPr>
            <w:proofErr w:type="spellStart"/>
            <w:r>
              <w:rPr>
                <w:iCs/>
              </w:rPr>
              <w:t>Н.М.Туркина</w:t>
            </w:r>
            <w:proofErr w:type="spellEnd"/>
          </w:p>
        </w:tc>
      </w:tr>
      <w:tr w:rsidR="00014A81" w:rsidRPr="008B72A6" w:rsidTr="004F1CF5">
        <w:trPr>
          <w:jc w:val="center"/>
        </w:trPr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14A81" w:rsidRPr="008B72A6" w:rsidRDefault="00014A81" w:rsidP="001C134D">
            <w:pPr>
              <w:spacing w:line="360" w:lineRule="auto"/>
              <w:jc w:val="center"/>
              <w:rPr>
                <w:vertAlign w:val="superscript"/>
              </w:rPr>
            </w:pPr>
            <w:r w:rsidRPr="008B72A6"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14A81" w:rsidRPr="008B72A6" w:rsidRDefault="00014A81" w:rsidP="001C134D">
            <w:pPr>
              <w:spacing w:line="360" w:lineRule="auto"/>
              <w:jc w:val="center"/>
              <w:rPr>
                <w:vertAlign w:val="superscript"/>
              </w:rPr>
            </w:pPr>
            <w:r w:rsidRPr="008B72A6"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14A81" w:rsidRPr="008B72A6" w:rsidRDefault="00014A81" w:rsidP="001C134D">
            <w:pPr>
              <w:spacing w:line="360" w:lineRule="auto"/>
              <w:jc w:val="center"/>
              <w:rPr>
                <w:vertAlign w:val="superscript"/>
              </w:rPr>
            </w:pPr>
            <w:r w:rsidRPr="008B72A6">
              <w:rPr>
                <w:vertAlign w:val="superscript"/>
              </w:rPr>
              <w:t>(инициалы, фамилия)</w:t>
            </w:r>
          </w:p>
        </w:tc>
      </w:tr>
    </w:tbl>
    <w:p w:rsidR="00CD5957" w:rsidRPr="00017E31" w:rsidRDefault="00CD5957" w:rsidP="00CD5957">
      <w:pPr>
        <w:rPr>
          <w:b/>
        </w:rPr>
      </w:pPr>
      <w:r w:rsidRPr="00017E31">
        <w:rPr>
          <w:b/>
        </w:rPr>
        <w:t>Рецензент: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E24B6" w:rsidRPr="00017E31" w:rsidTr="00D344B0">
        <w:trPr>
          <w:jc w:val="center"/>
        </w:trPr>
        <w:tc>
          <w:tcPr>
            <w:tcW w:w="3190" w:type="dxa"/>
            <w:vAlign w:val="bottom"/>
          </w:tcPr>
          <w:p w:rsidR="003E24B6" w:rsidRPr="00017E31" w:rsidRDefault="003E24B6" w:rsidP="00293C43">
            <w:pPr>
              <w:jc w:val="center"/>
            </w:pPr>
            <w:r w:rsidRPr="00017E31">
              <w:t>ГБ</w:t>
            </w:r>
            <w:r w:rsidR="00293C43" w:rsidRPr="00017E31">
              <w:t>П</w:t>
            </w:r>
            <w:r w:rsidRPr="00017E31">
              <w:t xml:space="preserve">ОУ ИО </w:t>
            </w:r>
            <w:r w:rsidR="00017E31" w:rsidRPr="00017E31">
              <w:t>«</w:t>
            </w:r>
            <w:r w:rsidRPr="00017E31">
              <w:t>АПЭТ</w:t>
            </w:r>
            <w:r w:rsidR="00017E31" w:rsidRPr="00017E31">
              <w:t>»</w:t>
            </w:r>
            <w:r w:rsidRPr="00017E31">
              <w:t xml:space="preserve"> </w:t>
            </w:r>
          </w:p>
        </w:tc>
        <w:tc>
          <w:tcPr>
            <w:tcW w:w="3190" w:type="dxa"/>
            <w:vAlign w:val="bottom"/>
          </w:tcPr>
          <w:p w:rsidR="003E24B6" w:rsidRPr="00017E31" w:rsidRDefault="003E24B6" w:rsidP="00D344B0">
            <w:pPr>
              <w:jc w:val="center"/>
            </w:pPr>
            <w:r w:rsidRPr="00017E31">
              <w:t>преподаватель</w:t>
            </w:r>
          </w:p>
        </w:tc>
        <w:tc>
          <w:tcPr>
            <w:tcW w:w="3191" w:type="dxa"/>
            <w:vAlign w:val="bottom"/>
          </w:tcPr>
          <w:p w:rsidR="003E24B6" w:rsidRPr="00017E31" w:rsidRDefault="003E24B6" w:rsidP="001C134D">
            <w:pPr>
              <w:jc w:val="center"/>
            </w:pPr>
          </w:p>
        </w:tc>
      </w:tr>
      <w:tr w:rsidR="003E24B6" w:rsidRPr="00017E31" w:rsidTr="004F1CF5">
        <w:trPr>
          <w:jc w:val="center"/>
        </w:trPr>
        <w:tc>
          <w:tcPr>
            <w:tcW w:w="3190" w:type="dxa"/>
          </w:tcPr>
          <w:p w:rsidR="003E24B6" w:rsidRPr="00017E31" w:rsidRDefault="003E24B6" w:rsidP="00603694">
            <w:pPr>
              <w:jc w:val="center"/>
              <w:rPr>
                <w:bCs/>
                <w:sz w:val="22"/>
              </w:rPr>
            </w:pPr>
            <w:r w:rsidRPr="00017E31">
              <w:rPr>
                <w:bCs/>
                <w:sz w:val="22"/>
              </w:rPr>
              <w:t>место работы</w:t>
            </w:r>
          </w:p>
        </w:tc>
        <w:tc>
          <w:tcPr>
            <w:tcW w:w="3190" w:type="dxa"/>
          </w:tcPr>
          <w:p w:rsidR="003E24B6" w:rsidRPr="00017E31" w:rsidRDefault="003E24B6" w:rsidP="00603694">
            <w:pPr>
              <w:jc w:val="center"/>
              <w:rPr>
                <w:bCs/>
                <w:sz w:val="22"/>
              </w:rPr>
            </w:pPr>
            <w:r w:rsidRPr="00017E31">
              <w:rPr>
                <w:bCs/>
                <w:sz w:val="22"/>
              </w:rPr>
              <w:t>занимаемая должность</w:t>
            </w:r>
          </w:p>
        </w:tc>
        <w:tc>
          <w:tcPr>
            <w:tcW w:w="3191" w:type="dxa"/>
          </w:tcPr>
          <w:p w:rsidR="003E24B6" w:rsidRPr="00017E31" w:rsidRDefault="003E24B6" w:rsidP="00603694">
            <w:pPr>
              <w:jc w:val="center"/>
              <w:rPr>
                <w:bCs/>
                <w:sz w:val="22"/>
              </w:rPr>
            </w:pPr>
            <w:r w:rsidRPr="00017E31">
              <w:rPr>
                <w:bCs/>
                <w:sz w:val="22"/>
              </w:rPr>
              <w:t>инициалы, фамилия</w:t>
            </w:r>
          </w:p>
        </w:tc>
      </w:tr>
    </w:tbl>
    <w:p w:rsidR="00CD5957" w:rsidRPr="00017E31" w:rsidRDefault="00CD5957" w:rsidP="00CD5957">
      <w:pPr>
        <w:rPr>
          <w:i/>
          <w:iCs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17E31" w:rsidRPr="00017E31" w:rsidTr="00D344B0">
        <w:trPr>
          <w:jc w:val="center"/>
        </w:trPr>
        <w:tc>
          <w:tcPr>
            <w:tcW w:w="3190" w:type="dxa"/>
            <w:vAlign w:val="bottom"/>
          </w:tcPr>
          <w:p w:rsidR="003E24B6" w:rsidRPr="00017E31" w:rsidRDefault="003E24B6" w:rsidP="00D344B0">
            <w:pPr>
              <w:jc w:val="center"/>
            </w:pPr>
          </w:p>
        </w:tc>
        <w:tc>
          <w:tcPr>
            <w:tcW w:w="3190" w:type="dxa"/>
            <w:vAlign w:val="bottom"/>
          </w:tcPr>
          <w:p w:rsidR="003E24B6" w:rsidRPr="00017E31" w:rsidRDefault="003E24B6" w:rsidP="00D344B0">
            <w:pPr>
              <w:jc w:val="center"/>
            </w:pPr>
          </w:p>
        </w:tc>
        <w:tc>
          <w:tcPr>
            <w:tcW w:w="3191" w:type="dxa"/>
            <w:vAlign w:val="bottom"/>
          </w:tcPr>
          <w:p w:rsidR="003E24B6" w:rsidRPr="00017E31" w:rsidRDefault="003E24B6" w:rsidP="00D344B0">
            <w:pPr>
              <w:jc w:val="center"/>
            </w:pPr>
          </w:p>
        </w:tc>
      </w:tr>
      <w:tr w:rsidR="00017E31" w:rsidRPr="00017E31" w:rsidTr="00D344B0">
        <w:trPr>
          <w:jc w:val="center"/>
        </w:trPr>
        <w:tc>
          <w:tcPr>
            <w:tcW w:w="3190" w:type="dxa"/>
          </w:tcPr>
          <w:p w:rsidR="003E24B6" w:rsidRPr="00017E31" w:rsidRDefault="003E24B6" w:rsidP="00D344B0">
            <w:pPr>
              <w:jc w:val="center"/>
              <w:rPr>
                <w:bCs/>
                <w:sz w:val="22"/>
              </w:rPr>
            </w:pPr>
            <w:r w:rsidRPr="00017E31">
              <w:rPr>
                <w:bCs/>
                <w:sz w:val="22"/>
              </w:rPr>
              <w:t>место работы</w:t>
            </w:r>
          </w:p>
        </w:tc>
        <w:tc>
          <w:tcPr>
            <w:tcW w:w="3190" w:type="dxa"/>
          </w:tcPr>
          <w:p w:rsidR="003E24B6" w:rsidRPr="00017E31" w:rsidRDefault="003E24B6" w:rsidP="00D344B0">
            <w:pPr>
              <w:jc w:val="center"/>
              <w:rPr>
                <w:bCs/>
                <w:sz w:val="22"/>
              </w:rPr>
            </w:pPr>
            <w:r w:rsidRPr="00017E31">
              <w:rPr>
                <w:bCs/>
                <w:sz w:val="22"/>
              </w:rPr>
              <w:t>занимаемая должность</w:t>
            </w:r>
          </w:p>
        </w:tc>
        <w:tc>
          <w:tcPr>
            <w:tcW w:w="3191" w:type="dxa"/>
          </w:tcPr>
          <w:p w:rsidR="003E24B6" w:rsidRPr="00017E31" w:rsidRDefault="003E24B6" w:rsidP="00D344B0">
            <w:pPr>
              <w:jc w:val="center"/>
              <w:rPr>
                <w:bCs/>
                <w:sz w:val="22"/>
              </w:rPr>
            </w:pPr>
            <w:r w:rsidRPr="00017E31">
              <w:rPr>
                <w:bCs/>
                <w:sz w:val="22"/>
              </w:rPr>
              <w:t>инициалы, фамилия</w:t>
            </w:r>
          </w:p>
        </w:tc>
      </w:tr>
    </w:tbl>
    <w:p w:rsidR="00DE1AD8" w:rsidRPr="00017E31" w:rsidRDefault="00DE1AD8" w:rsidP="00DE1AD8">
      <w:pPr>
        <w:widowControl/>
        <w:jc w:val="both"/>
      </w:pPr>
    </w:p>
    <w:sectPr w:rsidR="00DE1AD8" w:rsidRPr="00017E31" w:rsidSect="008C1BE2">
      <w:pgSz w:w="11909" w:h="16834"/>
      <w:pgMar w:top="567" w:right="567" w:bottom="1134" w:left="1134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E7F" w:rsidRDefault="00921E7F">
      <w:r>
        <w:separator/>
      </w:r>
    </w:p>
  </w:endnote>
  <w:endnote w:type="continuationSeparator" w:id="0">
    <w:p w:rsidR="00921E7F" w:rsidRDefault="0092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E7F" w:rsidRDefault="00921E7F" w:rsidP="00EB7A09">
    <w:pPr>
      <w:pStyle w:val="af1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921E7F" w:rsidRDefault="00921E7F" w:rsidP="00EB7A09">
    <w:pPr>
      <w:pStyle w:val="af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1E7F" w:rsidRDefault="00921E7F" w:rsidP="00EB7A09">
    <w:pPr>
      <w:pStyle w:val="af1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6A4A45">
      <w:rPr>
        <w:rStyle w:val="af5"/>
        <w:noProof/>
      </w:rPr>
      <w:t>1</w:t>
    </w:r>
    <w:r>
      <w:rPr>
        <w:rStyle w:val="af5"/>
      </w:rPr>
      <w:fldChar w:fldCharType="end"/>
    </w:r>
  </w:p>
  <w:p w:rsidR="00921E7F" w:rsidRDefault="00921E7F" w:rsidP="00EB7A09">
    <w:pPr>
      <w:pStyle w:val="af1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0893631"/>
      <w:docPartObj>
        <w:docPartGallery w:val="Page Numbers (Bottom of Page)"/>
        <w:docPartUnique/>
      </w:docPartObj>
    </w:sdtPr>
    <w:sdtContent>
      <w:p w:rsidR="00921E7F" w:rsidRDefault="00921E7F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A45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E7F" w:rsidRDefault="00921E7F">
      <w:r>
        <w:separator/>
      </w:r>
    </w:p>
  </w:footnote>
  <w:footnote w:type="continuationSeparator" w:id="0">
    <w:p w:rsidR="00921E7F" w:rsidRDefault="0092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4E26EB"/>
    <w:multiLevelType w:val="hybridMultilevel"/>
    <w:tmpl w:val="5CFA6B20"/>
    <w:lvl w:ilvl="0" w:tplc="CF14D8B6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26370A"/>
    <w:multiLevelType w:val="hybridMultilevel"/>
    <w:tmpl w:val="4E98784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15146494"/>
    <w:multiLevelType w:val="hybridMultilevel"/>
    <w:tmpl w:val="D92E57E4"/>
    <w:lvl w:ilvl="0" w:tplc="7588436A">
      <w:start w:val="1"/>
      <w:numFmt w:val="bullet"/>
      <w:lvlText w:val=""/>
      <w:lvlJc w:val="left"/>
      <w:pPr>
        <w:tabs>
          <w:tab w:val="num" w:pos="2056"/>
        </w:tabs>
        <w:ind w:left="922" w:firstLine="56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CC43D8C"/>
    <w:multiLevelType w:val="hybridMultilevel"/>
    <w:tmpl w:val="9BE08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44DF9"/>
    <w:multiLevelType w:val="hybridMultilevel"/>
    <w:tmpl w:val="93E891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1A3C90"/>
    <w:multiLevelType w:val="hybridMultilevel"/>
    <w:tmpl w:val="5518E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E0C0D72"/>
    <w:multiLevelType w:val="hybridMultilevel"/>
    <w:tmpl w:val="09B49A50"/>
    <w:lvl w:ilvl="0" w:tplc="29F4E69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3137904"/>
    <w:multiLevelType w:val="hybridMultilevel"/>
    <w:tmpl w:val="ABE4E3C6"/>
    <w:lvl w:ilvl="0" w:tplc="920A05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FC3C93"/>
    <w:multiLevelType w:val="hybridMultilevel"/>
    <w:tmpl w:val="DD26A5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01048AF"/>
    <w:multiLevelType w:val="hybridMultilevel"/>
    <w:tmpl w:val="5CB88D5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571E55ED"/>
    <w:multiLevelType w:val="hybridMultilevel"/>
    <w:tmpl w:val="2D7693F2"/>
    <w:lvl w:ilvl="0" w:tplc="E45ACD50">
      <w:start w:val="1"/>
      <w:numFmt w:val="decimal"/>
      <w:lvlText w:val="%1."/>
      <w:lvlJc w:val="left"/>
      <w:pPr>
        <w:ind w:left="720" w:hanging="360"/>
      </w:pPr>
      <w:rPr>
        <w:rFonts w:eastAsia="Calibri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7E485F"/>
    <w:multiLevelType w:val="hybridMultilevel"/>
    <w:tmpl w:val="75DE470C"/>
    <w:lvl w:ilvl="0" w:tplc="142405E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315BF5"/>
    <w:multiLevelType w:val="hybridMultilevel"/>
    <w:tmpl w:val="3DC2C7F0"/>
    <w:lvl w:ilvl="0" w:tplc="DD080B46">
      <w:start w:val="1"/>
      <w:numFmt w:val="bullet"/>
      <w:lvlText w:val="­"/>
      <w:lvlJc w:val="left"/>
      <w:pPr>
        <w:ind w:left="101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4">
    <w:nsid w:val="746E6A23"/>
    <w:multiLevelType w:val="hybridMultilevel"/>
    <w:tmpl w:val="A7200EC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2"/>
  </w:num>
  <w:num w:numId="7">
    <w:abstractNumId w:val="7"/>
  </w:num>
  <w:num w:numId="8">
    <w:abstractNumId w:val="13"/>
  </w:num>
  <w:num w:numId="9">
    <w:abstractNumId w:val="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"/>
  </w:num>
  <w:num w:numId="13">
    <w:abstractNumId w:val="2"/>
  </w:num>
  <w:num w:numId="1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DE1AD8"/>
    <w:rsid w:val="00014A81"/>
    <w:rsid w:val="0001696C"/>
    <w:rsid w:val="00017E31"/>
    <w:rsid w:val="00031D06"/>
    <w:rsid w:val="0003233D"/>
    <w:rsid w:val="00032396"/>
    <w:rsid w:val="00080FE3"/>
    <w:rsid w:val="0009487A"/>
    <w:rsid w:val="000B6630"/>
    <w:rsid w:val="000E209C"/>
    <w:rsid w:val="00104C9E"/>
    <w:rsid w:val="001203AF"/>
    <w:rsid w:val="00130A20"/>
    <w:rsid w:val="001423FB"/>
    <w:rsid w:val="001454AF"/>
    <w:rsid w:val="00176B5E"/>
    <w:rsid w:val="00176C18"/>
    <w:rsid w:val="001C134D"/>
    <w:rsid w:val="001C4CD0"/>
    <w:rsid w:val="001C7575"/>
    <w:rsid w:val="001D3F43"/>
    <w:rsid w:val="001F2C4D"/>
    <w:rsid w:val="0020107F"/>
    <w:rsid w:val="00217786"/>
    <w:rsid w:val="00221B7D"/>
    <w:rsid w:val="0024219F"/>
    <w:rsid w:val="00293C43"/>
    <w:rsid w:val="002A0674"/>
    <w:rsid w:val="002A1AEA"/>
    <w:rsid w:val="002B794D"/>
    <w:rsid w:val="002C17C0"/>
    <w:rsid w:val="00354018"/>
    <w:rsid w:val="00355010"/>
    <w:rsid w:val="00374775"/>
    <w:rsid w:val="00376F4E"/>
    <w:rsid w:val="00391E16"/>
    <w:rsid w:val="003950BF"/>
    <w:rsid w:val="003B381C"/>
    <w:rsid w:val="003E24B6"/>
    <w:rsid w:val="00417DFC"/>
    <w:rsid w:val="0042108C"/>
    <w:rsid w:val="00433506"/>
    <w:rsid w:val="004604CA"/>
    <w:rsid w:val="00463E50"/>
    <w:rsid w:val="00484A01"/>
    <w:rsid w:val="004937AA"/>
    <w:rsid w:val="00493C5B"/>
    <w:rsid w:val="00495BE9"/>
    <w:rsid w:val="00496F9D"/>
    <w:rsid w:val="004A2A6D"/>
    <w:rsid w:val="004C1608"/>
    <w:rsid w:val="004F1CF5"/>
    <w:rsid w:val="004F7ED1"/>
    <w:rsid w:val="005558F9"/>
    <w:rsid w:val="005818A2"/>
    <w:rsid w:val="00582320"/>
    <w:rsid w:val="005F33DB"/>
    <w:rsid w:val="00603694"/>
    <w:rsid w:val="006244D3"/>
    <w:rsid w:val="0063057A"/>
    <w:rsid w:val="006A4A45"/>
    <w:rsid w:val="006C7610"/>
    <w:rsid w:val="006D4A92"/>
    <w:rsid w:val="007479AB"/>
    <w:rsid w:val="007541CA"/>
    <w:rsid w:val="00755C85"/>
    <w:rsid w:val="00784A70"/>
    <w:rsid w:val="00791CD0"/>
    <w:rsid w:val="007A4E10"/>
    <w:rsid w:val="007D3299"/>
    <w:rsid w:val="007D3980"/>
    <w:rsid w:val="007E5FB5"/>
    <w:rsid w:val="0080725F"/>
    <w:rsid w:val="00811CAA"/>
    <w:rsid w:val="00841985"/>
    <w:rsid w:val="008523E3"/>
    <w:rsid w:val="0086654C"/>
    <w:rsid w:val="00874D2C"/>
    <w:rsid w:val="008C1BE2"/>
    <w:rsid w:val="008C2F27"/>
    <w:rsid w:val="008D001F"/>
    <w:rsid w:val="008D34CE"/>
    <w:rsid w:val="008F3B91"/>
    <w:rsid w:val="00921E7F"/>
    <w:rsid w:val="00924BCB"/>
    <w:rsid w:val="00931E2D"/>
    <w:rsid w:val="009354DC"/>
    <w:rsid w:val="00947286"/>
    <w:rsid w:val="009474DD"/>
    <w:rsid w:val="00960E15"/>
    <w:rsid w:val="00967821"/>
    <w:rsid w:val="009B33A7"/>
    <w:rsid w:val="009D0B6E"/>
    <w:rsid w:val="009D7840"/>
    <w:rsid w:val="009E5299"/>
    <w:rsid w:val="009F0ECD"/>
    <w:rsid w:val="00A0551A"/>
    <w:rsid w:val="00A11C8B"/>
    <w:rsid w:val="00A360FF"/>
    <w:rsid w:val="00A6297D"/>
    <w:rsid w:val="00A65051"/>
    <w:rsid w:val="00A81EB9"/>
    <w:rsid w:val="00A92BDF"/>
    <w:rsid w:val="00AC2FDA"/>
    <w:rsid w:val="00AC44E8"/>
    <w:rsid w:val="00AC64FD"/>
    <w:rsid w:val="00AC6507"/>
    <w:rsid w:val="00AE5AF9"/>
    <w:rsid w:val="00B01D66"/>
    <w:rsid w:val="00B44CDB"/>
    <w:rsid w:val="00B70FA1"/>
    <w:rsid w:val="00B86675"/>
    <w:rsid w:val="00BA30EC"/>
    <w:rsid w:val="00BA6EC8"/>
    <w:rsid w:val="00BE2491"/>
    <w:rsid w:val="00BE43A5"/>
    <w:rsid w:val="00C267D2"/>
    <w:rsid w:val="00C340C4"/>
    <w:rsid w:val="00C35F8A"/>
    <w:rsid w:val="00C47B65"/>
    <w:rsid w:val="00C827DA"/>
    <w:rsid w:val="00CC0704"/>
    <w:rsid w:val="00CD5957"/>
    <w:rsid w:val="00CE3121"/>
    <w:rsid w:val="00D215CB"/>
    <w:rsid w:val="00D22A25"/>
    <w:rsid w:val="00D344B0"/>
    <w:rsid w:val="00D54DA6"/>
    <w:rsid w:val="00D60AAC"/>
    <w:rsid w:val="00D64D77"/>
    <w:rsid w:val="00D716B4"/>
    <w:rsid w:val="00D915D7"/>
    <w:rsid w:val="00DA287A"/>
    <w:rsid w:val="00DB018C"/>
    <w:rsid w:val="00DB6226"/>
    <w:rsid w:val="00DB7A29"/>
    <w:rsid w:val="00DE1AD8"/>
    <w:rsid w:val="00DE1FA4"/>
    <w:rsid w:val="00E006B6"/>
    <w:rsid w:val="00E26125"/>
    <w:rsid w:val="00E527AC"/>
    <w:rsid w:val="00EA097B"/>
    <w:rsid w:val="00EA6037"/>
    <w:rsid w:val="00EB582A"/>
    <w:rsid w:val="00EB7A09"/>
    <w:rsid w:val="00F15283"/>
    <w:rsid w:val="00F17CDA"/>
    <w:rsid w:val="00F26A47"/>
    <w:rsid w:val="00F32C4B"/>
    <w:rsid w:val="00F350B4"/>
    <w:rsid w:val="00F6142E"/>
    <w:rsid w:val="00F716C0"/>
    <w:rsid w:val="00F746F3"/>
    <w:rsid w:val="00F80B90"/>
    <w:rsid w:val="00F877EF"/>
    <w:rsid w:val="00FA60D7"/>
    <w:rsid w:val="00FB5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F4E"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B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176B5E"/>
    <w:pPr>
      <w:keepNext/>
      <w:keepLines/>
      <w:widowControl/>
      <w:autoSpaceDE/>
      <w:autoSpaceDN/>
      <w:adjustRightInd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376F4E"/>
    <w:pPr>
      <w:spacing w:line="322" w:lineRule="exact"/>
      <w:jc w:val="center"/>
    </w:pPr>
  </w:style>
  <w:style w:type="paragraph" w:customStyle="1" w:styleId="Style2">
    <w:name w:val="Style2"/>
    <w:basedOn w:val="a"/>
    <w:uiPriority w:val="99"/>
    <w:rsid w:val="00376F4E"/>
  </w:style>
  <w:style w:type="paragraph" w:customStyle="1" w:styleId="Style3">
    <w:name w:val="Style3"/>
    <w:basedOn w:val="a"/>
    <w:uiPriority w:val="99"/>
    <w:rsid w:val="00376F4E"/>
    <w:pPr>
      <w:spacing w:line="418" w:lineRule="exact"/>
      <w:jc w:val="center"/>
    </w:pPr>
  </w:style>
  <w:style w:type="paragraph" w:customStyle="1" w:styleId="Style4">
    <w:name w:val="Style4"/>
    <w:basedOn w:val="a"/>
    <w:uiPriority w:val="99"/>
    <w:rsid w:val="00376F4E"/>
    <w:pPr>
      <w:jc w:val="both"/>
    </w:pPr>
  </w:style>
  <w:style w:type="paragraph" w:customStyle="1" w:styleId="Style5">
    <w:name w:val="Style5"/>
    <w:basedOn w:val="a"/>
    <w:uiPriority w:val="99"/>
    <w:rsid w:val="00376F4E"/>
    <w:pPr>
      <w:spacing w:line="322" w:lineRule="exact"/>
    </w:pPr>
  </w:style>
  <w:style w:type="paragraph" w:customStyle="1" w:styleId="Style6">
    <w:name w:val="Style6"/>
    <w:basedOn w:val="a"/>
    <w:uiPriority w:val="99"/>
    <w:rsid w:val="00376F4E"/>
    <w:pPr>
      <w:spacing w:line="322" w:lineRule="exact"/>
      <w:jc w:val="both"/>
    </w:pPr>
  </w:style>
  <w:style w:type="paragraph" w:customStyle="1" w:styleId="Style7">
    <w:name w:val="Style7"/>
    <w:basedOn w:val="a"/>
    <w:uiPriority w:val="99"/>
    <w:rsid w:val="00376F4E"/>
    <w:pPr>
      <w:jc w:val="center"/>
    </w:pPr>
  </w:style>
  <w:style w:type="paragraph" w:customStyle="1" w:styleId="Style8">
    <w:name w:val="Style8"/>
    <w:basedOn w:val="a"/>
    <w:uiPriority w:val="99"/>
    <w:rsid w:val="00376F4E"/>
  </w:style>
  <w:style w:type="paragraph" w:customStyle="1" w:styleId="Style9">
    <w:name w:val="Style9"/>
    <w:basedOn w:val="a"/>
    <w:uiPriority w:val="99"/>
    <w:rsid w:val="00376F4E"/>
    <w:pPr>
      <w:spacing w:line="483" w:lineRule="exact"/>
      <w:ind w:firstLine="715"/>
      <w:jc w:val="both"/>
    </w:pPr>
  </w:style>
  <w:style w:type="paragraph" w:customStyle="1" w:styleId="Style10">
    <w:name w:val="Style10"/>
    <w:basedOn w:val="a"/>
    <w:uiPriority w:val="99"/>
    <w:rsid w:val="00376F4E"/>
    <w:pPr>
      <w:spacing w:line="480" w:lineRule="exact"/>
      <w:ind w:hanging="346"/>
    </w:pPr>
  </w:style>
  <w:style w:type="paragraph" w:customStyle="1" w:styleId="Style11">
    <w:name w:val="Style11"/>
    <w:basedOn w:val="a"/>
    <w:uiPriority w:val="99"/>
    <w:rsid w:val="00376F4E"/>
    <w:pPr>
      <w:spacing w:line="274" w:lineRule="exact"/>
      <w:ind w:firstLine="86"/>
    </w:pPr>
  </w:style>
  <w:style w:type="paragraph" w:customStyle="1" w:styleId="Style12">
    <w:name w:val="Style12"/>
    <w:basedOn w:val="a"/>
    <w:uiPriority w:val="99"/>
    <w:rsid w:val="00376F4E"/>
    <w:pPr>
      <w:spacing w:line="480" w:lineRule="exact"/>
    </w:pPr>
  </w:style>
  <w:style w:type="paragraph" w:customStyle="1" w:styleId="Style13">
    <w:name w:val="Style13"/>
    <w:basedOn w:val="a"/>
    <w:uiPriority w:val="99"/>
    <w:rsid w:val="00376F4E"/>
  </w:style>
  <w:style w:type="paragraph" w:customStyle="1" w:styleId="Style14">
    <w:name w:val="Style14"/>
    <w:basedOn w:val="a"/>
    <w:uiPriority w:val="99"/>
    <w:rsid w:val="00376F4E"/>
    <w:pPr>
      <w:spacing w:line="322" w:lineRule="exact"/>
      <w:ind w:hanging="336"/>
    </w:pPr>
  </w:style>
  <w:style w:type="paragraph" w:customStyle="1" w:styleId="Style15">
    <w:name w:val="Style15"/>
    <w:basedOn w:val="a"/>
    <w:uiPriority w:val="99"/>
    <w:rsid w:val="00376F4E"/>
    <w:pPr>
      <w:spacing w:line="437" w:lineRule="exact"/>
    </w:pPr>
  </w:style>
  <w:style w:type="paragraph" w:customStyle="1" w:styleId="Style16">
    <w:name w:val="Style16"/>
    <w:basedOn w:val="a"/>
    <w:uiPriority w:val="99"/>
    <w:rsid w:val="00376F4E"/>
    <w:pPr>
      <w:spacing w:line="317" w:lineRule="exact"/>
      <w:jc w:val="both"/>
    </w:pPr>
  </w:style>
  <w:style w:type="paragraph" w:customStyle="1" w:styleId="Style17">
    <w:name w:val="Style17"/>
    <w:basedOn w:val="a"/>
    <w:uiPriority w:val="99"/>
    <w:rsid w:val="00376F4E"/>
  </w:style>
  <w:style w:type="paragraph" w:customStyle="1" w:styleId="Style18">
    <w:name w:val="Style18"/>
    <w:basedOn w:val="a"/>
    <w:uiPriority w:val="99"/>
    <w:rsid w:val="00376F4E"/>
    <w:pPr>
      <w:spacing w:line="322" w:lineRule="exact"/>
      <w:ind w:hanging="163"/>
    </w:pPr>
  </w:style>
  <w:style w:type="paragraph" w:customStyle="1" w:styleId="Style19">
    <w:name w:val="Style19"/>
    <w:basedOn w:val="a"/>
    <w:uiPriority w:val="99"/>
    <w:rsid w:val="00376F4E"/>
    <w:pPr>
      <w:spacing w:line="322" w:lineRule="exact"/>
    </w:pPr>
  </w:style>
  <w:style w:type="paragraph" w:customStyle="1" w:styleId="Style20">
    <w:name w:val="Style20"/>
    <w:basedOn w:val="a"/>
    <w:uiPriority w:val="99"/>
    <w:rsid w:val="00376F4E"/>
    <w:pPr>
      <w:spacing w:line="322" w:lineRule="exact"/>
      <w:ind w:hanging="158"/>
      <w:jc w:val="both"/>
    </w:pPr>
  </w:style>
  <w:style w:type="paragraph" w:customStyle="1" w:styleId="Style21">
    <w:name w:val="Style21"/>
    <w:basedOn w:val="a"/>
    <w:uiPriority w:val="99"/>
    <w:rsid w:val="00376F4E"/>
  </w:style>
  <w:style w:type="paragraph" w:customStyle="1" w:styleId="Style22">
    <w:name w:val="Style22"/>
    <w:basedOn w:val="a"/>
    <w:uiPriority w:val="99"/>
    <w:rsid w:val="00376F4E"/>
  </w:style>
  <w:style w:type="paragraph" w:customStyle="1" w:styleId="Style23">
    <w:name w:val="Style23"/>
    <w:basedOn w:val="a"/>
    <w:uiPriority w:val="99"/>
    <w:rsid w:val="00376F4E"/>
  </w:style>
  <w:style w:type="paragraph" w:customStyle="1" w:styleId="Style24">
    <w:name w:val="Style24"/>
    <w:basedOn w:val="a"/>
    <w:uiPriority w:val="99"/>
    <w:rsid w:val="00376F4E"/>
  </w:style>
  <w:style w:type="paragraph" w:customStyle="1" w:styleId="Style25">
    <w:name w:val="Style25"/>
    <w:basedOn w:val="a"/>
    <w:uiPriority w:val="99"/>
    <w:rsid w:val="00376F4E"/>
    <w:pPr>
      <w:spacing w:line="276" w:lineRule="exact"/>
    </w:pPr>
  </w:style>
  <w:style w:type="paragraph" w:customStyle="1" w:styleId="Style26">
    <w:name w:val="Style26"/>
    <w:basedOn w:val="a"/>
    <w:uiPriority w:val="99"/>
    <w:rsid w:val="00376F4E"/>
    <w:pPr>
      <w:spacing w:line="485" w:lineRule="exact"/>
      <w:ind w:hanging="806"/>
    </w:pPr>
  </w:style>
  <w:style w:type="paragraph" w:customStyle="1" w:styleId="Style27">
    <w:name w:val="Style27"/>
    <w:basedOn w:val="a"/>
    <w:uiPriority w:val="99"/>
    <w:rsid w:val="00376F4E"/>
  </w:style>
  <w:style w:type="paragraph" w:customStyle="1" w:styleId="Style28">
    <w:name w:val="Style28"/>
    <w:basedOn w:val="a"/>
    <w:uiPriority w:val="99"/>
    <w:rsid w:val="00376F4E"/>
    <w:pPr>
      <w:spacing w:line="283" w:lineRule="exact"/>
    </w:pPr>
  </w:style>
  <w:style w:type="paragraph" w:customStyle="1" w:styleId="Style29">
    <w:name w:val="Style29"/>
    <w:basedOn w:val="a"/>
    <w:uiPriority w:val="99"/>
    <w:rsid w:val="00376F4E"/>
    <w:pPr>
      <w:spacing w:line="202" w:lineRule="exact"/>
      <w:jc w:val="right"/>
    </w:pPr>
  </w:style>
  <w:style w:type="paragraph" w:customStyle="1" w:styleId="Style30">
    <w:name w:val="Style30"/>
    <w:basedOn w:val="a"/>
    <w:uiPriority w:val="99"/>
    <w:rsid w:val="00376F4E"/>
    <w:pPr>
      <w:spacing w:line="149" w:lineRule="exact"/>
    </w:pPr>
  </w:style>
  <w:style w:type="paragraph" w:customStyle="1" w:styleId="Style31">
    <w:name w:val="Style31"/>
    <w:basedOn w:val="a"/>
    <w:uiPriority w:val="99"/>
    <w:rsid w:val="00376F4E"/>
    <w:pPr>
      <w:spacing w:line="278" w:lineRule="exact"/>
      <w:ind w:firstLine="643"/>
    </w:pPr>
  </w:style>
  <w:style w:type="paragraph" w:customStyle="1" w:styleId="Style32">
    <w:name w:val="Style32"/>
    <w:basedOn w:val="a"/>
    <w:uiPriority w:val="99"/>
    <w:rsid w:val="00376F4E"/>
    <w:pPr>
      <w:spacing w:line="278" w:lineRule="exact"/>
    </w:pPr>
  </w:style>
  <w:style w:type="paragraph" w:customStyle="1" w:styleId="Style33">
    <w:name w:val="Style33"/>
    <w:basedOn w:val="a"/>
    <w:uiPriority w:val="99"/>
    <w:rsid w:val="00376F4E"/>
  </w:style>
  <w:style w:type="paragraph" w:customStyle="1" w:styleId="Style34">
    <w:name w:val="Style34"/>
    <w:basedOn w:val="a"/>
    <w:uiPriority w:val="99"/>
    <w:rsid w:val="00376F4E"/>
    <w:pPr>
      <w:spacing w:line="139" w:lineRule="exact"/>
    </w:pPr>
  </w:style>
  <w:style w:type="paragraph" w:customStyle="1" w:styleId="Style35">
    <w:name w:val="Style35"/>
    <w:basedOn w:val="a"/>
    <w:uiPriority w:val="99"/>
    <w:rsid w:val="00376F4E"/>
    <w:pPr>
      <w:spacing w:line="206" w:lineRule="exact"/>
      <w:jc w:val="right"/>
    </w:pPr>
  </w:style>
  <w:style w:type="paragraph" w:customStyle="1" w:styleId="Style36">
    <w:name w:val="Style36"/>
    <w:basedOn w:val="a"/>
    <w:uiPriority w:val="99"/>
    <w:rsid w:val="00376F4E"/>
    <w:pPr>
      <w:spacing w:line="221" w:lineRule="exact"/>
      <w:jc w:val="right"/>
    </w:pPr>
  </w:style>
  <w:style w:type="paragraph" w:customStyle="1" w:styleId="Style37">
    <w:name w:val="Style37"/>
    <w:basedOn w:val="a"/>
    <w:uiPriority w:val="99"/>
    <w:rsid w:val="00376F4E"/>
  </w:style>
  <w:style w:type="paragraph" w:customStyle="1" w:styleId="Style38">
    <w:name w:val="Style38"/>
    <w:basedOn w:val="a"/>
    <w:uiPriority w:val="99"/>
    <w:rsid w:val="00376F4E"/>
    <w:pPr>
      <w:spacing w:line="130" w:lineRule="exact"/>
    </w:pPr>
  </w:style>
  <w:style w:type="paragraph" w:customStyle="1" w:styleId="Style39">
    <w:name w:val="Style39"/>
    <w:basedOn w:val="a"/>
    <w:uiPriority w:val="99"/>
    <w:rsid w:val="00376F4E"/>
  </w:style>
  <w:style w:type="paragraph" w:customStyle="1" w:styleId="Style40">
    <w:name w:val="Style40"/>
    <w:basedOn w:val="a"/>
    <w:uiPriority w:val="99"/>
    <w:rsid w:val="00376F4E"/>
    <w:pPr>
      <w:spacing w:line="120" w:lineRule="exact"/>
      <w:ind w:hanging="91"/>
    </w:pPr>
  </w:style>
  <w:style w:type="paragraph" w:customStyle="1" w:styleId="Style41">
    <w:name w:val="Style41"/>
    <w:basedOn w:val="a"/>
    <w:uiPriority w:val="99"/>
    <w:rsid w:val="00376F4E"/>
    <w:pPr>
      <w:spacing w:line="182" w:lineRule="exact"/>
    </w:pPr>
  </w:style>
  <w:style w:type="paragraph" w:customStyle="1" w:styleId="Style42">
    <w:name w:val="Style42"/>
    <w:basedOn w:val="a"/>
    <w:uiPriority w:val="99"/>
    <w:rsid w:val="00376F4E"/>
  </w:style>
  <w:style w:type="paragraph" w:customStyle="1" w:styleId="Style43">
    <w:name w:val="Style43"/>
    <w:basedOn w:val="a"/>
    <w:uiPriority w:val="99"/>
    <w:rsid w:val="00376F4E"/>
    <w:pPr>
      <w:spacing w:line="178" w:lineRule="exact"/>
    </w:pPr>
  </w:style>
  <w:style w:type="paragraph" w:customStyle="1" w:styleId="Style44">
    <w:name w:val="Style44"/>
    <w:basedOn w:val="a"/>
    <w:uiPriority w:val="99"/>
    <w:rsid w:val="00376F4E"/>
    <w:pPr>
      <w:spacing w:line="124" w:lineRule="exact"/>
    </w:pPr>
  </w:style>
  <w:style w:type="paragraph" w:customStyle="1" w:styleId="Style45">
    <w:name w:val="Style45"/>
    <w:basedOn w:val="a"/>
    <w:uiPriority w:val="99"/>
    <w:rsid w:val="00376F4E"/>
    <w:pPr>
      <w:spacing w:line="149" w:lineRule="exact"/>
    </w:pPr>
  </w:style>
  <w:style w:type="paragraph" w:customStyle="1" w:styleId="Style46">
    <w:name w:val="Style46"/>
    <w:basedOn w:val="a"/>
    <w:uiPriority w:val="99"/>
    <w:rsid w:val="00376F4E"/>
    <w:pPr>
      <w:spacing w:line="840" w:lineRule="exact"/>
      <w:jc w:val="right"/>
    </w:pPr>
  </w:style>
  <w:style w:type="paragraph" w:customStyle="1" w:styleId="Style47">
    <w:name w:val="Style47"/>
    <w:basedOn w:val="a"/>
    <w:uiPriority w:val="99"/>
    <w:rsid w:val="00376F4E"/>
    <w:pPr>
      <w:spacing w:line="278" w:lineRule="exact"/>
    </w:pPr>
  </w:style>
  <w:style w:type="paragraph" w:customStyle="1" w:styleId="Style48">
    <w:name w:val="Style48"/>
    <w:basedOn w:val="a"/>
    <w:uiPriority w:val="99"/>
    <w:rsid w:val="00376F4E"/>
  </w:style>
  <w:style w:type="paragraph" w:customStyle="1" w:styleId="Style49">
    <w:name w:val="Style49"/>
    <w:basedOn w:val="a"/>
    <w:uiPriority w:val="99"/>
    <w:rsid w:val="00376F4E"/>
    <w:pPr>
      <w:spacing w:line="274" w:lineRule="exact"/>
      <w:jc w:val="right"/>
    </w:pPr>
  </w:style>
  <w:style w:type="paragraph" w:customStyle="1" w:styleId="Style50">
    <w:name w:val="Style50"/>
    <w:basedOn w:val="a"/>
    <w:uiPriority w:val="99"/>
    <w:rsid w:val="00376F4E"/>
    <w:pPr>
      <w:spacing w:line="72" w:lineRule="exact"/>
    </w:pPr>
  </w:style>
  <w:style w:type="paragraph" w:customStyle="1" w:styleId="Style51">
    <w:name w:val="Style51"/>
    <w:basedOn w:val="a"/>
    <w:uiPriority w:val="99"/>
    <w:rsid w:val="00376F4E"/>
    <w:pPr>
      <w:spacing w:line="398" w:lineRule="exact"/>
      <w:jc w:val="right"/>
    </w:pPr>
  </w:style>
  <w:style w:type="paragraph" w:customStyle="1" w:styleId="Style52">
    <w:name w:val="Style52"/>
    <w:basedOn w:val="a"/>
    <w:uiPriority w:val="99"/>
    <w:rsid w:val="00376F4E"/>
  </w:style>
  <w:style w:type="character" w:customStyle="1" w:styleId="FontStyle54">
    <w:name w:val="Font Style54"/>
    <w:basedOn w:val="a0"/>
    <w:uiPriority w:val="99"/>
    <w:rsid w:val="00376F4E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55">
    <w:name w:val="Font Style55"/>
    <w:basedOn w:val="a0"/>
    <w:uiPriority w:val="99"/>
    <w:rsid w:val="00376F4E"/>
    <w:rPr>
      <w:rFonts w:ascii="Times New Roman" w:hAnsi="Times New Roman" w:cs="Times New Roman"/>
      <w:sz w:val="34"/>
      <w:szCs w:val="34"/>
    </w:rPr>
  </w:style>
  <w:style w:type="character" w:customStyle="1" w:styleId="FontStyle56">
    <w:name w:val="Font Style56"/>
    <w:basedOn w:val="a0"/>
    <w:uiPriority w:val="99"/>
    <w:rsid w:val="00376F4E"/>
    <w:rPr>
      <w:rFonts w:ascii="Times New Roman" w:hAnsi="Times New Roman" w:cs="Times New Roman"/>
      <w:i/>
      <w:iCs/>
      <w:sz w:val="34"/>
      <w:szCs w:val="34"/>
    </w:rPr>
  </w:style>
  <w:style w:type="character" w:customStyle="1" w:styleId="FontStyle57">
    <w:name w:val="Font Style57"/>
    <w:basedOn w:val="a0"/>
    <w:uiPriority w:val="99"/>
    <w:rsid w:val="00376F4E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58">
    <w:name w:val="Font Style58"/>
    <w:basedOn w:val="a0"/>
    <w:uiPriority w:val="99"/>
    <w:rsid w:val="00376F4E"/>
    <w:rPr>
      <w:rFonts w:ascii="Times New Roman" w:hAnsi="Times New Roman" w:cs="Times New Roman"/>
      <w:b/>
      <w:bCs/>
      <w:i/>
      <w:iCs/>
      <w:sz w:val="30"/>
      <w:szCs w:val="30"/>
    </w:rPr>
  </w:style>
  <w:style w:type="character" w:customStyle="1" w:styleId="FontStyle59">
    <w:name w:val="Font Style59"/>
    <w:basedOn w:val="a0"/>
    <w:uiPriority w:val="99"/>
    <w:rsid w:val="00376F4E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60">
    <w:name w:val="Font Style60"/>
    <w:basedOn w:val="a0"/>
    <w:uiPriority w:val="99"/>
    <w:rsid w:val="00376F4E"/>
    <w:rPr>
      <w:rFonts w:ascii="Times New Roman" w:hAnsi="Times New Roman" w:cs="Times New Roman"/>
      <w:sz w:val="22"/>
      <w:szCs w:val="22"/>
    </w:rPr>
  </w:style>
  <w:style w:type="character" w:customStyle="1" w:styleId="FontStyle61">
    <w:name w:val="Font Style61"/>
    <w:basedOn w:val="a0"/>
    <w:uiPriority w:val="99"/>
    <w:rsid w:val="00376F4E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62">
    <w:name w:val="Font Style62"/>
    <w:basedOn w:val="a0"/>
    <w:uiPriority w:val="99"/>
    <w:rsid w:val="00376F4E"/>
    <w:rPr>
      <w:rFonts w:ascii="Times New Roman" w:hAnsi="Times New Roman" w:cs="Times New Roman"/>
      <w:sz w:val="26"/>
      <w:szCs w:val="26"/>
    </w:rPr>
  </w:style>
  <w:style w:type="character" w:customStyle="1" w:styleId="FontStyle63">
    <w:name w:val="Font Style63"/>
    <w:basedOn w:val="a0"/>
    <w:uiPriority w:val="99"/>
    <w:rsid w:val="00376F4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64">
    <w:name w:val="Font Style64"/>
    <w:basedOn w:val="a0"/>
    <w:uiPriority w:val="99"/>
    <w:rsid w:val="00376F4E"/>
    <w:rPr>
      <w:rFonts w:ascii="Times New Roman" w:hAnsi="Times New Roman" w:cs="Times New Roman"/>
      <w:sz w:val="132"/>
      <w:szCs w:val="132"/>
    </w:rPr>
  </w:style>
  <w:style w:type="character" w:customStyle="1" w:styleId="FontStyle65">
    <w:name w:val="Font Style65"/>
    <w:basedOn w:val="a0"/>
    <w:uiPriority w:val="99"/>
    <w:rsid w:val="00376F4E"/>
    <w:rPr>
      <w:rFonts w:ascii="Bookman Old Style" w:hAnsi="Bookman Old Style" w:cs="Bookman Old Style"/>
      <w:sz w:val="38"/>
      <w:szCs w:val="38"/>
    </w:rPr>
  </w:style>
  <w:style w:type="character" w:customStyle="1" w:styleId="FontStyle66">
    <w:name w:val="Font Style66"/>
    <w:basedOn w:val="a0"/>
    <w:uiPriority w:val="99"/>
    <w:rsid w:val="00376F4E"/>
    <w:rPr>
      <w:rFonts w:ascii="Times New Roman" w:hAnsi="Times New Roman" w:cs="Times New Roman"/>
      <w:b/>
      <w:bCs/>
      <w:spacing w:val="-10"/>
      <w:sz w:val="16"/>
      <w:szCs w:val="16"/>
    </w:rPr>
  </w:style>
  <w:style w:type="character" w:customStyle="1" w:styleId="FontStyle67">
    <w:name w:val="Font Style67"/>
    <w:basedOn w:val="a0"/>
    <w:uiPriority w:val="99"/>
    <w:rsid w:val="00376F4E"/>
    <w:rPr>
      <w:rFonts w:ascii="Georgia" w:hAnsi="Georgia" w:cs="Georgia"/>
      <w:b/>
      <w:bCs/>
      <w:spacing w:val="-30"/>
      <w:sz w:val="28"/>
      <w:szCs w:val="28"/>
    </w:rPr>
  </w:style>
  <w:style w:type="character" w:customStyle="1" w:styleId="FontStyle68">
    <w:name w:val="Font Style68"/>
    <w:basedOn w:val="a0"/>
    <w:uiPriority w:val="99"/>
    <w:rsid w:val="00376F4E"/>
    <w:rPr>
      <w:rFonts w:ascii="Georgia" w:hAnsi="Georgia" w:cs="Georgia"/>
      <w:smallCaps/>
      <w:spacing w:val="140"/>
      <w:sz w:val="28"/>
      <w:szCs w:val="28"/>
    </w:rPr>
  </w:style>
  <w:style w:type="character" w:customStyle="1" w:styleId="FontStyle69">
    <w:name w:val="Font Style69"/>
    <w:basedOn w:val="a0"/>
    <w:uiPriority w:val="99"/>
    <w:rsid w:val="00376F4E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70">
    <w:name w:val="Font Style70"/>
    <w:basedOn w:val="a0"/>
    <w:uiPriority w:val="99"/>
    <w:rsid w:val="00376F4E"/>
    <w:rPr>
      <w:rFonts w:ascii="Times New Roman" w:hAnsi="Times New Roman" w:cs="Times New Roman"/>
      <w:b/>
      <w:bCs/>
      <w:smallCaps/>
      <w:spacing w:val="-10"/>
      <w:sz w:val="14"/>
      <w:szCs w:val="14"/>
    </w:rPr>
  </w:style>
  <w:style w:type="character" w:customStyle="1" w:styleId="FontStyle71">
    <w:name w:val="Font Style71"/>
    <w:basedOn w:val="a0"/>
    <w:uiPriority w:val="99"/>
    <w:rsid w:val="00376F4E"/>
    <w:rPr>
      <w:rFonts w:ascii="Times New Roman" w:hAnsi="Times New Roman" w:cs="Times New Roman"/>
      <w:sz w:val="20"/>
      <w:szCs w:val="20"/>
    </w:rPr>
  </w:style>
  <w:style w:type="character" w:customStyle="1" w:styleId="FontStyle72">
    <w:name w:val="Font Style72"/>
    <w:basedOn w:val="a0"/>
    <w:uiPriority w:val="99"/>
    <w:rsid w:val="00376F4E"/>
    <w:rPr>
      <w:rFonts w:ascii="Arial Unicode MS" w:eastAsia="Arial Unicode MS" w:cs="Arial Unicode MS"/>
      <w:sz w:val="14"/>
      <w:szCs w:val="14"/>
    </w:rPr>
  </w:style>
  <w:style w:type="character" w:customStyle="1" w:styleId="FontStyle73">
    <w:name w:val="Font Style73"/>
    <w:basedOn w:val="a0"/>
    <w:uiPriority w:val="99"/>
    <w:rsid w:val="00376F4E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74">
    <w:name w:val="Font Style74"/>
    <w:basedOn w:val="a0"/>
    <w:uiPriority w:val="99"/>
    <w:rsid w:val="00376F4E"/>
    <w:rPr>
      <w:rFonts w:ascii="Georgia" w:hAnsi="Georgia" w:cs="Georgia"/>
      <w:b/>
      <w:bCs/>
      <w:spacing w:val="-10"/>
      <w:sz w:val="14"/>
      <w:szCs w:val="14"/>
    </w:rPr>
  </w:style>
  <w:style w:type="character" w:customStyle="1" w:styleId="FontStyle75">
    <w:name w:val="Font Style75"/>
    <w:basedOn w:val="a0"/>
    <w:uiPriority w:val="99"/>
    <w:rsid w:val="00376F4E"/>
    <w:rPr>
      <w:rFonts w:ascii="Georgia" w:hAnsi="Georgia" w:cs="Georgia"/>
      <w:smallCaps/>
      <w:spacing w:val="-10"/>
      <w:sz w:val="12"/>
      <w:szCs w:val="12"/>
    </w:rPr>
  </w:style>
  <w:style w:type="character" w:customStyle="1" w:styleId="FontStyle76">
    <w:name w:val="Font Style76"/>
    <w:basedOn w:val="a0"/>
    <w:uiPriority w:val="99"/>
    <w:rsid w:val="00376F4E"/>
    <w:rPr>
      <w:rFonts w:ascii="Times New Roman" w:hAnsi="Times New Roman" w:cs="Times New Roman"/>
      <w:smallCaps/>
      <w:sz w:val="14"/>
      <w:szCs w:val="14"/>
    </w:rPr>
  </w:style>
  <w:style w:type="paragraph" w:styleId="a3">
    <w:name w:val="Body Text"/>
    <w:basedOn w:val="a"/>
    <w:link w:val="a4"/>
    <w:uiPriority w:val="99"/>
    <w:semiHidden/>
    <w:unhideWhenUsed/>
    <w:rsid w:val="00931E2D"/>
    <w:pPr>
      <w:widowControl/>
      <w:autoSpaceDE/>
      <w:autoSpaceDN/>
      <w:adjustRightInd/>
      <w:spacing w:after="120"/>
    </w:pPr>
    <w:rPr>
      <w:rFonts w:eastAsia="Times New Roman"/>
    </w:rPr>
  </w:style>
  <w:style w:type="character" w:customStyle="1" w:styleId="a4">
    <w:name w:val="Основной текст Знак"/>
    <w:basedOn w:val="a0"/>
    <w:link w:val="a3"/>
    <w:uiPriority w:val="99"/>
    <w:semiHidden/>
    <w:rsid w:val="00931E2D"/>
    <w:rPr>
      <w:rFonts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76B5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FontStyle50">
    <w:name w:val="Font Style50"/>
    <w:uiPriority w:val="99"/>
    <w:rsid w:val="00176B5E"/>
    <w:rPr>
      <w:rFonts w:ascii="Times New Roman" w:hAnsi="Times New Roman" w:cs="Times New Roman"/>
      <w:sz w:val="26"/>
      <w:szCs w:val="26"/>
    </w:rPr>
  </w:style>
  <w:style w:type="character" w:customStyle="1" w:styleId="FontStyle49">
    <w:name w:val="Font Style49"/>
    <w:uiPriority w:val="99"/>
    <w:rsid w:val="00176B5E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4">
    <w:name w:val="Font Style44"/>
    <w:uiPriority w:val="99"/>
    <w:rsid w:val="00FB5609"/>
    <w:rPr>
      <w:rFonts w:ascii="Times New Roman" w:hAnsi="Times New Roman" w:cs="Times New Roman"/>
      <w:sz w:val="18"/>
      <w:szCs w:val="18"/>
    </w:rPr>
  </w:style>
  <w:style w:type="character" w:customStyle="1" w:styleId="FontStyle45">
    <w:name w:val="Font Style45"/>
    <w:uiPriority w:val="99"/>
    <w:rsid w:val="00FB5609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6">
    <w:name w:val="Font Style46"/>
    <w:uiPriority w:val="99"/>
    <w:rsid w:val="00FB5609"/>
    <w:rPr>
      <w:rFonts w:ascii="Times New Roman" w:hAnsi="Times New Roman" w:cs="Times New Roman"/>
      <w:b/>
      <w:bCs/>
      <w:sz w:val="18"/>
      <w:szCs w:val="18"/>
    </w:rPr>
  </w:style>
  <w:style w:type="paragraph" w:styleId="21">
    <w:name w:val="Body Text 2"/>
    <w:basedOn w:val="a"/>
    <w:link w:val="22"/>
    <w:semiHidden/>
    <w:unhideWhenUsed/>
    <w:rsid w:val="007D3980"/>
    <w:pPr>
      <w:widowControl/>
      <w:autoSpaceDE/>
      <w:autoSpaceDN/>
      <w:adjustRightInd/>
      <w:spacing w:after="120" w:line="480" w:lineRule="auto"/>
    </w:pPr>
    <w:rPr>
      <w:rFonts w:eastAsia="Times New Roman"/>
    </w:rPr>
  </w:style>
  <w:style w:type="character" w:customStyle="1" w:styleId="22">
    <w:name w:val="Основной текст 2 Знак"/>
    <w:basedOn w:val="a0"/>
    <w:link w:val="21"/>
    <w:semiHidden/>
    <w:rsid w:val="007D3980"/>
    <w:rPr>
      <w:rFonts w:eastAsia="Times New Roman" w:hAnsi="Times New Roman" w:cs="Times New Roman"/>
      <w:sz w:val="24"/>
      <w:szCs w:val="24"/>
    </w:rPr>
  </w:style>
  <w:style w:type="character" w:styleId="a5">
    <w:name w:val="Hyperlink"/>
    <w:uiPriority w:val="99"/>
    <w:unhideWhenUsed/>
    <w:rsid w:val="007D398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21B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6244D3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unhideWhenUsed/>
    <w:rsid w:val="00AC64FD"/>
    <w:pPr>
      <w:widowControl/>
      <w:autoSpaceDE/>
      <w:autoSpaceDN/>
      <w:adjustRightInd/>
      <w:spacing w:after="120"/>
      <w:ind w:left="283"/>
    </w:pPr>
    <w:rPr>
      <w:rFonts w:eastAsia="Times New Roman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AC64FD"/>
    <w:rPr>
      <w:rFonts w:eastAsia="Times New Roman" w:hAnsi="Times New Roman" w:cs="Times New Roman"/>
      <w:sz w:val="24"/>
      <w:szCs w:val="24"/>
    </w:rPr>
  </w:style>
  <w:style w:type="paragraph" w:customStyle="1" w:styleId="a9">
    <w:name w:val="Îáû÷íûé"/>
    <w:rsid w:val="00AC64FD"/>
    <w:pPr>
      <w:spacing w:after="0" w:line="240" w:lineRule="auto"/>
    </w:pPr>
    <w:rPr>
      <w:rFonts w:eastAsia="Times New Roman" w:hAnsi="Times New Roman" w:cs="Times New Roman"/>
      <w:sz w:val="20"/>
      <w:szCs w:val="20"/>
    </w:rPr>
  </w:style>
  <w:style w:type="table" w:styleId="aa">
    <w:name w:val="Table Grid"/>
    <w:basedOn w:val="a1"/>
    <w:rsid w:val="00CD5957"/>
    <w:pPr>
      <w:spacing w:after="0" w:line="240" w:lineRule="auto"/>
    </w:pPr>
    <w:rPr>
      <w:rFonts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nhideWhenUsed/>
    <w:rsid w:val="00014A81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</w:rPr>
  </w:style>
  <w:style w:type="paragraph" w:styleId="ac">
    <w:name w:val="List"/>
    <w:basedOn w:val="a"/>
    <w:unhideWhenUsed/>
    <w:rsid w:val="00014A81"/>
    <w:pPr>
      <w:widowControl/>
      <w:autoSpaceDE/>
      <w:autoSpaceDN/>
      <w:adjustRightInd/>
      <w:ind w:left="283" w:hanging="283"/>
    </w:pPr>
    <w:rPr>
      <w:rFonts w:eastAsia="Times New Roman"/>
    </w:rPr>
  </w:style>
  <w:style w:type="paragraph" w:styleId="ad">
    <w:name w:val="Balloon Text"/>
    <w:basedOn w:val="a"/>
    <w:link w:val="ae"/>
    <w:uiPriority w:val="99"/>
    <w:semiHidden/>
    <w:unhideWhenUsed/>
    <w:rsid w:val="0003239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32396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D215C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D215CB"/>
    <w:rPr>
      <w:rFonts w:hAnsi="Times New Roman" w:cs="Times New Roman"/>
      <w:sz w:val="24"/>
      <w:szCs w:val="24"/>
    </w:rPr>
  </w:style>
  <w:style w:type="paragraph" w:styleId="af1">
    <w:name w:val="footer"/>
    <w:basedOn w:val="a"/>
    <w:link w:val="af2"/>
    <w:unhideWhenUsed/>
    <w:rsid w:val="00D215C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rsid w:val="00D215CB"/>
    <w:rPr>
      <w:rFonts w:hAnsi="Times New Roman" w:cs="Times New Roman"/>
      <w:sz w:val="24"/>
      <w:szCs w:val="24"/>
    </w:rPr>
  </w:style>
  <w:style w:type="paragraph" w:styleId="af3">
    <w:name w:val="TOC Heading"/>
    <w:basedOn w:val="1"/>
    <w:next w:val="a"/>
    <w:uiPriority w:val="39"/>
    <w:unhideWhenUsed/>
    <w:qFormat/>
    <w:rsid w:val="00960E15"/>
    <w:pPr>
      <w:widowControl/>
      <w:autoSpaceDE/>
      <w:autoSpaceDN/>
      <w:adjustRightInd/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1CF5"/>
    <w:pPr>
      <w:tabs>
        <w:tab w:val="left" w:pos="238"/>
        <w:tab w:val="right" w:leader="dot" w:pos="10198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80B90"/>
    <w:pPr>
      <w:tabs>
        <w:tab w:val="left" w:pos="993"/>
        <w:tab w:val="right" w:leader="dot" w:pos="10198"/>
      </w:tabs>
      <w:spacing w:after="100"/>
      <w:ind w:left="240"/>
    </w:pPr>
  </w:style>
  <w:style w:type="paragraph" w:styleId="24">
    <w:name w:val="List 2"/>
    <w:basedOn w:val="a"/>
    <w:uiPriority w:val="99"/>
    <w:semiHidden/>
    <w:unhideWhenUsed/>
    <w:rsid w:val="00BE43A5"/>
    <w:pPr>
      <w:ind w:left="566" w:hanging="283"/>
      <w:contextualSpacing/>
    </w:pPr>
  </w:style>
  <w:style w:type="character" w:styleId="af4">
    <w:name w:val="FollowedHyperlink"/>
    <w:basedOn w:val="a0"/>
    <w:uiPriority w:val="99"/>
    <w:semiHidden/>
    <w:unhideWhenUsed/>
    <w:rsid w:val="009474DD"/>
    <w:rPr>
      <w:color w:val="800080" w:themeColor="followedHyperlink"/>
      <w:u w:val="single"/>
    </w:rPr>
  </w:style>
  <w:style w:type="character" w:styleId="af5">
    <w:name w:val="page number"/>
    <w:basedOn w:val="a0"/>
    <w:rsid w:val="006D4A92"/>
  </w:style>
  <w:style w:type="character" w:styleId="af6">
    <w:name w:val="Emphasis"/>
    <w:basedOn w:val="a0"/>
    <w:qFormat/>
    <w:rsid w:val="006D4A92"/>
    <w:rPr>
      <w:b/>
      <w:iCs/>
      <w:sz w:val="28"/>
      <w:szCs w:val="28"/>
    </w:rPr>
  </w:style>
  <w:style w:type="paragraph" w:customStyle="1" w:styleId="Default">
    <w:name w:val="Default"/>
    <w:rsid w:val="00F716C0"/>
    <w:pPr>
      <w:autoSpaceDE w:val="0"/>
      <w:autoSpaceDN w:val="0"/>
      <w:adjustRightInd w:val="0"/>
      <w:spacing w:after="0" w:line="240" w:lineRule="auto"/>
    </w:pPr>
    <w:rPr>
      <w:rFonts w:eastAsia="Courier New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itforum.ru/database/case/glava3_2.s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lcor-spb.com/auto_t7r1part2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sancase.narod.ru/Articles/OnOna.files/Pr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7DBD2-F8A4-44D2-9B48-AE9CEED4D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19</Pages>
  <Words>3781</Words>
  <Characters>30577</Characters>
  <Application>Microsoft Office Word</Application>
  <DocSecurity>0</DocSecurity>
  <Lines>254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практики 203 _2012-2013_</vt:lpstr>
    </vt:vector>
  </TitlesOfParts>
  <Company>SPecialiST RePack</Company>
  <LinksUpToDate>false</LinksUpToDate>
  <CharactersWithSpaces>34290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практики 203 _2012-2013_</dc:title>
  <dc:creator>Ирина</dc:creator>
  <cp:lastModifiedBy>Туркина_НМ</cp:lastModifiedBy>
  <cp:revision>17</cp:revision>
  <cp:lastPrinted>2014-11-04T13:57:00Z</cp:lastPrinted>
  <dcterms:created xsi:type="dcterms:W3CDTF">2014-10-02T20:02:00Z</dcterms:created>
  <dcterms:modified xsi:type="dcterms:W3CDTF">2018-10-10T04:07:00Z</dcterms:modified>
</cp:coreProperties>
</file>