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C72" w:rsidRDefault="000D5C72" w:rsidP="000D5C72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D3059">
        <w:rPr>
          <w:rFonts w:ascii="Times New Roman" w:eastAsia="Calibri" w:hAnsi="Times New Roman" w:cs="Times New Roman"/>
          <w:b/>
          <w:sz w:val="24"/>
          <w:szCs w:val="24"/>
        </w:rPr>
        <w:t>МИНИСТЕРСТВО ОБРАЗОВАНИЯ ИРКУТСКОЙ ОБЛАСТИ</w:t>
      </w:r>
    </w:p>
    <w:p w:rsidR="000D5C72" w:rsidRPr="00BD3059" w:rsidRDefault="000D5C72" w:rsidP="000D5C72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0D5C72" w:rsidRPr="00BD3059" w:rsidRDefault="000D5C72" w:rsidP="000D5C72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D3059">
        <w:rPr>
          <w:rFonts w:ascii="Times New Roman" w:eastAsia="Calibri" w:hAnsi="Times New Roman" w:cs="Times New Roman"/>
          <w:sz w:val="24"/>
          <w:szCs w:val="24"/>
        </w:rPr>
        <w:t xml:space="preserve">Государственное бюджетное </w:t>
      </w:r>
      <w:r>
        <w:rPr>
          <w:rFonts w:ascii="Times New Roman" w:eastAsia="Calibri" w:hAnsi="Times New Roman" w:cs="Times New Roman"/>
          <w:sz w:val="24"/>
          <w:szCs w:val="24"/>
        </w:rPr>
        <w:t xml:space="preserve">профессиональное </w:t>
      </w:r>
      <w:r w:rsidRPr="00BD3059">
        <w:rPr>
          <w:rFonts w:ascii="Times New Roman" w:eastAsia="Calibri" w:hAnsi="Times New Roman" w:cs="Times New Roman"/>
          <w:sz w:val="24"/>
          <w:szCs w:val="24"/>
        </w:rPr>
        <w:t>образовательное учреждение</w:t>
      </w:r>
    </w:p>
    <w:p w:rsidR="000D5C72" w:rsidRPr="00BD3059" w:rsidRDefault="000D5C72" w:rsidP="000D5C72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D3059">
        <w:rPr>
          <w:rFonts w:ascii="Times New Roman" w:eastAsia="Calibri" w:hAnsi="Times New Roman" w:cs="Times New Roman"/>
          <w:sz w:val="24"/>
          <w:szCs w:val="24"/>
        </w:rPr>
        <w:t>Иркутской области</w:t>
      </w:r>
    </w:p>
    <w:p w:rsidR="000D5C72" w:rsidRPr="00BD3059" w:rsidRDefault="000D5C72" w:rsidP="000D5C72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D3059">
        <w:rPr>
          <w:rFonts w:ascii="Times New Roman" w:eastAsia="Calibri" w:hAnsi="Times New Roman" w:cs="Times New Roman"/>
          <w:b/>
          <w:sz w:val="24"/>
          <w:szCs w:val="24"/>
        </w:rPr>
        <w:t>«Ангарский промышленно – экономический техникум»</w:t>
      </w:r>
    </w:p>
    <w:p w:rsidR="000D5C72" w:rsidRPr="00BD3059" w:rsidRDefault="000D5C72" w:rsidP="000D5C72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D3059">
        <w:rPr>
          <w:rFonts w:ascii="Times New Roman" w:eastAsia="Calibri" w:hAnsi="Times New Roman" w:cs="Times New Roman"/>
          <w:sz w:val="24"/>
          <w:szCs w:val="24"/>
        </w:rPr>
        <w:t>(ГБ</w:t>
      </w:r>
      <w:r>
        <w:rPr>
          <w:rFonts w:ascii="Times New Roman" w:eastAsia="Calibri" w:hAnsi="Times New Roman" w:cs="Times New Roman"/>
          <w:sz w:val="24"/>
          <w:szCs w:val="24"/>
        </w:rPr>
        <w:t>П</w:t>
      </w:r>
      <w:r w:rsidRPr="00BD3059">
        <w:rPr>
          <w:rFonts w:ascii="Times New Roman" w:eastAsia="Calibri" w:hAnsi="Times New Roman" w:cs="Times New Roman"/>
          <w:sz w:val="24"/>
          <w:szCs w:val="24"/>
        </w:rPr>
        <w:t xml:space="preserve">ОУ ИО </w:t>
      </w:r>
      <w:r>
        <w:rPr>
          <w:rFonts w:ascii="Times New Roman" w:eastAsia="Calibri" w:hAnsi="Times New Roman" w:cs="Times New Roman"/>
          <w:sz w:val="24"/>
          <w:szCs w:val="24"/>
        </w:rPr>
        <w:t>«</w:t>
      </w:r>
      <w:r w:rsidRPr="00BD3059">
        <w:rPr>
          <w:rFonts w:ascii="Times New Roman" w:eastAsia="Calibri" w:hAnsi="Times New Roman" w:cs="Times New Roman"/>
          <w:sz w:val="24"/>
          <w:szCs w:val="24"/>
        </w:rPr>
        <w:t>АПЭТ</w:t>
      </w:r>
      <w:r>
        <w:rPr>
          <w:rFonts w:ascii="Times New Roman" w:eastAsia="Calibri" w:hAnsi="Times New Roman" w:cs="Times New Roman"/>
          <w:sz w:val="24"/>
          <w:szCs w:val="24"/>
        </w:rPr>
        <w:t>»</w:t>
      </w:r>
      <w:r w:rsidRPr="00BD3059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D3059" w:rsidRPr="00BD3059" w:rsidRDefault="00BD3059" w:rsidP="00BD3059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170"/>
        <w:gridCol w:w="814"/>
        <w:gridCol w:w="786"/>
        <w:gridCol w:w="1600"/>
        <w:gridCol w:w="733"/>
        <w:gridCol w:w="1842"/>
        <w:gridCol w:w="426"/>
        <w:gridCol w:w="631"/>
        <w:gridCol w:w="1601"/>
      </w:tblGrid>
      <w:tr w:rsidR="00BD3059" w:rsidRPr="00BD3059" w:rsidTr="00BD3059">
        <w:tc>
          <w:tcPr>
            <w:tcW w:w="1704" w:type="dxa"/>
            <w:gridSpan w:val="2"/>
          </w:tcPr>
          <w:p w:rsidR="00BD3059" w:rsidRPr="00BD3059" w:rsidRDefault="00BD3059" w:rsidP="00BD305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D3059">
              <w:rPr>
                <w:rFonts w:ascii="Times New Roman" w:eastAsia="Calibri" w:hAnsi="Times New Roman" w:cs="Times New Roman"/>
                <w:sz w:val="28"/>
                <w:szCs w:val="28"/>
              </w:rPr>
              <w:t>ОДОБРЕНО</w:t>
            </w:r>
          </w:p>
        </w:tc>
        <w:tc>
          <w:tcPr>
            <w:tcW w:w="1600" w:type="dxa"/>
            <w:gridSpan w:val="2"/>
          </w:tcPr>
          <w:p w:rsidR="00BD3059" w:rsidRPr="00BD3059" w:rsidRDefault="00BD3059" w:rsidP="00BD305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00" w:type="dxa"/>
          </w:tcPr>
          <w:p w:rsidR="00BD3059" w:rsidRPr="00BD3059" w:rsidRDefault="00BD3059" w:rsidP="00BD305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33" w:type="dxa"/>
          </w:tcPr>
          <w:p w:rsidR="00BD3059" w:rsidRPr="00BD3059" w:rsidRDefault="00BD3059" w:rsidP="00BD305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99" w:type="dxa"/>
            <w:gridSpan w:val="3"/>
          </w:tcPr>
          <w:p w:rsidR="00BD3059" w:rsidRPr="00BD3059" w:rsidRDefault="00BD3059" w:rsidP="00BD305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D3059">
              <w:rPr>
                <w:rFonts w:ascii="Times New Roman" w:eastAsia="Calibri" w:hAnsi="Times New Roman" w:cs="Times New Roman"/>
                <w:sz w:val="28"/>
                <w:szCs w:val="28"/>
              </w:rPr>
              <w:t>УТВЕРЖДАЮ</w:t>
            </w:r>
          </w:p>
        </w:tc>
        <w:tc>
          <w:tcPr>
            <w:tcW w:w="1601" w:type="dxa"/>
          </w:tcPr>
          <w:p w:rsidR="00BD3059" w:rsidRPr="00BD3059" w:rsidRDefault="00BD3059" w:rsidP="00BD305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D5C72" w:rsidRPr="00BD3059" w:rsidTr="00BD3059">
        <w:tc>
          <w:tcPr>
            <w:tcW w:w="3304" w:type="dxa"/>
            <w:gridSpan w:val="4"/>
          </w:tcPr>
          <w:p w:rsidR="000D5C72" w:rsidRPr="00BD3059" w:rsidRDefault="000D5C72" w:rsidP="00BD305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D3059">
              <w:rPr>
                <w:rFonts w:ascii="Times New Roman" w:eastAsia="Calibri" w:hAnsi="Times New Roman" w:cs="Times New Roman"/>
                <w:sz w:val="28"/>
                <w:szCs w:val="28"/>
              </w:rPr>
              <w:t>педагогическим советом</w:t>
            </w:r>
          </w:p>
        </w:tc>
        <w:tc>
          <w:tcPr>
            <w:tcW w:w="1600" w:type="dxa"/>
          </w:tcPr>
          <w:p w:rsidR="000D5C72" w:rsidRPr="00BD3059" w:rsidRDefault="000D5C72" w:rsidP="00BD305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33" w:type="dxa"/>
          </w:tcPr>
          <w:p w:rsidR="000D5C72" w:rsidRPr="00BD3059" w:rsidRDefault="000D5C72" w:rsidP="00BD305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  <w:gridSpan w:val="4"/>
          </w:tcPr>
          <w:p w:rsidR="000D5C72" w:rsidRPr="00BD3059" w:rsidRDefault="000D5C72" w:rsidP="000D5C7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D3059">
              <w:rPr>
                <w:rFonts w:ascii="Times New Roman" w:eastAsia="Calibri" w:hAnsi="Times New Roman" w:cs="Times New Roman"/>
                <w:sz w:val="28"/>
                <w:szCs w:val="28"/>
              </w:rPr>
              <w:t>Директор ГБ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</w:t>
            </w:r>
            <w:r w:rsidRPr="00BD305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ОУ ИО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«</w:t>
            </w:r>
            <w:r w:rsidRPr="00BD3059">
              <w:rPr>
                <w:rFonts w:ascii="Times New Roman" w:eastAsia="Calibri" w:hAnsi="Times New Roman" w:cs="Times New Roman"/>
                <w:sz w:val="28"/>
                <w:szCs w:val="28"/>
              </w:rPr>
              <w:t>АПЭТ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</w:p>
        </w:tc>
      </w:tr>
      <w:tr w:rsidR="00BD3059" w:rsidRPr="00BD3059" w:rsidTr="00BD3059">
        <w:tc>
          <w:tcPr>
            <w:tcW w:w="1704" w:type="dxa"/>
            <w:gridSpan w:val="2"/>
          </w:tcPr>
          <w:p w:rsidR="00BD3059" w:rsidRPr="00BD3059" w:rsidRDefault="00BD3059" w:rsidP="00BD305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D3059">
              <w:rPr>
                <w:rFonts w:ascii="Times New Roman" w:eastAsia="Calibri" w:hAnsi="Times New Roman" w:cs="Times New Roman"/>
                <w:sz w:val="28"/>
                <w:szCs w:val="28"/>
              </w:rPr>
              <w:t>протокол №</w:t>
            </w:r>
          </w:p>
        </w:tc>
        <w:tc>
          <w:tcPr>
            <w:tcW w:w="1600" w:type="dxa"/>
            <w:gridSpan w:val="2"/>
            <w:tcBorders>
              <w:bottom w:val="single" w:sz="4" w:space="0" w:color="auto"/>
            </w:tcBorders>
          </w:tcPr>
          <w:p w:rsidR="00BD3059" w:rsidRPr="00BD3059" w:rsidRDefault="00BD3059" w:rsidP="00BD305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00" w:type="dxa"/>
          </w:tcPr>
          <w:p w:rsidR="00BD3059" w:rsidRPr="00BD3059" w:rsidRDefault="00BD3059" w:rsidP="00BD305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33" w:type="dxa"/>
          </w:tcPr>
          <w:p w:rsidR="00BD3059" w:rsidRPr="00BD3059" w:rsidRDefault="00BD3059" w:rsidP="00BD305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BD3059" w:rsidRPr="00BD3059" w:rsidRDefault="00BD3059" w:rsidP="00BD305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58" w:type="dxa"/>
            <w:gridSpan w:val="3"/>
          </w:tcPr>
          <w:p w:rsidR="00BD3059" w:rsidRPr="00BD3059" w:rsidRDefault="00AD0682" w:rsidP="00AD06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</w:tr>
      <w:tr w:rsidR="00BD3059" w:rsidRPr="00BD3059" w:rsidTr="00BD3059">
        <w:tc>
          <w:tcPr>
            <w:tcW w:w="534" w:type="dxa"/>
          </w:tcPr>
          <w:p w:rsidR="00BD3059" w:rsidRPr="00BD3059" w:rsidRDefault="00BD3059" w:rsidP="00BD305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D3059">
              <w:rPr>
                <w:rFonts w:ascii="Times New Roman" w:eastAsia="Calibri" w:hAnsi="Times New Roman" w:cs="Times New Roman"/>
                <w:sz w:val="28"/>
                <w:szCs w:val="28"/>
              </w:rPr>
              <w:t>от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:rsidR="00BD3059" w:rsidRPr="00BD3059" w:rsidRDefault="00BD3059" w:rsidP="00BD305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86" w:type="dxa"/>
            <w:gridSpan w:val="2"/>
          </w:tcPr>
          <w:p w:rsidR="00BD3059" w:rsidRPr="00BD3059" w:rsidRDefault="00AD0682" w:rsidP="00AD06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20   </w:t>
            </w:r>
            <w:r w:rsidR="00BD3059" w:rsidRPr="00BD305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733" w:type="dxa"/>
          </w:tcPr>
          <w:p w:rsidR="00BD3059" w:rsidRPr="00BD3059" w:rsidRDefault="00BD3059" w:rsidP="00BD305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BD3059" w:rsidRPr="00BD3059" w:rsidRDefault="00BD3059" w:rsidP="00BD305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2" w:type="dxa"/>
            <w:gridSpan w:val="2"/>
          </w:tcPr>
          <w:p w:rsidR="00BD3059" w:rsidRPr="00BD3059" w:rsidRDefault="00BD3059" w:rsidP="000D5C7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BD3059" w:rsidRPr="00BD3059" w:rsidTr="00BD3059">
        <w:tc>
          <w:tcPr>
            <w:tcW w:w="534" w:type="dxa"/>
          </w:tcPr>
          <w:p w:rsidR="00BD3059" w:rsidRPr="00BD3059" w:rsidRDefault="00BD3059" w:rsidP="00BD305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gridSpan w:val="2"/>
          </w:tcPr>
          <w:p w:rsidR="00BD3059" w:rsidRPr="00BD3059" w:rsidRDefault="00BD3059" w:rsidP="00BD3059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BD3059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дата</w:t>
            </w:r>
          </w:p>
        </w:tc>
        <w:tc>
          <w:tcPr>
            <w:tcW w:w="2386" w:type="dxa"/>
            <w:gridSpan w:val="2"/>
          </w:tcPr>
          <w:p w:rsidR="00BD3059" w:rsidRPr="00BD3059" w:rsidRDefault="00BD3059" w:rsidP="00BD305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33" w:type="dxa"/>
          </w:tcPr>
          <w:p w:rsidR="00BD3059" w:rsidRPr="00BD3059" w:rsidRDefault="00BD3059" w:rsidP="00BD305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</w:tcBorders>
          </w:tcPr>
          <w:p w:rsidR="00BD3059" w:rsidRPr="00BD3059" w:rsidRDefault="00BD3059" w:rsidP="00BD3059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BD3059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дата</w:t>
            </w:r>
          </w:p>
        </w:tc>
        <w:tc>
          <w:tcPr>
            <w:tcW w:w="2232" w:type="dxa"/>
            <w:gridSpan w:val="2"/>
          </w:tcPr>
          <w:p w:rsidR="00BD3059" w:rsidRPr="00BD3059" w:rsidRDefault="00BD3059" w:rsidP="00BD305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BD3059" w:rsidRPr="00BD3059" w:rsidRDefault="00BD3059" w:rsidP="00BD3059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D3059" w:rsidRPr="00BD3059" w:rsidRDefault="00BD3059" w:rsidP="00BD305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059">
        <w:rPr>
          <w:rFonts w:ascii="Times New Roman" w:eastAsia="Calibri" w:hAnsi="Times New Roman" w:cs="Times New Roman"/>
          <w:sz w:val="28"/>
          <w:szCs w:val="28"/>
        </w:rPr>
        <w:cr/>
      </w:r>
    </w:p>
    <w:p w:rsidR="00BD3059" w:rsidRPr="00BD3059" w:rsidRDefault="00BD3059" w:rsidP="00BD305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059">
        <w:rPr>
          <w:rFonts w:ascii="Times New Roman" w:eastAsia="Calibri" w:hAnsi="Times New Roman" w:cs="Times New Roman"/>
          <w:sz w:val="28"/>
          <w:szCs w:val="28"/>
        </w:rPr>
        <w:cr/>
      </w:r>
    </w:p>
    <w:p w:rsidR="00BD3059" w:rsidRPr="00BD3059" w:rsidRDefault="00BD3059" w:rsidP="00BD305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BD3059">
        <w:rPr>
          <w:rFonts w:ascii="Times New Roman" w:eastAsia="Calibri" w:hAnsi="Times New Roman" w:cs="Times New Roman"/>
          <w:sz w:val="28"/>
          <w:szCs w:val="28"/>
        </w:rPr>
        <w:cr/>
      </w:r>
      <w:r w:rsidRPr="00BD3059">
        <w:rPr>
          <w:rFonts w:ascii="Times New Roman" w:eastAsia="Calibri" w:hAnsi="Times New Roman" w:cs="Times New Roman"/>
          <w:b/>
          <w:sz w:val="36"/>
          <w:szCs w:val="36"/>
        </w:rPr>
        <w:t xml:space="preserve">ПРОГРАММА </w:t>
      </w:r>
      <w:r w:rsidR="00817A5B"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  <w:proofErr w:type="gramStart"/>
      <w:r w:rsidRPr="00BD3059">
        <w:rPr>
          <w:rFonts w:ascii="Times New Roman" w:eastAsia="Calibri" w:hAnsi="Times New Roman" w:cs="Times New Roman"/>
          <w:b/>
          <w:sz w:val="36"/>
          <w:szCs w:val="36"/>
        </w:rPr>
        <w:t>ГОСУДАРСТВЕННОЙ</w:t>
      </w:r>
      <w:proofErr w:type="gramEnd"/>
    </w:p>
    <w:p w:rsidR="00BD3059" w:rsidRPr="00BD3059" w:rsidRDefault="00BD3059" w:rsidP="00BD305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BD3059">
        <w:rPr>
          <w:rFonts w:ascii="Times New Roman" w:eastAsia="Calibri" w:hAnsi="Times New Roman" w:cs="Times New Roman"/>
          <w:b/>
          <w:sz w:val="36"/>
          <w:szCs w:val="36"/>
        </w:rPr>
        <w:t>ИТОГОВОЙ АТТЕСТАЦИИ</w:t>
      </w:r>
    </w:p>
    <w:p w:rsidR="00BD3059" w:rsidRPr="00BD3059" w:rsidRDefault="00BD3059" w:rsidP="00BD305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059">
        <w:rPr>
          <w:rFonts w:ascii="Times New Roman" w:eastAsia="Calibri" w:hAnsi="Times New Roman" w:cs="Times New Roman"/>
          <w:sz w:val="28"/>
          <w:szCs w:val="28"/>
        </w:rPr>
        <w:cr/>
      </w:r>
    </w:p>
    <w:p w:rsidR="00BD3059" w:rsidRPr="00BD3059" w:rsidRDefault="00BD3059" w:rsidP="00BD3059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D3059">
        <w:rPr>
          <w:rFonts w:ascii="Times New Roman" w:eastAsia="Calibri" w:hAnsi="Times New Roman" w:cs="Times New Roman"/>
          <w:b/>
          <w:sz w:val="28"/>
          <w:szCs w:val="28"/>
        </w:rPr>
        <w:t>образовательной программы среднего профессионального образования подготовки специалистов среднего звена по специальности:</w:t>
      </w:r>
    </w:p>
    <w:p w:rsidR="00BD3059" w:rsidRPr="00BD3059" w:rsidRDefault="00BD3059" w:rsidP="00BD3059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BD3059" w:rsidRPr="00BD3059" w:rsidTr="00BD3059">
        <w:tc>
          <w:tcPr>
            <w:tcW w:w="10137" w:type="dxa"/>
            <w:tcBorders>
              <w:bottom w:val="single" w:sz="4" w:space="0" w:color="auto"/>
            </w:tcBorders>
          </w:tcPr>
          <w:p w:rsidR="00BD3059" w:rsidRPr="00D92984" w:rsidRDefault="004F1949" w:rsidP="000D5C72">
            <w:pPr>
              <w:spacing w:before="120"/>
              <w:jc w:val="center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 xml:space="preserve">09.02.04 </w:t>
            </w:r>
            <w:r w:rsidR="006924AD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 xml:space="preserve"> Информационные системы (</w:t>
            </w:r>
            <w:r w:rsidR="000D5C72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по отраслям</w:t>
            </w:r>
            <w:r w:rsidR="006924AD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)</w:t>
            </w:r>
          </w:p>
        </w:tc>
      </w:tr>
      <w:tr w:rsidR="00BD3059" w:rsidRPr="00BD3059" w:rsidTr="00BD3059">
        <w:tc>
          <w:tcPr>
            <w:tcW w:w="10137" w:type="dxa"/>
            <w:tcBorders>
              <w:top w:val="single" w:sz="4" w:space="0" w:color="auto"/>
            </w:tcBorders>
          </w:tcPr>
          <w:p w:rsidR="00BD3059" w:rsidRPr="00BD3059" w:rsidRDefault="00BD3059" w:rsidP="00BD3059">
            <w:pPr>
              <w:spacing w:before="120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</w:p>
        </w:tc>
      </w:tr>
    </w:tbl>
    <w:p w:rsidR="00BD3059" w:rsidRPr="00BD3059" w:rsidRDefault="00BD3059" w:rsidP="00BD305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D3059" w:rsidRPr="00BD3059" w:rsidRDefault="00BD3059" w:rsidP="00BD305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059">
        <w:rPr>
          <w:rFonts w:ascii="Times New Roman" w:eastAsia="Calibri" w:hAnsi="Times New Roman" w:cs="Times New Roman"/>
          <w:sz w:val="28"/>
          <w:szCs w:val="28"/>
        </w:rPr>
        <w:cr/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343"/>
      </w:tblGrid>
      <w:tr w:rsidR="00BD3059" w:rsidRPr="00BD3059" w:rsidTr="00BD3059">
        <w:tc>
          <w:tcPr>
            <w:tcW w:w="3794" w:type="dxa"/>
          </w:tcPr>
          <w:p w:rsidR="00BD3059" w:rsidRPr="00BD3059" w:rsidRDefault="00BD3059" w:rsidP="00BD3059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D3059">
              <w:rPr>
                <w:rFonts w:ascii="Times New Roman" w:eastAsia="Calibri" w:hAnsi="Times New Roman" w:cs="Times New Roman"/>
                <w:sz w:val="28"/>
                <w:szCs w:val="28"/>
              </w:rPr>
              <w:t>Уровень образования:</w:t>
            </w:r>
          </w:p>
        </w:tc>
        <w:tc>
          <w:tcPr>
            <w:tcW w:w="6343" w:type="dxa"/>
            <w:tcBorders>
              <w:bottom w:val="single" w:sz="4" w:space="0" w:color="auto"/>
            </w:tcBorders>
          </w:tcPr>
          <w:p w:rsidR="00BD3059" w:rsidRPr="00BD3059" w:rsidRDefault="00BD3059" w:rsidP="00BD3059">
            <w:pPr>
              <w:jc w:val="both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  <w:r w:rsidRPr="00BD3059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базовый</w:t>
            </w:r>
          </w:p>
        </w:tc>
      </w:tr>
      <w:tr w:rsidR="00BD3059" w:rsidRPr="00BD3059" w:rsidTr="00BD3059">
        <w:tc>
          <w:tcPr>
            <w:tcW w:w="3794" w:type="dxa"/>
          </w:tcPr>
          <w:p w:rsidR="00BD3059" w:rsidRPr="00BD3059" w:rsidRDefault="00BD3059" w:rsidP="00BD3059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D3059">
              <w:rPr>
                <w:rFonts w:ascii="Times New Roman" w:eastAsia="Calibri" w:hAnsi="Times New Roman" w:cs="Times New Roman"/>
                <w:sz w:val="28"/>
                <w:szCs w:val="28"/>
              </w:rPr>
              <w:t>Форма обучения:</w:t>
            </w:r>
          </w:p>
        </w:tc>
        <w:tc>
          <w:tcPr>
            <w:tcW w:w="6343" w:type="dxa"/>
            <w:tcBorders>
              <w:top w:val="single" w:sz="4" w:space="0" w:color="auto"/>
              <w:bottom w:val="single" w:sz="4" w:space="0" w:color="auto"/>
            </w:tcBorders>
          </w:tcPr>
          <w:p w:rsidR="00BD3059" w:rsidRPr="00BD3059" w:rsidRDefault="00880509" w:rsidP="00BD3059">
            <w:pPr>
              <w:jc w:val="both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очная</w:t>
            </w:r>
          </w:p>
        </w:tc>
      </w:tr>
      <w:tr w:rsidR="00BD3059" w:rsidRPr="00BD3059" w:rsidTr="00BD3059">
        <w:tc>
          <w:tcPr>
            <w:tcW w:w="3794" w:type="dxa"/>
          </w:tcPr>
          <w:p w:rsidR="00BD3059" w:rsidRPr="00BD3059" w:rsidRDefault="00BD3059" w:rsidP="00BD3059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D3059">
              <w:rPr>
                <w:rFonts w:ascii="Times New Roman" w:eastAsia="Calibri" w:hAnsi="Times New Roman" w:cs="Times New Roman"/>
                <w:sz w:val="28"/>
                <w:szCs w:val="28"/>
              </w:rPr>
              <w:t>Групп</w:t>
            </w:r>
            <w:proofErr w:type="gramStart"/>
            <w:r w:rsidRPr="00BD3059">
              <w:rPr>
                <w:rFonts w:ascii="Times New Roman" w:eastAsia="Calibri" w:hAnsi="Times New Roman" w:cs="Times New Roman"/>
                <w:sz w:val="28"/>
                <w:szCs w:val="28"/>
              </w:rPr>
              <w:t>а(</w:t>
            </w:r>
            <w:proofErr w:type="gramEnd"/>
            <w:r w:rsidRPr="00BD3059">
              <w:rPr>
                <w:rFonts w:ascii="Times New Roman" w:eastAsia="Calibri" w:hAnsi="Times New Roman" w:cs="Times New Roman"/>
                <w:sz w:val="28"/>
                <w:szCs w:val="28"/>
              </w:rPr>
              <w:t>-ы):</w:t>
            </w:r>
          </w:p>
        </w:tc>
        <w:tc>
          <w:tcPr>
            <w:tcW w:w="6343" w:type="dxa"/>
            <w:tcBorders>
              <w:top w:val="single" w:sz="4" w:space="0" w:color="auto"/>
              <w:bottom w:val="single" w:sz="4" w:space="0" w:color="auto"/>
            </w:tcBorders>
          </w:tcPr>
          <w:p w:rsidR="00BD3059" w:rsidRPr="00BD3059" w:rsidRDefault="006924AD" w:rsidP="000D5C72">
            <w:pPr>
              <w:jc w:val="both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ИС</w:t>
            </w:r>
            <w:r w:rsidR="00880509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-</w:t>
            </w:r>
            <w:r w:rsidR="000D5C72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6</w:t>
            </w:r>
          </w:p>
        </w:tc>
      </w:tr>
    </w:tbl>
    <w:p w:rsidR="00BD3059" w:rsidRPr="00BD3059" w:rsidRDefault="00BD3059" w:rsidP="00BD305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D3059" w:rsidRPr="00BD3059" w:rsidRDefault="00BD3059" w:rsidP="00BD305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059">
        <w:rPr>
          <w:rFonts w:ascii="Times New Roman" w:eastAsia="Calibri" w:hAnsi="Times New Roman" w:cs="Times New Roman"/>
          <w:sz w:val="28"/>
          <w:szCs w:val="28"/>
        </w:rPr>
        <w:cr/>
      </w:r>
    </w:p>
    <w:p w:rsidR="00BD3059" w:rsidRPr="00BD3059" w:rsidRDefault="00BD3059" w:rsidP="00BD305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059">
        <w:rPr>
          <w:rFonts w:ascii="Times New Roman" w:eastAsia="Calibri" w:hAnsi="Times New Roman" w:cs="Times New Roman"/>
          <w:sz w:val="28"/>
          <w:szCs w:val="28"/>
        </w:rPr>
        <w:cr/>
      </w:r>
    </w:p>
    <w:p w:rsidR="00BD3059" w:rsidRPr="00BD3059" w:rsidRDefault="00BD3059" w:rsidP="00BD305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059">
        <w:rPr>
          <w:rFonts w:ascii="Times New Roman" w:eastAsia="Calibri" w:hAnsi="Times New Roman" w:cs="Times New Roman"/>
          <w:sz w:val="28"/>
          <w:szCs w:val="28"/>
        </w:rPr>
        <w:cr/>
      </w:r>
    </w:p>
    <w:p w:rsidR="00BD3059" w:rsidRDefault="00BD3059" w:rsidP="00BD3059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D3059">
        <w:rPr>
          <w:rFonts w:ascii="Times New Roman" w:eastAsia="Calibri" w:hAnsi="Times New Roman" w:cs="Times New Roman"/>
          <w:sz w:val="28"/>
          <w:szCs w:val="28"/>
        </w:rPr>
        <w:cr/>
      </w:r>
      <w:r w:rsidRPr="00BD3059">
        <w:rPr>
          <w:rFonts w:ascii="Times New Roman" w:eastAsia="Calibri" w:hAnsi="Times New Roman" w:cs="Times New Roman"/>
          <w:sz w:val="28"/>
          <w:szCs w:val="28"/>
        </w:rPr>
        <w:cr/>
      </w:r>
    </w:p>
    <w:p w:rsidR="004F58FB" w:rsidRDefault="004F58FB" w:rsidP="00BD3059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F58FB" w:rsidRPr="00BD3059" w:rsidRDefault="004F58FB" w:rsidP="00BD3059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D3059" w:rsidRPr="00BD3059" w:rsidRDefault="00BD3059" w:rsidP="00BD305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D3059">
        <w:rPr>
          <w:rFonts w:ascii="Times New Roman" w:eastAsia="Calibri" w:hAnsi="Times New Roman" w:cs="Times New Roman"/>
          <w:sz w:val="28"/>
          <w:szCs w:val="28"/>
        </w:rPr>
        <w:t>г.</w:t>
      </w:r>
      <w:r w:rsidR="00AD068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D3059">
        <w:rPr>
          <w:rFonts w:ascii="Times New Roman" w:eastAsia="Calibri" w:hAnsi="Times New Roman" w:cs="Times New Roman"/>
          <w:sz w:val="28"/>
          <w:szCs w:val="28"/>
        </w:rPr>
        <w:t>Ангарск,</w:t>
      </w:r>
    </w:p>
    <w:p w:rsidR="00BD3059" w:rsidRPr="00BD3059" w:rsidRDefault="005F06BF" w:rsidP="00BD305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  <w:sectPr w:rsidR="00BD3059" w:rsidRPr="00BD3059" w:rsidSect="004F58FB">
          <w:pgSz w:w="11906" w:h="16838"/>
          <w:pgMar w:top="567" w:right="851" w:bottom="567" w:left="1134" w:header="708" w:footer="708" w:gutter="0"/>
          <w:cols w:space="708"/>
          <w:docGrid w:linePitch="360"/>
        </w:sectPr>
      </w:pPr>
      <w:r>
        <w:rPr>
          <w:rFonts w:ascii="Times New Roman" w:eastAsia="Calibri" w:hAnsi="Times New Roman" w:cs="Times New Roman"/>
          <w:sz w:val="28"/>
          <w:szCs w:val="28"/>
        </w:rPr>
        <w:t>20</w:t>
      </w:r>
      <w:r w:rsidR="00AD0682">
        <w:rPr>
          <w:rFonts w:ascii="Times New Roman" w:eastAsia="Calibri" w:hAnsi="Times New Roman" w:cs="Times New Roman"/>
          <w:sz w:val="28"/>
          <w:szCs w:val="28"/>
        </w:rPr>
        <w:t>19</w:t>
      </w:r>
      <w:bookmarkStart w:id="0" w:name="_GoBack"/>
      <w:bookmarkEnd w:id="0"/>
      <w:r w:rsidR="00BD3059" w:rsidRPr="00BD3059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tbl>
      <w:tblPr>
        <w:tblStyle w:val="a9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8"/>
        <w:gridCol w:w="363"/>
        <w:gridCol w:w="741"/>
        <w:gridCol w:w="516"/>
        <w:gridCol w:w="1765"/>
        <w:gridCol w:w="1019"/>
        <w:gridCol w:w="1974"/>
        <w:gridCol w:w="448"/>
        <w:gridCol w:w="1790"/>
      </w:tblGrid>
      <w:tr w:rsidR="00BD3059" w:rsidRPr="00BD3059" w:rsidTr="007008F7">
        <w:tc>
          <w:tcPr>
            <w:tcW w:w="1698" w:type="dxa"/>
          </w:tcPr>
          <w:p w:rsidR="00BD3059" w:rsidRPr="00BD3059" w:rsidRDefault="00BD3059" w:rsidP="00BD305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305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ОДОБРЕНА</w:t>
            </w:r>
          </w:p>
        </w:tc>
        <w:tc>
          <w:tcPr>
            <w:tcW w:w="1620" w:type="dxa"/>
            <w:gridSpan w:val="3"/>
          </w:tcPr>
          <w:p w:rsidR="00BD3059" w:rsidRPr="00BD3059" w:rsidRDefault="00BD3059" w:rsidP="00BD305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BD3059" w:rsidRPr="00BD3059" w:rsidRDefault="00BD3059" w:rsidP="00BD305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:rsidR="00BD3059" w:rsidRPr="00BD3059" w:rsidRDefault="00BD3059" w:rsidP="00BD305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22" w:type="dxa"/>
            <w:gridSpan w:val="2"/>
          </w:tcPr>
          <w:p w:rsidR="00BD3059" w:rsidRPr="00BD3059" w:rsidRDefault="00BD3059" w:rsidP="00BD305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3059">
              <w:rPr>
                <w:rFonts w:ascii="Times New Roman" w:eastAsia="Calibri" w:hAnsi="Times New Roman" w:cs="Times New Roman"/>
                <w:sz w:val="24"/>
                <w:szCs w:val="24"/>
              </w:rPr>
              <w:t>СОСТАВЛЕНА</w:t>
            </w:r>
          </w:p>
        </w:tc>
        <w:tc>
          <w:tcPr>
            <w:tcW w:w="1790" w:type="dxa"/>
          </w:tcPr>
          <w:p w:rsidR="00BD3059" w:rsidRPr="00BD3059" w:rsidRDefault="00BD3059" w:rsidP="00BD305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D5C72" w:rsidRPr="00BD3059" w:rsidTr="007008F7">
        <w:tc>
          <w:tcPr>
            <w:tcW w:w="5083" w:type="dxa"/>
            <w:gridSpan w:val="5"/>
          </w:tcPr>
          <w:p w:rsidR="000D5C72" w:rsidRPr="00C22624" w:rsidRDefault="000D5C72" w:rsidP="000D5C72">
            <w:pP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C22624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предметно – цикловой комиссией</w:t>
            </w:r>
          </w:p>
        </w:tc>
        <w:tc>
          <w:tcPr>
            <w:tcW w:w="1019" w:type="dxa"/>
          </w:tcPr>
          <w:p w:rsidR="000D5C72" w:rsidRPr="00BD3059" w:rsidRDefault="000D5C72" w:rsidP="00BD305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2" w:type="dxa"/>
            <w:gridSpan w:val="3"/>
          </w:tcPr>
          <w:p w:rsidR="000D5C72" w:rsidRPr="00BD3059" w:rsidRDefault="000D5C72" w:rsidP="00BD305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3059">
              <w:rPr>
                <w:rFonts w:ascii="Times New Roman" w:eastAsia="Calibri" w:hAnsi="Times New Roman" w:cs="Times New Roman"/>
                <w:sz w:val="24"/>
                <w:szCs w:val="24"/>
              </w:rPr>
              <w:t>в соответствии с требованиями</w:t>
            </w:r>
          </w:p>
        </w:tc>
      </w:tr>
      <w:tr w:rsidR="000D5C72" w:rsidRPr="00BD3059" w:rsidTr="007008F7">
        <w:tc>
          <w:tcPr>
            <w:tcW w:w="5083" w:type="dxa"/>
            <w:gridSpan w:val="5"/>
          </w:tcPr>
          <w:p w:rsidR="000D5C72" w:rsidRPr="00C22624" w:rsidRDefault="000D5C72" w:rsidP="000D5C72">
            <w:pP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C22624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профессионального цикла </w:t>
            </w:r>
            <w:proofErr w:type="gramStart"/>
            <w:r w:rsidRPr="00C22624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1019" w:type="dxa"/>
          </w:tcPr>
          <w:p w:rsidR="000D5C72" w:rsidRPr="00BD3059" w:rsidRDefault="000D5C72" w:rsidP="00BD305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2" w:type="dxa"/>
            <w:gridSpan w:val="3"/>
          </w:tcPr>
          <w:p w:rsidR="000D5C72" w:rsidRPr="00BD3059" w:rsidRDefault="000D5C72" w:rsidP="000D5C7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3059">
              <w:rPr>
                <w:rFonts w:ascii="Times New Roman" w:eastAsia="Calibri" w:hAnsi="Times New Roman" w:cs="Times New Roman"/>
                <w:sz w:val="24"/>
                <w:szCs w:val="24"/>
              </w:rPr>
              <w:t>ФГОС СПО по специальности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5C72" w:rsidRPr="00BD3059" w:rsidTr="007008F7">
        <w:tc>
          <w:tcPr>
            <w:tcW w:w="5083" w:type="dxa"/>
            <w:gridSpan w:val="5"/>
          </w:tcPr>
          <w:p w:rsidR="000D5C72" w:rsidRPr="00C22624" w:rsidRDefault="000D5C72" w:rsidP="000D5C72">
            <w:pP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C22624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специальностям </w:t>
            </w:r>
            <w:r w:rsidRPr="00C2262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230115, 230401, 09.02.03, 09.02.04</w:t>
            </w:r>
          </w:p>
        </w:tc>
        <w:tc>
          <w:tcPr>
            <w:tcW w:w="1019" w:type="dxa"/>
          </w:tcPr>
          <w:p w:rsidR="000D5C72" w:rsidRPr="00BD3059" w:rsidRDefault="000D5C72" w:rsidP="00BD305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2" w:type="dxa"/>
            <w:gridSpan w:val="3"/>
          </w:tcPr>
          <w:p w:rsidR="000D5C72" w:rsidRPr="00BD3059" w:rsidRDefault="000D5C72" w:rsidP="000D5C7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09.02.04 Информационные системы (по отраслям)</w:t>
            </w:r>
          </w:p>
        </w:tc>
      </w:tr>
      <w:tr w:rsidR="000D5C72" w:rsidRPr="00BD3059" w:rsidTr="007008F7">
        <w:tc>
          <w:tcPr>
            <w:tcW w:w="1698" w:type="dxa"/>
          </w:tcPr>
          <w:p w:rsidR="000D5C72" w:rsidRPr="00BD3059" w:rsidRDefault="000D5C72" w:rsidP="00BD305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3059">
              <w:rPr>
                <w:rFonts w:ascii="Times New Roman" w:eastAsia="Calibri" w:hAnsi="Times New Roman" w:cs="Times New Roman"/>
                <w:sz w:val="24"/>
                <w:szCs w:val="24"/>
              </w:rPr>
              <w:t>Председатель</w:t>
            </w:r>
          </w:p>
        </w:tc>
        <w:tc>
          <w:tcPr>
            <w:tcW w:w="1104" w:type="dxa"/>
            <w:gridSpan w:val="2"/>
            <w:tcBorders>
              <w:bottom w:val="single" w:sz="4" w:space="0" w:color="auto"/>
            </w:tcBorders>
          </w:tcPr>
          <w:p w:rsidR="000D5C72" w:rsidRPr="00BD3059" w:rsidRDefault="000D5C72" w:rsidP="00BD305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81" w:type="dxa"/>
            <w:gridSpan w:val="2"/>
          </w:tcPr>
          <w:p w:rsidR="000D5C72" w:rsidRPr="00BD3059" w:rsidRDefault="000D5C72" w:rsidP="000D5C7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3059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И.Г. Купрюшина /</w:t>
            </w:r>
          </w:p>
        </w:tc>
        <w:tc>
          <w:tcPr>
            <w:tcW w:w="1019" w:type="dxa"/>
          </w:tcPr>
          <w:p w:rsidR="000D5C72" w:rsidRPr="00BD3059" w:rsidRDefault="000D5C72" w:rsidP="00BD305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2" w:type="dxa"/>
            <w:gridSpan w:val="3"/>
          </w:tcPr>
          <w:p w:rsidR="000D5C72" w:rsidRPr="00BD3059" w:rsidRDefault="000D5C72" w:rsidP="00BD305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3059">
              <w:rPr>
                <w:rFonts w:ascii="Times New Roman" w:eastAsia="Calibri" w:hAnsi="Times New Roman" w:cs="Times New Roman"/>
                <w:sz w:val="24"/>
                <w:szCs w:val="24"/>
              </w:rPr>
              <w:t>Заместитель директора по УР</w:t>
            </w:r>
          </w:p>
        </w:tc>
      </w:tr>
      <w:tr w:rsidR="00BD3059" w:rsidRPr="00BD3059" w:rsidTr="007008F7">
        <w:tc>
          <w:tcPr>
            <w:tcW w:w="2061" w:type="dxa"/>
            <w:gridSpan w:val="2"/>
            <w:tcBorders>
              <w:bottom w:val="single" w:sz="4" w:space="0" w:color="auto"/>
            </w:tcBorders>
          </w:tcPr>
          <w:p w:rsidR="00BD3059" w:rsidRPr="00BD3059" w:rsidRDefault="00BD3059" w:rsidP="00BD305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  <w:gridSpan w:val="2"/>
          </w:tcPr>
          <w:p w:rsidR="00BD3059" w:rsidRPr="00BD3059" w:rsidRDefault="00880509" w:rsidP="000D5C7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201</w:t>
            </w:r>
            <w:r w:rsidR="000D5C72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="00BD3059" w:rsidRPr="00BD30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год</w:t>
            </w:r>
          </w:p>
        </w:tc>
        <w:tc>
          <w:tcPr>
            <w:tcW w:w="1765" w:type="dxa"/>
          </w:tcPr>
          <w:p w:rsidR="00BD3059" w:rsidRPr="00BD3059" w:rsidRDefault="00BD3059" w:rsidP="00BD305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:rsidR="00BD3059" w:rsidRPr="00BD3059" w:rsidRDefault="00BD3059" w:rsidP="00BD305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  <w:tcBorders>
              <w:bottom w:val="single" w:sz="4" w:space="0" w:color="auto"/>
            </w:tcBorders>
          </w:tcPr>
          <w:p w:rsidR="00BD3059" w:rsidRPr="00BD3059" w:rsidRDefault="00BD3059" w:rsidP="00BD305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gridSpan w:val="2"/>
          </w:tcPr>
          <w:p w:rsidR="00BD3059" w:rsidRPr="00BD3059" w:rsidRDefault="00BD3059" w:rsidP="00BD305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3059">
              <w:rPr>
                <w:rFonts w:ascii="Times New Roman" w:eastAsia="Calibri" w:hAnsi="Times New Roman" w:cs="Times New Roman"/>
                <w:sz w:val="24"/>
                <w:szCs w:val="24"/>
              </w:rPr>
              <w:t>/ Савеличева О.В.</w:t>
            </w:r>
          </w:p>
        </w:tc>
      </w:tr>
      <w:tr w:rsidR="00BD3059" w:rsidRPr="00BD3059" w:rsidTr="007008F7">
        <w:tc>
          <w:tcPr>
            <w:tcW w:w="1698" w:type="dxa"/>
          </w:tcPr>
          <w:p w:rsidR="00BD3059" w:rsidRPr="00BD3059" w:rsidRDefault="00BD3059" w:rsidP="00BD3059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BD3059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дата</w:t>
            </w:r>
          </w:p>
        </w:tc>
        <w:tc>
          <w:tcPr>
            <w:tcW w:w="1620" w:type="dxa"/>
            <w:gridSpan w:val="3"/>
          </w:tcPr>
          <w:p w:rsidR="00BD3059" w:rsidRPr="00BD3059" w:rsidRDefault="00BD3059" w:rsidP="00BD305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BD3059" w:rsidRPr="00BD3059" w:rsidRDefault="00BD3059" w:rsidP="00BD305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:rsidR="00BD3059" w:rsidRPr="00BD3059" w:rsidRDefault="00BD3059" w:rsidP="00BD305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bottom w:val="single" w:sz="4" w:space="0" w:color="auto"/>
            </w:tcBorders>
          </w:tcPr>
          <w:p w:rsidR="00BD3059" w:rsidRPr="00BD3059" w:rsidRDefault="00BD3059" w:rsidP="00BD305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</w:tcPr>
          <w:p w:rsidR="00BD3059" w:rsidRPr="00BD3059" w:rsidRDefault="00880509" w:rsidP="000D5C7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201</w:t>
            </w:r>
            <w:r w:rsidR="000D5C72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="00BD3059" w:rsidRPr="00BD30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BD3059" w:rsidRPr="00BD3059" w:rsidTr="007008F7">
        <w:tc>
          <w:tcPr>
            <w:tcW w:w="1698" w:type="dxa"/>
          </w:tcPr>
          <w:p w:rsidR="00BD3059" w:rsidRPr="00BD3059" w:rsidRDefault="00BD3059" w:rsidP="00BD3059">
            <w:pPr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620" w:type="dxa"/>
            <w:gridSpan w:val="3"/>
          </w:tcPr>
          <w:p w:rsidR="00BD3059" w:rsidRPr="00BD3059" w:rsidRDefault="00BD3059" w:rsidP="00BD305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BD3059" w:rsidRPr="00BD3059" w:rsidRDefault="00BD3059" w:rsidP="00BD305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:rsidR="00BD3059" w:rsidRPr="00BD3059" w:rsidRDefault="00BD3059" w:rsidP="00BD305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4" w:space="0" w:color="auto"/>
            </w:tcBorders>
          </w:tcPr>
          <w:p w:rsidR="00BD3059" w:rsidRPr="00BD3059" w:rsidRDefault="00BD3059" w:rsidP="00BD305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3059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дата</w:t>
            </w:r>
          </w:p>
        </w:tc>
        <w:tc>
          <w:tcPr>
            <w:tcW w:w="1790" w:type="dxa"/>
          </w:tcPr>
          <w:p w:rsidR="00BD3059" w:rsidRPr="00BD3059" w:rsidRDefault="00BD3059" w:rsidP="00BD305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BD3059" w:rsidRPr="00BD3059" w:rsidRDefault="00BD3059" w:rsidP="00BD305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D3059" w:rsidRPr="00BD3059" w:rsidRDefault="00BD3059" w:rsidP="00BD305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059">
        <w:rPr>
          <w:rFonts w:ascii="Times New Roman" w:eastAsia="Calibri" w:hAnsi="Times New Roman" w:cs="Times New Roman"/>
          <w:sz w:val="28"/>
          <w:szCs w:val="28"/>
        </w:rPr>
        <w:cr/>
      </w:r>
    </w:p>
    <w:p w:rsidR="00BD3059" w:rsidRPr="00BD3059" w:rsidRDefault="00BD3059" w:rsidP="00BD305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3059">
        <w:rPr>
          <w:rFonts w:ascii="Times New Roman" w:eastAsia="Calibri" w:hAnsi="Times New Roman" w:cs="Times New Roman"/>
          <w:sz w:val="28"/>
          <w:szCs w:val="28"/>
        </w:rPr>
        <w:cr/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6060"/>
      </w:tblGrid>
      <w:tr w:rsidR="00BD3059" w:rsidRPr="00BD3059" w:rsidTr="00BD3059">
        <w:tc>
          <w:tcPr>
            <w:tcW w:w="4077" w:type="dxa"/>
          </w:tcPr>
          <w:p w:rsidR="00BD3059" w:rsidRPr="00BD3059" w:rsidRDefault="00BD3059" w:rsidP="00BD305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D3059">
              <w:rPr>
                <w:rFonts w:ascii="Times New Roman" w:eastAsia="Calibri" w:hAnsi="Times New Roman" w:cs="Times New Roman"/>
                <w:sz w:val="28"/>
                <w:szCs w:val="28"/>
              </w:rPr>
              <w:t>Организация – разработчик:</w:t>
            </w:r>
          </w:p>
        </w:tc>
        <w:tc>
          <w:tcPr>
            <w:tcW w:w="6060" w:type="dxa"/>
          </w:tcPr>
          <w:p w:rsidR="00BD3059" w:rsidRPr="00BD3059" w:rsidRDefault="000D5C72" w:rsidP="00BD3059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ГБПОУ  ИО «АПЭТ»</w:t>
            </w:r>
          </w:p>
        </w:tc>
      </w:tr>
    </w:tbl>
    <w:p w:rsidR="00BD3059" w:rsidRPr="00BD3059" w:rsidRDefault="00BD3059" w:rsidP="00BD305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D3059" w:rsidRPr="00BD3059" w:rsidRDefault="00BD3059" w:rsidP="00BD305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D3059" w:rsidRPr="00BD3059" w:rsidRDefault="00BD3059" w:rsidP="00BD305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D3059" w:rsidRPr="00BD3059" w:rsidRDefault="00BD3059" w:rsidP="00BD305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D3059" w:rsidRPr="00BD3059" w:rsidRDefault="00BD3059" w:rsidP="00BD305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D3059">
        <w:rPr>
          <w:rFonts w:ascii="Times New Roman" w:eastAsia="Calibri" w:hAnsi="Times New Roman" w:cs="Times New Roman"/>
          <w:b/>
          <w:sz w:val="24"/>
          <w:szCs w:val="24"/>
        </w:rPr>
        <w:t xml:space="preserve">Аннотация. </w:t>
      </w:r>
      <w:proofErr w:type="gramStart"/>
      <w:r w:rsidRPr="00BD3059">
        <w:rPr>
          <w:rFonts w:ascii="Times New Roman" w:eastAsia="Calibri" w:hAnsi="Times New Roman" w:cs="Times New Roman"/>
          <w:sz w:val="24"/>
          <w:szCs w:val="24"/>
        </w:rPr>
        <w:t xml:space="preserve">Программа государственной итоговой аттестации выпускников по специальности </w:t>
      </w:r>
      <w:r w:rsidR="000D5C72">
        <w:rPr>
          <w:rFonts w:ascii="Times New Roman" w:eastAsia="Calibri" w:hAnsi="Times New Roman" w:cs="Times New Roman"/>
          <w:b/>
          <w:sz w:val="24"/>
          <w:szCs w:val="24"/>
        </w:rPr>
        <w:t xml:space="preserve">09.02.04 Информационные системы (по отраслям) </w:t>
      </w:r>
      <w:r w:rsidRPr="00BD3059">
        <w:rPr>
          <w:rFonts w:ascii="Times New Roman" w:eastAsia="Calibri" w:hAnsi="Times New Roman" w:cs="Times New Roman"/>
          <w:b/>
          <w:sz w:val="24"/>
          <w:szCs w:val="24"/>
        </w:rPr>
        <w:t>/</w:t>
      </w:r>
      <w:r w:rsidRPr="00BD3059">
        <w:rPr>
          <w:rFonts w:ascii="Times New Roman" w:eastAsia="Calibri" w:hAnsi="Times New Roman" w:cs="Times New Roman"/>
          <w:sz w:val="24"/>
          <w:szCs w:val="24"/>
        </w:rPr>
        <w:t>базовый уровень среднего професси</w:t>
      </w:r>
      <w:r w:rsidRPr="00BD3059">
        <w:rPr>
          <w:rFonts w:ascii="Times New Roman" w:eastAsia="Calibri" w:hAnsi="Times New Roman" w:cs="Times New Roman"/>
          <w:sz w:val="24"/>
          <w:szCs w:val="24"/>
        </w:rPr>
        <w:t>о</w:t>
      </w:r>
      <w:r w:rsidRPr="00BD3059">
        <w:rPr>
          <w:rFonts w:ascii="Times New Roman" w:eastAsia="Calibri" w:hAnsi="Times New Roman" w:cs="Times New Roman"/>
          <w:sz w:val="24"/>
          <w:szCs w:val="24"/>
        </w:rPr>
        <w:t>нального образования/ разработана в со</w:t>
      </w:r>
      <w:r w:rsidRPr="00BD3059">
        <w:rPr>
          <w:rFonts w:ascii="Times New Roman" w:eastAsia="Calibri" w:hAnsi="Times New Roman" w:cs="Times New Roman"/>
          <w:sz w:val="24"/>
          <w:szCs w:val="24"/>
        </w:rPr>
        <w:softHyphen/>
        <w:t>ответствии с Положением о порядке организации и пр</w:t>
      </w:r>
      <w:r w:rsidRPr="00BD3059">
        <w:rPr>
          <w:rFonts w:ascii="Times New Roman" w:eastAsia="Calibri" w:hAnsi="Times New Roman" w:cs="Times New Roman"/>
          <w:sz w:val="24"/>
          <w:szCs w:val="24"/>
        </w:rPr>
        <w:t>о</w:t>
      </w:r>
      <w:r w:rsidRPr="00BD3059">
        <w:rPr>
          <w:rFonts w:ascii="Times New Roman" w:eastAsia="Calibri" w:hAnsi="Times New Roman" w:cs="Times New Roman"/>
          <w:sz w:val="24"/>
          <w:szCs w:val="24"/>
        </w:rPr>
        <w:t>веде</w:t>
      </w:r>
      <w:r w:rsidR="00880509">
        <w:rPr>
          <w:rFonts w:ascii="Times New Roman" w:eastAsia="Calibri" w:hAnsi="Times New Roman" w:cs="Times New Roman"/>
          <w:sz w:val="24"/>
          <w:szCs w:val="24"/>
        </w:rPr>
        <w:t xml:space="preserve">нии </w:t>
      </w:r>
      <w:r w:rsidRPr="00BD3059">
        <w:rPr>
          <w:rFonts w:ascii="Times New Roman" w:eastAsia="Calibri" w:hAnsi="Times New Roman" w:cs="Times New Roman"/>
          <w:sz w:val="24"/>
          <w:szCs w:val="24"/>
        </w:rPr>
        <w:t>государственной итоговой аттестации выпускников на основе федеральных госуда</w:t>
      </w:r>
      <w:r w:rsidRPr="00BD3059">
        <w:rPr>
          <w:rFonts w:ascii="Times New Roman" w:eastAsia="Calibri" w:hAnsi="Times New Roman" w:cs="Times New Roman"/>
          <w:sz w:val="24"/>
          <w:szCs w:val="24"/>
        </w:rPr>
        <w:t>р</w:t>
      </w:r>
      <w:r w:rsidRPr="00BD3059">
        <w:rPr>
          <w:rFonts w:ascii="Times New Roman" w:eastAsia="Calibri" w:hAnsi="Times New Roman" w:cs="Times New Roman"/>
          <w:sz w:val="24"/>
          <w:szCs w:val="24"/>
        </w:rPr>
        <w:t>ственных образовательных стандартов среднего профессионального образования в госуда</w:t>
      </w:r>
      <w:r w:rsidRPr="00BD3059">
        <w:rPr>
          <w:rFonts w:ascii="Times New Roman" w:eastAsia="Calibri" w:hAnsi="Times New Roman" w:cs="Times New Roman"/>
          <w:sz w:val="24"/>
          <w:szCs w:val="24"/>
        </w:rPr>
        <w:t>р</w:t>
      </w:r>
      <w:r w:rsidRPr="00BD3059">
        <w:rPr>
          <w:rFonts w:ascii="Times New Roman" w:eastAsia="Calibri" w:hAnsi="Times New Roman" w:cs="Times New Roman"/>
          <w:sz w:val="24"/>
          <w:szCs w:val="24"/>
        </w:rPr>
        <w:t xml:space="preserve">ственном бюджетном образовательном учреждении среднего профессионального образования «Ангарский промышленно – экономический техникум». </w:t>
      </w:r>
      <w:proofErr w:type="gramEnd"/>
    </w:p>
    <w:p w:rsidR="00BD3059" w:rsidRPr="00BD3059" w:rsidRDefault="00BD3059" w:rsidP="00BD305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D3059">
        <w:rPr>
          <w:rFonts w:ascii="Times New Roman" w:eastAsia="Calibri" w:hAnsi="Times New Roman" w:cs="Times New Roman"/>
          <w:sz w:val="24"/>
          <w:szCs w:val="24"/>
        </w:rPr>
        <w:t>Программа состоит из общих положений, требований к подготовке и выполнению дипломной работы (проекта), организации работы государственной комиссии, критериев оценки достиж</w:t>
      </w:r>
      <w:r w:rsidRPr="00BD3059">
        <w:rPr>
          <w:rFonts w:ascii="Times New Roman" w:eastAsia="Calibri" w:hAnsi="Times New Roman" w:cs="Times New Roman"/>
          <w:sz w:val="24"/>
          <w:szCs w:val="24"/>
        </w:rPr>
        <w:t>е</w:t>
      </w:r>
      <w:r w:rsidRPr="00BD3059">
        <w:rPr>
          <w:rFonts w:ascii="Times New Roman" w:eastAsia="Calibri" w:hAnsi="Times New Roman" w:cs="Times New Roman"/>
          <w:sz w:val="24"/>
          <w:szCs w:val="24"/>
        </w:rPr>
        <w:t>ний обучающихся, которые разработаны в соответствии с требованиями работодателей.</w:t>
      </w:r>
    </w:p>
    <w:p w:rsidR="00BD3059" w:rsidRPr="00BD3059" w:rsidRDefault="00BD3059" w:rsidP="00BD305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D3059">
        <w:rPr>
          <w:rFonts w:ascii="Times New Roman" w:eastAsia="Calibri" w:hAnsi="Times New Roman" w:cs="Times New Roman"/>
          <w:sz w:val="24"/>
          <w:szCs w:val="24"/>
        </w:rPr>
        <w:t>В программе представлен примерный перечень тем дипломных работ (проектов).</w:t>
      </w:r>
      <w:r w:rsidRPr="00BD3059">
        <w:rPr>
          <w:rFonts w:ascii="Times New Roman" w:eastAsia="Calibri" w:hAnsi="Times New Roman" w:cs="Times New Roman"/>
          <w:sz w:val="24"/>
          <w:szCs w:val="24"/>
        </w:rPr>
        <w:br/>
      </w:r>
    </w:p>
    <w:p w:rsidR="00BD3059" w:rsidRPr="00BD3059" w:rsidRDefault="00BD3059" w:rsidP="00BD305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D3059">
        <w:rPr>
          <w:rFonts w:ascii="Times New Roman" w:eastAsia="Calibri" w:hAnsi="Times New Roman" w:cs="Times New Roman"/>
          <w:sz w:val="24"/>
          <w:szCs w:val="24"/>
        </w:rPr>
        <w:t>Ключевые слова: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D3059">
        <w:rPr>
          <w:rFonts w:ascii="Times New Roman" w:eastAsia="Calibri" w:hAnsi="Times New Roman" w:cs="Times New Roman"/>
          <w:sz w:val="24"/>
          <w:szCs w:val="24"/>
        </w:rPr>
        <w:t>ГОСУДАРСТВЕННАЯ АТТЕСТАЦИОННАЯ КОМИССИЯ,  ДИПЛОМНАЯ РАБОТА (ПРОЕКТ).</w:t>
      </w:r>
    </w:p>
    <w:p w:rsidR="00BD3059" w:rsidRPr="00BD3059" w:rsidRDefault="00BD3059" w:rsidP="00BD305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D3059">
        <w:rPr>
          <w:rFonts w:ascii="Times New Roman" w:eastAsia="Calibri" w:hAnsi="Times New Roman" w:cs="Times New Roman"/>
          <w:sz w:val="24"/>
          <w:szCs w:val="24"/>
        </w:rPr>
        <w:cr/>
      </w:r>
    </w:p>
    <w:p w:rsidR="00BD3059" w:rsidRPr="00BD3059" w:rsidRDefault="00BD3059" w:rsidP="00BD305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D3059">
        <w:rPr>
          <w:rFonts w:ascii="Times New Roman" w:eastAsia="Calibri" w:hAnsi="Times New Roman" w:cs="Times New Roman"/>
          <w:sz w:val="28"/>
          <w:szCs w:val="28"/>
        </w:rPr>
        <w:cr/>
        <w:t xml:space="preserve"> </w:t>
      </w:r>
      <w:r w:rsidRPr="00BD3059">
        <w:rPr>
          <w:rFonts w:ascii="Times New Roman" w:eastAsia="Calibri" w:hAnsi="Times New Roman" w:cs="Times New Roman"/>
          <w:sz w:val="28"/>
          <w:szCs w:val="28"/>
        </w:rPr>
        <w:cr/>
      </w:r>
      <w:r w:rsidRPr="00BD3059">
        <w:rPr>
          <w:rFonts w:ascii="Times New Roman" w:eastAsia="Calibri" w:hAnsi="Times New Roman" w:cs="Times New Roman"/>
          <w:sz w:val="24"/>
          <w:szCs w:val="24"/>
        </w:rPr>
        <w:t xml:space="preserve">Разработчики программы: </w:t>
      </w:r>
    </w:p>
    <w:p w:rsidR="00BD3059" w:rsidRPr="00BD3059" w:rsidRDefault="00BD3059" w:rsidP="00BD305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D3059" w:rsidRPr="00BD3059" w:rsidRDefault="00880509" w:rsidP="00BD305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1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Петрова</w:t>
      </w:r>
      <w:r w:rsidR="00BD3059" w:rsidRPr="00BD30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Наталья Владимировна, преподаватель</w:t>
      </w:r>
    </w:p>
    <w:p w:rsidR="00BD3059" w:rsidRPr="00BD3059" w:rsidRDefault="00880509" w:rsidP="00BD305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709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Купрюшина Ирина Геннадьевна</w:t>
      </w:r>
      <w:r w:rsidR="00BD3059" w:rsidRPr="00BD3059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преподаватель</w:t>
      </w:r>
    </w:p>
    <w:p w:rsidR="006924AD" w:rsidRDefault="006924AD" w:rsidP="00BD305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</w:r>
    </w:p>
    <w:p w:rsidR="006924AD" w:rsidRDefault="006924AD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4F58FB" w:rsidRDefault="004F58FB" w:rsidP="004F58FB">
      <w:pPr>
        <w:pStyle w:val="1"/>
        <w:spacing w:before="0" w:line="240" w:lineRule="auto"/>
        <w:jc w:val="center"/>
        <w:rPr>
          <w:rFonts w:ascii="Times New Roman" w:eastAsia="Calibri" w:hAnsi="Times New Roman" w:cs="Times New Roman"/>
          <w:color w:val="auto"/>
        </w:rPr>
      </w:pPr>
      <w:bookmarkStart w:id="1" w:name="_Toc387323391"/>
      <w:bookmarkStart w:id="2" w:name="_Toc402258285"/>
      <w:r w:rsidRPr="004F58FB">
        <w:rPr>
          <w:rFonts w:ascii="Times New Roman" w:eastAsia="Calibri" w:hAnsi="Times New Roman" w:cs="Times New Roman"/>
          <w:color w:val="auto"/>
        </w:rPr>
        <w:lastRenderedPageBreak/>
        <w:t>СОДЕРЖАНИЕ</w:t>
      </w:r>
      <w:bookmarkEnd w:id="1"/>
      <w:bookmarkEnd w:id="2"/>
    </w:p>
    <w:p w:rsidR="00E733A2" w:rsidRPr="00E733A2" w:rsidRDefault="00E733A2" w:rsidP="00E733A2"/>
    <w:sdt>
      <w:sdtPr>
        <w:rPr>
          <w:b/>
          <w:bCs/>
        </w:rPr>
        <w:id w:val="161400683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5C1A8A" w:rsidRDefault="00CC2ACA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258285" w:history="1">
            <w:r w:rsidR="005C1A8A" w:rsidRPr="00054C02">
              <w:rPr>
                <w:rStyle w:val="ab"/>
                <w:rFonts w:ascii="Times New Roman" w:eastAsia="Calibri" w:hAnsi="Times New Roman" w:cs="Times New Roman"/>
                <w:noProof/>
              </w:rPr>
              <w:t>СОДЕРЖАНИЕ</w:t>
            </w:r>
            <w:r w:rsidR="005C1A8A">
              <w:rPr>
                <w:noProof/>
                <w:webHidden/>
              </w:rPr>
              <w:tab/>
            </w:r>
            <w:r w:rsidR="005C1A8A">
              <w:rPr>
                <w:noProof/>
                <w:webHidden/>
              </w:rPr>
              <w:fldChar w:fldCharType="begin"/>
            </w:r>
            <w:r w:rsidR="005C1A8A">
              <w:rPr>
                <w:noProof/>
                <w:webHidden/>
              </w:rPr>
              <w:instrText xml:space="preserve"> PAGEREF _Toc402258285 \h </w:instrText>
            </w:r>
            <w:r w:rsidR="005C1A8A">
              <w:rPr>
                <w:noProof/>
                <w:webHidden/>
              </w:rPr>
            </w:r>
            <w:r w:rsidR="005C1A8A">
              <w:rPr>
                <w:noProof/>
                <w:webHidden/>
              </w:rPr>
              <w:fldChar w:fldCharType="separate"/>
            </w:r>
            <w:r w:rsidR="00E733A2">
              <w:rPr>
                <w:noProof/>
                <w:webHidden/>
              </w:rPr>
              <w:t>3</w:t>
            </w:r>
            <w:r w:rsidR="005C1A8A">
              <w:rPr>
                <w:noProof/>
                <w:webHidden/>
              </w:rPr>
              <w:fldChar w:fldCharType="end"/>
            </w:r>
          </w:hyperlink>
        </w:p>
        <w:p w:rsidR="005C1A8A" w:rsidRDefault="00AD0682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02258286" w:history="1">
            <w:r w:rsidR="005C1A8A" w:rsidRPr="00054C02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>ОБЩИЕ ПОЛОЖЕНИЯ</w:t>
            </w:r>
            <w:r w:rsidR="005C1A8A">
              <w:rPr>
                <w:noProof/>
                <w:webHidden/>
              </w:rPr>
              <w:tab/>
            </w:r>
            <w:r w:rsidR="005C1A8A">
              <w:rPr>
                <w:noProof/>
                <w:webHidden/>
              </w:rPr>
              <w:fldChar w:fldCharType="begin"/>
            </w:r>
            <w:r w:rsidR="005C1A8A">
              <w:rPr>
                <w:noProof/>
                <w:webHidden/>
              </w:rPr>
              <w:instrText xml:space="preserve"> PAGEREF _Toc402258286 \h </w:instrText>
            </w:r>
            <w:r w:rsidR="005C1A8A">
              <w:rPr>
                <w:noProof/>
                <w:webHidden/>
              </w:rPr>
            </w:r>
            <w:r w:rsidR="005C1A8A">
              <w:rPr>
                <w:noProof/>
                <w:webHidden/>
              </w:rPr>
              <w:fldChar w:fldCharType="separate"/>
            </w:r>
            <w:r w:rsidR="00E733A2">
              <w:rPr>
                <w:noProof/>
                <w:webHidden/>
              </w:rPr>
              <w:t>4</w:t>
            </w:r>
            <w:r w:rsidR="005C1A8A">
              <w:rPr>
                <w:noProof/>
                <w:webHidden/>
              </w:rPr>
              <w:fldChar w:fldCharType="end"/>
            </w:r>
          </w:hyperlink>
        </w:p>
        <w:p w:rsidR="005C1A8A" w:rsidRDefault="00AD0682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02258287" w:history="1">
            <w:r w:rsidR="005C1A8A" w:rsidRPr="00054C02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>1 ПАСПОРТ ПРОГРАММЫ ГОСУДАРСТВЕННОЙ ИТОГОВОЙ АТТЕСТАЦИИ</w:t>
            </w:r>
            <w:r w:rsidR="005C1A8A">
              <w:rPr>
                <w:noProof/>
                <w:webHidden/>
              </w:rPr>
              <w:tab/>
            </w:r>
            <w:r w:rsidR="005C1A8A">
              <w:rPr>
                <w:noProof/>
                <w:webHidden/>
              </w:rPr>
              <w:fldChar w:fldCharType="begin"/>
            </w:r>
            <w:r w:rsidR="005C1A8A">
              <w:rPr>
                <w:noProof/>
                <w:webHidden/>
              </w:rPr>
              <w:instrText xml:space="preserve"> PAGEREF _Toc402258287 \h </w:instrText>
            </w:r>
            <w:r w:rsidR="005C1A8A">
              <w:rPr>
                <w:noProof/>
                <w:webHidden/>
              </w:rPr>
            </w:r>
            <w:r w:rsidR="005C1A8A">
              <w:rPr>
                <w:noProof/>
                <w:webHidden/>
              </w:rPr>
              <w:fldChar w:fldCharType="separate"/>
            </w:r>
            <w:r w:rsidR="00E733A2">
              <w:rPr>
                <w:noProof/>
                <w:webHidden/>
              </w:rPr>
              <w:t>7</w:t>
            </w:r>
            <w:r w:rsidR="005C1A8A">
              <w:rPr>
                <w:noProof/>
                <w:webHidden/>
              </w:rPr>
              <w:fldChar w:fldCharType="end"/>
            </w:r>
          </w:hyperlink>
        </w:p>
        <w:p w:rsidR="005C1A8A" w:rsidRDefault="00AD0682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02258288" w:history="1">
            <w:r w:rsidR="005C1A8A" w:rsidRPr="00054C02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>1.1 Область применения программы ГИА</w:t>
            </w:r>
            <w:r w:rsidR="005C1A8A">
              <w:rPr>
                <w:noProof/>
                <w:webHidden/>
              </w:rPr>
              <w:tab/>
            </w:r>
            <w:r w:rsidR="005C1A8A">
              <w:rPr>
                <w:noProof/>
                <w:webHidden/>
              </w:rPr>
              <w:fldChar w:fldCharType="begin"/>
            </w:r>
            <w:r w:rsidR="005C1A8A">
              <w:rPr>
                <w:noProof/>
                <w:webHidden/>
              </w:rPr>
              <w:instrText xml:space="preserve"> PAGEREF _Toc402258288 \h </w:instrText>
            </w:r>
            <w:r w:rsidR="005C1A8A">
              <w:rPr>
                <w:noProof/>
                <w:webHidden/>
              </w:rPr>
            </w:r>
            <w:r w:rsidR="005C1A8A">
              <w:rPr>
                <w:noProof/>
                <w:webHidden/>
              </w:rPr>
              <w:fldChar w:fldCharType="separate"/>
            </w:r>
            <w:r w:rsidR="00E733A2">
              <w:rPr>
                <w:noProof/>
                <w:webHidden/>
              </w:rPr>
              <w:t>7</w:t>
            </w:r>
            <w:r w:rsidR="005C1A8A">
              <w:rPr>
                <w:noProof/>
                <w:webHidden/>
              </w:rPr>
              <w:fldChar w:fldCharType="end"/>
            </w:r>
          </w:hyperlink>
        </w:p>
        <w:p w:rsidR="005C1A8A" w:rsidRDefault="00AD0682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02258289" w:history="1">
            <w:r w:rsidR="005C1A8A" w:rsidRPr="00054C02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>1.2 Цели и задачи государственной итоговой аттестации (ГИА)</w:t>
            </w:r>
            <w:r w:rsidR="005C1A8A">
              <w:rPr>
                <w:noProof/>
                <w:webHidden/>
              </w:rPr>
              <w:tab/>
            </w:r>
            <w:r w:rsidR="005C1A8A">
              <w:rPr>
                <w:noProof/>
                <w:webHidden/>
              </w:rPr>
              <w:fldChar w:fldCharType="begin"/>
            </w:r>
            <w:r w:rsidR="005C1A8A">
              <w:rPr>
                <w:noProof/>
                <w:webHidden/>
              </w:rPr>
              <w:instrText xml:space="preserve"> PAGEREF _Toc402258289 \h </w:instrText>
            </w:r>
            <w:r w:rsidR="005C1A8A">
              <w:rPr>
                <w:noProof/>
                <w:webHidden/>
              </w:rPr>
            </w:r>
            <w:r w:rsidR="005C1A8A">
              <w:rPr>
                <w:noProof/>
                <w:webHidden/>
              </w:rPr>
              <w:fldChar w:fldCharType="separate"/>
            </w:r>
            <w:r w:rsidR="00E733A2">
              <w:rPr>
                <w:noProof/>
                <w:webHidden/>
              </w:rPr>
              <w:t>9</w:t>
            </w:r>
            <w:r w:rsidR="005C1A8A">
              <w:rPr>
                <w:noProof/>
                <w:webHidden/>
              </w:rPr>
              <w:fldChar w:fldCharType="end"/>
            </w:r>
          </w:hyperlink>
        </w:p>
        <w:p w:rsidR="005C1A8A" w:rsidRDefault="00AD0682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02258290" w:history="1">
            <w:r w:rsidR="005C1A8A" w:rsidRPr="00054C02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>1.3 Количество часов, отводимое на государственную (итоговую) аттестацию:</w:t>
            </w:r>
            <w:r w:rsidR="005C1A8A">
              <w:rPr>
                <w:noProof/>
                <w:webHidden/>
              </w:rPr>
              <w:tab/>
            </w:r>
            <w:r w:rsidR="005C1A8A">
              <w:rPr>
                <w:noProof/>
                <w:webHidden/>
              </w:rPr>
              <w:fldChar w:fldCharType="begin"/>
            </w:r>
            <w:r w:rsidR="005C1A8A">
              <w:rPr>
                <w:noProof/>
                <w:webHidden/>
              </w:rPr>
              <w:instrText xml:space="preserve"> PAGEREF _Toc402258290 \h </w:instrText>
            </w:r>
            <w:r w:rsidR="005C1A8A">
              <w:rPr>
                <w:noProof/>
                <w:webHidden/>
              </w:rPr>
            </w:r>
            <w:r w:rsidR="005C1A8A">
              <w:rPr>
                <w:noProof/>
                <w:webHidden/>
              </w:rPr>
              <w:fldChar w:fldCharType="separate"/>
            </w:r>
            <w:r w:rsidR="00E733A2">
              <w:rPr>
                <w:noProof/>
                <w:webHidden/>
              </w:rPr>
              <w:t>9</w:t>
            </w:r>
            <w:r w:rsidR="005C1A8A">
              <w:rPr>
                <w:noProof/>
                <w:webHidden/>
              </w:rPr>
              <w:fldChar w:fldCharType="end"/>
            </w:r>
          </w:hyperlink>
        </w:p>
        <w:p w:rsidR="005C1A8A" w:rsidRDefault="00AD0682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02258291" w:history="1">
            <w:r w:rsidR="005C1A8A" w:rsidRPr="00054C02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>2 СТРУКТУРА И СОДЕРЖАНИЕ ГОСУДАРСТВЕННОЙ ИТОГОВОЙ АТТЕСТАЦИИ</w:t>
            </w:r>
            <w:r w:rsidR="005C1A8A">
              <w:rPr>
                <w:noProof/>
                <w:webHidden/>
              </w:rPr>
              <w:tab/>
            </w:r>
            <w:r w:rsidR="005C1A8A">
              <w:rPr>
                <w:noProof/>
                <w:webHidden/>
              </w:rPr>
              <w:fldChar w:fldCharType="begin"/>
            </w:r>
            <w:r w:rsidR="005C1A8A">
              <w:rPr>
                <w:noProof/>
                <w:webHidden/>
              </w:rPr>
              <w:instrText xml:space="preserve"> PAGEREF _Toc402258291 \h </w:instrText>
            </w:r>
            <w:r w:rsidR="005C1A8A">
              <w:rPr>
                <w:noProof/>
                <w:webHidden/>
              </w:rPr>
            </w:r>
            <w:r w:rsidR="005C1A8A">
              <w:rPr>
                <w:noProof/>
                <w:webHidden/>
              </w:rPr>
              <w:fldChar w:fldCharType="separate"/>
            </w:r>
            <w:r w:rsidR="00E733A2">
              <w:rPr>
                <w:noProof/>
                <w:webHidden/>
              </w:rPr>
              <w:t>10</w:t>
            </w:r>
            <w:r w:rsidR="005C1A8A">
              <w:rPr>
                <w:noProof/>
                <w:webHidden/>
              </w:rPr>
              <w:fldChar w:fldCharType="end"/>
            </w:r>
          </w:hyperlink>
        </w:p>
        <w:p w:rsidR="005C1A8A" w:rsidRDefault="00AD0682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02258292" w:history="1">
            <w:r w:rsidR="005C1A8A" w:rsidRPr="00054C02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>2.1 Вид и сроки проведения Государственной итоговой аттестации:</w:t>
            </w:r>
            <w:r w:rsidR="005C1A8A">
              <w:rPr>
                <w:noProof/>
                <w:webHidden/>
              </w:rPr>
              <w:tab/>
            </w:r>
            <w:r w:rsidR="005C1A8A">
              <w:rPr>
                <w:noProof/>
                <w:webHidden/>
              </w:rPr>
              <w:fldChar w:fldCharType="begin"/>
            </w:r>
            <w:r w:rsidR="005C1A8A">
              <w:rPr>
                <w:noProof/>
                <w:webHidden/>
              </w:rPr>
              <w:instrText xml:space="preserve"> PAGEREF _Toc402258292 \h </w:instrText>
            </w:r>
            <w:r w:rsidR="005C1A8A">
              <w:rPr>
                <w:noProof/>
                <w:webHidden/>
              </w:rPr>
            </w:r>
            <w:r w:rsidR="005C1A8A">
              <w:rPr>
                <w:noProof/>
                <w:webHidden/>
              </w:rPr>
              <w:fldChar w:fldCharType="separate"/>
            </w:r>
            <w:r w:rsidR="00E733A2">
              <w:rPr>
                <w:noProof/>
                <w:webHidden/>
              </w:rPr>
              <w:t>10</w:t>
            </w:r>
            <w:r w:rsidR="005C1A8A">
              <w:rPr>
                <w:noProof/>
                <w:webHidden/>
              </w:rPr>
              <w:fldChar w:fldCharType="end"/>
            </w:r>
          </w:hyperlink>
        </w:p>
        <w:p w:rsidR="005C1A8A" w:rsidRDefault="00AD0682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02258293" w:history="1">
            <w:r w:rsidR="005C1A8A" w:rsidRPr="00054C02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>2.2 Содержание Государственной итоговой аттестации</w:t>
            </w:r>
            <w:r w:rsidR="005C1A8A">
              <w:rPr>
                <w:noProof/>
                <w:webHidden/>
              </w:rPr>
              <w:tab/>
            </w:r>
            <w:r w:rsidR="005C1A8A">
              <w:rPr>
                <w:noProof/>
                <w:webHidden/>
              </w:rPr>
              <w:fldChar w:fldCharType="begin"/>
            </w:r>
            <w:r w:rsidR="005C1A8A">
              <w:rPr>
                <w:noProof/>
                <w:webHidden/>
              </w:rPr>
              <w:instrText xml:space="preserve"> PAGEREF _Toc402258293 \h </w:instrText>
            </w:r>
            <w:r w:rsidR="005C1A8A">
              <w:rPr>
                <w:noProof/>
                <w:webHidden/>
              </w:rPr>
            </w:r>
            <w:r w:rsidR="005C1A8A">
              <w:rPr>
                <w:noProof/>
                <w:webHidden/>
              </w:rPr>
              <w:fldChar w:fldCharType="separate"/>
            </w:r>
            <w:r w:rsidR="00E733A2">
              <w:rPr>
                <w:noProof/>
                <w:webHidden/>
              </w:rPr>
              <w:t>10</w:t>
            </w:r>
            <w:r w:rsidR="005C1A8A">
              <w:rPr>
                <w:noProof/>
                <w:webHidden/>
              </w:rPr>
              <w:fldChar w:fldCharType="end"/>
            </w:r>
          </w:hyperlink>
        </w:p>
        <w:p w:rsidR="005C1A8A" w:rsidRDefault="00AD0682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02258294" w:history="1">
            <w:r w:rsidR="005C1A8A" w:rsidRPr="00054C02">
              <w:rPr>
                <w:rStyle w:val="ab"/>
                <w:rFonts w:ascii="Times New Roman" w:eastAsia="Times New Roman" w:hAnsi="Times New Roman" w:cs="Times New Roman"/>
                <w:noProof/>
                <w:lang w:eastAsia="ko-KR"/>
              </w:rPr>
              <w:t>3 УСЛОВИЯ РЕАЛИЗАЦИИ ПРОГРАММЫ ГОСУДАРСТВЕННОЙ ИТОГОВОЙ АТТЕСТАЦИИ</w:t>
            </w:r>
            <w:r w:rsidR="005C1A8A">
              <w:rPr>
                <w:noProof/>
                <w:webHidden/>
              </w:rPr>
              <w:tab/>
            </w:r>
            <w:r w:rsidR="005C1A8A">
              <w:rPr>
                <w:noProof/>
                <w:webHidden/>
              </w:rPr>
              <w:fldChar w:fldCharType="begin"/>
            </w:r>
            <w:r w:rsidR="005C1A8A">
              <w:rPr>
                <w:noProof/>
                <w:webHidden/>
              </w:rPr>
              <w:instrText xml:space="preserve"> PAGEREF _Toc402258294 \h </w:instrText>
            </w:r>
            <w:r w:rsidR="005C1A8A">
              <w:rPr>
                <w:noProof/>
                <w:webHidden/>
              </w:rPr>
            </w:r>
            <w:r w:rsidR="005C1A8A">
              <w:rPr>
                <w:noProof/>
                <w:webHidden/>
              </w:rPr>
              <w:fldChar w:fldCharType="separate"/>
            </w:r>
            <w:r w:rsidR="00E733A2">
              <w:rPr>
                <w:noProof/>
                <w:webHidden/>
              </w:rPr>
              <w:t>14</w:t>
            </w:r>
            <w:r w:rsidR="005C1A8A">
              <w:rPr>
                <w:noProof/>
                <w:webHidden/>
              </w:rPr>
              <w:fldChar w:fldCharType="end"/>
            </w:r>
          </w:hyperlink>
        </w:p>
        <w:p w:rsidR="005C1A8A" w:rsidRDefault="00AD0682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02258295" w:history="1">
            <w:r w:rsidR="005C1A8A" w:rsidRPr="00054C02">
              <w:rPr>
                <w:rStyle w:val="ab"/>
                <w:rFonts w:ascii="Times New Roman" w:eastAsia="Times New Roman" w:hAnsi="Times New Roman" w:cs="Times New Roman"/>
                <w:noProof/>
                <w:lang w:eastAsia="ko-KR"/>
              </w:rPr>
              <w:t>3.1 Требования к минимальному материально-техническому обеспечению</w:t>
            </w:r>
            <w:r w:rsidR="005C1A8A">
              <w:rPr>
                <w:noProof/>
                <w:webHidden/>
              </w:rPr>
              <w:tab/>
            </w:r>
            <w:r w:rsidR="005C1A8A">
              <w:rPr>
                <w:noProof/>
                <w:webHidden/>
              </w:rPr>
              <w:fldChar w:fldCharType="begin"/>
            </w:r>
            <w:r w:rsidR="005C1A8A">
              <w:rPr>
                <w:noProof/>
                <w:webHidden/>
              </w:rPr>
              <w:instrText xml:space="preserve"> PAGEREF _Toc402258295 \h </w:instrText>
            </w:r>
            <w:r w:rsidR="005C1A8A">
              <w:rPr>
                <w:noProof/>
                <w:webHidden/>
              </w:rPr>
            </w:r>
            <w:r w:rsidR="005C1A8A">
              <w:rPr>
                <w:noProof/>
                <w:webHidden/>
              </w:rPr>
              <w:fldChar w:fldCharType="separate"/>
            </w:r>
            <w:r w:rsidR="00E733A2">
              <w:rPr>
                <w:noProof/>
                <w:webHidden/>
              </w:rPr>
              <w:t>14</w:t>
            </w:r>
            <w:r w:rsidR="005C1A8A">
              <w:rPr>
                <w:noProof/>
                <w:webHidden/>
              </w:rPr>
              <w:fldChar w:fldCharType="end"/>
            </w:r>
          </w:hyperlink>
        </w:p>
        <w:p w:rsidR="005C1A8A" w:rsidRDefault="00AD0682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02258296" w:history="1">
            <w:r w:rsidR="005C1A8A" w:rsidRPr="00054C02">
              <w:rPr>
                <w:rStyle w:val="ab"/>
                <w:rFonts w:ascii="Times New Roman" w:eastAsia="Times New Roman" w:hAnsi="Times New Roman" w:cs="Times New Roman"/>
                <w:noProof/>
                <w:lang w:eastAsia="ko-KR"/>
              </w:rPr>
              <w:t>3.2 Информационное обеспечение ГИА</w:t>
            </w:r>
            <w:r w:rsidR="005C1A8A">
              <w:rPr>
                <w:noProof/>
                <w:webHidden/>
              </w:rPr>
              <w:tab/>
            </w:r>
            <w:r w:rsidR="005C1A8A">
              <w:rPr>
                <w:noProof/>
                <w:webHidden/>
              </w:rPr>
              <w:fldChar w:fldCharType="begin"/>
            </w:r>
            <w:r w:rsidR="005C1A8A">
              <w:rPr>
                <w:noProof/>
                <w:webHidden/>
              </w:rPr>
              <w:instrText xml:space="preserve"> PAGEREF _Toc402258296 \h </w:instrText>
            </w:r>
            <w:r w:rsidR="005C1A8A">
              <w:rPr>
                <w:noProof/>
                <w:webHidden/>
              </w:rPr>
            </w:r>
            <w:r w:rsidR="005C1A8A">
              <w:rPr>
                <w:noProof/>
                <w:webHidden/>
              </w:rPr>
              <w:fldChar w:fldCharType="separate"/>
            </w:r>
            <w:r w:rsidR="00E733A2">
              <w:rPr>
                <w:noProof/>
                <w:webHidden/>
              </w:rPr>
              <w:t>14</w:t>
            </w:r>
            <w:r w:rsidR="005C1A8A">
              <w:rPr>
                <w:noProof/>
                <w:webHidden/>
              </w:rPr>
              <w:fldChar w:fldCharType="end"/>
            </w:r>
          </w:hyperlink>
        </w:p>
        <w:p w:rsidR="005C1A8A" w:rsidRDefault="00AD0682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02258297" w:history="1">
            <w:r w:rsidR="005C1A8A" w:rsidRPr="00054C02">
              <w:rPr>
                <w:rStyle w:val="ab"/>
                <w:rFonts w:ascii="Times New Roman" w:eastAsia="Times New Roman" w:hAnsi="Times New Roman" w:cs="Times New Roman"/>
                <w:noProof/>
                <w:lang w:eastAsia="ko-KR"/>
              </w:rPr>
              <w:t>3.3. Общие требования к организации и проведению ГИА</w:t>
            </w:r>
            <w:r w:rsidR="005C1A8A">
              <w:rPr>
                <w:noProof/>
                <w:webHidden/>
              </w:rPr>
              <w:tab/>
            </w:r>
            <w:r w:rsidR="005C1A8A">
              <w:rPr>
                <w:noProof/>
                <w:webHidden/>
              </w:rPr>
              <w:fldChar w:fldCharType="begin"/>
            </w:r>
            <w:r w:rsidR="005C1A8A">
              <w:rPr>
                <w:noProof/>
                <w:webHidden/>
              </w:rPr>
              <w:instrText xml:space="preserve"> PAGEREF _Toc402258297 \h </w:instrText>
            </w:r>
            <w:r w:rsidR="005C1A8A">
              <w:rPr>
                <w:noProof/>
                <w:webHidden/>
              </w:rPr>
            </w:r>
            <w:r w:rsidR="005C1A8A">
              <w:rPr>
                <w:noProof/>
                <w:webHidden/>
              </w:rPr>
              <w:fldChar w:fldCharType="separate"/>
            </w:r>
            <w:r w:rsidR="00E733A2">
              <w:rPr>
                <w:noProof/>
                <w:webHidden/>
              </w:rPr>
              <w:t>14</w:t>
            </w:r>
            <w:r w:rsidR="005C1A8A">
              <w:rPr>
                <w:noProof/>
                <w:webHidden/>
              </w:rPr>
              <w:fldChar w:fldCharType="end"/>
            </w:r>
          </w:hyperlink>
        </w:p>
        <w:p w:rsidR="005C1A8A" w:rsidRDefault="00AD0682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02258298" w:history="1">
            <w:r w:rsidR="005C1A8A" w:rsidRPr="00054C02">
              <w:rPr>
                <w:rStyle w:val="ab"/>
                <w:rFonts w:ascii="Times New Roman" w:eastAsia="Times New Roman" w:hAnsi="Times New Roman" w:cs="Times New Roman"/>
                <w:noProof/>
                <w:lang w:eastAsia="ko-KR"/>
              </w:rPr>
              <w:t>3.4. Кадровое обеспечение ГИА</w:t>
            </w:r>
            <w:r w:rsidR="005C1A8A">
              <w:rPr>
                <w:noProof/>
                <w:webHidden/>
              </w:rPr>
              <w:tab/>
            </w:r>
            <w:r w:rsidR="005C1A8A">
              <w:rPr>
                <w:noProof/>
                <w:webHidden/>
              </w:rPr>
              <w:fldChar w:fldCharType="begin"/>
            </w:r>
            <w:r w:rsidR="005C1A8A">
              <w:rPr>
                <w:noProof/>
                <w:webHidden/>
              </w:rPr>
              <w:instrText xml:space="preserve"> PAGEREF _Toc402258298 \h </w:instrText>
            </w:r>
            <w:r w:rsidR="005C1A8A">
              <w:rPr>
                <w:noProof/>
                <w:webHidden/>
              </w:rPr>
            </w:r>
            <w:r w:rsidR="005C1A8A">
              <w:rPr>
                <w:noProof/>
                <w:webHidden/>
              </w:rPr>
              <w:fldChar w:fldCharType="separate"/>
            </w:r>
            <w:r w:rsidR="00E733A2">
              <w:rPr>
                <w:noProof/>
                <w:webHidden/>
              </w:rPr>
              <w:t>15</w:t>
            </w:r>
            <w:r w:rsidR="005C1A8A">
              <w:rPr>
                <w:noProof/>
                <w:webHidden/>
              </w:rPr>
              <w:fldChar w:fldCharType="end"/>
            </w:r>
          </w:hyperlink>
        </w:p>
        <w:p w:rsidR="005C1A8A" w:rsidRDefault="00AD0682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02258299" w:history="1">
            <w:r w:rsidR="005C1A8A" w:rsidRPr="00054C02">
              <w:rPr>
                <w:rStyle w:val="ab"/>
                <w:rFonts w:ascii="Times New Roman" w:hAnsi="Times New Roman" w:cs="Times New Roman"/>
                <w:noProof/>
              </w:rPr>
              <w:t>ПРИЛОЖЕНИЕ А</w:t>
            </w:r>
            <w:r w:rsidR="005C1A8A">
              <w:rPr>
                <w:noProof/>
                <w:webHidden/>
              </w:rPr>
              <w:tab/>
            </w:r>
            <w:r w:rsidR="005C1A8A">
              <w:rPr>
                <w:noProof/>
                <w:webHidden/>
              </w:rPr>
              <w:fldChar w:fldCharType="begin"/>
            </w:r>
            <w:r w:rsidR="005C1A8A">
              <w:rPr>
                <w:noProof/>
                <w:webHidden/>
              </w:rPr>
              <w:instrText xml:space="preserve"> PAGEREF _Toc402258299 \h </w:instrText>
            </w:r>
            <w:r w:rsidR="005C1A8A">
              <w:rPr>
                <w:noProof/>
                <w:webHidden/>
              </w:rPr>
            </w:r>
            <w:r w:rsidR="005C1A8A">
              <w:rPr>
                <w:noProof/>
                <w:webHidden/>
              </w:rPr>
              <w:fldChar w:fldCharType="separate"/>
            </w:r>
            <w:r w:rsidR="00E733A2">
              <w:rPr>
                <w:noProof/>
                <w:webHidden/>
              </w:rPr>
              <w:t>16</w:t>
            </w:r>
            <w:r w:rsidR="005C1A8A">
              <w:rPr>
                <w:noProof/>
                <w:webHidden/>
              </w:rPr>
              <w:fldChar w:fldCharType="end"/>
            </w:r>
          </w:hyperlink>
        </w:p>
        <w:p w:rsidR="005C1A8A" w:rsidRDefault="00AD0682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02258300" w:history="1">
            <w:r w:rsidR="005C1A8A" w:rsidRPr="00054C02">
              <w:rPr>
                <w:rStyle w:val="ab"/>
                <w:rFonts w:ascii="Times New Roman" w:hAnsi="Times New Roman" w:cs="Times New Roman"/>
                <w:noProof/>
              </w:rPr>
              <w:t>ПРИЛОЖЕНИЕ Б</w:t>
            </w:r>
            <w:r w:rsidR="005C1A8A">
              <w:rPr>
                <w:noProof/>
                <w:webHidden/>
              </w:rPr>
              <w:tab/>
            </w:r>
            <w:r w:rsidR="005C1A8A">
              <w:rPr>
                <w:noProof/>
                <w:webHidden/>
              </w:rPr>
              <w:fldChar w:fldCharType="begin"/>
            </w:r>
            <w:r w:rsidR="005C1A8A">
              <w:rPr>
                <w:noProof/>
                <w:webHidden/>
              </w:rPr>
              <w:instrText xml:space="preserve"> PAGEREF _Toc402258300 \h </w:instrText>
            </w:r>
            <w:r w:rsidR="005C1A8A">
              <w:rPr>
                <w:noProof/>
                <w:webHidden/>
              </w:rPr>
            </w:r>
            <w:r w:rsidR="005C1A8A">
              <w:rPr>
                <w:noProof/>
                <w:webHidden/>
              </w:rPr>
              <w:fldChar w:fldCharType="separate"/>
            </w:r>
            <w:r w:rsidR="00E733A2">
              <w:rPr>
                <w:noProof/>
                <w:webHidden/>
              </w:rPr>
              <w:t>17</w:t>
            </w:r>
            <w:r w:rsidR="005C1A8A">
              <w:rPr>
                <w:noProof/>
                <w:webHidden/>
              </w:rPr>
              <w:fldChar w:fldCharType="end"/>
            </w:r>
          </w:hyperlink>
        </w:p>
        <w:p w:rsidR="005C1A8A" w:rsidRDefault="00AD0682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02258301" w:history="1">
            <w:r w:rsidR="005C1A8A" w:rsidRPr="00054C02">
              <w:rPr>
                <w:rStyle w:val="ab"/>
                <w:rFonts w:ascii="Times New Roman" w:hAnsi="Times New Roman" w:cs="Times New Roman"/>
                <w:noProof/>
              </w:rPr>
              <w:t>ПРИЛОЖЕНИЕ В</w:t>
            </w:r>
            <w:r w:rsidR="005C1A8A">
              <w:rPr>
                <w:noProof/>
                <w:webHidden/>
              </w:rPr>
              <w:tab/>
            </w:r>
            <w:r w:rsidR="005C1A8A">
              <w:rPr>
                <w:noProof/>
                <w:webHidden/>
              </w:rPr>
              <w:fldChar w:fldCharType="begin"/>
            </w:r>
            <w:r w:rsidR="005C1A8A">
              <w:rPr>
                <w:noProof/>
                <w:webHidden/>
              </w:rPr>
              <w:instrText xml:space="preserve"> PAGEREF _Toc402258301 \h </w:instrText>
            </w:r>
            <w:r w:rsidR="005C1A8A">
              <w:rPr>
                <w:noProof/>
                <w:webHidden/>
              </w:rPr>
            </w:r>
            <w:r w:rsidR="005C1A8A">
              <w:rPr>
                <w:noProof/>
                <w:webHidden/>
              </w:rPr>
              <w:fldChar w:fldCharType="separate"/>
            </w:r>
            <w:r w:rsidR="00E733A2">
              <w:rPr>
                <w:noProof/>
                <w:webHidden/>
              </w:rPr>
              <w:t>19</w:t>
            </w:r>
            <w:r w:rsidR="005C1A8A">
              <w:rPr>
                <w:noProof/>
                <w:webHidden/>
              </w:rPr>
              <w:fldChar w:fldCharType="end"/>
            </w:r>
          </w:hyperlink>
        </w:p>
        <w:p w:rsidR="005C1A8A" w:rsidRDefault="00AD0682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02258302" w:history="1">
            <w:r w:rsidR="005C1A8A" w:rsidRPr="00054C02">
              <w:rPr>
                <w:rStyle w:val="ab"/>
                <w:rFonts w:ascii="Times New Roman" w:hAnsi="Times New Roman" w:cs="Times New Roman"/>
                <w:noProof/>
              </w:rPr>
              <w:t>ПРИЛОЖЕНИЕ Г</w:t>
            </w:r>
            <w:r w:rsidR="005C1A8A">
              <w:rPr>
                <w:noProof/>
                <w:webHidden/>
              </w:rPr>
              <w:tab/>
            </w:r>
            <w:r w:rsidR="005C1A8A">
              <w:rPr>
                <w:noProof/>
                <w:webHidden/>
              </w:rPr>
              <w:fldChar w:fldCharType="begin"/>
            </w:r>
            <w:r w:rsidR="005C1A8A">
              <w:rPr>
                <w:noProof/>
                <w:webHidden/>
              </w:rPr>
              <w:instrText xml:space="preserve"> PAGEREF _Toc402258302 \h </w:instrText>
            </w:r>
            <w:r w:rsidR="005C1A8A">
              <w:rPr>
                <w:noProof/>
                <w:webHidden/>
              </w:rPr>
            </w:r>
            <w:r w:rsidR="005C1A8A">
              <w:rPr>
                <w:noProof/>
                <w:webHidden/>
              </w:rPr>
              <w:fldChar w:fldCharType="separate"/>
            </w:r>
            <w:r w:rsidR="00E733A2">
              <w:rPr>
                <w:noProof/>
                <w:webHidden/>
              </w:rPr>
              <w:t>20</w:t>
            </w:r>
            <w:r w:rsidR="005C1A8A">
              <w:rPr>
                <w:noProof/>
                <w:webHidden/>
              </w:rPr>
              <w:fldChar w:fldCharType="end"/>
            </w:r>
          </w:hyperlink>
        </w:p>
        <w:p w:rsidR="005C1A8A" w:rsidRDefault="00AD0682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02258303" w:history="1">
            <w:r w:rsidR="005C1A8A" w:rsidRPr="00054C02">
              <w:rPr>
                <w:rStyle w:val="ab"/>
                <w:rFonts w:ascii="Times New Roman" w:hAnsi="Times New Roman" w:cs="Times New Roman"/>
                <w:noProof/>
              </w:rPr>
              <w:t>ПРИЛОЖЕНИЕ Д</w:t>
            </w:r>
            <w:r w:rsidR="005C1A8A">
              <w:rPr>
                <w:noProof/>
                <w:webHidden/>
              </w:rPr>
              <w:tab/>
            </w:r>
            <w:r w:rsidR="005C1A8A">
              <w:rPr>
                <w:noProof/>
                <w:webHidden/>
              </w:rPr>
              <w:fldChar w:fldCharType="begin"/>
            </w:r>
            <w:r w:rsidR="005C1A8A">
              <w:rPr>
                <w:noProof/>
                <w:webHidden/>
              </w:rPr>
              <w:instrText xml:space="preserve"> PAGEREF _Toc402258303 \h </w:instrText>
            </w:r>
            <w:r w:rsidR="005C1A8A">
              <w:rPr>
                <w:noProof/>
                <w:webHidden/>
              </w:rPr>
            </w:r>
            <w:r w:rsidR="005C1A8A">
              <w:rPr>
                <w:noProof/>
                <w:webHidden/>
              </w:rPr>
              <w:fldChar w:fldCharType="separate"/>
            </w:r>
            <w:r w:rsidR="00E733A2">
              <w:rPr>
                <w:noProof/>
                <w:webHidden/>
              </w:rPr>
              <w:t>22</w:t>
            </w:r>
            <w:r w:rsidR="005C1A8A">
              <w:rPr>
                <w:noProof/>
                <w:webHidden/>
              </w:rPr>
              <w:fldChar w:fldCharType="end"/>
            </w:r>
          </w:hyperlink>
        </w:p>
        <w:p w:rsidR="005C1A8A" w:rsidRDefault="00AD0682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02258304" w:history="1">
            <w:r w:rsidR="005C1A8A" w:rsidRPr="00054C02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>ПРИЛОЖЕНИЕ Е</w:t>
            </w:r>
            <w:r w:rsidR="005C1A8A">
              <w:rPr>
                <w:noProof/>
                <w:webHidden/>
              </w:rPr>
              <w:tab/>
            </w:r>
            <w:r w:rsidR="005C1A8A">
              <w:rPr>
                <w:noProof/>
                <w:webHidden/>
              </w:rPr>
              <w:fldChar w:fldCharType="begin"/>
            </w:r>
            <w:r w:rsidR="005C1A8A">
              <w:rPr>
                <w:noProof/>
                <w:webHidden/>
              </w:rPr>
              <w:instrText xml:space="preserve"> PAGEREF _Toc402258304 \h </w:instrText>
            </w:r>
            <w:r w:rsidR="005C1A8A">
              <w:rPr>
                <w:noProof/>
                <w:webHidden/>
              </w:rPr>
            </w:r>
            <w:r w:rsidR="005C1A8A">
              <w:rPr>
                <w:noProof/>
                <w:webHidden/>
              </w:rPr>
              <w:fldChar w:fldCharType="separate"/>
            </w:r>
            <w:r w:rsidR="00E733A2">
              <w:rPr>
                <w:noProof/>
                <w:webHidden/>
              </w:rPr>
              <w:t>31</w:t>
            </w:r>
            <w:r w:rsidR="005C1A8A">
              <w:rPr>
                <w:noProof/>
                <w:webHidden/>
              </w:rPr>
              <w:fldChar w:fldCharType="end"/>
            </w:r>
          </w:hyperlink>
        </w:p>
        <w:p w:rsidR="005C1A8A" w:rsidRDefault="00AD0682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02258305" w:history="1">
            <w:r w:rsidR="005C1A8A" w:rsidRPr="00054C02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>ПРИЛОЖЕНИЕ Ж</w:t>
            </w:r>
            <w:r w:rsidR="005C1A8A">
              <w:rPr>
                <w:noProof/>
                <w:webHidden/>
              </w:rPr>
              <w:tab/>
            </w:r>
            <w:r w:rsidR="005C1A8A">
              <w:rPr>
                <w:noProof/>
                <w:webHidden/>
              </w:rPr>
              <w:fldChar w:fldCharType="begin"/>
            </w:r>
            <w:r w:rsidR="005C1A8A">
              <w:rPr>
                <w:noProof/>
                <w:webHidden/>
              </w:rPr>
              <w:instrText xml:space="preserve"> PAGEREF _Toc402258305 \h </w:instrText>
            </w:r>
            <w:r w:rsidR="005C1A8A">
              <w:rPr>
                <w:noProof/>
                <w:webHidden/>
              </w:rPr>
            </w:r>
            <w:r w:rsidR="005C1A8A">
              <w:rPr>
                <w:noProof/>
                <w:webHidden/>
              </w:rPr>
              <w:fldChar w:fldCharType="separate"/>
            </w:r>
            <w:r w:rsidR="00E733A2">
              <w:rPr>
                <w:noProof/>
                <w:webHidden/>
              </w:rPr>
              <w:t>32</w:t>
            </w:r>
            <w:r w:rsidR="005C1A8A">
              <w:rPr>
                <w:noProof/>
                <w:webHidden/>
              </w:rPr>
              <w:fldChar w:fldCharType="end"/>
            </w:r>
          </w:hyperlink>
        </w:p>
        <w:p w:rsidR="00CC2ACA" w:rsidRDefault="00CC2ACA">
          <w:r>
            <w:rPr>
              <w:b/>
              <w:bCs/>
            </w:rPr>
            <w:fldChar w:fldCharType="end"/>
          </w:r>
        </w:p>
      </w:sdtContent>
    </w:sdt>
    <w:p w:rsidR="007A5708" w:rsidRPr="007A5708" w:rsidRDefault="007A5708" w:rsidP="007A5708">
      <w:pPr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5708" w:rsidRPr="007A5708" w:rsidRDefault="007A5708" w:rsidP="007A5708">
      <w:pPr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5708" w:rsidRPr="007A5708" w:rsidRDefault="007A5708" w:rsidP="007A5708">
      <w:pPr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5708" w:rsidRPr="007A5708" w:rsidRDefault="007A5708" w:rsidP="007A5708">
      <w:pPr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5708" w:rsidRPr="007A5708" w:rsidRDefault="007A5708" w:rsidP="007A5708">
      <w:pPr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5708" w:rsidRPr="007A5708" w:rsidRDefault="007A5708" w:rsidP="007A5708">
      <w:pPr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121A9" w:rsidRDefault="007121A9" w:rsidP="007A5708">
      <w:pPr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7121A9" w:rsidSect="004F58FB">
          <w:headerReference w:type="default" r:id="rId9"/>
          <w:footerReference w:type="even" r:id="rId10"/>
          <w:footerReference w:type="default" r:id="rId11"/>
          <w:pgSz w:w="11906" w:h="16838"/>
          <w:pgMar w:top="567" w:right="851" w:bottom="567" w:left="1134" w:header="709" w:footer="709" w:gutter="0"/>
          <w:cols w:space="708"/>
          <w:titlePg/>
          <w:docGrid w:linePitch="360"/>
        </w:sectPr>
      </w:pPr>
    </w:p>
    <w:p w:rsidR="007A5708" w:rsidRDefault="007121A9" w:rsidP="007121A9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</w:pPr>
      <w:bookmarkStart w:id="3" w:name="_Toc402258286"/>
      <w:r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lastRenderedPageBreak/>
        <w:t>ОБЩИЕ ПОЛОЖЕНИЯ</w:t>
      </w:r>
      <w:bookmarkEnd w:id="3"/>
      <w:r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t xml:space="preserve"> </w:t>
      </w:r>
    </w:p>
    <w:p w:rsidR="004F58FB" w:rsidRPr="004F58FB" w:rsidRDefault="004F58FB" w:rsidP="004F58FB">
      <w:pPr>
        <w:rPr>
          <w:lang w:eastAsia="ru-RU"/>
        </w:rPr>
      </w:pPr>
    </w:p>
    <w:p w:rsidR="0090481B" w:rsidRDefault="0090481B" w:rsidP="005D72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481B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соответствии с Законом Российской Федерации «Об образовании», гос</w:t>
      </w:r>
      <w:r w:rsidRPr="0090481B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90481B">
        <w:rPr>
          <w:rFonts w:ascii="Times New Roman" w:eastAsia="Times New Roman" w:hAnsi="Times New Roman" w:cs="Times New Roman"/>
          <w:sz w:val="28"/>
          <w:szCs w:val="28"/>
          <w:lang w:eastAsia="ru-RU"/>
        </w:rPr>
        <w:t>дарственная (итоговая) аттестация выпускников, за</w:t>
      </w:r>
      <w:r w:rsidR="00347D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вершающих </w:t>
      </w:r>
      <w:proofErr w:type="gramStart"/>
      <w:r w:rsidR="00347DF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по пр</w:t>
      </w:r>
      <w:r w:rsidR="00347DFD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347DFD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граммам</w:t>
      </w:r>
      <w:proofErr w:type="gramEnd"/>
      <w:r w:rsidR="00347D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048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среднего профессионального образования в образовательных учрежд</w:t>
      </w:r>
      <w:r w:rsidRPr="0090481B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90481B">
        <w:rPr>
          <w:rFonts w:ascii="Times New Roman" w:eastAsia="Times New Roman" w:hAnsi="Times New Roman" w:cs="Times New Roman"/>
          <w:sz w:val="28"/>
          <w:szCs w:val="28"/>
          <w:lang w:eastAsia="ru-RU"/>
        </w:rPr>
        <w:t>ниях СПО, является обязательной.</w:t>
      </w:r>
    </w:p>
    <w:p w:rsidR="00BD3059" w:rsidRPr="00BD3059" w:rsidRDefault="004F58FB" w:rsidP="005D72D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государственной </w:t>
      </w:r>
      <w:r w:rsidR="00BD3059" w:rsidRPr="0090481B">
        <w:rPr>
          <w:rFonts w:ascii="Times New Roman" w:eastAsia="Times New Roman" w:hAnsi="Times New Roman" w:cs="Times New Roman"/>
          <w:sz w:val="28"/>
          <w:szCs w:val="28"/>
          <w:lang w:eastAsia="ru-RU"/>
        </w:rPr>
        <w:t>итоговой аттестации разработана  в соотве</w:t>
      </w:r>
      <w:r w:rsidR="00BD3059" w:rsidRPr="0090481B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BD3059" w:rsidRPr="0090481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ствии</w:t>
      </w:r>
      <w:r w:rsidR="00BD3059" w:rsidRPr="00BD3059">
        <w:rPr>
          <w:rFonts w:ascii="Times New Roman" w:eastAsia="Calibri" w:hAnsi="Times New Roman" w:cs="Times New Roman"/>
          <w:sz w:val="28"/>
          <w:szCs w:val="28"/>
        </w:rPr>
        <w:t xml:space="preserve"> следующих документов: </w:t>
      </w:r>
    </w:p>
    <w:p w:rsidR="00BD3059" w:rsidRPr="004D3A43" w:rsidRDefault="00BD3059" w:rsidP="005D72D0">
      <w:pPr>
        <w:pStyle w:val="a8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375499161"/>
      <w:bookmarkStart w:id="5" w:name="_Toc375499255"/>
      <w:bookmarkStart w:id="6" w:name="_Toc378338292"/>
      <w:bookmarkStart w:id="7" w:name="_Toc378338429"/>
      <w:bookmarkStart w:id="8" w:name="_Toc378338486"/>
      <w:bookmarkStart w:id="9" w:name="_Toc378338546"/>
      <w:bookmarkStart w:id="10" w:name="_Toc387323393"/>
      <w:r w:rsidRPr="004D3A43">
        <w:rPr>
          <w:rFonts w:ascii="Times New Roman" w:hAnsi="Times New Roman" w:cs="Times New Roman"/>
          <w:sz w:val="28"/>
          <w:szCs w:val="28"/>
        </w:rPr>
        <w:t>Федерального закона ОБ ОБРАЗОВАНИИ В РОССИЙСКОЙ ФЕД</w:t>
      </w:r>
      <w:r w:rsidRPr="004D3A43">
        <w:rPr>
          <w:rFonts w:ascii="Times New Roman" w:hAnsi="Times New Roman" w:cs="Times New Roman"/>
          <w:sz w:val="28"/>
          <w:szCs w:val="28"/>
        </w:rPr>
        <w:t>Е</w:t>
      </w:r>
      <w:r w:rsidRPr="004D3A43">
        <w:rPr>
          <w:rFonts w:ascii="Times New Roman" w:hAnsi="Times New Roman" w:cs="Times New Roman"/>
          <w:sz w:val="28"/>
          <w:szCs w:val="28"/>
        </w:rPr>
        <w:t>РАЦИИ</w:t>
      </w:r>
      <w:r w:rsidR="004F58FB" w:rsidRPr="004D3A43">
        <w:rPr>
          <w:rFonts w:ascii="Times New Roman" w:hAnsi="Times New Roman" w:cs="Times New Roman"/>
          <w:sz w:val="28"/>
          <w:szCs w:val="28"/>
        </w:rPr>
        <w:t xml:space="preserve"> </w:t>
      </w:r>
      <w:r w:rsidRPr="004D3A43">
        <w:rPr>
          <w:rFonts w:ascii="Times New Roman" w:hAnsi="Times New Roman" w:cs="Times New Roman"/>
          <w:sz w:val="28"/>
          <w:szCs w:val="28"/>
        </w:rPr>
        <w:t>от 29 декабря 2012 г. № 273-ФЗ;</w:t>
      </w:r>
      <w:bookmarkEnd w:id="4"/>
      <w:bookmarkEnd w:id="5"/>
      <w:bookmarkEnd w:id="6"/>
      <w:bookmarkEnd w:id="7"/>
      <w:bookmarkEnd w:id="8"/>
      <w:bookmarkEnd w:id="9"/>
      <w:bookmarkEnd w:id="10"/>
    </w:p>
    <w:p w:rsidR="00BD3059" w:rsidRPr="004D3A43" w:rsidRDefault="00BD3059" w:rsidP="005D72D0">
      <w:pPr>
        <w:pStyle w:val="a8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bookmarkStart w:id="11" w:name="_Toc375499162"/>
      <w:bookmarkStart w:id="12" w:name="_Toc375499256"/>
      <w:bookmarkStart w:id="13" w:name="_Toc378338293"/>
      <w:bookmarkStart w:id="14" w:name="_Toc378338430"/>
      <w:bookmarkStart w:id="15" w:name="_Toc378338487"/>
      <w:bookmarkStart w:id="16" w:name="_Toc378338547"/>
      <w:bookmarkStart w:id="17" w:name="_Toc387323394"/>
      <w:r w:rsidRPr="004D3A4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Порядка организации и осуществления образовательной деятельности по образовательным программам среднего профессионального образования, п</w:t>
      </w:r>
      <w:r w:rsidRPr="004D3A4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р</w:t>
      </w:r>
      <w:r w:rsidRPr="004D3A4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и</w:t>
      </w:r>
      <w:r w:rsidRPr="004D3A4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каз Министерства образования и науки Российской Федерации (</w:t>
      </w:r>
      <w:proofErr w:type="spellStart"/>
      <w:r w:rsidRPr="004D3A4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Минобрнауки</w:t>
      </w:r>
      <w:proofErr w:type="spellEnd"/>
      <w:r w:rsidRPr="004D3A4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России) от 14 июня 2013 г. N 464;</w:t>
      </w:r>
      <w:bookmarkEnd w:id="11"/>
      <w:bookmarkEnd w:id="12"/>
      <w:bookmarkEnd w:id="13"/>
      <w:bookmarkEnd w:id="14"/>
      <w:bookmarkEnd w:id="15"/>
      <w:bookmarkEnd w:id="16"/>
      <w:bookmarkEnd w:id="17"/>
    </w:p>
    <w:p w:rsidR="00BD3059" w:rsidRPr="004D3A43" w:rsidRDefault="00BD3059" w:rsidP="005D72D0">
      <w:pPr>
        <w:pStyle w:val="a8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18" w:name="_Toc375499163"/>
      <w:bookmarkStart w:id="19" w:name="_Toc375499257"/>
      <w:bookmarkStart w:id="20" w:name="_Toc378338294"/>
      <w:bookmarkStart w:id="21" w:name="_Toc378338431"/>
      <w:bookmarkStart w:id="22" w:name="_Toc378338488"/>
      <w:bookmarkStart w:id="23" w:name="_Toc378338548"/>
      <w:bookmarkStart w:id="24" w:name="_Toc387323395"/>
      <w:r w:rsidRPr="004D3A4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Порядка проведения государственной итоговой аттестации</w:t>
      </w:r>
      <w:r w:rsidR="00880509" w:rsidRPr="004D3A4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4D3A4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образ</w:t>
      </w:r>
      <w:r w:rsidRPr="004D3A4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</w:t>
      </w:r>
      <w:r w:rsidRPr="004D3A4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вательным программам среднего профессионального образования, приказ Мин</w:t>
      </w:r>
      <w:r w:rsidRPr="004D3A4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4D3A4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стерства образования и науки Российской Федерации от 16 августа 2013 г. № 968.</w:t>
      </w:r>
      <w:bookmarkEnd w:id="18"/>
      <w:bookmarkEnd w:id="19"/>
      <w:bookmarkEnd w:id="20"/>
      <w:bookmarkEnd w:id="21"/>
      <w:bookmarkEnd w:id="22"/>
      <w:bookmarkEnd w:id="23"/>
      <w:bookmarkEnd w:id="24"/>
    </w:p>
    <w:p w:rsidR="00BD3059" w:rsidRPr="004D3A43" w:rsidRDefault="00BD3059" w:rsidP="005D72D0">
      <w:pPr>
        <w:pStyle w:val="a8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bookmarkStart w:id="25" w:name="_Toc375499164"/>
      <w:bookmarkStart w:id="26" w:name="_Toc375499258"/>
      <w:bookmarkStart w:id="27" w:name="_Toc378338295"/>
      <w:bookmarkStart w:id="28" w:name="_Toc378338432"/>
      <w:bookmarkStart w:id="29" w:name="_Toc378338489"/>
      <w:bookmarkStart w:id="30" w:name="_Toc378338549"/>
      <w:bookmarkStart w:id="31" w:name="_Toc387323396"/>
      <w:r w:rsidRPr="004D3A4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Положения о практике обучающихся, осваивающих основные</w:t>
      </w:r>
      <w:r w:rsidR="00880509" w:rsidRPr="004D3A4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D3A4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</w:t>
      </w:r>
      <w:r w:rsidRPr="004D3A4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</w:t>
      </w:r>
      <w:r w:rsidRPr="004D3A4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фессиональные образовательные программы среднего профессионального обр</w:t>
      </w:r>
      <w:r w:rsidRPr="004D3A4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</w:t>
      </w:r>
      <w:r w:rsidRPr="004D3A4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зования, приказ министерства образования и науки российской федерации от 18 апреля 2013 г. № 291;</w:t>
      </w:r>
      <w:bookmarkEnd w:id="25"/>
      <w:bookmarkEnd w:id="26"/>
      <w:bookmarkEnd w:id="27"/>
      <w:bookmarkEnd w:id="28"/>
      <w:bookmarkEnd w:id="29"/>
      <w:bookmarkEnd w:id="30"/>
      <w:bookmarkEnd w:id="31"/>
    </w:p>
    <w:p w:rsidR="00BC4C73" w:rsidRPr="004D3A43" w:rsidRDefault="004F58FB" w:rsidP="005D72D0">
      <w:pPr>
        <w:pStyle w:val="a8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bookmarkStart w:id="32" w:name="_Toc378338296"/>
      <w:bookmarkStart w:id="33" w:name="_Toc378338433"/>
      <w:bookmarkStart w:id="34" w:name="_Toc378338490"/>
      <w:bookmarkStart w:id="35" w:name="_Toc378338550"/>
      <w:bookmarkStart w:id="36" w:name="_Toc387323397"/>
      <w:r w:rsidRPr="004D3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Уставом  </w:t>
      </w:r>
      <w:r w:rsidR="000D5C72">
        <w:rPr>
          <w:rFonts w:ascii="Times New Roman" w:eastAsia="Times New Roman" w:hAnsi="Times New Roman" w:cs="Times New Roman"/>
          <w:sz w:val="28"/>
          <w:szCs w:val="28"/>
          <w:lang w:eastAsia="ru-RU"/>
        </w:rPr>
        <w:t>ГБПОУ  ИО «АПЭТ»</w:t>
      </w:r>
      <w:r w:rsidR="00BC4C73" w:rsidRPr="004D3A4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bookmarkEnd w:id="32"/>
      <w:bookmarkEnd w:id="33"/>
      <w:bookmarkEnd w:id="34"/>
      <w:bookmarkEnd w:id="35"/>
      <w:bookmarkEnd w:id="36"/>
    </w:p>
    <w:p w:rsidR="00BD3059" w:rsidRPr="004D3A43" w:rsidRDefault="004F58FB" w:rsidP="005D72D0">
      <w:pPr>
        <w:pStyle w:val="a8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7" w:name="_Toc378338297"/>
      <w:bookmarkStart w:id="38" w:name="_Toc378338434"/>
      <w:bookmarkStart w:id="39" w:name="_Toc378338491"/>
      <w:bookmarkStart w:id="40" w:name="_Toc378338551"/>
      <w:bookmarkStart w:id="41" w:name="_Toc387323398"/>
      <w:r w:rsidRPr="004D3A4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Положением о порядке организации и проведении  государственной итоговой аттестации выпускников на основе федеральных государственных обр</w:t>
      </w:r>
      <w:r w:rsidRPr="004D3A4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4D3A43">
        <w:rPr>
          <w:rFonts w:ascii="Times New Roman" w:eastAsia="Times New Roman" w:hAnsi="Times New Roman" w:cs="Times New Roman"/>
          <w:sz w:val="28"/>
          <w:szCs w:val="28"/>
          <w:lang w:eastAsia="ru-RU"/>
        </w:rPr>
        <w:t>зовательных стандартов среднего профессионального образования в госуда</w:t>
      </w:r>
      <w:r w:rsidRPr="004D3A43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4D3A4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ственном бюджетном образовательном учреждении среднего профессионального образования Иркутской области «Ангарский промышленно – экономический те</w:t>
      </w:r>
      <w:r w:rsidRPr="004D3A43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4D3A43">
        <w:rPr>
          <w:rFonts w:ascii="Times New Roman" w:eastAsia="Times New Roman" w:hAnsi="Times New Roman" w:cs="Times New Roman"/>
          <w:sz w:val="28"/>
          <w:szCs w:val="28"/>
          <w:lang w:eastAsia="ru-RU"/>
        </w:rPr>
        <w:t>никум»</w:t>
      </w:r>
      <w:r w:rsidR="00BD3059" w:rsidRPr="004D3A4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End w:id="37"/>
      <w:bookmarkEnd w:id="38"/>
      <w:bookmarkEnd w:id="39"/>
      <w:bookmarkEnd w:id="40"/>
      <w:bookmarkEnd w:id="41"/>
    </w:p>
    <w:p w:rsidR="007A5708" w:rsidRPr="007A5708" w:rsidRDefault="007A5708" w:rsidP="005D72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Целью </w:t>
      </w:r>
      <w:r w:rsidR="008D5A61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государственной итоговой аттестации</w:t>
      </w:r>
      <w:r w:rsidR="004F58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установление степ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ни готовности обучающегося к самостоятельной деятельности, сформированн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 профессиональных</w:t>
      </w:r>
      <w:r w:rsidR="004F58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общих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компетенций в соответствии с федеральным го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ударственным образовательном стандартом среднего п</w:t>
      </w:r>
      <w:r w:rsidR="00EB3FF2">
        <w:rPr>
          <w:rFonts w:ascii="Times New Roman" w:eastAsia="Times New Roman" w:hAnsi="Times New Roman" w:cs="Times New Roman"/>
          <w:sz w:val="28"/>
          <w:szCs w:val="28"/>
          <w:lang w:eastAsia="ru-RU"/>
        </w:rPr>
        <w:t>рофессионально</w:t>
      </w:r>
      <w:r w:rsidR="008D5A61">
        <w:rPr>
          <w:rFonts w:ascii="Times New Roman" w:eastAsia="Times New Roman" w:hAnsi="Times New Roman" w:cs="Times New Roman"/>
          <w:sz w:val="28"/>
          <w:szCs w:val="28"/>
          <w:lang w:eastAsia="ru-RU"/>
        </w:rPr>
        <w:t>го образ</w:t>
      </w:r>
      <w:r w:rsidR="008D5A61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8D5A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вания по 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специальности </w:t>
      </w:r>
      <w:r w:rsidR="004F1949">
        <w:rPr>
          <w:rFonts w:ascii="Times New Roman" w:eastAsia="Times New Roman" w:hAnsi="Times New Roman" w:cs="Times New Roman"/>
          <w:sz w:val="28"/>
          <w:szCs w:val="28"/>
          <w:lang w:eastAsia="ru-RU"/>
        </w:rPr>
        <w:t>09.02.04</w:t>
      </w:r>
      <w:r w:rsidR="006924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Информационные системы (по отраслям)</w:t>
      </w:r>
      <w:r w:rsidR="008D5A6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</w:p>
    <w:p w:rsidR="007A5708" w:rsidRPr="007A5708" w:rsidRDefault="007A5708" w:rsidP="005D72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Главной задачей по реализации требований федерального государственного образовательного стандарта является реализация практической направленности подготовки специалистов со средним профессиональным образованием. Коне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ч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ной целью обучения является подготовка специалиста, обладающего не только и не столько совокупностью теоретических знаний, но, в первую очередь, специ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листа, готового решать профессиональные задачи. Отсюда коренным образом м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няется подход к оценке качества подготовки специалиста. Упор делается на оце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ку умения самостоятельно решать профессиональные задачи. Поэтому при разр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ботке программы итоговой государственной аттестации учтена степень использ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вания наиболее значимых профессиональных компетенций  и необходимых для них знаний и умений. Видом государственной итоговой аттестации</w:t>
      </w:r>
      <w:r w:rsidR="005F06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B3FF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выпускни</w:t>
      </w:r>
      <w:r w:rsidR="005F06B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ков специальности среднего профессионального образования</w:t>
      </w:r>
      <w:r w:rsidR="004F19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D5C72">
        <w:rPr>
          <w:rFonts w:ascii="Times New Roman" w:eastAsia="Times New Roman" w:hAnsi="Times New Roman" w:cs="Times New Roman"/>
          <w:sz w:val="28"/>
          <w:szCs w:val="28"/>
          <w:lang w:eastAsia="ru-RU"/>
        </w:rPr>
        <w:t>09.02.04 Информацио</w:t>
      </w:r>
      <w:r w:rsidR="000D5C72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0D5C7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ные системы (по отраслям) 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выпускная квалификационная работа (ВКР). Этот вид испытаний позволяет наиболее полно проверить освоенность выпускн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 профессиональных компетенций, готовность выпускника к выполнению в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 деятельности, предусмотренных ФГОС СПО.</w:t>
      </w:r>
    </w:p>
    <w:p w:rsidR="007A5708" w:rsidRPr="007A5708" w:rsidRDefault="007A5708" w:rsidP="005D72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Проведение </w:t>
      </w:r>
      <w:r w:rsidR="004F58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ГИА 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форме выпускной квалификационной работы позволяет одновременно решить целый комплекс задач:</w:t>
      </w:r>
    </w:p>
    <w:p w:rsidR="007A5708" w:rsidRPr="007A5708" w:rsidRDefault="007A5708" w:rsidP="005D72D0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 w:rsidRPr="007A5708">
        <w:rPr>
          <w:rFonts w:ascii="Times New Roman" w:eastAsia="Times New Roman" w:hAnsi="Times New Roman" w:cs="Times New Roman"/>
          <w:sz w:val="28"/>
          <w:szCs w:val="28"/>
          <w:lang w:eastAsia="ko-KR"/>
        </w:rPr>
        <w:t>ориентирует каждого преподавателя и студента на конечный резул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ko-KR"/>
        </w:rPr>
        <w:t>ь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ko-KR"/>
        </w:rPr>
        <w:t>тат;</w:t>
      </w:r>
    </w:p>
    <w:p w:rsidR="007A5708" w:rsidRPr="007A5708" w:rsidRDefault="007A5708" w:rsidP="005D72D0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 w:rsidRPr="007A5708">
        <w:rPr>
          <w:rFonts w:ascii="Times New Roman" w:eastAsia="Times New Roman" w:hAnsi="Times New Roman" w:cs="Times New Roman"/>
          <w:sz w:val="28"/>
          <w:szCs w:val="28"/>
          <w:lang w:eastAsia="ko-KR"/>
        </w:rPr>
        <w:t>позволяет в комплексе повысить качество учебного процесса, кач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ko-KR"/>
        </w:rPr>
        <w:t>е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ko-KR"/>
        </w:rPr>
        <w:t>ство подготовки специалиста и объективность оценки подготовленности выпус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ko-KR"/>
        </w:rPr>
        <w:t>к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ko-KR"/>
        </w:rPr>
        <w:t>ников;</w:t>
      </w:r>
    </w:p>
    <w:p w:rsidR="007A5708" w:rsidRPr="007A5708" w:rsidRDefault="007A5708" w:rsidP="005D72D0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 w:rsidRPr="007A5708">
        <w:rPr>
          <w:rFonts w:ascii="Times New Roman" w:eastAsia="Times New Roman" w:hAnsi="Times New Roman" w:cs="Times New Roman"/>
          <w:sz w:val="28"/>
          <w:szCs w:val="28"/>
          <w:lang w:eastAsia="ko-KR"/>
        </w:rPr>
        <w:t>систематизирует знания, умения и опыт, полученные студентами во время обучения и во время прохождения производственной практики;</w:t>
      </w:r>
    </w:p>
    <w:p w:rsidR="007A5708" w:rsidRPr="007A5708" w:rsidRDefault="007A5708" w:rsidP="005D72D0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 w:rsidRPr="007A5708">
        <w:rPr>
          <w:rFonts w:ascii="Times New Roman" w:eastAsia="Times New Roman" w:hAnsi="Times New Roman" w:cs="Times New Roman"/>
          <w:sz w:val="28"/>
          <w:szCs w:val="28"/>
          <w:lang w:eastAsia="ko-KR"/>
        </w:rPr>
        <w:t>расширяет полученные знания за счет изучения новейших практич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ko-KR"/>
        </w:rPr>
        <w:t>е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ko-KR"/>
        </w:rPr>
        <w:t>ских разработок и проведения исследований в профессиональной сфере;</w:t>
      </w:r>
    </w:p>
    <w:p w:rsidR="007A5708" w:rsidRPr="007A5708" w:rsidRDefault="007A5708" w:rsidP="005D72D0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5708">
        <w:rPr>
          <w:rFonts w:ascii="Times New Roman" w:eastAsia="Times New Roman" w:hAnsi="Times New Roman" w:cs="Times New Roman"/>
          <w:sz w:val="28"/>
          <w:szCs w:val="28"/>
          <w:lang w:eastAsia="ko-KR"/>
        </w:rPr>
        <w:t>значительно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упрощает практическую работу Государственной атт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стационной комиссии при оценивании выпускника (наличие перечня професси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нальных компетенций, которые находят отражение в выпускной работе).</w:t>
      </w:r>
    </w:p>
    <w:p w:rsidR="007A5708" w:rsidRPr="007A5708" w:rsidRDefault="007A5708" w:rsidP="005D72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 программе итоговой аттестации разработана тематика ВКР, отвеч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ющая следующим требованиям: овладение профессиональными компетенциями, комплексность, реальность, актуальность, уровень современности используемых средств.</w:t>
      </w:r>
    </w:p>
    <w:p w:rsidR="007A5708" w:rsidRPr="007A5708" w:rsidRDefault="007A5708" w:rsidP="005D72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и проведение итоговой аттестации предусматривает большую подготовительную работу преподавательского состава образовательного учр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ждения</w:t>
      </w:r>
      <w:r w:rsidRPr="007A570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,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систематичности в организации контроля в течение всего процесса об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чения студенто</w:t>
      </w:r>
      <w:r w:rsidR="00347DFD">
        <w:rPr>
          <w:rFonts w:ascii="Times New Roman" w:eastAsia="Times New Roman" w:hAnsi="Times New Roman" w:cs="Times New Roman"/>
          <w:sz w:val="28"/>
          <w:szCs w:val="28"/>
          <w:lang w:eastAsia="ru-RU"/>
        </w:rPr>
        <w:t>в в образовательном учреждении. Требова</w:t>
      </w:r>
      <w:r w:rsidR="005F06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ния к </w:t>
      </w:r>
      <w:r w:rsidR="00347DF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выпуск</w:t>
      </w:r>
      <w:r w:rsidR="005F06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ной 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квал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фика</w:t>
      </w:r>
      <w:r w:rsidR="005F06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ционной работе по </w:t>
      </w:r>
      <w:r w:rsidR="00347DF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специальности</w:t>
      </w:r>
      <w:r w:rsidR="005F06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доведены 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до студентов в процессе изуч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ния </w:t>
      </w:r>
      <w:r w:rsidR="005F06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общепрофессиональных дисциплин 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и профессиональных модулей. Студенты ознакомлены с содержанием, методикой выполнения выпускной квалификацио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ной работы и критериями оценки результатов защиты за шесть месяцев до начала итоговой государственной аттестации. К итоговой государственной аттестации допускаются обучающиеся, выполнившие все требования основной професси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нальной образовательной программы и успешно прошедшие промежуточные а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тестационные испытания, предусмотренные учебным планом.</w:t>
      </w:r>
    </w:p>
    <w:p w:rsidR="007A5708" w:rsidRPr="007A5708" w:rsidRDefault="007A5708" w:rsidP="005D72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государственной итоговой аттестации является частью образ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вательной программы </w:t>
      </w:r>
      <w:r w:rsidR="004F19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ПССЗ 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B3F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специальности </w:t>
      </w:r>
      <w:r w:rsidR="004F19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09.02.04 </w:t>
      </w:r>
      <w:r w:rsidR="006924A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сист</w:t>
      </w:r>
      <w:r w:rsidR="006924AD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6924AD">
        <w:rPr>
          <w:rFonts w:ascii="Times New Roman" w:eastAsia="Times New Roman" w:hAnsi="Times New Roman" w:cs="Times New Roman"/>
          <w:sz w:val="28"/>
          <w:szCs w:val="28"/>
          <w:lang w:eastAsia="ru-RU"/>
        </w:rPr>
        <w:t>мы (по отраслям)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A5708" w:rsidRPr="007A5708" w:rsidRDefault="007A5708" w:rsidP="005D72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Программе государственной итоговой аттестации определены:</w:t>
      </w:r>
    </w:p>
    <w:p w:rsidR="007A5708" w:rsidRPr="007A5708" w:rsidRDefault="007A5708" w:rsidP="005D72D0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 w:rsidRPr="007A5708">
        <w:rPr>
          <w:rFonts w:ascii="Times New Roman" w:eastAsia="Times New Roman" w:hAnsi="Times New Roman" w:cs="Times New Roman"/>
          <w:sz w:val="28"/>
          <w:szCs w:val="28"/>
          <w:lang w:eastAsia="ko-KR"/>
        </w:rPr>
        <w:t>материалы по содержанию итоговой аттестации;</w:t>
      </w:r>
    </w:p>
    <w:p w:rsidR="007A5708" w:rsidRPr="007A5708" w:rsidRDefault="007A5708" w:rsidP="005D72D0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 w:rsidRPr="007A5708">
        <w:rPr>
          <w:rFonts w:ascii="Times New Roman" w:eastAsia="Times New Roman" w:hAnsi="Times New Roman" w:cs="Times New Roman"/>
          <w:sz w:val="28"/>
          <w:szCs w:val="28"/>
          <w:lang w:eastAsia="ko-KR"/>
        </w:rPr>
        <w:t>сроки проведения итоговой государственной аттестации;</w:t>
      </w:r>
    </w:p>
    <w:p w:rsidR="007A5708" w:rsidRPr="007A5708" w:rsidRDefault="007A5708" w:rsidP="005D72D0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 w:rsidRPr="007A5708">
        <w:rPr>
          <w:rFonts w:ascii="Times New Roman" w:eastAsia="Times New Roman" w:hAnsi="Times New Roman" w:cs="Times New Roman"/>
          <w:sz w:val="28"/>
          <w:szCs w:val="28"/>
          <w:lang w:eastAsia="ko-KR"/>
        </w:rPr>
        <w:t>условия подготовки и процедуры проведения итоговой государстве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ko-KR"/>
        </w:rPr>
        <w:t>н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ko-KR"/>
        </w:rPr>
        <w:t>ной аттестации;</w:t>
      </w:r>
    </w:p>
    <w:p w:rsidR="007A5708" w:rsidRPr="007A5708" w:rsidRDefault="007A5708" w:rsidP="005D72D0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5708">
        <w:rPr>
          <w:rFonts w:ascii="Times New Roman" w:eastAsia="Times New Roman" w:hAnsi="Times New Roman" w:cs="Times New Roman"/>
          <w:sz w:val="28"/>
          <w:szCs w:val="28"/>
          <w:lang w:eastAsia="ko-KR"/>
        </w:rPr>
        <w:t>критерии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оценки уровня</w:t>
      </w:r>
      <w:r w:rsidR="00EB3F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качества подготовки выпускника.</w:t>
      </w:r>
    </w:p>
    <w:p w:rsidR="007A5708" w:rsidRPr="007A5708" w:rsidRDefault="007A5708" w:rsidP="005D72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государственной итоговой аттестации ежегодно обновляется </w:t>
      </w:r>
      <w:r w:rsidR="00EB3F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предметно-цикловой комиссией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B3F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профессионального цикла по специальностям </w:t>
      </w:r>
      <w:r w:rsidR="005F06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230115, 230401, 09.02.03, 09.02.04, </w:t>
      </w:r>
      <w:r w:rsidR="00EB3F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и утверждается директором  после её обсу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ж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дения на заседании </w:t>
      </w:r>
      <w:r w:rsidR="00EB3F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F58FB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педагогического</w:t>
      </w:r>
      <w:r w:rsidR="00EB3F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совета 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с обязательным участием работодат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ru-RU"/>
        </w:rPr>
        <w:t>лей.</w:t>
      </w:r>
    </w:p>
    <w:p w:rsidR="007A5708" w:rsidRPr="007A5708" w:rsidRDefault="007A5708" w:rsidP="005D72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5708" w:rsidRDefault="007A5708" w:rsidP="007121A9">
      <w:pPr>
        <w:pStyle w:val="1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lang w:eastAsia="ru-RU"/>
        </w:rPr>
      </w:pPr>
      <w:r w:rsidRPr="007A5708">
        <w:rPr>
          <w:rFonts w:eastAsia="Times New Roman"/>
          <w:lang w:eastAsia="ru-RU"/>
        </w:rPr>
        <w:br w:type="page"/>
      </w:r>
      <w:bookmarkStart w:id="42" w:name="_Toc402258287"/>
      <w:r w:rsidR="007121A9" w:rsidRPr="007121A9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 xml:space="preserve">1 </w:t>
      </w:r>
      <w:r w:rsidRPr="007121A9">
        <w:rPr>
          <w:rFonts w:ascii="Times New Roman" w:eastAsia="Times New Roman" w:hAnsi="Times New Roman" w:cs="Times New Roman"/>
          <w:color w:val="auto"/>
          <w:lang w:eastAsia="ru-RU"/>
        </w:rPr>
        <w:t>ПАС</w:t>
      </w:r>
      <w:r w:rsidR="007121A9">
        <w:rPr>
          <w:rFonts w:ascii="Times New Roman" w:eastAsia="Times New Roman" w:hAnsi="Times New Roman" w:cs="Times New Roman"/>
          <w:color w:val="auto"/>
          <w:lang w:eastAsia="ru-RU"/>
        </w:rPr>
        <w:t>ПОРТ ПРОГРАММЫ ГОСУДАРСТВЕННОЙ ИТОГОВОЙ</w:t>
      </w:r>
      <w:r w:rsidRPr="007121A9">
        <w:rPr>
          <w:rFonts w:ascii="Times New Roman" w:eastAsia="Times New Roman" w:hAnsi="Times New Roman" w:cs="Times New Roman"/>
          <w:color w:val="auto"/>
          <w:lang w:eastAsia="ru-RU"/>
        </w:rPr>
        <w:t xml:space="preserve"> А</w:t>
      </w:r>
      <w:r w:rsidRPr="007121A9">
        <w:rPr>
          <w:rFonts w:ascii="Times New Roman" w:eastAsia="Times New Roman" w:hAnsi="Times New Roman" w:cs="Times New Roman"/>
          <w:color w:val="auto"/>
          <w:lang w:eastAsia="ru-RU"/>
        </w:rPr>
        <w:t>Т</w:t>
      </w:r>
      <w:r w:rsidRPr="007121A9">
        <w:rPr>
          <w:rFonts w:ascii="Times New Roman" w:eastAsia="Times New Roman" w:hAnsi="Times New Roman" w:cs="Times New Roman"/>
          <w:color w:val="auto"/>
          <w:lang w:eastAsia="ru-RU"/>
        </w:rPr>
        <w:t>ТЕСТАЦИИ</w:t>
      </w:r>
      <w:bookmarkEnd w:id="42"/>
    </w:p>
    <w:p w:rsidR="007121A9" w:rsidRPr="007121A9" w:rsidRDefault="007121A9" w:rsidP="007121A9">
      <w:pPr>
        <w:rPr>
          <w:lang w:eastAsia="ru-RU"/>
        </w:rPr>
      </w:pPr>
    </w:p>
    <w:p w:rsidR="007A5708" w:rsidRPr="007121A9" w:rsidRDefault="00EA400C" w:rsidP="007121A9">
      <w:pPr>
        <w:pStyle w:val="2"/>
        <w:spacing w:before="0" w:line="24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43" w:name="_Toc402258288"/>
      <w:r w:rsidRPr="007121A9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1.1 </w:t>
      </w:r>
      <w:r w:rsidR="007A5708" w:rsidRPr="007121A9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Область применения программы ГИА</w:t>
      </w:r>
      <w:bookmarkEnd w:id="43"/>
    </w:p>
    <w:p w:rsidR="007A5708" w:rsidRPr="00035D02" w:rsidRDefault="007A5708" w:rsidP="00035D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1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</w:t>
      </w:r>
      <w:r w:rsidR="007121A9" w:rsidRPr="007121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государственной </w:t>
      </w:r>
      <w:r w:rsidRPr="007121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итоговой аттестации (далее </w:t>
      </w:r>
      <w:r w:rsidR="007121A9" w:rsidRPr="007121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7121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ГИА) – является частью </w:t>
      </w:r>
      <w:r w:rsidR="004F194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образовательной программы подготовки специалистов средн</w:t>
      </w:r>
      <w:r w:rsidR="004F194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4F19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 звена </w:t>
      </w:r>
      <w:r w:rsidRPr="007121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соотве</w:t>
      </w:r>
      <w:r w:rsidR="00C250DC" w:rsidRPr="007121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тствии с ФГОС по специальности </w:t>
      </w:r>
      <w:r w:rsidR="004F1949">
        <w:rPr>
          <w:rFonts w:ascii="Times New Roman" w:eastAsia="Times New Roman" w:hAnsi="Times New Roman" w:cs="Times New Roman"/>
          <w:sz w:val="28"/>
          <w:szCs w:val="28"/>
          <w:lang w:eastAsia="ru-RU"/>
        </w:rPr>
        <w:t>09.02.04</w:t>
      </w:r>
      <w:r w:rsidR="006924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Информационные с</w:t>
      </w:r>
      <w:r w:rsidR="006924A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6924A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стемы (по отраслям)</w:t>
      </w:r>
      <w:r w:rsidRPr="00035D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части освоения </w:t>
      </w:r>
      <w:r w:rsidRPr="00035D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видов профессиональной деятельности</w:t>
      </w:r>
      <w:r w:rsidRPr="00035D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(ВПД) специальности:</w:t>
      </w:r>
    </w:p>
    <w:p w:rsidR="006924AD" w:rsidRDefault="006924AD" w:rsidP="006924AD">
      <w:pPr>
        <w:pStyle w:val="23"/>
        <w:numPr>
          <w:ilvl w:val="0"/>
          <w:numId w:val="26"/>
        </w:numPr>
        <w:shd w:val="clear" w:color="auto" w:fill="auto"/>
        <w:tabs>
          <w:tab w:val="left" w:pos="0"/>
        </w:tabs>
        <w:spacing w:after="0" w:line="317" w:lineRule="exact"/>
        <w:ind w:left="0" w:firstLine="709"/>
        <w:jc w:val="both"/>
        <w:rPr>
          <w:sz w:val="28"/>
          <w:szCs w:val="28"/>
        </w:rPr>
      </w:pPr>
      <w:r w:rsidRPr="006924AD">
        <w:rPr>
          <w:sz w:val="28"/>
          <w:szCs w:val="28"/>
        </w:rPr>
        <w:t>Эксплуатация и модификация информационных систем</w:t>
      </w:r>
    </w:p>
    <w:p w:rsidR="00035D02" w:rsidRPr="00035D02" w:rsidRDefault="006924AD" w:rsidP="006924AD">
      <w:pPr>
        <w:pStyle w:val="23"/>
        <w:numPr>
          <w:ilvl w:val="0"/>
          <w:numId w:val="26"/>
        </w:numPr>
        <w:shd w:val="clear" w:color="auto" w:fill="auto"/>
        <w:tabs>
          <w:tab w:val="left" w:pos="0"/>
        </w:tabs>
        <w:spacing w:after="0" w:line="317" w:lineRule="exact"/>
        <w:ind w:left="0" w:firstLine="709"/>
        <w:jc w:val="both"/>
        <w:rPr>
          <w:sz w:val="28"/>
          <w:szCs w:val="28"/>
        </w:rPr>
      </w:pPr>
      <w:r w:rsidRPr="006924AD">
        <w:rPr>
          <w:sz w:val="28"/>
          <w:szCs w:val="28"/>
        </w:rPr>
        <w:t>Участие в разработке информационных систем</w:t>
      </w:r>
    </w:p>
    <w:p w:rsidR="00035D02" w:rsidRPr="00035D02" w:rsidRDefault="00035D02" w:rsidP="006924AD">
      <w:pPr>
        <w:pStyle w:val="23"/>
        <w:numPr>
          <w:ilvl w:val="0"/>
          <w:numId w:val="26"/>
        </w:numPr>
        <w:shd w:val="clear" w:color="auto" w:fill="auto"/>
        <w:tabs>
          <w:tab w:val="left" w:pos="0"/>
        </w:tabs>
        <w:spacing w:after="120" w:line="317" w:lineRule="exact"/>
        <w:ind w:left="0" w:right="60" w:firstLine="709"/>
        <w:jc w:val="both"/>
        <w:rPr>
          <w:sz w:val="28"/>
          <w:szCs w:val="28"/>
        </w:rPr>
      </w:pPr>
      <w:r w:rsidRPr="00035D02">
        <w:rPr>
          <w:sz w:val="28"/>
          <w:szCs w:val="28"/>
        </w:rPr>
        <w:t xml:space="preserve">Выполнение работ по профессии </w:t>
      </w:r>
      <w:r w:rsidR="000D5C72">
        <w:rPr>
          <w:sz w:val="28"/>
          <w:szCs w:val="28"/>
        </w:rPr>
        <w:t xml:space="preserve">16199 </w:t>
      </w:r>
      <w:r w:rsidR="000D5C72" w:rsidRPr="00035D02">
        <w:rPr>
          <w:sz w:val="28"/>
          <w:szCs w:val="28"/>
        </w:rPr>
        <w:t xml:space="preserve">Оператор </w:t>
      </w:r>
      <w:r w:rsidRPr="00035D02">
        <w:rPr>
          <w:sz w:val="28"/>
          <w:szCs w:val="28"/>
        </w:rPr>
        <w:t>электронно-вычислительных и вычислительных машин</w:t>
      </w:r>
    </w:p>
    <w:p w:rsidR="007A5708" w:rsidRPr="007121A9" w:rsidRDefault="007A5708" w:rsidP="007121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121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 соответствующих профессиональных компетенций (ПК):</w:t>
      </w:r>
    </w:p>
    <w:p w:rsidR="007A5708" w:rsidRDefault="00EA400C" w:rsidP="00FB455B">
      <w:pPr>
        <w:pStyle w:val="23"/>
        <w:tabs>
          <w:tab w:val="left" w:pos="0"/>
          <w:tab w:val="left" w:pos="1555"/>
        </w:tabs>
        <w:spacing w:after="0" w:line="240" w:lineRule="auto"/>
        <w:ind w:left="709"/>
        <w:jc w:val="both"/>
        <w:rPr>
          <w:b/>
          <w:sz w:val="28"/>
          <w:szCs w:val="28"/>
        </w:rPr>
      </w:pPr>
      <w:r w:rsidRPr="006924AD">
        <w:rPr>
          <w:b/>
          <w:bCs/>
          <w:sz w:val="28"/>
          <w:szCs w:val="28"/>
          <w:lang w:eastAsia="ru-RU"/>
        </w:rPr>
        <w:t xml:space="preserve">1 </w:t>
      </w:r>
      <w:r w:rsidR="00C250DC" w:rsidRPr="006924AD">
        <w:rPr>
          <w:b/>
          <w:bCs/>
          <w:sz w:val="28"/>
          <w:szCs w:val="28"/>
          <w:lang w:eastAsia="ru-RU"/>
        </w:rPr>
        <w:t>Вид деятельности</w:t>
      </w:r>
      <w:r w:rsidRPr="006924AD">
        <w:rPr>
          <w:b/>
          <w:bCs/>
          <w:sz w:val="28"/>
          <w:szCs w:val="28"/>
          <w:lang w:eastAsia="ru-RU"/>
        </w:rPr>
        <w:t>:</w:t>
      </w:r>
      <w:r w:rsidR="00C250DC" w:rsidRPr="006924AD">
        <w:rPr>
          <w:b/>
          <w:sz w:val="28"/>
          <w:szCs w:val="28"/>
          <w:lang w:eastAsia="ru-RU"/>
        </w:rPr>
        <w:t xml:space="preserve"> </w:t>
      </w:r>
      <w:r w:rsidR="006924AD" w:rsidRPr="006924AD">
        <w:rPr>
          <w:b/>
          <w:sz w:val="28"/>
          <w:szCs w:val="28"/>
        </w:rPr>
        <w:t>Эксплуатация и модификация информационных систем</w:t>
      </w:r>
    </w:p>
    <w:p w:rsidR="00FB455B" w:rsidRPr="006924AD" w:rsidRDefault="00FB455B" w:rsidP="00FB455B">
      <w:pPr>
        <w:pStyle w:val="23"/>
        <w:tabs>
          <w:tab w:val="left" w:pos="0"/>
          <w:tab w:val="left" w:pos="1555"/>
        </w:tabs>
        <w:spacing w:after="0" w:line="240" w:lineRule="auto"/>
        <w:ind w:left="709"/>
        <w:jc w:val="both"/>
        <w:rPr>
          <w:b/>
          <w:sz w:val="28"/>
          <w:szCs w:val="28"/>
          <w:lang w:eastAsia="ru-RU"/>
        </w:rPr>
      </w:pPr>
    </w:p>
    <w:p w:rsidR="006924AD" w:rsidRPr="006924AD" w:rsidRDefault="006924AD" w:rsidP="006924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4" w:name="sub_15211"/>
      <w:r w:rsidRPr="006924AD">
        <w:rPr>
          <w:rFonts w:ascii="Times New Roman" w:hAnsi="Times New Roman" w:cs="Times New Roman"/>
          <w:sz w:val="28"/>
          <w:szCs w:val="28"/>
        </w:rPr>
        <w:t>ПК 1.1. Собирать данные для анализа использования и функционирования информационной системы, участвовать в составлении отчетной документации, принимать участие в разработке проектной документации на модификацию и</w:t>
      </w:r>
      <w:r w:rsidRPr="006924AD">
        <w:rPr>
          <w:rFonts w:ascii="Times New Roman" w:hAnsi="Times New Roman" w:cs="Times New Roman"/>
          <w:sz w:val="28"/>
          <w:szCs w:val="28"/>
        </w:rPr>
        <w:t>н</w:t>
      </w:r>
      <w:r w:rsidRPr="006924AD">
        <w:rPr>
          <w:rFonts w:ascii="Times New Roman" w:hAnsi="Times New Roman" w:cs="Times New Roman"/>
          <w:sz w:val="28"/>
          <w:szCs w:val="28"/>
        </w:rPr>
        <w:t>формационной системы.</w:t>
      </w:r>
    </w:p>
    <w:p w:rsidR="006924AD" w:rsidRPr="006924AD" w:rsidRDefault="006924AD" w:rsidP="006924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5" w:name="sub_15212"/>
      <w:bookmarkEnd w:id="44"/>
      <w:r w:rsidRPr="006924AD">
        <w:rPr>
          <w:rFonts w:ascii="Times New Roman" w:hAnsi="Times New Roman" w:cs="Times New Roman"/>
          <w:sz w:val="28"/>
          <w:szCs w:val="28"/>
        </w:rPr>
        <w:t>ПК 1.2. Взаимодействовать со специалистами смежного профиля при разр</w:t>
      </w:r>
      <w:r w:rsidRPr="006924AD">
        <w:rPr>
          <w:rFonts w:ascii="Times New Roman" w:hAnsi="Times New Roman" w:cs="Times New Roman"/>
          <w:sz w:val="28"/>
          <w:szCs w:val="28"/>
        </w:rPr>
        <w:t>а</w:t>
      </w:r>
      <w:r w:rsidRPr="006924AD">
        <w:rPr>
          <w:rFonts w:ascii="Times New Roman" w:hAnsi="Times New Roman" w:cs="Times New Roman"/>
          <w:sz w:val="28"/>
          <w:szCs w:val="28"/>
        </w:rPr>
        <w:t>ботке методов, средств и технологий применения объектов профессиональной д</w:t>
      </w:r>
      <w:r w:rsidRPr="006924AD">
        <w:rPr>
          <w:rFonts w:ascii="Times New Roman" w:hAnsi="Times New Roman" w:cs="Times New Roman"/>
          <w:sz w:val="28"/>
          <w:szCs w:val="28"/>
        </w:rPr>
        <w:t>е</w:t>
      </w:r>
      <w:r w:rsidRPr="006924AD">
        <w:rPr>
          <w:rFonts w:ascii="Times New Roman" w:hAnsi="Times New Roman" w:cs="Times New Roman"/>
          <w:sz w:val="28"/>
          <w:szCs w:val="28"/>
        </w:rPr>
        <w:t>ятельности.</w:t>
      </w:r>
    </w:p>
    <w:p w:rsidR="006924AD" w:rsidRPr="006924AD" w:rsidRDefault="006924AD" w:rsidP="006924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6" w:name="sub_15213"/>
      <w:bookmarkEnd w:id="45"/>
      <w:r w:rsidRPr="006924AD">
        <w:rPr>
          <w:rFonts w:ascii="Times New Roman" w:hAnsi="Times New Roman" w:cs="Times New Roman"/>
          <w:sz w:val="28"/>
          <w:szCs w:val="28"/>
        </w:rPr>
        <w:t>ПК 1.3. Производить модификацию отдельных модулей информационной системы в соответствии с рабочим заданием, документировать произведенные изменения.</w:t>
      </w:r>
    </w:p>
    <w:p w:rsidR="006924AD" w:rsidRPr="006924AD" w:rsidRDefault="006924AD" w:rsidP="006924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7" w:name="sub_15214"/>
      <w:bookmarkEnd w:id="46"/>
      <w:r w:rsidRPr="006924AD">
        <w:rPr>
          <w:rFonts w:ascii="Times New Roman" w:hAnsi="Times New Roman" w:cs="Times New Roman"/>
          <w:sz w:val="28"/>
          <w:szCs w:val="28"/>
        </w:rPr>
        <w:t>ПК 1.4. Участвовать в экспериментальном тестировании информационной системы на этапе опытной эксплуатации, фиксировать выявленные ошибки код</w:t>
      </w:r>
      <w:r w:rsidRPr="006924AD">
        <w:rPr>
          <w:rFonts w:ascii="Times New Roman" w:hAnsi="Times New Roman" w:cs="Times New Roman"/>
          <w:sz w:val="28"/>
          <w:szCs w:val="28"/>
        </w:rPr>
        <w:t>и</w:t>
      </w:r>
      <w:r w:rsidRPr="006924AD">
        <w:rPr>
          <w:rFonts w:ascii="Times New Roman" w:hAnsi="Times New Roman" w:cs="Times New Roman"/>
          <w:sz w:val="28"/>
          <w:szCs w:val="28"/>
        </w:rPr>
        <w:t>рования в разрабатываемых модулях информационной системы.</w:t>
      </w:r>
    </w:p>
    <w:p w:rsidR="006924AD" w:rsidRPr="006924AD" w:rsidRDefault="006924AD" w:rsidP="006924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8" w:name="sub_15215"/>
      <w:bookmarkEnd w:id="47"/>
      <w:r w:rsidRPr="006924AD">
        <w:rPr>
          <w:rFonts w:ascii="Times New Roman" w:hAnsi="Times New Roman" w:cs="Times New Roman"/>
          <w:sz w:val="28"/>
          <w:szCs w:val="28"/>
        </w:rPr>
        <w:t>ПК 1.5. Разрабатывать фрагменты документации по эксплуатации информ</w:t>
      </w:r>
      <w:r w:rsidRPr="006924AD">
        <w:rPr>
          <w:rFonts w:ascii="Times New Roman" w:hAnsi="Times New Roman" w:cs="Times New Roman"/>
          <w:sz w:val="28"/>
          <w:szCs w:val="28"/>
        </w:rPr>
        <w:t>а</w:t>
      </w:r>
      <w:r w:rsidRPr="006924AD">
        <w:rPr>
          <w:rFonts w:ascii="Times New Roman" w:hAnsi="Times New Roman" w:cs="Times New Roman"/>
          <w:sz w:val="28"/>
          <w:szCs w:val="28"/>
        </w:rPr>
        <w:t>ционной системы.</w:t>
      </w:r>
    </w:p>
    <w:p w:rsidR="006924AD" w:rsidRPr="006924AD" w:rsidRDefault="006924AD" w:rsidP="006924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9" w:name="sub_15216"/>
      <w:bookmarkEnd w:id="48"/>
      <w:r w:rsidRPr="006924AD">
        <w:rPr>
          <w:rFonts w:ascii="Times New Roman" w:hAnsi="Times New Roman" w:cs="Times New Roman"/>
          <w:sz w:val="28"/>
          <w:szCs w:val="28"/>
        </w:rPr>
        <w:t>ПК 1.6. Участвовать в оценке качества и экономической эффективности и</w:t>
      </w:r>
      <w:r w:rsidRPr="006924AD">
        <w:rPr>
          <w:rFonts w:ascii="Times New Roman" w:hAnsi="Times New Roman" w:cs="Times New Roman"/>
          <w:sz w:val="28"/>
          <w:szCs w:val="28"/>
        </w:rPr>
        <w:t>н</w:t>
      </w:r>
      <w:r w:rsidRPr="006924AD">
        <w:rPr>
          <w:rFonts w:ascii="Times New Roman" w:hAnsi="Times New Roman" w:cs="Times New Roman"/>
          <w:sz w:val="28"/>
          <w:szCs w:val="28"/>
        </w:rPr>
        <w:t>формационной системы.</w:t>
      </w:r>
    </w:p>
    <w:p w:rsidR="006924AD" w:rsidRPr="006924AD" w:rsidRDefault="006924AD" w:rsidP="006924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0" w:name="sub_15217"/>
      <w:bookmarkEnd w:id="49"/>
      <w:r w:rsidRPr="006924AD">
        <w:rPr>
          <w:rFonts w:ascii="Times New Roman" w:hAnsi="Times New Roman" w:cs="Times New Roman"/>
          <w:sz w:val="28"/>
          <w:szCs w:val="28"/>
        </w:rPr>
        <w:t>ПК 1.7. Производить инсталляцию и настройку информационной системы в рамках своей компетенции, документировать результаты работ.</w:t>
      </w:r>
    </w:p>
    <w:p w:rsidR="006924AD" w:rsidRPr="006924AD" w:rsidRDefault="006924AD" w:rsidP="006924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1" w:name="sub_15218"/>
      <w:bookmarkEnd w:id="50"/>
      <w:r w:rsidRPr="006924AD">
        <w:rPr>
          <w:rFonts w:ascii="Times New Roman" w:hAnsi="Times New Roman" w:cs="Times New Roman"/>
          <w:sz w:val="28"/>
          <w:szCs w:val="28"/>
        </w:rPr>
        <w:t>ПК 1.8. Консультировать пользователей информационной системы и разр</w:t>
      </w:r>
      <w:r w:rsidRPr="006924AD">
        <w:rPr>
          <w:rFonts w:ascii="Times New Roman" w:hAnsi="Times New Roman" w:cs="Times New Roman"/>
          <w:sz w:val="28"/>
          <w:szCs w:val="28"/>
        </w:rPr>
        <w:t>а</w:t>
      </w:r>
      <w:r w:rsidRPr="006924AD">
        <w:rPr>
          <w:rFonts w:ascii="Times New Roman" w:hAnsi="Times New Roman" w:cs="Times New Roman"/>
          <w:sz w:val="28"/>
          <w:szCs w:val="28"/>
        </w:rPr>
        <w:t>батывать фрагменты методики обучения пользователей информационной сист</w:t>
      </w:r>
      <w:r w:rsidRPr="006924AD">
        <w:rPr>
          <w:rFonts w:ascii="Times New Roman" w:hAnsi="Times New Roman" w:cs="Times New Roman"/>
          <w:sz w:val="28"/>
          <w:szCs w:val="28"/>
        </w:rPr>
        <w:t>е</w:t>
      </w:r>
      <w:r w:rsidRPr="006924AD">
        <w:rPr>
          <w:rFonts w:ascii="Times New Roman" w:hAnsi="Times New Roman" w:cs="Times New Roman"/>
          <w:sz w:val="28"/>
          <w:szCs w:val="28"/>
        </w:rPr>
        <w:t>мы.</w:t>
      </w:r>
    </w:p>
    <w:p w:rsidR="006924AD" w:rsidRPr="006924AD" w:rsidRDefault="006924AD" w:rsidP="006924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2" w:name="sub_15219"/>
      <w:bookmarkEnd w:id="51"/>
      <w:r w:rsidRPr="006924AD">
        <w:rPr>
          <w:rFonts w:ascii="Times New Roman" w:hAnsi="Times New Roman" w:cs="Times New Roman"/>
          <w:sz w:val="28"/>
          <w:szCs w:val="28"/>
        </w:rPr>
        <w:t>ПК 1.9. Выполнять регламенты по обновлению, техническому сопровожд</w:t>
      </w:r>
      <w:r w:rsidRPr="006924AD">
        <w:rPr>
          <w:rFonts w:ascii="Times New Roman" w:hAnsi="Times New Roman" w:cs="Times New Roman"/>
          <w:sz w:val="28"/>
          <w:szCs w:val="28"/>
        </w:rPr>
        <w:t>е</w:t>
      </w:r>
      <w:r w:rsidRPr="006924AD">
        <w:rPr>
          <w:rFonts w:ascii="Times New Roman" w:hAnsi="Times New Roman" w:cs="Times New Roman"/>
          <w:sz w:val="28"/>
          <w:szCs w:val="28"/>
        </w:rPr>
        <w:t>нию и восстановлению данных информационной системы, работать с технической документацией.</w:t>
      </w:r>
    </w:p>
    <w:p w:rsidR="006924AD" w:rsidRPr="006924AD" w:rsidRDefault="006924AD" w:rsidP="006924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3" w:name="sub_152110"/>
      <w:bookmarkEnd w:id="52"/>
      <w:r w:rsidRPr="006924AD">
        <w:rPr>
          <w:rFonts w:ascii="Times New Roman" w:hAnsi="Times New Roman" w:cs="Times New Roman"/>
          <w:sz w:val="28"/>
          <w:szCs w:val="28"/>
        </w:rPr>
        <w:t>ПК 1.10. Обеспечивать организацию доступа пользователей информацио</w:t>
      </w:r>
      <w:r w:rsidRPr="006924AD">
        <w:rPr>
          <w:rFonts w:ascii="Times New Roman" w:hAnsi="Times New Roman" w:cs="Times New Roman"/>
          <w:sz w:val="28"/>
          <w:szCs w:val="28"/>
        </w:rPr>
        <w:t>н</w:t>
      </w:r>
      <w:r w:rsidRPr="006924AD">
        <w:rPr>
          <w:rFonts w:ascii="Times New Roman" w:hAnsi="Times New Roman" w:cs="Times New Roman"/>
          <w:sz w:val="28"/>
          <w:szCs w:val="28"/>
        </w:rPr>
        <w:t>ной системы в рамках своей компетенции.</w:t>
      </w:r>
    </w:p>
    <w:bookmarkEnd w:id="53"/>
    <w:p w:rsidR="006924AD" w:rsidRDefault="00EA400C" w:rsidP="006924AD">
      <w:pPr>
        <w:pStyle w:val="23"/>
        <w:shd w:val="clear" w:color="auto" w:fill="auto"/>
        <w:tabs>
          <w:tab w:val="left" w:pos="0"/>
        </w:tabs>
        <w:spacing w:after="0" w:line="317" w:lineRule="exact"/>
        <w:ind w:left="709"/>
        <w:jc w:val="both"/>
        <w:rPr>
          <w:b/>
          <w:sz w:val="28"/>
          <w:szCs w:val="28"/>
        </w:rPr>
      </w:pPr>
      <w:r w:rsidRPr="00035D02">
        <w:rPr>
          <w:b/>
          <w:bCs/>
          <w:spacing w:val="-6"/>
          <w:sz w:val="28"/>
          <w:szCs w:val="28"/>
          <w:lang w:eastAsia="ru-RU"/>
        </w:rPr>
        <w:t>2</w:t>
      </w:r>
      <w:r w:rsidR="00035D02">
        <w:rPr>
          <w:b/>
          <w:bCs/>
          <w:sz w:val="28"/>
          <w:szCs w:val="28"/>
          <w:lang w:eastAsia="ru-RU"/>
        </w:rPr>
        <w:t xml:space="preserve"> </w:t>
      </w:r>
      <w:r w:rsidR="007A5708" w:rsidRPr="00035D02">
        <w:rPr>
          <w:b/>
          <w:bCs/>
          <w:sz w:val="28"/>
          <w:szCs w:val="28"/>
          <w:lang w:eastAsia="ru-RU"/>
        </w:rPr>
        <w:t>Вид деятельности</w:t>
      </w:r>
      <w:r w:rsidRPr="00035D02">
        <w:rPr>
          <w:b/>
          <w:bCs/>
          <w:sz w:val="28"/>
          <w:szCs w:val="28"/>
          <w:lang w:eastAsia="ru-RU"/>
        </w:rPr>
        <w:t>:</w:t>
      </w:r>
      <w:r w:rsidR="00C250DC" w:rsidRPr="00035D02">
        <w:rPr>
          <w:b/>
          <w:sz w:val="28"/>
          <w:szCs w:val="28"/>
          <w:lang w:eastAsia="ru-RU"/>
        </w:rPr>
        <w:t xml:space="preserve"> </w:t>
      </w:r>
      <w:r w:rsidR="006924AD" w:rsidRPr="006924AD">
        <w:rPr>
          <w:b/>
          <w:sz w:val="28"/>
          <w:szCs w:val="28"/>
        </w:rPr>
        <w:t>Участие в разработке информационных систем</w:t>
      </w:r>
    </w:p>
    <w:p w:rsidR="00FB455B" w:rsidRDefault="00FB455B" w:rsidP="006924AD">
      <w:pPr>
        <w:pStyle w:val="23"/>
        <w:shd w:val="clear" w:color="auto" w:fill="auto"/>
        <w:tabs>
          <w:tab w:val="left" w:pos="0"/>
        </w:tabs>
        <w:spacing w:after="0" w:line="317" w:lineRule="exact"/>
        <w:ind w:left="709"/>
        <w:jc w:val="both"/>
        <w:rPr>
          <w:b/>
          <w:sz w:val="28"/>
          <w:szCs w:val="28"/>
        </w:rPr>
      </w:pPr>
    </w:p>
    <w:p w:rsidR="00FB455B" w:rsidRPr="00FB455B" w:rsidRDefault="00FB455B" w:rsidP="00FB4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54" w:name="sub_15221"/>
      <w:r w:rsidRPr="00FB455B">
        <w:rPr>
          <w:rFonts w:ascii="Times New Roman" w:hAnsi="Times New Roman" w:cs="Times New Roman"/>
          <w:sz w:val="28"/>
          <w:szCs w:val="28"/>
        </w:rPr>
        <w:t>ПК 2.1. Участвовать в разработке технического задания.</w:t>
      </w:r>
    </w:p>
    <w:p w:rsidR="00FB455B" w:rsidRPr="00FB455B" w:rsidRDefault="00FB455B" w:rsidP="00FB4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55" w:name="sub_15222"/>
      <w:bookmarkEnd w:id="54"/>
      <w:r w:rsidRPr="00FB455B">
        <w:rPr>
          <w:rFonts w:ascii="Times New Roman" w:hAnsi="Times New Roman" w:cs="Times New Roman"/>
          <w:sz w:val="28"/>
          <w:szCs w:val="28"/>
        </w:rPr>
        <w:t>ПК 2.2. Программировать в соответствии с требованиями технического з</w:t>
      </w:r>
      <w:r w:rsidRPr="00FB455B">
        <w:rPr>
          <w:rFonts w:ascii="Times New Roman" w:hAnsi="Times New Roman" w:cs="Times New Roman"/>
          <w:sz w:val="28"/>
          <w:szCs w:val="28"/>
        </w:rPr>
        <w:t>а</w:t>
      </w:r>
      <w:r w:rsidRPr="00FB455B">
        <w:rPr>
          <w:rFonts w:ascii="Times New Roman" w:hAnsi="Times New Roman" w:cs="Times New Roman"/>
          <w:sz w:val="28"/>
          <w:szCs w:val="28"/>
        </w:rPr>
        <w:t>дания.</w:t>
      </w:r>
    </w:p>
    <w:p w:rsidR="00FB455B" w:rsidRPr="00FB455B" w:rsidRDefault="00FB455B" w:rsidP="00FB4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56" w:name="sub_15223"/>
      <w:bookmarkEnd w:id="55"/>
      <w:r w:rsidRPr="00FB455B">
        <w:rPr>
          <w:rFonts w:ascii="Times New Roman" w:hAnsi="Times New Roman" w:cs="Times New Roman"/>
          <w:sz w:val="28"/>
          <w:szCs w:val="28"/>
        </w:rPr>
        <w:t>ПК 2.3. Применять методики тестирования разрабатываемых приложений.</w:t>
      </w:r>
    </w:p>
    <w:p w:rsidR="00FB455B" w:rsidRPr="00FB455B" w:rsidRDefault="00FB455B" w:rsidP="00FB4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57" w:name="sub_15224"/>
      <w:bookmarkEnd w:id="56"/>
      <w:r w:rsidRPr="00FB455B">
        <w:rPr>
          <w:rFonts w:ascii="Times New Roman" w:hAnsi="Times New Roman" w:cs="Times New Roman"/>
          <w:sz w:val="28"/>
          <w:szCs w:val="28"/>
        </w:rPr>
        <w:t>ПК 2.4. Формировать отчетную документацию по результатам работ.</w:t>
      </w:r>
    </w:p>
    <w:p w:rsidR="00FB455B" w:rsidRPr="00FB455B" w:rsidRDefault="00FB455B" w:rsidP="00FB4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58" w:name="sub_15225"/>
      <w:bookmarkEnd w:id="57"/>
      <w:r w:rsidRPr="00FB455B">
        <w:rPr>
          <w:rFonts w:ascii="Times New Roman" w:hAnsi="Times New Roman" w:cs="Times New Roman"/>
          <w:sz w:val="28"/>
          <w:szCs w:val="28"/>
        </w:rPr>
        <w:t>ПК 2.5. Оформлять программную документацию в соответствии с прин</w:t>
      </w:r>
      <w:r w:rsidRPr="00FB455B">
        <w:rPr>
          <w:rFonts w:ascii="Times New Roman" w:hAnsi="Times New Roman" w:cs="Times New Roman"/>
          <w:sz w:val="28"/>
          <w:szCs w:val="28"/>
        </w:rPr>
        <w:t>я</w:t>
      </w:r>
      <w:r w:rsidRPr="00FB455B">
        <w:rPr>
          <w:rFonts w:ascii="Times New Roman" w:hAnsi="Times New Roman" w:cs="Times New Roman"/>
          <w:sz w:val="28"/>
          <w:szCs w:val="28"/>
        </w:rPr>
        <w:t>тыми стандартами.</w:t>
      </w:r>
    </w:p>
    <w:p w:rsidR="00FB455B" w:rsidRPr="00FB455B" w:rsidRDefault="00FB455B" w:rsidP="00FB4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59" w:name="sub_15226"/>
      <w:bookmarkEnd w:id="58"/>
      <w:r w:rsidRPr="00FB455B">
        <w:rPr>
          <w:rFonts w:ascii="Times New Roman" w:hAnsi="Times New Roman" w:cs="Times New Roman"/>
          <w:sz w:val="28"/>
          <w:szCs w:val="28"/>
        </w:rPr>
        <w:t>ПК 2.6. Использовать критерии оценки качества и надежности функцион</w:t>
      </w:r>
      <w:r w:rsidRPr="00FB455B">
        <w:rPr>
          <w:rFonts w:ascii="Times New Roman" w:hAnsi="Times New Roman" w:cs="Times New Roman"/>
          <w:sz w:val="28"/>
          <w:szCs w:val="28"/>
        </w:rPr>
        <w:t>и</w:t>
      </w:r>
      <w:r w:rsidRPr="00FB455B">
        <w:rPr>
          <w:rFonts w:ascii="Times New Roman" w:hAnsi="Times New Roman" w:cs="Times New Roman"/>
          <w:sz w:val="28"/>
          <w:szCs w:val="28"/>
        </w:rPr>
        <w:t>рования информационной системы.</w:t>
      </w:r>
    </w:p>
    <w:bookmarkEnd w:id="59"/>
    <w:p w:rsidR="00D014C8" w:rsidRDefault="00FB455B" w:rsidP="00D014C8">
      <w:pPr>
        <w:pStyle w:val="23"/>
        <w:shd w:val="clear" w:color="auto" w:fill="auto"/>
        <w:tabs>
          <w:tab w:val="left" w:pos="0"/>
        </w:tabs>
        <w:spacing w:after="120" w:line="317" w:lineRule="exact"/>
        <w:ind w:left="709" w:right="60"/>
        <w:jc w:val="both"/>
        <w:rPr>
          <w:b/>
          <w:sz w:val="28"/>
          <w:szCs w:val="28"/>
        </w:rPr>
      </w:pPr>
      <w:r>
        <w:rPr>
          <w:rFonts w:eastAsia="Calibri"/>
          <w:b/>
          <w:color w:val="1D1B11"/>
          <w:sz w:val="28"/>
          <w:szCs w:val="28"/>
          <w:lang w:eastAsia="ru-RU"/>
        </w:rPr>
        <w:t>3</w:t>
      </w:r>
      <w:r w:rsidR="00D014C8">
        <w:rPr>
          <w:rFonts w:eastAsia="Calibri"/>
          <w:b/>
          <w:color w:val="1D1B11"/>
          <w:sz w:val="28"/>
          <w:szCs w:val="28"/>
          <w:lang w:eastAsia="ru-RU"/>
        </w:rPr>
        <w:t xml:space="preserve"> </w:t>
      </w:r>
      <w:r w:rsidR="00B4475A" w:rsidRPr="00035D02">
        <w:rPr>
          <w:rFonts w:eastAsia="Calibri"/>
          <w:b/>
          <w:color w:val="1D1B11"/>
          <w:sz w:val="28"/>
          <w:szCs w:val="28"/>
          <w:lang w:eastAsia="ru-RU"/>
        </w:rPr>
        <w:t>Вид деятельности</w:t>
      </w:r>
      <w:r w:rsidR="00EA400C" w:rsidRPr="00035D02">
        <w:rPr>
          <w:rFonts w:eastAsia="Calibri"/>
          <w:b/>
          <w:color w:val="1D1B11"/>
          <w:sz w:val="28"/>
          <w:szCs w:val="28"/>
          <w:lang w:eastAsia="ru-RU"/>
        </w:rPr>
        <w:t>:</w:t>
      </w:r>
      <w:r w:rsidR="00B4475A" w:rsidRPr="00035D02">
        <w:rPr>
          <w:rFonts w:eastAsia="Calibri"/>
          <w:b/>
          <w:color w:val="1D1B11"/>
          <w:sz w:val="28"/>
          <w:szCs w:val="28"/>
          <w:lang w:eastAsia="ru-RU"/>
        </w:rPr>
        <w:t xml:space="preserve"> </w:t>
      </w:r>
      <w:r w:rsidR="00D014C8" w:rsidRPr="00D014C8">
        <w:rPr>
          <w:b/>
          <w:sz w:val="28"/>
          <w:szCs w:val="28"/>
        </w:rPr>
        <w:t xml:space="preserve">Выполнение работ по профессии </w:t>
      </w:r>
      <w:r w:rsidR="000D5C72">
        <w:rPr>
          <w:b/>
          <w:sz w:val="28"/>
          <w:szCs w:val="28"/>
        </w:rPr>
        <w:t xml:space="preserve">16199 </w:t>
      </w:r>
      <w:r w:rsidR="000D5C72" w:rsidRPr="00D014C8">
        <w:rPr>
          <w:b/>
          <w:sz w:val="28"/>
          <w:szCs w:val="28"/>
        </w:rPr>
        <w:t xml:space="preserve">Оператор </w:t>
      </w:r>
      <w:r w:rsidR="00D014C8" w:rsidRPr="00D014C8">
        <w:rPr>
          <w:b/>
          <w:sz w:val="28"/>
          <w:szCs w:val="28"/>
        </w:rPr>
        <w:t>электронно-вычислительных и вычислительных машин</w:t>
      </w:r>
    </w:p>
    <w:p w:rsidR="00FB455B" w:rsidRPr="00D014C8" w:rsidRDefault="00FB455B" w:rsidP="00D014C8">
      <w:pPr>
        <w:pStyle w:val="23"/>
        <w:shd w:val="clear" w:color="auto" w:fill="auto"/>
        <w:tabs>
          <w:tab w:val="left" w:pos="0"/>
        </w:tabs>
        <w:spacing w:after="120" w:line="317" w:lineRule="exact"/>
        <w:ind w:left="709" w:right="60"/>
        <w:jc w:val="both"/>
        <w:rPr>
          <w:b/>
          <w:sz w:val="28"/>
          <w:szCs w:val="28"/>
        </w:rPr>
      </w:pPr>
    </w:p>
    <w:p w:rsidR="00FB455B" w:rsidRPr="000D5C72" w:rsidRDefault="00FB455B" w:rsidP="00FB455B">
      <w:pPr>
        <w:tabs>
          <w:tab w:val="left" w:pos="1701"/>
        </w:tabs>
        <w:spacing w:after="0" w:line="240" w:lineRule="auto"/>
        <w:ind w:right="-187" w:firstLine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D5C72">
        <w:rPr>
          <w:rFonts w:ascii="Times New Roman" w:hAnsi="Times New Roman" w:cs="Times New Roman"/>
          <w:color w:val="FF0000"/>
          <w:sz w:val="28"/>
          <w:szCs w:val="28"/>
        </w:rPr>
        <w:t>ПК 3.1.</w:t>
      </w:r>
      <w:r w:rsidRPr="000D5C72">
        <w:rPr>
          <w:rFonts w:ascii="Times New Roman" w:hAnsi="Times New Roman" w:cs="Times New Roman"/>
          <w:color w:val="FF0000"/>
          <w:sz w:val="28"/>
          <w:szCs w:val="28"/>
        </w:rPr>
        <w:tab/>
        <w:t>Выполнять ввод цифровой и аналоговой информации в персонал</w:t>
      </w:r>
      <w:r w:rsidRPr="000D5C72">
        <w:rPr>
          <w:rFonts w:ascii="Times New Roman" w:hAnsi="Times New Roman" w:cs="Times New Roman"/>
          <w:color w:val="FF0000"/>
          <w:sz w:val="28"/>
          <w:szCs w:val="28"/>
        </w:rPr>
        <w:t>ь</w:t>
      </w:r>
      <w:r w:rsidRPr="000D5C72">
        <w:rPr>
          <w:rFonts w:ascii="Times New Roman" w:hAnsi="Times New Roman" w:cs="Times New Roman"/>
          <w:color w:val="FF0000"/>
          <w:sz w:val="28"/>
          <w:szCs w:val="28"/>
        </w:rPr>
        <w:t>ный компьютер с различных носителей.</w:t>
      </w:r>
    </w:p>
    <w:p w:rsidR="00FB455B" w:rsidRPr="000D5C72" w:rsidRDefault="00FB455B" w:rsidP="00FB455B">
      <w:pPr>
        <w:tabs>
          <w:tab w:val="left" w:pos="1701"/>
        </w:tabs>
        <w:spacing w:after="0" w:line="240" w:lineRule="auto"/>
        <w:ind w:right="-187" w:firstLine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D5C72">
        <w:rPr>
          <w:rFonts w:ascii="Times New Roman" w:hAnsi="Times New Roman" w:cs="Times New Roman"/>
          <w:color w:val="FF0000"/>
          <w:sz w:val="28"/>
          <w:szCs w:val="28"/>
        </w:rPr>
        <w:t>ПК 3.2.</w:t>
      </w:r>
      <w:r w:rsidRPr="000D5C72">
        <w:rPr>
          <w:rFonts w:ascii="Times New Roman" w:hAnsi="Times New Roman" w:cs="Times New Roman"/>
          <w:color w:val="FF0000"/>
          <w:sz w:val="28"/>
          <w:szCs w:val="28"/>
        </w:rPr>
        <w:tab/>
        <w:t>Конвертировать файлы с цифровой информацией в различные фо</w:t>
      </w:r>
      <w:r w:rsidRPr="000D5C72">
        <w:rPr>
          <w:rFonts w:ascii="Times New Roman" w:hAnsi="Times New Roman" w:cs="Times New Roman"/>
          <w:color w:val="FF0000"/>
          <w:sz w:val="28"/>
          <w:szCs w:val="28"/>
        </w:rPr>
        <w:t>р</w:t>
      </w:r>
      <w:r w:rsidRPr="000D5C72">
        <w:rPr>
          <w:rFonts w:ascii="Times New Roman" w:hAnsi="Times New Roman" w:cs="Times New Roman"/>
          <w:color w:val="FF0000"/>
          <w:sz w:val="28"/>
          <w:szCs w:val="28"/>
        </w:rPr>
        <w:t>маты.</w:t>
      </w:r>
    </w:p>
    <w:p w:rsidR="00FB455B" w:rsidRPr="000D5C72" w:rsidRDefault="00FB455B" w:rsidP="00FB455B">
      <w:pPr>
        <w:tabs>
          <w:tab w:val="left" w:pos="1701"/>
        </w:tabs>
        <w:spacing w:after="0" w:line="240" w:lineRule="auto"/>
        <w:ind w:right="-187" w:firstLine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D5C72">
        <w:rPr>
          <w:rFonts w:ascii="Times New Roman" w:hAnsi="Times New Roman" w:cs="Times New Roman"/>
          <w:color w:val="FF0000"/>
          <w:sz w:val="28"/>
          <w:szCs w:val="28"/>
        </w:rPr>
        <w:t>ПК 3.3.</w:t>
      </w:r>
      <w:r w:rsidRPr="000D5C72">
        <w:rPr>
          <w:rFonts w:ascii="Times New Roman" w:hAnsi="Times New Roman" w:cs="Times New Roman"/>
          <w:color w:val="FF0000"/>
          <w:sz w:val="28"/>
          <w:szCs w:val="28"/>
        </w:rPr>
        <w:tab/>
        <w:t>Обрабатывать аудио и визуальный контент средствами звуковых, графических и видео-редакторов.</w:t>
      </w:r>
    </w:p>
    <w:p w:rsidR="00FB455B" w:rsidRPr="000D5C72" w:rsidRDefault="00FB455B" w:rsidP="00FB455B">
      <w:pPr>
        <w:tabs>
          <w:tab w:val="left" w:pos="1701"/>
        </w:tabs>
        <w:spacing w:after="0" w:line="240" w:lineRule="auto"/>
        <w:ind w:right="-187" w:firstLine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D5C72">
        <w:rPr>
          <w:rFonts w:ascii="Times New Roman" w:hAnsi="Times New Roman" w:cs="Times New Roman"/>
          <w:color w:val="FF0000"/>
          <w:sz w:val="28"/>
          <w:szCs w:val="28"/>
        </w:rPr>
        <w:t>ПК 3.4.</w:t>
      </w:r>
      <w:r w:rsidRPr="000D5C72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Создавать </w:t>
      </w:r>
      <w:proofErr w:type="gramStart"/>
      <w:r w:rsidRPr="000D5C72">
        <w:rPr>
          <w:rFonts w:ascii="Times New Roman" w:hAnsi="Times New Roman" w:cs="Times New Roman"/>
          <w:color w:val="FF0000"/>
          <w:sz w:val="28"/>
          <w:szCs w:val="28"/>
        </w:rPr>
        <w:t>видео-ролики</w:t>
      </w:r>
      <w:proofErr w:type="gramEnd"/>
      <w:r w:rsidRPr="000D5C72">
        <w:rPr>
          <w:rFonts w:ascii="Times New Roman" w:hAnsi="Times New Roman" w:cs="Times New Roman"/>
          <w:color w:val="FF0000"/>
          <w:sz w:val="28"/>
          <w:szCs w:val="28"/>
        </w:rPr>
        <w:t>, презентации, слайд-шоу, медиа-файлы и другую итоговую продукцию из исходных аудио, визуальных и мультимедийных компонентов</w:t>
      </w:r>
    </w:p>
    <w:p w:rsidR="00FB455B" w:rsidRPr="000D5C72" w:rsidRDefault="00FB455B" w:rsidP="00FB455B">
      <w:pPr>
        <w:tabs>
          <w:tab w:val="left" w:pos="1701"/>
        </w:tabs>
        <w:spacing w:after="0" w:line="240" w:lineRule="auto"/>
        <w:ind w:right="-187" w:firstLine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D5C72">
        <w:rPr>
          <w:rFonts w:ascii="Times New Roman" w:hAnsi="Times New Roman" w:cs="Times New Roman"/>
          <w:color w:val="FF0000"/>
          <w:sz w:val="28"/>
          <w:szCs w:val="28"/>
        </w:rPr>
        <w:t>ПК 3.5.</w:t>
      </w:r>
      <w:r w:rsidRPr="000D5C72">
        <w:rPr>
          <w:rFonts w:ascii="Times New Roman" w:hAnsi="Times New Roman" w:cs="Times New Roman"/>
          <w:color w:val="FF0000"/>
          <w:sz w:val="28"/>
          <w:szCs w:val="28"/>
        </w:rPr>
        <w:tab/>
        <w:t>Воспроизводить аудио, визуальный контент и медиа-файлы сре</w:t>
      </w:r>
      <w:r w:rsidRPr="000D5C72">
        <w:rPr>
          <w:rFonts w:ascii="Times New Roman" w:hAnsi="Times New Roman" w:cs="Times New Roman"/>
          <w:color w:val="FF0000"/>
          <w:sz w:val="28"/>
          <w:szCs w:val="28"/>
        </w:rPr>
        <w:t>д</w:t>
      </w:r>
      <w:r w:rsidRPr="000D5C72">
        <w:rPr>
          <w:rFonts w:ascii="Times New Roman" w:hAnsi="Times New Roman" w:cs="Times New Roman"/>
          <w:color w:val="FF0000"/>
          <w:sz w:val="28"/>
          <w:szCs w:val="28"/>
        </w:rPr>
        <w:t>ствами персонального компьютера и мультимедийного оборудования.</w:t>
      </w:r>
    </w:p>
    <w:p w:rsidR="00B4475A" w:rsidRPr="007121A9" w:rsidRDefault="00B4475A" w:rsidP="007121A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1D1B11"/>
          <w:sz w:val="28"/>
          <w:szCs w:val="28"/>
          <w:lang w:eastAsia="ru-RU"/>
        </w:rPr>
      </w:pPr>
      <w:r w:rsidRPr="007121A9">
        <w:rPr>
          <w:rFonts w:ascii="Times New Roman" w:eastAsia="Calibri" w:hAnsi="Times New Roman" w:cs="Times New Roman"/>
          <w:color w:val="1D1B11"/>
          <w:sz w:val="28"/>
          <w:szCs w:val="28"/>
          <w:lang w:eastAsia="ru-RU"/>
        </w:rPr>
        <w:t xml:space="preserve">В процессе подготовки и защиты ВКР формируются следующие </w:t>
      </w:r>
      <w:r w:rsidRPr="007121A9">
        <w:rPr>
          <w:rFonts w:ascii="Times New Roman" w:eastAsia="Calibri" w:hAnsi="Times New Roman" w:cs="Times New Roman"/>
          <w:b/>
          <w:color w:val="1D1B11"/>
          <w:sz w:val="28"/>
          <w:szCs w:val="28"/>
          <w:lang w:eastAsia="ru-RU"/>
        </w:rPr>
        <w:t>общие компетенции:</w:t>
      </w:r>
    </w:p>
    <w:p w:rsidR="00FB455B" w:rsidRPr="00FB455B" w:rsidRDefault="00FB455B" w:rsidP="00FB4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60" w:name="sub_1511"/>
      <w:proofErr w:type="gramStart"/>
      <w:r w:rsidRPr="00FB455B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FB455B">
        <w:rPr>
          <w:rFonts w:ascii="Times New Roman" w:hAnsi="Times New Roman" w:cs="Times New Roman"/>
          <w:sz w:val="28"/>
          <w:szCs w:val="28"/>
        </w:rPr>
        <w:t xml:space="preserve"> 1. Понимать сущность и социальную значимость своей будущей пр</w:t>
      </w:r>
      <w:r w:rsidRPr="00FB455B">
        <w:rPr>
          <w:rFonts w:ascii="Times New Roman" w:hAnsi="Times New Roman" w:cs="Times New Roman"/>
          <w:sz w:val="28"/>
          <w:szCs w:val="28"/>
        </w:rPr>
        <w:t>о</w:t>
      </w:r>
      <w:r w:rsidRPr="00FB455B">
        <w:rPr>
          <w:rFonts w:ascii="Times New Roman" w:hAnsi="Times New Roman" w:cs="Times New Roman"/>
          <w:sz w:val="28"/>
          <w:szCs w:val="28"/>
        </w:rPr>
        <w:t>фессии, проявлять к ней устойчивый интерес.</w:t>
      </w:r>
    </w:p>
    <w:p w:rsidR="00FB455B" w:rsidRPr="00FB455B" w:rsidRDefault="00FB455B" w:rsidP="00FB4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61" w:name="sub_1512"/>
      <w:bookmarkEnd w:id="60"/>
      <w:proofErr w:type="gramStart"/>
      <w:r w:rsidRPr="00FB455B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FB455B">
        <w:rPr>
          <w:rFonts w:ascii="Times New Roman" w:hAnsi="Times New Roman" w:cs="Times New Roman"/>
          <w:sz w:val="28"/>
          <w:szCs w:val="28"/>
        </w:rPr>
        <w:t xml:space="preserve"> 2. Организовывать собственную деятельность, выбирать типовые мет</w:t>
      </w:r>
      <w:r w:rsidRPr="00FB455B">
        <w:rPr>
          <w:rFonts w:ascii="Times New Roman" w:hAnsi="Times New Roman" w:cs="Times New Roman"/>
          <w:sz w:val="28"/>
          <w:szCs w:val="28"/>
        </w:rPr>
        <w:t>о</w:t>
      </w:r>
      <w:r w:rsidRPr="00FB455B">
        <w:rPr>
          <w:rFonts w:ascii="Times New Roman" w:hAnsi="Times New Roman" w:cs="Times New Roman"/>
          <w:sz w:val="28"/>
          <w:szCs w:val="28"/>
        </w:rPr>
        <w:t>ды и способы выполнения профессиональных задач, оценивать их эффективность и качество.</w:t>
      </w:r>
    </w:p>
    <w:p w:rsidR="00FB455B" w:rsidRPr="00FB455B" w:rsidRDefault="00FB455B" w:rsidP="00FB4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62" w:name="sub_1513"/>
      <w:bookmarkEnd w:id="61"/>
      <w:proofErr w:type="gramStart"/>
      <w:r w:rsidRPr="00FB455B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FB455B">
        <w:rPr>
          <w:rFonts w:ascii="Times New Roman" w:hAnsi="Times New Roman" w:cs="Times New Roman"/>
          <w:sz w:val="28"/>
          <w:szCs w:val="28"/>
        </w:rPr>
        <w:t xml:space="preserve"> 3. Принимать решения в стандартных и нестандартных ситуациях и нести за них ответственность.</w:t>
      </w:r>
    </w:p>
    <w:p w:rsidR="00FB455B" w:rsidRPr="00FB455B" w:rsidRDefault="00FB455B" w:rsidP="00FB4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63" w:name="sub_1514"/>
      <w:bookmarkEnd w:id="62"/>
      <w:proofErr w:type="gramStart"/>
      <w:r w:rsidRPr="00FB455B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FB455B">
        <w:rPr>
          <w:rFonts w:ascii="Times New Roman" w:hAnsi="Times New Roman" w:cs="Times New Roman"/>
          <w:sz w:val="28"/>
          <w:szCs w:val="28"/>
        </w:rPr>
        <w:t xml:space="preserve"> 4. Осуществлять поиск и использование информации, необходимой для эффективного выполнения профессиональных задач, профессионального и ли</w:t>
      </w:r>
      <w:r w:rsidRPr="00FB455B">
        <w:rPr>
          <w:rFonts w:ascii="Times New Roman" w:hAnsi="Times New Roman" w:cs="Times New Roman"/>
          <w:sz w:val="28"/>
          <w:szCs w:val="28"/>
        </w:rPr>
        <w:t>ч</w:t>
      </w:r>
      <w:r w:rsidRPr="00FB455B">
        <w:rPr>
          <w:rFonts w:ascii="Times New Roman" w:hAnsi="Times New Roman" w:cs="Times New Roman"/>
          <w:sz w:val="28"/>
          <w:szCs w:val="28"/>
        </w:rPr>
        <w:t>ностного развития.</w:t>
      </w:r>
    </w:p>
    <w:p w:rsidR="00FB455B" w:rsidRPr="00FB455B" w:rsidRDefault="00FB455B" w:rsidP="00FB4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64" w:name="sub_1515"/>
      <w:bookmarkEnd w:id="63"/>
      <w:proofErr w:type="gramStart"/>
      <w:r w:rsidRPr="00FB455B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FB455B">
        <w:rPr>
          <w:rFonts w:ascii="Times New Roman" w:hAnsi="Times New Roman" w:cs="Times New Roman"/>
          <w:sz w:val="28"/>
          <w:szCs w:val="28"/>
        </w:rPr>
        <w:t xml:space="preserve"> 5. Использовать информационно-коммуникационные технологии в пр</w:t>
      </w:r>
      <w:r w:rsidRPr="00FB455B">
        <w:rPr>
          <w:rFonts w:ascii="Times New Roman" w:hAnsi="Times New Roman" w:cs="Times New Roman"/>
          <w:sz w:val="28"/>
          <w:szCs w:val="28"/>
        </w:rPr>
        <w:t>о</w:t>
      </w:r>
      <w:r w:rsidRPr="00FB455B">
        <w:rPr>
          <w:rFonts w:ascii="Times New Roman" w:hAnsi="Times New Roman" w:cs="Times New Roman"/>
          <w:sz w:val="28"/>
          <w:szCs w:val="28"/>
        </w:rPr>
        <w:t>фессиональной деятельности.</w:t>
      </w:r>
    </w:p>
    <w:p w:rsidR="00FB455B" w:rsidRPr="00FB455B" w:rsidRDefault="00FB455B" w:rsidP="00FB4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65" w:name="sub_1516"/>
      <w:bookmarkEnd w:id="64"/>
      <w:proofErr w:type="gramStart"/>
      <w:r w:rsidRPr="00FB455B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FB455B">
        <w:rPr>
          <w:rFonts w:ascii="Times New Roman" w:hAnsi="Times New Roman" w:cs="Times New Roman"/>
          <w:sz w:val="28"/>
          <w:szCs w:val="28"/>
        </w:rPr>
        <w:t xml:space="preserve"> 6. Работать в коллективе и команде, эффективно общаться с коллегами, руководством, потребителями.</w:t>
      </w:r>
    </w:p>
    <w:p w:rsidR="00FB455B" w:rsidRPr="00FB455B" w:rsidRDefault="00FB455B" w:rsidP="00FB4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66" w:name="sub_1517"/>
      <w:bookmarkEnd w:id="65"/>
      <w:proofErr w:type="gramStart"/>
      <w:r w:rsidRPr="00FB455B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FB455B">
        <w:rPr>
          <w:rFonts w:ascii="Times New Roman" w:hAnsi="Times New Roman" w:cs="Times New Roman"/>
          <w:sz w:val="28"/>
          <w:szCs w:val="28"/>
        </w:rPr>
        <w:t xml:space="preserve"> 7. Брать на себя ответственность за работу членов команды (подчине</w:t>
      </w:r>
      <w:r w:rsidRPr="00FB455B">
        <w:rPr>
          <w:rFonts w:ascii="Times New Roman" w:hAnsi="Times New Roman" w:cs="Times New Roman"/>
          <w:sz w:val="28"/>
          <w:szCs w:val="28"/>
        </w:rPr>
        <w:t>н</w:t>
      </w:r>
      <w:r w:rsidRPr="00FB455B">
        <w:rPr>
          <w:rFonts w:ascii="Times New Roman" w:hAnsi="Times New Roman" w:cs="Times New Roman"/>
          <w:sz w:val="28"/>
          <w:szCs w:val="28"/>
        </w:rPr>
        <w:t>ных), результат выполнения заданий.</w:t>
      </w:r>
    </w:p>
    <w:p w:rsidR="00FB455B" w:rsidRPr="00FB455B" w:rsidRDefault="00FB455B" w:rsidP="00FB4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67" w:name="sub_1518"/>
      <w:bookmarkEnd w:id="66"/>
      <w:proofErr w:type="gramStart"/>
      <w:r w:rsidRPr="00FB455B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FB455B">
        <w:rPr>
          <w:rFonts w:ascii="Times New Roman" w:hAnsi="Times New Roman" w:cs="Times New Roman"/>
          <w:sz w:val="28"/>
          <w:szCs w:val="28"/>
        </w:rPr>
        <w:t xml:space="preserve"> 8. Самостоятельно определять задачи профессионального и личностного развития, заниматься самообразованием, осознанно планировать повышение кв</w:t>
      </w:r>
      <w:r w:rsidRPr="00FB455B">
        <w:rPr>
          <w:rFonts w:ascii="Times New Roman" w:hAnsi="Times New Roman" w:cs="Times New Roman"/>
          <w:sz w:val="28"/>
          <w:szCs w:val="28"/>
        </w:rPr>
        <w:t>а</w:t>
      </w:r>
      <w:r w:rsidRPr="00FB455B">
        <w:rPr>
          <w:rFonts w:ascii="Times New Roman" w:hAnsi="Times New Roman" w:cs="Times New Roman"/>
          <w:sz w:val="28"/>
          <w:szCs w:val="28"/>
        </w:rPr>
        <w:t>лификации.</w:t>
      </w:r>
    </w:p>
    <w:p w:rsidR="00FB455B" w:rsidRPr="00FB455B" w:rsidRDefault="00FB455B" w:rsidP="00FB4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68" w:name="sub_1519"/>
      <w:bookmarkEnd w:id="67"/>
      <w:proofErr w:type="gramStart"/>
      <w:r w:rsidRPr="00FB455B">
        <w:rPr>
          <w:rFonts w:ascii="Times New Roman" w:hAnsi="Times New Roman" w:cs="Times New Roman"/>
          <w:sz w:val="28"/>
          <w:szCs w:val="28"/>
        </w:rPr>
        <w:lastRenderedPageBreak/>
        <w:t>ОК</w:t>
      </w:r>
      <w:proofErr w:type="gramEnd"/>
      <w:r w:rsidRPr="00FB455B">
        <w:rPr>
          <w:rFonts w:ascii="Times New Roman" w:hAnsi="Times New Roman" w:cs="Times New Roman"/>
          <w:sz w:val="28"/>
          <w:szCs w:val="28"/>
        </w:rPr>
        <w:t xml:space="preserve"> 9. Ориентироваться в условиях частой смены технологий в професси</w:t>
      </w:r>
      <w:r w:rsidRPr="00FB455B">
        <w:rPr>
          <w:rFonts w:ascii="Times New Roman" w:hAnsi="Times New Roman" w:cs="Times New Roman"/>
          <w:sz w:val="28"/>
          <w:szCs w:val="28"/>
        </w:rPr>
        <w:t>о</w:t>
      </w:r>
      <w:r w:rsidRPr="00FB455B">
        <w:rPr>
          <w:rFonts w:ascii="Times New Roman" w:hAnsi="Times New Roman" w:cs="Times New Roman"/>
          <w:sz w:val="28"/>
          <w:szCs w:val="28"/>
        </w:rPr>
        <w:t>нальной деятельности.</w:t>
      </w:r>
    </w:p>
    <w:bookmarkEnd w:id="68"/>
    <w:p w:rsidR="00B4475A" w:rsidRPr="007121A9" w:rsidRDefault="00B4475A" w:rsidP="007121A9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A5708" w:rsidRPr="00CC2ACA" w:rsidRDefault="007A5708" w:rsidP="007121A9">
      <w:pPr>
        <w:pStyle w:val="2"/>
        <w:spacing w:before="0" w:line="240" w:lineRule="auto"/>
        <w:ind w:firstLine="851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69" w:name="_Toc402258289"/>
      <w:r w:rsidRPr="00CC2AC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1.2</w:t>
      </w:r>
      <w:r w:rsidR="007121A9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Цели и задачи государственной итоговой</w:t>
      </w:r>
      <w:r w:rsidRPr="00CC2AC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аттестации (ГИА)</w:t>
      </w:r>
      <w:bookmarkEnd w:id="69"/>
    </w:p>
    <w:p w:rsidR="00F100E1" w:rsidRPr="00EA400C" w:rsidRDefault="007A5708" w:rsidP="00EA400C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F1949">
        <w:rPr>
          <w:rFonts w:ascii="Times New Roman" w:eastAsia="Times New Roman" w:hAnsi="Times New Roman" w:cs="Times New Roman"/>
          <w:sz w:val="28"/>
          <w:szCs w:val="28"/>
          <w:lang w:eastAsia="ru-RU"/>
        </w:rPr>
        <w:t>1.2.1 Целью государственной итоговой</w:t>
      </w:r>
      <w:r w:rsidR="00F100E1"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аттестации является установление соответствия уровня и качества профессиональной подготовки выпускника по специальности </w:t>
      </w:r>
      <w:r w:rsidR="004F19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09.02.04 </w:t>
      </w:r>
      <w:r w:rsidR="006924A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системы (</w:t>
      </w:r>
      <w:r w:rsidR="004F194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информационно - вычисл</w:t>
      </w:r>
      <w:r w:rsidR="004F194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F194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тельное обслуживание</w:t>
      </w:r>
      <w:r w:rsidR="006924A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F100E1"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требованиям федерального государственного образов</w:t>
      </w:r>
      <w:r w:rsidR="00F100E1"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F100E1"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тельного стандарта среднего профессионального образова</w:t>
      </w:r>
      <w:r w:rsidR="00DC00FA">
        <w:rPr>
          <w:rFonts w:ascii="Times New Roman" w:eastAsia="Times New Roman" w:hAnsi="Times New Roman" w:cs="Times New Roman"/>
          <w:sz w:val="28"/>
          <w:szCs w:val="28"/>
          <w:lang w:eastAsia="ru-RU"/>
        </w:rPr>
        <w:t>ния</w:t>
      </w:r>
      <w:r w:rsidR="00F100E1"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работодателей.  </w:t>
      </w:r>
    </w:p>
    <w:p w:rsidR="0090481B" w:rsidRPr="00EA400C" w:rsidRDefault="00F100E1" w:rsidP="00EA400C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1.2.2 </w:t>
      </w:r>
      <w:r w:rsidR="004F19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Государственная </w:t>
      </w:r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>итоговая аттестация  является  частью</w:t>
      </w:r>
      <w:r w:rsidR="00DC00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оценки </w:t>
      </w:r>
      <w:proofErr w:type="gramStart"/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</w:t>
      </w:r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ства освоения образовательной программы </w:t>
      </w:r>
      <w:r w:rsidR="004F194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подготовки специалистов среднего звена</w:t>
      </w:r>
      <w:proofErr w:type="gramEnd"/>
      <w:r w:rsidR="004F19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специальности</w:t>
      </w:r>
      <w:r w:rsidR="004F19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09.02.04</w:t>
      </w:r>
      <w:r w:rsidR="006924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Информационные системы (</w:t>
      </w:r>
      <w:r w:rsidR="004F194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информационно - вычислительное обслуживание</w:t>
      </w:r>
      <w:r w:rsidR="006924A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 является обязательной процедурой для в</w:t>
      </w:r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пускников, завершающих освоение образовательной программы</w:t>
      </w:r>
      <w:r w:rsidR="004F19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подготовки сп</w:t>
      </w:r>
      <w:r w:rsidR="004F194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4F1949">
        <w:rPr>
          <w:rFonts w:ascii="Times New Roman" w:eastAsia="Times New Roman" w:hAnsi="Times New Roman" w:cs="Times New Roman"/>
          <w:sz w:val="28"/>
          <w:szCs w:val="28"/>
          <w:lang w:eastAsia="ru-RU"/>
        </w:rPr>
        <w:t>циалистов среднего звена</w:t>
      </w:r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(далее </w:t>
      </w:r>
      <w:r w:rsidR="004F1949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F1949">
        <w:rPr>
          <w:rFonts w:ascii="Times New Roman" w:eastAsia="Times New Roman" w:hAnsi="Times New Roman" w:cs="Times New Roman"/>
          <w:sz w:val="28"/>
          <w:szCs w:val="28"/>
          <w:lang w:eastAsia="ru-RU"/>
        </w:rPr>
        <w:t>ОП ПССЗ</w:t>
      </w:r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>)   среднего профессионального обр</w:t>
      </w:r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>зова</w:t>
      </w:r>
      <w:r w:rsidR="00DC00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ния в </w:t>
      </w:r>
      <w:r w:rsidR="000D5C72">
        <w:rPr>
          <w:rFonts w:ascii="Times New Roman" w:eastAsia="Times New Roman" w:hAnsi="Times New Roman" w:cs="Times New Roman"/>
          <w:sz w:val="28"/>
          <w:szCs w:val="28"/>
          <w:lang w:eastAsia="ru-RU"/>
        </w:rPr>
        <w:t>ГБПОУ  ИО «АПЭТ»</w:t>
      </w:r>
      <w:r w:rsidR="00DC00F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0481B" w:rsidRPr="00EA400C" w:rsidRDefault="00F100E1" w:rsidP="00EA400C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90481B"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>3. К итоговым аттестационным испытаниям, входящим в состав гос</w:t>
      </w:r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>дарственной (итоговой) аттестации, допускаются обучающиеся, успешно заве</w:t>
      </w:r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шившие в полном объеме освоение образовательной программы </w:t>
      </w:r>
      <w:r w:rsidR="004F19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ПССЗ </w:t>
      </w:r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спец</w:t>
      </w:r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альности </w:t>
      </w:r>
      <w:r w:rsidR="004F1949">
        <w:rPr>
          <w:rFonts w:ascii="Times New Roman" w:eastAsia="Times New Roman" w:hAnsi="Times New Roman" w:cs="Times New Roman"/>
          <w:sz w:val="28"/>
          <w:szCs w:val="28"/>
          <w:lang w:eastAsia="ru-RU"/>
        </w:rPr>
        <w:t>09.02.04</w:t>
      </w:r>
      <w:r w:rsidR="006924AD">
        <w:rPr>
          <w:rFonts w:ascii="Times New Roman" w:eastAsia="Times New Roman" w:hAnsi="Times New Roman" w:cs="Times New Roman"/>
          <w:sz w:val="28"/>
          <w:szCs w:val="28"/>
          <w:lang w:eastAsia="ru-RU"/>
        </w:rPr>
        <w:t>1 Информационные системы (по отраслям)</w:t>
      </w:r>
      <w:r w:rsidR="0090481B"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100E1" w:rsidRPr="00EA400C" w:rsidRDefault="00F100E1" w:rsidP="00EA400C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90481B"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>4. Необходимым условием допуска к ГИА является представление д</w:t>
      </w:r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>кументов, подтв</w:t>
      </w:r>
      <w:r w:rsidR="00DC00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ерждающих освоение выпускниками общих </w:t>
      </w:r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профессиональных компетенций при изучении теоретического материала и прохождении практики по каждому из основных видов профессиональной деятельности. </w:t>
      </w:r>
    </w:p>
    <w:p w:rsidR="0090481B" w:rsidRDefault="0090481B" w:rsidP="00EA40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1.2.5 ГИА </w:t>
      </w:r>
      <w:proofErr w:type="gramStart"/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призвана</w:t>
      </w:r>
      <w:proofErr w:type="gramEnd"/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способствовать систематизации и закреплению знаний и умений обучающегося по специальности при решении конкретных професси</w:t>
      </w:r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нальных задач, определять уровень подготовки выпускника к самостоятельной работе. </w:t>
      </w:r>
    </w:p>
    <w:p w:rsidR="007A5708" w:rsidRPr="00CC2ACA" w:rsidRDefault="00EA400C" w:rsidP="00CC2ACA">
      <w:pPr>
        <w:pStyle w:val="2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70" w:name="_Toc402258290"/>
      <w:r w:rsidRPr="00CC2AC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1.3</w:t>
      </w:r>
      <w:r w:rsidR="007A5708" w:rsidRPr="00CC2AC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Количество часов, отводимое на государственную (итоговую) атт</w:t>
      </w:r>
      <w:r w:rsidR="007A5708" w:rsidRPr="00CC2AC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е</w:t>
      </w:r>
      <w:r w:rsidR="007A5708" w:rsidRPr="00CC2AC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стацию:</w:t>
      </w:r>
      <w:bookmarkEnd w:id="70"/>
    </w:p>
    <w:p w:rsidR="00DC00FA" w:rsidRDefault="007A5708" w:rsidP="007121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всего </w:t>
      </w:r>
      <w:r w:rsidR="007121A9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121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 </w:t>
      </w:r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недель, в том числе:</w:t>
      </w:r>
    </w:p>
    <w:p w:rsidR="00DC00FA" w:rsidRDefault="007A5708" w:rsidP="007121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выполнение выпускной квалификационной работы - </w:t>
      </w:r>
      <w:r w:rsidR="007121A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недели,</w:t>
      </w:r>
    </w:p>
    <w:p w:rsidR="00D95494" w:rsidRPr="00EA400C" w:rsidRDefault="007A5708" w:rsidP="007121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выпускной квалификационной ра</w:t>
      </w:r>
      <w:r w:rsidR="008A7CA4"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боты </w:t>
      </w:r>
      <w:r w:rsidR="007121A9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8A7CA4"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121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 недели. </w:t>
      </w:r>
      <w:r w:rsidR="00D95494" w:rsidRPr="00EA40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7A5708" w:rsidRPr="00CC2ACA" w:rsidRDefault="00EA400C" w:rsidP="00696082">
      <w:pPr>
        <w:pStyle w:val="1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71" w:name="_Toc402258291"/>
      <w:r w:rsidRPr="00CC2ACA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 xml:space="preserve">2 </w:t>
      </w:r>
      <w:r w:rsidR="007A5708" w:rsidRPr="00CC2ACA">
        <w:rPr>
          <w:rFonts w:ascii="Times New Roman" w:eastAsia="Times New Roman" w:hAnsi="Times New Roman" w:cs="Times New Roman"/>
          <w:color w:val="auto"/>
          <w:lang w:eastAsia="ru-RU"/>
        </w:rPr>
        <w:t>СТРУКТУРА И СОДЕРЖАНИЕ ГОСУДАРСТВЕННОЙ ИТОГОВОЙ АТТЕСТАЦИИ</w:t>
      </w:r>
      <w:bookmarkEnd w:id="71"/>
    </w:p>
    <w:p w:rsidR="00696082" w:rsidRDefault="00696082" w:rsidP="00696082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color w:val="auto"/>
          <w:lang w:eastAsia="ru-RU"/>
        </w:rPr>
      </w:pPr>
    </w:p>
    <w:p w:rsidR="007A5708" w:rsidRPr="00696082" w:rsidRDefault="007A5708" w:rsidP="00696082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72" w:name="_Toc402258292"/>
      <w:r w:rsidRPr="00696082">
        <w:rPr>
          <w:rFonts w:ascii="Times New Roman" w:eastAsia="Times New Roman" w:hAnsi="Times New Roman" w:cs="Times New Roman"/>
          <w:color w:val="auto"/>
          <w:lang w:eastAsia="ru-RU"/>
        </w:rPr>
        <w:t xml:space="preserve">2.1 Вид и сроки проведения </w:t>
      </w:r>
      <w:r w:rsidR="00696082">
        <w:rPr>
          <w:rFonts w:ascii="Times New Roman" w:eastAsia="Times New Roman" w:hAnsi="Times New Roman" w:cs="Times New Roman"/>
          <w:color w:val="auto"/>
          <w:lang w:eastAsia="ru-RU"/>
        </w:rPr>
        <w:t>Г</w:t>
      </w:r>
      <w:r w:rsidRPr="00696082">
        <w:rPr>
          <w:rFonts w:ascii="Times New Roman" w:eastAsia="Times New Roman" w:hAnsi="Times New Roman" w:cs="Times New Roman"/>
          <w:color w:val="auto"/>
          <w:lang w:eastAsia="ru-RU"/>
        </w:rPr>
        <w:t>осударственной итоговой аттестации:</w:t>
      </w:r>
      <w:bookmarkEnd w:id="72"/>
    </w:p>
    <w:p w:rsidR="007A5708" w:rsidRPr="00EA400C" w:rsidRDefault="007A5708" w:rsidP="00EA40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– выпускная квалификационная работа.</w:t>
      </w:r>
    </w:p>
    <w:p w:rsidR="007A5708" w:rsidRPr="00EA400C" w:rsidRDefault="007A5708" w:rsidP="00EA40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 времени и сроки, отводимые на выполнение выпускной квалифик</w:t>
      </w:r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ционной работы: </w:t>
      </w:r>
      <w:r w:rsidR="00CF04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 </w:t>
      </w:r>
      <w:r w:rsidRPr="00EA40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недел</w:t>
      </w:r>
      <w:r w:rsidR="00CF04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 w:rsidRPr="00EA40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 </w:t>
      </w:r>
      <w:r w:rsidR="00CF04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18 мая </w:t>
      </w:r>
      <w:r w:rsidRPr="00EA40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 </w:t>
      </w:r>
      <w:r w:rsidR="00CF04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14 июня</w:t>
      </w:r>
      <w:r w:rsidRPr="00EA40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7A5708" w:rsidRPr="00EA400C" w:rsidRDefault="007A5708" w:rsidP="00EA40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Сроки защиты выпускной квалификационной работы: </w:t>
      </w:r>
      <w:r w:rsidR="00CF04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EA40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недели с </w:t>
      </w:r>
      <w:r w:rsidR="00CF04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15 июня по 28 июня. </w:t>
      </w:r>
    </w:p>
    <w:p w:rsidR="00696082" w:rsidRDefault="00696082" w:rsidP="00CC2ACA">
      <w:pPr>
        <w:pStyle w:val="2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</w:p>
    <w:p w:rsidR="007A5708" w:rsidRPr="00CC2ACA" w:rsidRDefault="00EA400C" w:rsidP="00CC2ACA">
      <w:pPr>
        <w:pStyle w:val="2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73" w:name="_Toc402258293"/>
      <w:r w:rsidRPr="00CC2AC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2.2</w:t>
      </w:r>
      <w:r w:rsidR="007A5708" w:rsidRPr="00CC2AC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Содержание </w:t>
      </w:r>
      <w:r w:rsidR="00696082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Г</w:t>
      </w:r>
      <w:r w:rsidR="007A5708" w:rsidRPr="00CC2AC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осударственной итоговой аттестации</w:t>
      </w:r>
      <w:bookmarkEnd w:id="73"/>
    </w:p>
    <w:p w:rsidR="00696082" w:rsidRDefault="00696082" w:rsidP="00EA400C">
      <w:pPr>
        <w:spacing w:after="0" w:line="240" w:lineRule="auto"/>
        <w:ind w:left="360" w:firstLine="34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5708" w:rsidRDefault="007A5708" w:rsidP="00EA400C">
      <w:pPr>
        <w:spacing w:after="0" w:line="240" w:lineRule="auto"/>
        <w:ind w:left="360" w:firstLine="34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0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2.2.1. Содержание выпускной квалификационной работы </w:t>
      </w:r>
    </w:p>
    <w:p w:rsidR="00C83455" w:rsidRDefault="007A5708" w:rsidP="00EA400C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ko-KR"/>
        </w:rPr>
      </w:pPr>
      <w:r w:rsidRPr="00EA400C">
        <w:rPr>
          <w:rFonts w:ascii="Times New Roman" w:eastAsia="Times New Roman" w:hAnsi="Times New Roman" w:cs="Times New Roman"/>
          <w:b/>
          <w:sz w:val="28"/>
          <w:szCs w:val="28"/>
          <w:lang w:eastAsia="ko-KR"/>
        </w:rPr>
        <w:t>Тематика в</w:t>
      </w:r>
      <w:r w:rsidR="000116F5" w:rsidRPr="00EA400C">
        <w:rPr>
          <w:rFonts w:ascii="Times New Roman" w:eastAsia="Times New Roman" w:hAnsi="Times New Roman" w:cs="Times New Roman"/>
          <w:b/>
          <w:sz w:val="28"/>
          <w:szCs w:val="28"/>
          <w:lang w:eastAsia="ko-KR"/>
        </w:rPr>
        <w:t>ыпускных квалификационных работ</w:t>
      </w:r>
    </w:p>
    <w:tbl>
      <w:tblPr>
        <w:tblStyle w:val="a9"/>
        <w:tblW w:w="4999" w:type="pct"/>
        <w:jc w:val="center"/>
        <w:tblLook w:val="04A0" w:firstRow="1" w:lastRow="0" w:firstColumn="1" w:lastColumn="0" w:noHBand="0" w:noVBand="1"/>
      </w:tblPr>
      <w:tblGrid>
        <w:gridCol w:w="586"/>
        <w:gridCol w:w="4678"/>
        <w:gridCol w:w="8"/>
        <w:gridCol w:w="4863"/>
      </w:tblGrid>
      <w:tr w:rsidR="000C680D" w:rsidRPr="003924C7" w:rsidTr="000C680D">
        <w:trPr>
          <w:tblHeader/>
          <w:jc w:val="center"/>
        </w:trPr>
        <w:tc>
          <w:tcPr>
            <w:tcW w:w="289" w:type="pct"/>
          </w:tcPr>
          <w:p w:rsidR="00C83455" w:rsidRPr="003924C7" w:rsidRDefault="00C83455" w:rsidP="00696082">
            <w:pPr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ko-KR"/>
              </w:rPr>
            </w:pPr>
            <w:r w:rsidRPr="003924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ko-KR"/>
              </w:rPr>
              <w:t>№</w:t>
            </w:r>
          </w:p>
        </w:tc>
        <w:tc>
          <w:tcPr>
            <w:tcW w:w="2312" w:type="pct"/>
            <w:gridSpan w:val="2"/>
          </w:tcPr>
          <w:p w:rsidR="00C83455" w:rsidRPr="003924C7" w:rsidRDefault="00C83455" w:rsidP="00696082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ko-KR"/>
              </w:rPr>
            </w:pPr>
            <w:r w:rsidRPr="003924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ko-KR"/>
              </w:rPr>
              <w:t xml:space="preserve">Тема выпускной квалификационной работы </w:t>
            </w:r>
          </w:p>
        </w:tc>
        <w:tc>
          <w:tcPr>
            <w:tcW w:w="2399" w:type="pct"/>
          </w:tcPr>
          <w:p w:rsidR="00C83455" w:rsidRPr="003924C7" w:rsidRDefault="00C83455" w:rsidP="00696082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ko-KR"/>
              </w:rPr>
            </w:pPr>
            <w:r w:rsidRPr="003924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ko-KR"/>
              </w:rPr>
              <w:t>Наименование профессиональных мод</w:t>
            </w:r>
            <w:r w:rsidRPr="003924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ko-KR"/>
              </w:rPr>
              <w:t>у</w:t>
            </w:r>
            <w:r w:rsidRPr="003924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ko-KR"/>
              </w:rPr>
              <w:t>лей, отражаемых в работе</w:t>
            </w:r>
          </w:p>
        </w:tc>
      </w:tr>
      <w:tr w:rsidR="000C680D" w:rsidRPr="003924C7" w:rsidTr="000C680D">
        <w:trPr>
          <w:jc w:val="center"/>
        </w:trPr>
        <w:tc>
          <w:tcPr>
            <w:tcW w:w="289" w:type="pct"/>
          </w:tcPr>
          <w:p w:rsidR="00C83455" w:rsidRPr="006B6096" w:rsidRDefault="00C83455" w:rsidP="006B6096">
            <w:pPr>
              <w:pStyle w:val="a8"/>
              <w:numPr>
                <w:ilvl w:val="0"/>
                <w:numId w:val="34"/>
              </w:numPr>
              <w:ind w:left="0" w:hanging="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2312" w:type="pct"/>
            <w:gridSpan w:val="2"/>
          </w:tcPr>
          <w:p w:rsidR="00C83455" w:rsidRPr="000D5C72" w:rsidRDefault="003924C7" w:rsidP="003924C7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 w:rsidRPr="000D5C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Разработка анимации для сайта фирмы "…" на основе технологии </w:t>
            </w:r>
            <w:proofErr w:type="spellStart"/>
            <w:r w:rsidRPr="000D5C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Macromedia</w:t>
            </w:r>
            <w:proofErr w:type="spellEnd"/>
            <w:r w:rsidRPr="000D5C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D5C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Flash</w:t>
            </w:r>
            <w:proofErr w:type="spellEnd"/>
          </w:p>
        </w:tc>
        <w:tc>
          <w:tcPr>
            <w:tcW w:w="2399" w:type="pct"/>
          </w:tcPr>
          <w:p w:rsidR="00C83455" w:rsidRPr="003924C7" w:rsidRDefault="00FB455B" w:rsidP="003924C7">
            <w:pPr>
              <w:pStyle w:val="23"/>
              <w:shd w:val="clear" w:color="auto" w:fill="auto"/>
              <w:tabs>
                <w:tab w:val="left" w:pos="0"/>
              </w:tabs>
              <w:spacing w:after="120" w:line="317" w:lineRule="exact"/>
              <w:ind w:right="60"/>
              <w:jc w:val="both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</w:rPr>
              <w:t>ПМ 03</w:t>
            </w:r>
            <w:r w:rsidR="003924C7" w:rsidRPr="003924C7">
              <w:rPr>
                <w:sz w:val="24"/>
                <w:szCs w:val="24"/>
              </w:rPr>
              <w:t xml:space="preserve"> Выполнение работ по профессии оператора электронно-вычислительных и вычислительных машин</w:t>
            </w:r>
          </w:p>
        </w:tc>
      </w:tr>
      <w:tr w:rsidR="000C680D" w:rsidRPr="003924C7" w:rsidTr="000C680D">
        <w:trPr>
          <w:jc w:val="center"/>
        </w:trPr>
        <w:tc>
          <w:tcPr>
            <w:tcW w:w="289" w:type="pct"/>
          </w:tcPr>
          <w:p w:rsidR="00C83455" w:rsidRPr="006B6096" w:rsidRDefault="00C83455" w:rsidP="006B6096">
            <w:pPr>
              <w:pStyle w:val="a8"/>
              <w:numPr>
                <w:ilvl w:val="0"/>
                <w:numId w:val="34"/>
              </w:numPr>
              <w:ind w:left="0" w:hanging="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2312" w:type="pct"/>
            <w:gridSpan w:val="2"/>
          </w:tcPr>
          <w:p w:rsidR="00C83455" w:rsidRPr="000D5C72" w:rsidRDefault="003924C7" w:rsidP="003924C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 w:rsidRPr="000D5C7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Частная модель угроз безопасности перс</w:t>
            </w:r>
            <w:r w:rsidRPr="000D5C7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</w:t>
            </w:r>
            <w:r w:rsidRPr="000D5C7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нальных данных предприятия</w:t>
            </w:r>
          </w:p>
        </w:tc>
        <w:tc>
          <w:tcPr>
            <w:tcW w:w="2399" w:type="pct"/>
          </w:tcPr>
          <w:p w:rsidR="00C83455" w:rsidRPr="003924C7" w:rsidRDefault="00FB455B" w:rsidP="00FB455B">
            <w:pPr>
              <w:pStyle w:val="23"/>
              <w:shd w:val="clear" w:color="auto" w:fill="auto"/>
              <w:tabs>
                <w:tab w:val="left" w:pos="0"/>
              </w:tabs>
              <w:spacing w:after="0" w:line="317" w:lineRule="exact"/>
              <w:ind w:left="-11"/>
              <w:jc w:val="both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8"/>
              </w:rPr>
              <w:t xml:space="preserve">ПМ 02 </w:t>
            </w:r>
            <w:r w:rsidRPr="00FB455B">
              <w:rPr>
                <w:sz w:val="24"/>
                <w:szCs w:val="28"/>
              </w:rPr>
              <w:t>Участие в разработке информацио</w:t>
            </w:r>
            <w:r w:rsidRPr="00FB455B">
              <w:rPr>
                <w:sz w:val="24"/>
                <w:szCs w:val="28"/>
              </w:rPr>
              <w:t>н</w:t>
            </w:r>
            <w:r w:rsidRPr="00FB455B">
              <w:rPr>
                <w:sz w:val="24"/>
                <w:szCs w:val="28"/>
              </w:rPr>
              <w:t>ных систем</w:t>
            </w:r>
          </w:p>
        </w:tc>
      </w:tr>
      <w:tr w:rsidR="000C680D" w:rsidRPr="003924C7" w:rsidTr="000C680D">
        <w:trPr>
          <w:jc w:val="center"/>
        </w:trPr>
        <w:tc>
          <w:tcPr>
            <w:tcW w:w="289" w:type="pct"/>
          </w:tcPr>
          <w:p w:rsidR="00C83455" w:rsidRPr="006B6096" w:rsidRDefault="00C83455" w:rsidP="006B6096">
            <w:pPr>
              <w:pStyle w:val="a8"/>
              <w:numPr>
                <w:ilvl w:val="0"/>
                <w:numId w:val="34"/>
              </w:numPr>
              <w:ind w:left="0" w:hanging="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2312" w:type="pct"/>
            <w:gridSpan w:val="2"/>
          </w:tcPr>
          <w:p w:rsidR="00C83455" w:rsidRPr="000D5C72" w:rsidRDefault="003924C7" w:rsidP="00490EFF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 w:rsidRPr="000D5C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Разработка </w:t>
            </w:r>
            <w:r w:rsidR="00490EFF" w:rsidRPr="000D5C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дизайн - макета</w:t>
            </w:r>
            <w:r w:rsidRPr="000D5C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для сайта фи</w:t>
            </w:r>
            <w:r w:rsidRPr="000D5C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р</w:t>
            </w:r>
            <w:r w:rsidRPr="000D5C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мы</w:t>
            </w:r>
          </w:p>
        </w:tc>
        <w:tc>
          <w:tcPr>
            <w:tcW w:w="2399" w:type="pct"/>
          </w:tcPr>
          <w:p w:rsidR="00490EFF" w:rsidRPr="00490EFF" w:rsidRDefault="00FB455B" w:rsidP="00696082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ПМ 03</w:t>
            </w:r>
            <w:r w:rsidR="00490EFF" w:rsidRPr="00490EFF">
              <w:rPr>
                <w:rFonts w:ascii="Times New Roman" w:hAnsi="Times New Roman" w:cs="Times New Roman"/>
                <w:sz w:val="24"/>
                <w:szCs w:val="24"/>
              </w:rPr>
              <w:t xml:space="preserve"> Выполнение работ по профессии оператора электронно-вычислительных и вычислительных машин</w:t>
            </w:r>
          </w:p>
          <w:p w:rsidR="00C83455" w:rsidRPr="00FB455B" w:rsidRDefault="00FB455B" w:rsidP="00696082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 w:rsidRPr="00FB455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ПМ 02</w:t>
            </w:r>
            <w:r w:rsidR="00490EFF" w:rsidRPr="00FB455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 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Участие в разработке информацио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н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ных систем</w:t>
            </w:r>
          </w:p>
        </w:tc>
      </w:tr>
      <w:tr w:rsidR="000C680D" w:rsidRPr="00490EFF" w:rsidTr="000C680D">
        <w:trPr>
          <w:jc w:val="center"/>
        </w:trPr>
        <w:tc>
          <w:tcPr>
            <w:tcW w:w="289" w:type="pct"/>
          </w:tcPr>
          <w:p w:rsidR="00C83455" w:rsidRPr="006B6096" w:rsidRDefault="00C83455" w:rsidP="006B6096">
            <w:pPr>
              <w:pStyle w:val="a8"/>
              <w:numPr>
                <w:ilvl w:val="0"/>
                <w:numId w:val="34"/>
              </w:numPr>
              <w:ind w:left="0" w:hanging="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2312" w:type="pct"/>
            <w:gridSpan w:val="2"/>
          </w:tcPr>
          <w:p w:rsidR="00C83455" w:rsidRPr="000D5C72" w:rsidRDefault="00490EFF" w:rsidP="00696082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 w:rsidRPr="000D5C7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Разработка сайта ….</w:t>
            </w:r>
          </w:p>
        </w:tc>
        <w:tc>
          <w:tcPr>
            <w:tcW w:w="2399" w:type="pct"/>
          </w:tcPr>
          <w:p w:rsidR="00C83455" w:rsidRPr="00490EFF" w:rsidRDefault="00FB455B" w:rsidP="00696082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 w:rsidRPr="00FB455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ПМ 02 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Участие в разработке информацио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н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ных систем</w:t>
            </w:r>
          </w:p>
        </w:tc>
      </w:tr>
      <w:tr w:rsidR="000C680D" w:rsidRPr="00490EFF" w:rsidTr="000C680D">
        <w:trPr>
          <w:jc w:val="center"/>
        </w:trPr>
        <w:tc>
          <w:tcPr>
            <w:tcW w:w="289" w:type="pct"/>
          </w:tcPr>
          <w:p w:rsidR="00C83455" w:rsidRPr="006B6096" w:rsidRDefault="00C83455" w:rsidP="006B6096">
            <w:pPr>
              <w:pStyle w:val="a8"/>
              <w:numPr>
                <w:ilvl w:val="0"/>
                <w:numId w:val="34"/>
              </w:numPr>
              <w:ind w:left="0" w:hanging="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2312" w:type="pct"/>
            <w:gridSpan w:val="2"/>
          </w:tcPr>
          <w:p w:rsidR="00C83455" w:rsidRPr="000D5C72" w:rsidRDefault="00490EFF" w:rsidP="00696082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 w:rsidRPr="000D5C72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ru-RU"/>
              </w:rPr>
              <w:t>Разработка информационной системы р</w:t>
            </w:r>
            <w:r w:rsidRPr="000D5C72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ru-RU"/>
              </w:rPr>
              <w:t>е</w:t>
            </w:r>
            <w:r w:rsidRPr="000D5C72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ru-RU"/>
              </w:rPr>
              <w:t>шения экономических задач</w:t>
            </w:r>
          </w:p>
        </w:tc>
        <w:tc>
          <w:tcPr>
            <w:tcW w:w="2399" w:type="pct"/>
          </w:tcPr>
          <w:p w:rsidR="00C83455" w:rsidRPr="00490EFF" w:rsidRDefault="00FB455B" w:rsidP="00696082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 w:rsidRPr="00FB455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ПМ 02 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Участие в разработке информацио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н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ных систем</w:t>
            </w:r>
          </w:p>
        </w:tc>
      </w:tr>
      <w:tr w:rsidR="000C680D" w:rsidRPr="00490EFF" w:rsidTr="000C680D">
        <w:trPr>
          <w:jc w:val="center"/>
        </w:trPr>
        <w:tc>
          <w:tcPr>
            <w:tcW w:w="289" w:type="pct"/>
          </w:tcPr>
          <w:p w:rsidR="00C83455" w:rsidRPr="006B6096" w:rsidRDefault="00C83455" w:rsidP="006B6096">
            <w:pPr>
              <w:pStyle w:val="a8"/>
              <w:numPr>
                <w:ilvl w:val="0"/>
                <w:numId w:val="34"/>
              </w:numPr>
              <w:ind w:left="0" w:hanging="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2312" w:type="pct"/>
            <w:gridSpan w:val="2"/>
          </w:tcPr>
          <w:p w:rsidR="00C83455" w:rsidRPr="000D5C72" w:rsidRDefault="00490EFF" w:rsidP="00FB455B">
            <w:pPr>
              <w:shd w:val="clear" w:color="auto" w:fill="FFFFFF"/>
              <w:tabs>
                <w:tab w:val="left" w:pos="379"/>
              </w:tabs>
              <w:spacing w:line="283" w:lineRule="exact"/>
              <w:ind w:firstLine="16"/>
              <w:jc w:val="both"/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D5C72">
              <w:rPr>
                <w:rFonts w:ascii="Times New Roman" w:hAnsi="Times New Roman" w:cs="Times New Roman"/>
                <w:color w:val="FF0000"/>
                <w:sz w:val="24"/>
                <w:szCs w:val="24"/>
                <w:lang w:bidi="en-US"/>
              </w:rPr>
              <w:t>Автоматизация расчетных за</w:t>
            </w:r>
            <w:r w:rsidR="00FB455B" w:rsidRPr="000D5C72">
              <w:rPr>
                <w:rFonts w:ascii="Times New Roman" w:hAnsi="Times New Roman" w:cs="Times New Roman"/>
                <w:color w:val="FF0000"/>
                <w:sz w:val="24"/>
                <w:szCs w:val="24"/>
                <w:lang w:bidi="en-US"/>
              </w:rPr>
              <w:t>дач предпри</w:t>
            </w:r>
            <w:r w:rsidR="00FB455B" w:rsidRPr="000D5C72">
              <w:rPr>
                <w:rFonts w:ascii="Times New Roman" w:hAnsi="Times New Roman" w:cs="Times New Roman"/>
                <w:color w:val="FF0000"/>
                <w:sz w:val="24"/>
                <w:szCs w:val="24"/>
                <w:lang w:bidi="en-US"/>
              </w:rPr>
              <w:t>я</w:t>
            </w:r>
            <w:r w:rsidR="00FB455B" w:rsidRPr="000D5C72">
              <w:rPr>
                <w:rFonts w:ascii="Times New Roman" w:hAnsi="Times New Roman" w:cs="Times New Roman"/>
                <w:color w:val="FF0000"/>
                <w:sz w:val="24"/>
                <w:szCs w:val="24"/>
                <w:lang w:bidi="en-US"/>
              </w:rPr>
              <w:t>тия или организации</w:t>
            </w:r>
          </w:p>
        </w:tc>
        <w:tc>
          <w:tcPr>
            <w:tcW w:w="2399" w:type="pct"/>
          </w:tcPr>
          <w:p w:rsidR="00C83455" w:rsidRPr="00FB455B" w:rsidRDefault="00FB455B" w:rsidP="00FB455B">
            <w:pPr>
              <w:pStyle w:val="23"/>
              <w:shd w:val="clear" w:color="auto" w:fill="auto"/>
              <w:tabs>
                <w:tab w:val="left" w:pos="0"/>
              </w:tabs>
              <w:spacing w:after="0" w:line="317" w:lineRule="exact"/>
              <w:ind w:left="-11"/>
              <w:jc w:val="both"/>
              <w:rPr>
                <w:sz w:val="24"/>
                <w:szCs w:val="24"/>
                <w:lang w:eastAsia="ko-KR"/>
              </w:rPr>
            </w:pPr>
            <w:r w:rsidRPr="00FB455B">
              <w:rPr>
                <w:sz w:val="24"/>
                <w:szCs w:val="24"/>
                <w:lang w:eastAsia="ko-KR"/>
              </w:rPr>
              <w:t xml:space="preserve">ПМ 01 </w:t>
            </w:r>
            <w:r w:rsidRPr="00FB455B">
              <w:rPr>
                <w:sz w:val="24"/>
                <w:szCs w:val="24"/>
              </w:rPr>
              <w:t>Эксплуатация и модификация и</w:t>
            </w:r>
            <w:r w:rsidRPr="00FB455B">
              <w:rPr>
                <w:sz w:val="24"/>
                <w:szCs w:val="24"/>
              </w:rPr>
              <w:t>н</w:t>
            </w:r>
            <w:r w:rsidRPr="00FB455B">
              <w:rPr>
                <w:sz w:val="24"/>
                <w:szCs w:val="24"/>
              </w:rPr>
              <w:t>формационных систем</w:t>
            </w:r>
          </w:p>
        </w:tc>
      </w:tr>
      <w:tr w:rsidR="000C680D" w:rsidRPr="00C92775" w:rsidTr="000C680D">
        <w:trPr>
          <w:jc w:val="center"/>
        </w:trPr>
        <w:tc>
          <w:tcPr>
            <w:tcW w:w="289" w:type="pct"/>
            <w:shd w:val="clear" w:color="auto" w:fill="auto"/>
          </w:tcPr>
          <w:p w:rsidR="001F5878" w:rsidRPr="006B6096" w:rsidRDefault="001F5878" w:rsidP="006B6096">
            <w:pPr>
              <w:pStyle w:val="a8"/>
              <w:numPr>
                <w:ilvl w:val="0"/>
                <w:numId w:val="34"/>
              </w:numPr>
              <w:ind w:left="0" w:hanging="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2312" w:type="pct"/>
            <w:gridSpan w:val="2"/>
            <w:shd w:val="clear" w:color="auto" w:fill="auto"/>
          </w:tcPr>
          <w:p w:rsidR="001F5878" w:rsidRPr="000D5C72" w:rsidRDefault="00C92775" w:rsidP="00C92775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 w:rsidRPr="000D5C7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Разработка эргономичного пользовател</w:t>
            </w:r>
            <w:r w:rsidRPr="000D5C7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ь</w:t>
            </w:r>
            <w:r w:rsidRPr="000D5C7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ского интерфейса </w:t>
            </w:r>
            <w:proofErr w:type="spellStart"/>
            <w:r w:rsidRPr="000D5C7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Web</w:t>
            </w:r>
            <w:proofErr w:type="spellEnd"/>
            <w:r w:rsidRPr="000D5C7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-сайта </w:t>
            </w:r>
          </w:p>
        </w:tc>
        <w:tc>
          <w:tcPr>
            <w:tcW w:w="2399" w:type="pct"/>
            <w:shd w:val="clear" w:color="auto" w:fill="auto"/>
          </w:tcPr>
          <w:p w:rsidR="00FB455B" w:rsidRPr="00FB455B" w:rsidRDefault="00FB455B" w:rsidP="0069608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455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ПМ 01 </w:t>
            </w:r>
            <w:r w:rsidRPr="00FB455B">
              <w:rPr>
                <w:rFonts w:ascii="Times New Roman" w:hAnsi="Times New Roman" w:cs="Times New Roman"/>
                <w:sz w:val="24"/>
                <w:szCs w:val="24"/>
              </w:rPr>
              <w:t>Эксплуатация и модификация и</w:t>
            </w:r>
            <w:r w:rsidRPr="00FB455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B455B">
              <w:rPr>
                <w:rFonts w:ascii="Times New Roman" w:hAnsi="Times New Roman" w:cs="Times New Roman"/>
                <w:sz w:val="24"/>
                <w:szCs w:val="24"/>
              </w:rPr>
              <w:t>формационных систем</w:t>
            </w:r>
          </w:p>
          <w:p w:rsidR="001F5878" w:rsidRPr="00C92775" w:rsidRDefault="00FB455B" w:rsidP="00696082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 w:rsidRPr="00FB455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ПМ 02 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Участие в разработке информацио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н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ных систем</w:t>
            </w:r>
          </w:p>
        </w:tc>
      </w:tr>
      <w:tr w:rsidR="000C680D" w:rsidRPr="00C92775" w:rsidTr="000C680D">
        <w:trPr>
          <w:jc w:val="center"/>
        </w:trPr>
        <w:tc>
          <w:tcPr>
            <w:tcW w:w="289" w:type="pct"/>
          </w:tcPr>
          <w:p w:rsidR="00C92775" w:rsidRPr="006B6096" w:rsidRDefault="00C92775" w:rsidP="006B6096">
            <w:pPr>
              <w:pStyle w:val="a8"/>
              <w:numPr>
                <w:ilvl w:val="0"/>
                <w:numId w:val="34"/>
              </w:numPr>
              <w:ind w:left="0" w:hanging="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2312" w:type="pct"/>
            <w:gridSpan w:val="2"/>
          </w:tcPr>
          <w:p w:rsidR="00C92775" w:rsidRPr="000D5C72" w:rsidRDefault="00FB455B" w:rsidP="00FB455B">
            <w:pPr>
              <w:pStyle w:val="a8"/>
              <w:spacing w:after="60"/>
              <w:ind w:left="-17" w:firstLine="17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0D5C7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Проектирование и разработка информац</w:t>
            </w:r>
            <w:r w:rsidRPr="000D5C7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и</w:t>
            </w:r>
            <w:r w:rsidRPr="000D5C7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онной системы учета курсовых и дипло</w:t>
            </w:r>
            <w:r w:rsidRPr="000D5C7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м</w:t>
            </w:r>
            <w:r w:rsidRPr="000D5C7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ных проектов (студентов техникума)</w:t>
            </w:r>
          </w:p>
        </w:tc>
        <w:tc>
          <w:tcPr>
            <w:tcW w:w="2399" w:type="pct"/>
          </w:tcPr>
          <w:p w:rsidR="00FB455B" w:rsidRPr="00FB455B" w:rsidRDefault="00FB455B" w:rsidP="00FB455B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455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ПМ 01 </w:t>
            </w:r>
            <w:r w:rsidRPr="00FB455B">
              <w:rPr>
                <w:rFonts w:ascii="Times New Roman" w:hAnsi="Times New Roman" w:cs="Times New Roman"/>
                <w:sz w:val="24"/>
                <w:szCs w:val="24"/>
              </w:rPr>
              <w:t>Эксплуатация и модификация и</w:t>
            </w:r>
            <w:r w:rsidRPr="00FB455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B455B">
              <w:rPr>
                <w:rFonts w:ascii="Times New Roman" w:hAnsi="Times New Roman" w:cs="Times New Roman"/>
                <w:sz w:val="24"/>
                <w:szCs w:val="24"/>
              </w:rPr>
              <w:t>формационных систем</w:t>
            </w:r>
          </w:p>
          <w:p w:rsidR="00C92775" w:rsidRPr="00C92775" w:rsidRDefault="00FB455B" w:rsidP="00FB4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55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ПМ 02 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Участие в разработке информацио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н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ных систем</w:t>
            </w:r>
          </w:p>
        </w:tc>
      </w:tr>
      <w:tr w:rsidR="000C680D" w:rsidRPr="00C92775" w:rsidTr="000C680D">
        <w:trPr>
          <w:jc w:val="center"/>
        </w:trPr>
        <w:tc>
          <w:tcPr>
            <w:tcW w:w="289" w:type="pct"/>
          </w:tcPr>
          <w:p w:rsidR="00FB455B" w:rsidRPr="006B6096" w:rsidRDefault="00FB455B" w:rsidP="006B6096">
            <w:pPr>
              <w:pStyle w:val="a8"/>
              <w:numPr>
                <w:ilvl w:val="0"/>
                <w:numId w:val="34"/>
              </w:numPr>
              <w:ind w:left="0" w:hanging="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2312" w:type="pct"/>
            <w:gridSpan w:val="2"/>
          </w:tcPr>
          <w:p w:rsidR="00FB455B" w:rsidRPr="000D5C72" w:rsidRDefault="00FB455B" w:rsidP="00FB455B">
            <w:pPr>
              <w:pStyle w:val="a8"/>
              <w:spacing w:after="60"/>
              <w:ind w:left="-17" w:firstLine="17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D5C72">
              <w:rPr>
                <w:rFonts w:ascii="Times New Roman" w:hAnsi="Times New Roman" w:cs="Times New Roman"/>
                <w:color w:val="FF0000"/>
                <w:sz w:val="24"/>
              </w:rPr>
              <w:t>Проектирование и разработка автоматиз</w:t>
            </w:r>
            <w:r w:rsidRPr="000D5C72">
              <w:rPr>
                <w:rFonts w:ascii="Times New Roman" w:hAnsi="Times New Roman" w:cs="Times New Roman"/>
                <w:color w:val="FF0000"/>
                <w:sz w:val="24"/>
              </w:rPr>
              <w:t>и</w:t>
            </w:r>
            <w:r w:rsidRPr="000D5C72">
              <w:rPr>
                <w:rFonts w:ascii="Times New Roman" w:hAnsi="Times New Roman" w:cs="Times New Roman"/>
                <w:color w:val="FF0000"/>
                <w:sz w:val="24"/>
              </w:rPr>
              <w:t>рованного рабочего места председателя предметно-цикловой комиссии</w:t>
            </w:r>
          </w:p>
        </w:tc>
        <w:tc>
          <w:tcPr>
            <w:tcW w:w="2399" w:type="pct"/>
          </w:tcPr>
          <w:p w:rsidR="00CF384C" w:rsidRPr="00FB455B" w:rsidRDefault="00CF384C" w:rsidP="00CF384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455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ПМ 01 </w:t>
            </w:r>
            <w:r w:rsidRPr="00FB455B">
              <w:rPr>
                <w:rFonts w:ascii="Times New Roman" w:hAnsi="Times New Roman" w:cs="Times New Roman"/>
                <w:sz w:val="24"/>
                <w:szCs w:val="24"/>
              </w:rPr>
              <w:t>Эксплуатация и модификация и</w:t>
            </w:r>
            <w:r w:rsidRPr="00FB455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B455B">
              <w:rPr>
                <w:rFonts w:ascii="Times New Roman" w:hAnsi="Times New Roman" w:cs="Times New Roman"/>
                <w:sz w:val="24"/>
                <w:szCs w:val="24"/>
              </w:rPr>
              <w:t>формационных систем</w:t>
            </w:r>
          </w:p>
          <w:p w:rsidR="00FB455B" w:rsidRPr="00FB455B" w:rsidRDefault="00CF384C" w:rsidP="00CF38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 w:rsidRPr="00FB455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ПМ 02 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Участие в разработке информацио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н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ных систем</w:t>
            </w:r>
          </w:p>
        </w:tc>
      </w:tr>
      <w:tr w:rsidR="000C680D" w:rsidRPr="00C92775" w:rsidTr="000C680D">
        <w:trPr>
          <w:jc w:val="center"/>
        </w:trPr>
        <w:tc>
          <w:tcPr>
            <w:tcW w:w="289" w:type="pct"/>
          </w:tcPr>
          <w:p w:rsidR="00FB455B" w:rsidRPr="006B6096" w:rsidRDefault="00FB455B" w:rsidP="006B6096">
            <w:pPr>
              <w:pStyle w:val="a8"/>
              <w:numPr>
                <w:ilvl w:val="0"/>
                <w:numId w:val="34"/>
              </w:numPr>
              <w:ind w:left="0" w:hanging="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2312" w:type="pct"/>
            <w:gridSpan w:val="2"/>
          </w:tcPr>
          <w:p w:rsidR="00FB455B" w:rsidRPr="000D5C72" w:rsidRDefault="00CF384C" w:rsidP="00FB455B">
            <w:pPr>
              <w:pStyle w:val="a8"/>
              <w:spacing w:after="60"/>
              <w:ind w:left="-17" w:firstLine="17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D5C72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 xml:space="preserve">Анализ и использование инструментов программирования для ОС </w:t>
            </w:r>
            <w:proofErr w:type="spellStart"/>
            <w:r w:rsidRPr="000D5C72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Android</w:t>
            </w:r>
            <w:proofErr w:type="spellEnd"/>
          </w:p>
        </w:tc>
        <w:tc>
          <w:tcPr>
            <w:tcW w:w="2399" w:type="pct"/>
          </w:tcPr>
          <w:p w:rsidR="00FB455B" w:rsidRPr="00FB455B" w:rsidRDefault="00CF384C" w:rsidP="00CF38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 w:rsidRPr="00FB455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ПМ 02 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Участие в разработке информацио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н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ных систем</w:t>
            </w:r>
          </w:p>
        </w:tc>
      </w:tr>
      <w:tr w:rsidR="000C680D" w:rsidRPr="00C92775" w:rsidTr="000C680D">
        <w:trPr>
          <w:jc w:val="center"/>
        </w:trPr>
        <w:tc>
          <w:tcPr>
            <w:tcW w:w="289" w:type="pct"/>
          </w:tcPr>
          <w:p w:rsidR="00FB455B" w:rsidRPr="006B6096" w:rsidRDefault="00FB455B" w:rsidP="006B6096">
            <w:pPr>
              <w:pStyle w:val="a8"/>
              <w:numPr>
                <w:ilvl w:val="0"/>
                <w:numId w:val="34"/>
              </w:numPr>
              <w:ind w:left="0" w:hanging="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2312" w:type="pct"/>
            <w:gridSpan w:val="2"/>
          </w:tcPr>
          <w:p w:rsidR="00FB455B" w:rsidRPr="000D5C72" w:rsidRDefault="00CF384C" w:rsidP="00CF384C">
            <w:pPr>
              <w:spacing w:after="6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D5C7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Проектирование и разработка информац</w:t>
            </w:r>
            <w:r w:rsidRPr="000D5C7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и</w:t>
            </w:r>
            <w:r w:rsidRPr="000D5C7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онной системы для автоматизации учета документации председателя предметно-цикловой комиссии</w:t>
            </w:r>
          </w:p>
        </w:tc>
        <w:tc>
          <w:tcPr>
            <w:tcW w:w="2399" w:type="pct"/>
          </w:tcPr>
          <w:p w:rsidR="00CF384C" w:rsidRPr="00FB455B" w:rsidRDefault="00CF384C" w:rsidP="00CF384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455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lastRenderedPageBreak/>
              <w:t xml:space="preserve">ПМ 01 </w:t>
            </w:r>
            <w:r w:rsidRPr="00FB455B">
              <w:rPr>
                <w:rFonts w:ascii="Times New Roman" w:hAnsi="Times New Roman" w:cs="Times New Roman"/>
                <w:sz w:val="24"/>
                <w:szCs w:val="24"/>
              </w:rPr>
              <w:t>Эксплуатация и модификация и</w:t>
            </w:r>
            <w:r w:rsidRPr="00FB455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B45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формационных систем</w:t>
            </w:r>
          </w:p>
          <w:p w:rsidR="00FB455B" w:rsidRPr="00FB455B" w:rsidRDefault="00CF384C" w:rsidP="00CF38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 w:rsidRPr="00FB455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ПМ 02 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Участие в разработке информацио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н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ных систем</w:t>
            </w:r>
          </w:p>
        </w:tc>
      </w:tr>
      <w:tr w:rsidR="000C680D" w:rsidRPr="00C92775" w:rsidTr="000C680D">
        <w:trPr>
          <w:jc w:val="center"/>
        </w:trPr>
        <w:tc>
          <w:tcPr>
            <w:tcW w:w="289" w:type="pct"/>
          </w:tcPr>
          <w:p w:rsidR="00FB455B" w:rsidRPr="006B6096" w:rsidRDefault="00FB455B" w:rsidP="006B6096">
            <w:pPr>
              <w:pStyle w:val="a8"/>
              <w:numPr>
                <w:ilvl w:val="0"/>
                <w:numId w:val="34"/>
              </w:numPr>
              <w:ind w:left="0" w:hanging="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2312" w:type="pct"/>
            <w:gridSpan w:val="2"/>
          </w:tcPr>
          <w:p w:rsidR="00FB455B" w:rsidRPr="000D5C72" w:rsidRDefault="00CF384C" w:rsidP="00CF384C">
            <w:pPr>
              <w:spacing w:after="6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D5C7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Проектирование и разработка информац</w:t>
            </w:r>
            <w:r w:rsidRPr="000D5C7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и</w:t>
            </w:r>
            <w:r w:rsidRPr="000D5C7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онной системы для автоматизации работы секретаря дневного (или заочного) отдел</w:t>
            </w:r>
            <w:r w:rsidRPr="000D5C7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е</w:t>
            </w:r>
            <w:r w:rsidRPr="000D5C7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ния</w:t>
            </w:r>
          </w:p>
        </w:tc>
        <w:tc>
          <w:tcPr>
            <w:tcW w:w="2399" w:type="pct"/>
          </w:tcPr>
          <w:p w:rsidR="00CF384C" w:rsidRPr="00FB455B" w:rsidRDefault="00CF384C" w:rsidP="00CF384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455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ПМ 01 </w:t>
            </w:r>
            <w:r w:rsidRPr="00FB455B">
              <w:rPr>
                <w:rFonts w:ascii="Times New Roman" w:hAnsi="Times New Roman" w:cs="Times New Roman"/>
                <w:sz w:val="24"/>
                <w:szCs w:val="24"/>
              </w:rPr>
              <w:t>Эксплуатация и модификация и</w:t>
            </w:r>
            <w:r w:rsidRPr="00FB455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B455B">
              <w:rPr>
                <w:rFonts w:ascii="Times New Roman" w:hAnsi="Times New Roman" w:cs="Times New Roman"/>
                <w:sz w:val="24"/>
                <w:szCs w:val="24"/>
              </w:rPr>
              <w:t>формационных систем</w:t>
            </w:r>
          </w:p>
          <w:p w:rsidR="00FB455B" w:rsidRPr="00FB455B" w:rsidRDefault="00CF384C" w:rsidP="00CF38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 w:rsidRPr="00FB455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ПМ 02 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Участие в разработке информацио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н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ных систем</w:t>
            </w:r>
          </w:p>
        </w:tc>
      </w:tr>
      <w:tr w:rsidR="000C680D" w:rsidRPr="00C92775" w:rsidTr="000C680D">
        <w:trPr>
          <w:jc w:val="center"/>
        </w:trPr>
        <w:tc>
          <w:tcPr>
            <w:tcW w:w="289" w:type="pct"/>
          </w:tcPr>
          <w:p w:rsidR="00FB455B" w:rsidRPr="006B6096" w:rsidRDefault="00FB455B" w:rsidP="006B6096">
            <w:pPr>
              <w:pStyle w:val="a8"/>
              <w:numPr>
                <w:ilvl w:val="0"/>
                <w:numId w:val="34"/>
              </w:numPr>
              <w:ind w:left="0" w:hanging="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2312" w:type="pct"/>
            <w:gridSpan w:val="2"/>
          </w:tcPr>
          <w:p w:rsidR="00FB455B" w:rsidRPr="000D5C72" w:rsidRDefault="00CF384C" w:rsidP="00FB455B">
            <w:pPr>
              <w:pStyle w:val="a8"/>
              <w:spacing w:after="60"/>
              <w:ind w:left="-17" w:firstLine="17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D5C72">
              <w:rPr>
                <w:rFonts w:ascii="Times New Roman" w:hAnsi="Times New Roman" w:cs="Times New Roman"/>
                <w:bCs/>
                <w:color w:val="FF0000"/>
                <w:sz w:val="24"/>
                <w:szCs w:val="28"/>
              </w:rPr>
              <w:t xml:space="preserve">Разработка автоматизированной системы учёта товаров </w:t>
            </w:r>
            <w:r w:rsidRPr="000D5C72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магазина вычислительной техники</w:t>
            </w:r>
            <w:r w:rsidRPr="000D5C72">
              <w:rPr>
                <w:rFonts w:ascii="Times New Roman" w:hAnsi="Times New Roman" w:cs="Times New Roman"/>
                <w:bCs/>
                <w:color w:val="FF0000"/>
                <w:sz w:val="24"/>
                <w:szCs w:val="28"/>
              </w:rPr>
              <w:t xml:space="preserve"> </w:t>
            </w:r>
          </w:p>
        </w:tc>
        <w:tc>
          <w:tcPr>
            <w:tcW w:w="2399" w:type="pct"/>
          </w:tcPr>
          <w:p w:rsidR="00CF384C" w:rsidRPr="00FB455B" w:rsidRDefault="00CF384C" w:rsidP="00CF384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455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ПМ 01 </w:t>
            </w:r>
            <w:r w:rsidRPr="00FB455B">
              <w:rPr>
                <w:rFonts w:ascii="Times New Roman" w:hAnsi="Times New Roman" w:cs="Times New Roman"/>
                <w:sz w:val="24"/>
                <w:szCs w:val="24"/>
              </w:rPr>
              <w:t>Эксплуатация и модификация и</w:t>
            </w:r>
            <w:r w:rsidRPr="00FB455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B455B">
              <w:rPr>
                <w:rFonts w:ascii="Times New Roman" w:hAnsi="Times New Roman" w:cs="Times New Roman"/>
                <w:sz w:val="24"/>
                <w:szCs w:val="24"/>
              </w:rPr>
              <w:t>формационных систем</w:t>
            </w:r>
          </w:p>
          <w:p w:rsidR="00FB455B" w:rsidRPr="00FB455B" w:rsidRDefault="00CF384C" w:rsidP="00CF38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 w:rsidRPr="00FB455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ПМ 02 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Участие в разработке информацио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н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ных систем</w:t>
            </w:r>
          </w:p>
        </w:tc>
      </w:tr>
      <w:tr w:rsidR="000C680D" w:rsidRPr="00C92775" w:rsidTr="000C680D">
        <w:trPr>
          <w:jc w:val="center"/>
        </w:trPr>
        <w:tc>
          <w:tcPr>
            <w:tcW w:w="289" w:type="pct"/>
          </w:tcPr>
          <w:p w:rsidR="00FB455B" w:rsidRPr="006B6096" w:rsidRDefault="00FB455B" w:rsidP="006B6096">
            <w:pPr>
              <w:pStyle w:val="a8"/>
              <w:numPr>
                <w:ilvl w:val="0"/>
                <w:numId w:val="34"/>
              </w:numPr>
              <w:ind w:left="0" w:hanging="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2312" w:type="pct"/>
            <w:gridSpan w:val="2"/>
          </w:tcPr>
          <w:p w:rsidR="00FB455B" w:rsidRPr="000D5C72" w:rsidRDefault="00CF384C" w:rsidP="00FB455B">
            <w:pPr>
              <w:pStyle w:val="a8"/>
              <w:spacing w:after="60"/>
              <w:ind w:left="-17" w:firstLine="17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D5C72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Разработка автоматизированной системы автоматизации деятельности</w:t>
            </w:r>
            <w:r w:rsidRPr="000D5C7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риэлтерского агентства</w:t>
            </w:r>
          </w:p>
        </w:tc>
        <w:tc>
          <w:tcPr>
            <w:tcW w:w="2399" w:type="pct"/>
          </w:tcPr>
          <w:p w:rsidR="00CF384C" w:rsidRPr="00FB455B" w:rsidRDefault="00CF384C" w:rsidP="00CF384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455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ПМ 01 </w:t>
            </w:r>
            <w:r w:rsidRPr="00FB455B">
              <w:rPr>
                <w:rFonts w:ascii="Times New Roman" w:hAnsi="Times New Roman" w:cs="Times New Roman"/>
                <w:sz w:val="24"/>
                <w:szCs w:val="24"/>
              </w:rPr>
              <w:t>Эксплуатация и модификация и</w:t>
            </w:r>
            <w:r w:rsidRPr="00FB455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B455B">
              <w:rPr>
                <w:rFonts w:ascii="Times New Roman" w:hAnsi="Times New Roman" w:cs="Times New Roman"/>
                <w:sz w:val="24"/>
                <w:szCs w:val="24"/>
              </w:rPr>
              <w:t>формационных систем</w:t>
            </w:r>
          </w:p>
          <w:p w:rsidR="00FB455B" w:rsidRPr="00FB455B" w:rsidRDefault="00CF384C" w:rsidP="00CF38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 w:rsidRPr="00FB455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ПМ 02 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Участие в разработке информацио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н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ных систем</w:t>
            </w:r>
          </w:p>
        </w:tc>
      </w:tr>
      <w:tr w:rsidR="000C680D" w:rsidRPr="00C92775" w:rsidTr="000C680D">
        <w:trPr>
          <w:jc w:val="center"/>
        </w:trPr>
        <w:tc>
          <w:tcPr>
            <w:tcW w:w="289" w:type="pct"/>
          </w:tcPr>
          <w:p w:rsidR="00C92775" w:rsidRPr="006B6096" w:rsidRDefault="00C92775" w:rsidP="006B6096">
            <w:pPr>
              <w:pStyle w:val="a8"/>
              <w:numPr>
                <w:ilvl w:val="0"/>
                <w:numId w:val="34"/>
              </w:numPr>
              <w:ind w:left="0" w:hanging="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2312" w:type="pct"/>
            <w:gridSpan w:val="2"/>
          </w:tcPr>
          <w:p w:rsidR="00C92775" w:rsidRPr="000D5C72" w:rsidRDefault="00C92775" w:rsidP="006B6096">
            <w:pPr>
              <w:rPr>
                <w:rFonts w:ascii="Times New Roman" w:eastAsia="Calibri" w:hAnsi="Times New Roman" w:cs="Times New Roman"/>
                <w:bCs/>
                <w:color w:val="FF0000"/>
                <w:sz w:val="24"/>
                <w:szCs w:val="24"/>
              </w:rPr>
            </w:pPr>
            <w:r w:rsidRPr="000D5C72">
              <w:rPr>
                <w:rFonts w:ascii="Times New Roman" w:eastAsia="Calibri" w:hAnsi="Times New Roman" w:cs="Times New Roman"/>
                <w:bCs/>
                <w:color w:val="FF0000"/>
                <w:sz w:val="24"/>
                <w:szCs w:val="24"/>
              </w:rPr>
              <w:t>Автоматизированная система складского уче</w:t>
            </w:r>
            <w:r w:rsidR="006B6096" w:rsidRPr="000D5C72">
              <w:rPr>
                <w:rFonts w:ascii="Times New Roman" w:eastAsia="Calibri" w:hAnsi="Times New Roman" w:cs="Times New Roman"/>
                <w:bCs/>
                <w:color w:val="FF0000"/>
                <w:sz w:val="24"/>
                <w:szCs w:val="24"/>
              </w:rPr>
              <w:t>та</w:t>
            </w:r>
          </w:p>
        </w:tc>
        <w:tc>
          <w:tcPr>
            <w:tcW w:w="2399" w:type="pct"/>
          </w:tcPr>
          <w:p w:rsidR="00CF384C" w:rsidRPr="00FB455B" w:rsidRDefault="00CF384C" w:rsidP="00CF384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455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ПМ 01 </w:t>
            </w:r>
            <w:r w:rsidRPr="00FB455B">
              <w:rPr>
                <w:rFonts w:ascii="Times New Roman" w:hAnsi="Times New Roman" w:cs="Times New Roman"/>
                <w:sz w:val="24"/>
                <w:szCs w:val="24"/>
              </w:rPr>
              <w:t>Эксплуатация и модификация и</w:t>
            </w:r>
            <w:r w:rsidRPr="00FB455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B455B">
              <w:rPr>
                <w:rFonts w:ascii="Times New Roman" w:hAnsi="Times New Roman" w:cs="Times New Roman"/>
                <w:sz w:val="24"/>
                <w:szCs w:val="24"/>
              </w:rPr>
              <w:t>формационных систем</w:t>
            </w:r>
          </w:p>
          <w:p w:rsidR="00C92775" w:rsidRPr="00C92775" w:rsidRDefault="00CF384C" w:rsidP="00CF3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55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ПМ 02 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Участие в разработке информацио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н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ных систем</w:t>
            </w:r>
          </w:p>
        </w:tc>
      </w:tr>
      <w:tr w:rsidR="000C680D" w:rsidRPr="00C92775" w:rsidTr="000C680D">
        <w:trPr>
          <w:jc w:val="center"/>
        </w:trPr>
        <w:tc>
          <w:tcPr>
            <w:tcW w:w="289" w:type="pct"/>
          </w:tcPr>
          <w:p w:rsidR="001F5878" w:rsidRPr="006B6096" w:rsidRDefault="001F5878" w:rsidP="006B6096">
            <w:pPr>
              <w:pStyle w:val="a8"/>
              <w:numPr>
                <w:ilvl w:val="0"/>
                <w:numId w:val="34"/>
              </w:numPr>
              <w:ind w:left="0" w:hanging="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2312" w:type="pct"/>
            <w:gridSpan w:val="2"/>
          </w:tcPr>
          <w:p w:rsidR="001F5878" w:rsidRPr="000D5C72" w:rsidRDefault="00C92775" w:rsidP="00C92775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 w:rsidRPr="000D5C72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ru-RU"/>
              </w:rPr>
              <w:t xml:space="preserve">Разработка </w:t>
            </w:r>
            <w:r w:rsidR="006B6096" w:rsidRPr="000D5C72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ru-RU"/>
              </w:rPr>
              <w:t xml:space="preserve">информационной системы </w:t>
            </w:r>
            <w:r w:rsidRPr="000D5C72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ru-RU"/>
              </w:rPr>
              <w:t>для решения задачи моделирования и расчёта производственных процессов</w:t>
            </w:r>
          </w:p>
        </w:tc>
        <w:tc>
          <w:tcPr>
            <w:tcW w:w="2399" w:type="pct"/>
          </w:tcPr>
          <w:p w:rsidR="00CF384C" w:rsidRPr="00FB455B" w:rsidRDefault="00CF384C" w:rsidP="00CF384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455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ПМ 01 </w:t>
            </w:r>
            <w:r w:rsidRPr="00FB455B">
              <w:rPr>
                <w:rFonts w:ascii="Times New Roman" w:hAnsi="Times New Roman" w:cs="Times New Roman"/>
                <w:sz w:val="24"/>
                <w:szCs w:val="24"/>
              </w:rPr>
              <w:t>Эксплуатация и модификация и</w:t>
            </w:r>
            <w:r w:rsidRPr="00FB455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B455B">
              <w:rPr>
                <w:rFonts w:ascii="Times New Roman" w:hAnsi="Times New Roman" w:cs="Times New Roman"/>
                <w:sz w:val="24"/>
                <w:szCs w:val="24"/>
              </w:rPr>
              <w:t>формационных систем</w:t>
            </w:r>
          </w:p>
          <w:p w:rsidR="00C92775" w:rsidRPr="00C92775" w:rsidRDefault="00CF384C" w:rsidP="00CF38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 w:rsidRPr="00FB455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ПМ 02 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Участие в разработке информацио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н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ных систем</w:t>
            </w:r>
          </w:p>
        </w:tc>
      </w:tr>
      <w:tr w:rsidR="000C680D" w:rsidRPr="006B6096" w:rsidTr="000C680D">
        <w:trPr>
          <w:jc w:val="center"/>
        </w:trPr>
        <w:tc>
          <w:tcPr>
            <w:tcW w:w="289" w:type="pct"/>
          </w:tcPr>
          <w:p w:rsidR="006B6096" w:rsidRPr="006B6096" w:rsidRDefault="006B6096" w:rsidP="006B6096">
            <w:pPr>
              <w:pStyle w:val="a8"/>
              <w:numPr>
                <w:ilvl w:val="0"/>
                <w:numId w:val="34"/>
              </w:numPr>
              <w:ind w:left="0" w:hanging="12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</w:p>
        </w:tc>
        <w:tc>
          <w:tcPr>
            <w:tcW w:w="2312" w:type="pct"/>
            <w:gridSpan w:val="2"/>
          </w:tcPr>
          <w:p w:rsidR="006B6096" w:rsidRPr="000D5C72" w:rsidRDefault="006B6096" w:rsidP="006B6096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D5C72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Разработка органайзера в среде визуальн</w:t>
            </w:r>
            <w:r w:rsidRPr="000D5C72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о</w:t>
            </w:r>
            <w:r w:rsidRPr="000D5C72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 xml:space="preserve">го программирования </w:t>
            </w:r>
          </w:p>
        </w:tc>
        <w:tc>
          <w:tcPr>
            <w:tcW w:w="2399" w:type="pct"/>
          </w:tcPr>
          <w:p w:rsidR="006B6096" w:rsidRPr="006B6096" w:rsidRDefault="000C680D" w:rsidP="00696082">
            <w:pPr>
              <w:contextualSpacing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ko-KR"/>
              </w:rPr>
            </w:pPr>
            <w:r w:rsidRPr="00FB455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ПМ 02 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Участие в разработке информацио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н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ных систем</w:t>
            </w:r>
          </w:p>
        </w:tc>
      </w:tr>
      <w:tr w:rsidR="000C680D" w:rsidRPr="009001CE" w:rsidTr="000C680D">
        <w:trPr>
          <w:jc w:val="center"/>
        </w:trPr>
        <w:tc>
          <w:tcPr>
            <w:tcW w:w="289" w:type="pct"/>
          </w:tcPr>
          <w:p w:rsidR="001F5878" w:rsidRPr="000C680D" w:rsidRDefault="000C680D" w:rsidP="000C680D">
            <w:pPr>
              <w:ind w:left="5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18.</w:t>
            </w:r>
          </w:p>
        </w:tc>
        <w:tc>
          <w:tcPr>
            <w:tcW w:w="2308" w:type="pct"/>
          </w:tcPr>
          <w:p w:rsidR="001F5878" w:rsidRPr="000D5C72" w:rsidRDefault="000C680D" w:rsidP="009001CE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D5C7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Проектирование и разработка </w:t>
            </w:r>
            <w:proofErr w:type="gramStart"/>
            <w:r w:rsidRPr="000D5C7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системы а</w:t>
            </w:r>
            <w:r w:rsidRPr="000D5C7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</w:t>
            </w:r>
            <w:r w:rsidRPr="000D5C7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томатизации учета товаров мебельного м</w:t>
            </w:r>
            <w:r w:rsidRPr="000D5C7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</w:t>
            </w:r>
            <w:r w:rsidRPr="000D5C7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газина</w:t>
            </w:r>
            <w:proofErr w:type="gramEnd"/>
          </w:p>
        </w:tc>
        <w:tc>
          <w:tcPr>
            <w:tcW w:w="2403" w:type="pct"/>
            <w:gridSpan w:val="2"/>
          </w:tcPr>
          <w:p w:rsidR="000C680D" w:rsidRPr="00FB455B" w:rsidRDefault="000C680D" w:rsidP="000C680D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455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ПМ 01 </w:t>
            </w:r>
            <w:r w:rsidRPr="00FB455B">
              <w:rPr>
                <w:rFonts w:ascii="Times New Roman" w:hAnsi="Times New Roman" w:cs="Times New Roman"/>
                <w:sz w:val="24"/>
                <w:szCs w:val="24"/>
              </w:rPr>
              <w:t>Эксплуатация и модификация и</w:t>
            </w:r>
            <w:r w:rsidRPr="00FB455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B455B">
              <w:rPr>
                <w:rFonts w:ascii="Times New Roman" w:hAnsi="Times New Roman" w:cs="Times New Roman"/>
                <w:sz w:val="24"/>
                <w:szCs w:val="24"/>
              </w:rPr>
              <w:t>формационных систем</w:t>
            </w:r>
          </w:p>
          <w:p w:rsidR="001F5878" w:rsidRPr="009001CE" w:rsidRDefault="000C680D" w:rsidP="000C680D">
            <w:pPr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ko-KR"/>
              </w:rPr>
            </w:pPr>
            <w:r w:rsidRPr="00FB455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ПМ 02 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Участие в разработке информацио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н</w:t>
            </w:r>
            <w:r w:rsidRPr="00FB455B">
              <w:rPr>
                <w:rFonts w:ascii="Times New Roman" w:hAnsi="Times New Roman" w:cs="Times New Roman"/>
                <w:sz w:val="24"/>
                <w:szCs w:val="28"/>
              </w:rPr>
              <w:t>ных систем</w:t>
            </w:r>
          </w:p>
        </w:tc>
      </w:tr>
    </w:tbl>
    <w:p w:rsidR="00C83455" w:rsidRDefault="00C83455" w:rsidP="00EB4985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ko-KR"/>
        </w:rPr>
      </w:pPr>
    </w:p>
    <w:p w:rsidR="00EB4985" w:rsidRPr="00D95494" w:rsidRDefault="00EB4985" w:rsidP="0069608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5494">
        <w:rPr>
          <w:rFonts w:ascii="Times New Roman" w:eastAsia="Times New Roman" w:hAnsi="Times New Roman" w:cs="Times New Roman"/>
          <w:sz w:val="28"/>
          <w:szCs w:val="28"/>
          <w:lang w:eastAsia="ko-KR"/>
        </w:rPr>
        <w:t>Темы ВКР должны иметь практико-ориентированный характер и соотве</w:t>
      </w:r>
      <w:r w:rsidRPr="00D95494">
        <w:rPr>
          <w:rFonts w:ascii="Times New Roman" w:eastAsia="Times New Roman" w:hAnsi="Times New Roman" w:cs="Times New Roman"/>
          <w:sz w:val="28"/>
          <w:szCs w:val="28"/>
          <w:lang w:eastAsia="ko-KR"/>
        </w:rPr>
        <w:t>т</w:t>
      </w:r>
      <w:r w:rsidRPr="00D95494">
        <w:rPr>
          <w:rFonts w:ascii="Times New Roman" w:eastAsia="Times New Roman" w:hAnsi="Times New Roman" w:cs="Times New Roman"/>
          <w:sz w:val="28"/>
          <w:szCs w:val="28"/>
          <w:lang w:eastAsia="ko-KR"/>
        </w:rPr>
        <w:t>ствовать содержанию одного или нескольких профессиональных модулей. Пер</w:t>
      </w:r>
      <w:r w:rsidRPr="00D95494">
        <w:rPr>
          <w:rFonts w:ascii="Times New Roman" w:eastAsia="Times New Roman" w:hAnsi="Times New Roman" w:cs="Times New Roman"/>
          <w:sz w:val="28"/>
          <w:szCs w:val="28"/>
          <w:lang w:eastAsia="ko-KR"/>
        </w:rPr>
        <w:t>е</w:t>
      </w:r>
      <w:r w:rsidRPr="00D95494">
        <w:rPr>
          <w:rFonts w:ascii="Times New Roman" w:eastAsia="Times New Roman" w:hAnsi="Times New Roman" w:cs="Times New Roman"/>
          <w:sz w:val="28"/>
          <w:szCs w:val="28"/>
          <w:lang w:eastAsia="ko-KR"/>
        </w:rPr>
        <w:t>чень тем по ВКР:</w:t>
      </w:r>
    </w:p>
    <w:p w:rsidR="00EB4985" w:rsidRPr="00D95494" w:rsidRDefault="00EB4985" w:rsidP="0069608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 w:rsidRPr="00D95494">
        <w:rPr>
          <w:rFonts w:ascii="Times New Roman" w:eastAsia="Times New Roman" w:hAnsi="Times New Roman" w:cs="Times New Roman"/>
          <w:sz w:val="28"/>
          <w:szCs w:val="28"/>
          <w:lang w:eastAsia="ko-KR"/>
        </w:rPr>
        <w:t>разрабатывается преподавателями МДК в рамках профессиональных модулей;</w:t>
      </w:r>
    </w:p>
    <w:p w:rsidR="00EB4985" w:rsidRPr="00D95494" w:rsidRDefault="00EB4985" w:rsidP="0069608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 w:rsidRPr="00D95494">
        <w:rPr>
          <w:rFonts w:ascii="Times New Roman" w:eastAsia="Times New Roman" w:hAnsi="Times New Roman" w:cs="Times New Roman"/>
          <w:sz w:val="28"/>
          <w:szCs w:val="28"/>
          <w:lang w:eastAsia="ko-KR"/>
        </w:rPr>
        <w:t>ра</w:t>
      </w:r>
      <w:r>
        <w:rPr>
          <w:rFonts w:ascii="Times New Roman" w:eastAsia="Times New Roman" w:hAnsi="Times New Roman" w:cs="Times New Roman"/>
          <w:sz w:val="28"/>
          <w:szCs w:val="28"/>
          <w:lang w:eastAsia="ko-KR"/>
        </w:rPr>
        <w:t>ссматривается на заседаниях  предметно-цикловой комиссией</w:t>
      </w:r>
      <w:r w:rsidRPr="00D95494">
        <w:rPr>
          <w:rFonts w:ascii="Times New Roman" w:eastAsia="Times New Roman" w:hAnsi="Times New Roman" w:cs="Times New Roman"/>
          <w:sz w:val="28"/>
          <w:szCs w:val="28"/>
          <w:lang w:eastAsia="ko-KR"/>
        </w:rPr>
        <w:t>;</w:t>
      </w:r>
    </w:p>
    <w:p w:rsidR="00EB4985" w:rsidRPr="00D95494" w:rsidRDefault="00EB4985" w:rsidP="0069608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 w:rsidRPr="00D95494">
        <w:rPr>
          <w:rFonts w:ascii="Times New Roman" w:eastAsia="Times New Roman" w:hAnsi="Times New Roman" w:cs="Times New Roman"/>
          <w:sz w:val="28"/>
          <w:szCs w:val="28"/>
          <w:lang w:eastAsia="ko-KR"/>
        </w:rPr>
        <w:t>утверждается после предварительного положительного заключения работодателей (п.8.6 ФГОС СПО).</w:t>
      </w:r>
    </w:p>
    <w:p w:rsidR="00EB4985" w:rsidRPr="00D95494" w:rsidRDefault="00EB4985" w:rsidP="0069608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</w:p>
    <w:p w:rsidR="00EB4985" w:rsidRPr="007A5708" w:rsidRDefault="009659D1" w:rsidP="0069608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ko-KR"/>
        </w:rPr>
        <w:t xml:space="preserve">2.2.2 </w:t>
      </w:r>
      <w:r w:rsidR="00EB4985" w:rsidRPr="007A5708">
        <w:rPr>
          <w:rFonts w:ascii="Times New Roman" w:eastAsia="Times New Roman" w:hAnsi="Times New Roman" w:cs="Times New Roman"/>
          <w:b/>
          <w:sz w:val="28"/>
          <w:szCs w:val="28"/>
          <w:lang w:eastAsia="ko-KR"/>
        </w:rPr>
        <w:t xml:space="preserve">Структура </w:t>
      </w:r>
      <w:r w:rsidR="00EB4985">
        <w:rPr>
          <w:rFonts w:ascii="Times New Roman" w:eastAsia="Times New Roman" w:hAnsi="Times New Roman" w:cs="Times New Roman"/>
          <w:b/>
          <w:sz w:val="28"/>
          <w:szCs w:val="28"/>
          <w:lang w:eastAsia="ko-KR"/>
        </w:rPr>
        <w:t xml:space="preserve"> </w:t>
      </w:r>
      <w:r w:rsidR="00EB4985" w:rsidRPr="007A5708">
        <w:rPr>
          <w:rFonts w:ascii="Times New Roman" w:eastAsia="Times New Roman" w:hAnsi="Times New Roman" w:cs="Times New Roman"/>
          <w:b/>
          <w:sz w:val="28"/>
          <w:szCs w:val="28"/>
          <w:lang w:eastAsia="ko-KR"/>
        </w:rPr>
        <w:t>выпускной квалификационной работы</w:t>
      </w:r>
      <w:r w:rsidR="00EB4985" w:rsidRPr="007A5708">
        <w:rPr>
          <w:rFonts w:ascii="Times New Roman" w:eastAsia="Times New Roman" w:hAnsi="Times New Roman" w:cs="Times New Roman"/>
          <w:sz w:val="28"/>
          <w:szCs w:val="28"/>
          <w:lang w:eastAsia="ko-KR"/>
        </w:rPr>
        <w:t>:</w:t>
      </w:r>
    </w:p>
    <w:p w:rsidR="00EB4985" w:rsidRDefault="00EB4985" w:rsidP="0069608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</w:p>
    <w:p w:rsidR="00EB4985" w:rsidRDefault="00EB4985" w:rsidP="000B2BDC">
      <w:pPr>
        <w:numPr>
          <w:ilvl w:val="0"/>
          <w:numId w:val="8"/>
        </w:numPr>
        <w:tabs>
          <w:tab w:val="clear" w:pos="928"/>
          <w:tab w:val="left" w:pos="993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1D1B11"/>
          <w:sz w:val="28"/>
          <w:szCs w:val="28"/>
          <w:lang w:eastAsia="ru-RU"/>
        </w:rPr>
      </w:pPr>
      <w:r w:rsidRPr="00D326B7">
        <w:rPr>
          <w:rFonts w:ascii="Times New Roman" w:eastAsia="Calibri" w:hAnsi="Times New Roman" w:cs="Times New Roman"/>
          <w:color w:val="1D1B11"/>
          <w:sz w:val="28"/>
          <w:szCs w:val="28"/>
          <w:lang w:eastAsia="ru-RU"/>
        </w:rPr>
        <w:t xml:space="preserve">Титульный лист </w:t>
      </w:r>
      <w:r w:rsidR="00696082">
        <w:rPr>
          <w:rFonts w:ascii="Times New Roman" w:eastAsia="Calibri" w:hAnsi="Times New Roman" w:cs="Times New Roman"/>
          <w:color w:val="1D1B11"/>
          <w:sz w:val="28"/>
          <w:szCs w:val="28"/>
          <w:lang w:eastAsia="ru-RU"/>
        </w:rPr>
        <w:t xml:space="preserve">(Приложение А). </w:t>
      </w:r>
    </w:p>
    <w:p w:rsidR="00EB4985" w:rsidRPr="00D326B7" w:rsidRDefault="00EB4985" w:rsidP="000B2BDC">
      <w:pPr>
        <w:numPr>
          <w:ilvl w:val="0"/>
          <w:numId w:val="8"/>
        </w:numPr>
        <w:tabs>
          <w:tab w:val="clear" w:pos="928"/>
          <w:tab w:val="left" w:pos="993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1D1B11"/>
          <w:sz w:val="28"/>
          <w:szCs w:val="28"/>
          <w:lang w:eastAsia="ru-RU"/>
        </w:rPr>
      </w:pPr>
      <w:r w:rsidRPr="00D326B7">
        <w:rPr>
          <w:rFonts w:ascii="Times New Roman" w:eastAsia="Calibri" w:hAnsi="Times New Roman" w:cs="Times New Roman"/>
          <w:color w:val="1D1B11"/>
          <w:sz w:val="28"/>
          <w:szCs w:val="28"/>
          <w:lang w:eastAsia="ru-RU"/>
        </w:rPr>
        <w:t xml:space="preserve">Задание на выполнение ВКР и график выполнения ВКР </w:t>
      </w:r>
      <w:r w:rsidR="00696082">
        <w:rPr>
          <w:rFonts w:ascii="Times New Roman" w:eastAsia="Calibri" w:hAnsi="Times New Roman" w:cs="Times New Roman"/>
          <w:color w:val="1D1B11"/>
          <w:sz w:val="28"/>
          <w:szCs w:val="28"/>
          <w:lang w:eastAsia="ru-RU"/>
        </w:rPr>
        <w:t>(Приложение</w:t>
      </w:r>
      <w:proofErr w:type="gramStart"/>
      <w:r w:rsidR="00696082">
        <w:rPr>
          <w:rFonts w:ascii="Times New Roman" w:eastAsia="Calibri" w:hAnsi="Times New Roman" w:cs="Times New Roman"/>
          <w:color w:val="1D1B11"/>
          <w:sz w:val="28"/>
          <w:szCs w:val="28"/>
          <w:lang w:eastAsia="ru-RU"/>
        </w:rPr>
        <w:t xml:space="preserve"> Б</w:t>
      </w:r>
      <w:proofErr w:type="gramEnd"/>
      <w:r w:rsidR="00920A85">
        <w:rPr>
          <w:rFonts w:ascii="Times New Roman" w:eastAsia="Calibri" w:hAnsi="Times New Roman" w:cs="Times New Roman"/>
          <w:color w:val="1D1B11"/>
          <w:sz w:val="28"/>
          <w:szCs w:val="28"/>
          <w:lang w:eastAsia="ru-RU"/>
        </w:rPr>
        <w:t>, В</w:t>
      </w:r>
      <w:r w:rsidR="00696082">
        <w:rPr>
          <w:rFonts w:ascii="Times New Roman" w:eastAsia="Calibri" w:hAnsi="Times New Roman" w:cs="Times New Roman"/>
          <w:color w:val="1D1B11"/>
          <w:sz w:val="28"/>
          <w:szCs w:val="28"/>
          <w:lang w:eastAsia="ru-RU"/>
        </w:rPr>
        <w:t>).</w:t>
      </w:r>
    </w:p>
    <w:p w:rsidR="00EB4985" w:rsidRDefault="00EB4985" w:rsidP="000B2BDC">
      <w:pPr>
        <w:numPr>
          <w:ilvl w:val="0"/>
          <w:numId w:val="8"/>
        </w:numPr>
        <w:tabs>
          <w:tab w:val="clear" w:pos="928"/>
          <w:tab w:val="left" w:pos="993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1D1B11"/>
          <w:sz w:val="28"/>
          <w:szCs w:val="28"/>
          <w:lang w:eastAsia="ru-RU"/>
        </w:rPr>
      </w:pPr>
      <w:r w:rsidRPr="00D326B7">
        <w:rPr>
          <w:rFonts w:ascii="Times New Roman" w:eastAsia="Calibri" w:hAnsi="Times New Roman" w:cs="Times New Roman"/>
          <w:color w:val="1D1B11"/>
          <w:sz w:val="28"/>
          <w:szCs w:val="28"/>
          <w:lang w:eastAsia="ru-RU"/>
        </w:rPr>
        <w:t>Рецензия на ВКР</w:t>
      </w:r>
      <w:r w:rsidR="00696082">
        <w:rPr>
          <w:rFonts w:ascii="Times New Roman" w:eastAsia="Calibri" w:hAnsi="Times New Roman" w:cs="Times New Roman"/>
          <w:color w:val="1D1B11"/>
          <w:sz w:val="28"/>
          <w:szCs w:val="28"/>
          <w:lang w:eastAsia="ru-RU"/>
        </w:rPr>
        <w:t xml:space="preserve"> (Приложение </w:t>
      </w:r>
      <w:r w:rsidR="00920A85">
        <w:rPr>
          <w:rFonts w:ascii="Times New Roman" w:eastAsia="Calibri" w:hAnsi="Times New Roman" w:cs="Times New Roman"/>
          <w:color w:val="1D1B11"/>
          <w:sz w:val="28"/>
          <w:szCs w:val="28"/>
          <w:lang w:eastAsia="ru-RU"/>
        </w:rPr>
        <w:t>Г</w:t>
      </w:r>
      <w:r w:rsidR="00696082">
        <w:rPr>
          <w:rFonts w:ascii="Times New Roman" w:eastAsia="Calibri" w:hAnsi="Times New Roman" w:cs="Times New Roman"/>
          <w:color w:val="1D1B11"/>
          <w:sz w:val="28"/>
          <w:szCs w:val="28"/>
          <w:lang w:eastAsia="ru-RU"/>
        </w:rPr>
        <w:t>)</w:t>
      </w:r>
    </w:p>
    <w:p w:rsidR="00EB4985" w:rsidRDefault="00EB4985" w:rsidP="000B2BDC">
      <w:pPr>
        <w:numPr>
          <w:ilvl w:val="0"/>
          <w:numId w:val="8"/>
        </w:numPr>
        <w:tabs>
          <w:tab w:val="clear" w:pos="928"/>
          <w:tab w:val="left" w:pos="993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1D1B11"/>
          <w:sz w:val="28"/>
          <w:szCs w:val="28"/>
          <w:lang w:eastAsia="ru-RU"/>
        </w:rPr>
      </w:pPr>
      <w:r w:rsidRPr="00D326B7">
        <w:rPr>
          <w:rFonts w:ascii="Times New Roman" w:eastAsia="Calibri" w:hAnsi="Times New Roman" w:cs="Times New Roman"/>
          <w:color w:val="1D1B11"/>
          <w:sz w:val="28"/>
          <w:szCs w:val="28"/>
          <w:lang w:eastAsia="ru-RU"/>
        </w:rPr>
        <w:t>Отзыв руководителя ВКР</w:t>
      </w:r>
      <w:r w:rsidR="00920A85">
        <w:rPr>
          <w:rFonts w:ascii="Times New Roman" w:eastAsia="Calibri" w:hAnsi="Times New Roman" w:cs="Times New Roman"/>
          <w:color w:val="1D1B11"/>
          <w:sz w:val="28"/>
          <w:szCs w:val="28"/>
          <w:lang w:eastAsia="ru-RU"/>
        </w:rPr>
        <w:t xml:space="preserve"> (Приложение </w:t>
      </w:r>
      <w:r w:rsidR="00054B70">
        <w:rPr>
          <w:rFonts w:ascii="Times New Roman" w:eastAsia="Calibri" w:hAnsi="Times New Roman" w:cs="Times New Roman"/>
          <w:color w:val="1D1B11"/>
          <w:sz w:val="28"/>
          <w:szCs w:val="28"/>
          <w:lang w:eastAsia="ru-RU"/>
        </w:rPr>
        <w:t>Г</w:t>
      </w:r>
      <w:r w:rsidR="00920A85">
        <w:rPr>
          <w:rFonts w:ascii="Times New Roman" w:eastAsia="Calibri" w:hAnsi="Times New Roman" w:cs="Times New Roman"/>
          <w:color w:val="1D1B11"/>
          <w:sz w:val="28"/>
          <w:szCs w:val="28"/>
          <w:lang w:eastAsia="ru-RU"/>
        </w:rPr>
        <w:t>Д)</w:t>
      </w:r>
      <w:r>
        <w:rPr>
          <w:rFonts w:ascii="Times New Roman" w:eastAsia="Calibri" w:hAnsi="Times New Roman" w:cs="Times New Roman"/>
          <w:color w:val="1D1B11"/>
          <w:sz w:val="28"/>
          <w:szCs w:val="28"/>
          <w:lang w:eastAsia="ru-RU"/>
        </w:rPr>
        <w:t>.</w:t>
      </w:r>
    </w:p>
    <w:p w:rsidR="00EB4985" w:rsidRDefault="00EB4985" w:rsidP="000B2BDC">
      <w:pPr>
        <w:numPr>
          <w:ilvl w:val="0"/>
          <w:numId w:val="8"/>
        </w:numPr>
        <w:tabs>
          <w:tab w:val="clear" w:pos="928"/>
          <w:tab w:val="left" w:pos="993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1D1B11"/>
          <w:sz w:val="28"/>
          <w:szCs w:val="28"/>
          <w:lang w:eastAsia="ru-RU"/>
        </w:rPr>
      </w:pPr>
      <w:r w:rsidRPr="00D326B7">
        <w:rPr>
          <w:rFonts w:ascii="Times New Roman" w:eastAsia="Calibri" w:hAnsi="Times New Roman" w:cs="Times New Roman"/>
          <w:color w:val="1D1B11"/>
          <w:sz w:val="28"/>
          <w:szCs w:val="28"/>
          <w:lang w:eastAsia="ru-RU"/>
        </w:rPr>
        <w:lastRenderedPageBreak/>
        <w:t>Дополнительно могут быть вложены рецензии и отзывы с объектов в</w:t>
      </w:r>
      <w:r w:rsidRPr="00D326B7">
        <w:rPr>
          <w:rFonts w:ascii="Times New Roman" w:eastAsia="Calibri" w:hAnsi="Times New Roman" w:cs="Times New Roman"/>
          <w:color w:val="1D1B11"/>
          <w:sz w:val="28"/>
          <w:szCs w:val="28"/>
          <w:lang w:eastAsia="ru-RU"/>
        </w:rPr>
        <w:t>ы</w:t>
      </w:r>
      <w:r w:rsidRPr="00D326B7">
        <w:rPr>
          <w:rFonts w:ascii="Times New Roman" w:eastAsia="Calibri" w:hAnsi="Times New Roman" w:cs="Times New Roman"/>
          <w:color w:val="1D1B11"/>
          <w:sz w:val="28"/>
          <w:szCs w:val="28"/>
          <w:lang w:eastAsia="ru-RU"/>
        </w:rPr>
        <w:t>полнения ВКР, публикации, справки о внедрении результатов ВКР, отдельных предложений, содержащихся в ВКР, которые должны быть выполнены на фи</w:t>
      </w:r>
      <w:r w:rsidRPr="00D326B7">
        <w:rPr>
          <w:rFonts w:ascii="Times New Roman" w:eastAsia="Calibri" w:hAnsi="Times New Roman" w:cs="Times New Roman"/>
          <w:color w:val="1D1B11"/>
          <w:sz w:val="28"/>
          <w:szCs w:val="28"/>
          <w:lang w:eastAsia="ru-RU"/>
        </w:rPr>
        <w:t>р</w:t>
      </w:r>
      <w:r w:rsidRPr="00AF2E0D">
        <w:rPr>
          <w:rFonts w:ascii="Times New Roman" w:eastAsia="Calibri" w:hAnsi="Times New Roman" w:cs="Times New Roman"/>
          <w:color w:val="1D1B11"/>
          <w:sz w:val="28"/>
          <w:szCs w:val="28"/>
          <w:lang w:eastAsia="ru-RU"/>
        </w:rPr>
        <w:t>менных бланках организации и подписаны руководством организации.</w:t>
      </w:r>
    </w:p>
    <w:p w:rsidR="00AF2E0D" w:rsidRPr="00AF2E0D" w:rsidRDefault="00AF2E0D" w:rsidP="000B2BDC">
      <w:pPr>
        <w:pStyle w:val="af1"/>
        <w:numPr>
          <w:ilvl w:val="0"/>
          <w:numId w:val="8"/>
        </w:numPr>
        <w:tabs>
          <w:tab w:val="clear" w:pos="928"/>
          <w:tab w:val="left" w:pos="993"/>
        </w:tabs>
        <w:ind w:left="0" w:firstLine="709"/>
        <w:rPr>
          <w:bCs/>
          <w:iCs/>
          <w:sz w:val="28"/>
          <w:szCs w:val="28"/>
        </w:rPr>
      </w:pPr>
      <w:r w:rsidRPr="00AF2E0D">
        <w:rPr>
          <w:sz w:val="28"/>
          <w:szCs w:val="28"/>
        </w:rPr>
        <w:t xml:space="preserve">ВКР оформляется в реферативной форме. Текстовая часть </w:t>
      </w:r>
      <w:r>
        <w:rPr>
          <w:sz w:val="28"/>
          <w:szCs w:val="28"/>
        </w:rPr>
        <w:t>ВКР</w:t>
      </w:r>
      <w:r w:rsidRPr="00AF2E0D">
        <w:rPr>
          <w:sz w:val="28"/>
          <w:szCs w:val="28"/>
        </w:rPr>
        <w:t xml:space="preserve"> должна соответствовать требованиям ГОСТ 19.404-79 ЕСПД «Пояснительная записка. Требования к содержанию и оформлению» и ГОСТ 19.106-78 ЕСПД «Общие тр</w:t>
      </w:r>
      <w:r w:rsidRPr="00AF2E0D">
        <w:rPr>
          <w:sz w:val="28"/>
          <w:szCs w:val="28"/>
        </w:rPr>
        <w:t>е</w:t>
      </w:r>
      <w:r w:rsidRPr="00AF2E0D">
        <w:rPr>
          <w:sz w:val="28"/>
          <w:szCs w:val="28"/>
        </w:rPr>
        <w:t xml:space="preserve">бования к программным документам, выполненным печатным способом». </w:t>
      </w:r>
      <w:r>
        <w:rPr>
          <w:bCs/>
          <w:iCs/>
          <w:sz w:val="28"/>
          <w:szCs w:val="28"/>
        </w:rPr>
        <w:t>ВКР</w:t>
      </w:r>
      <w:r w:rsidRPr="00AF2E0D">
        <w:rPr>
          <w:bCs/>
          <w:iCs/>
          <w:sz w:val="28"/>
          <w:szCs w:val="28"/>
        </w:rPr>
        <w:t xml:space="preserve"> сдаётся в бумажном варианте и на магнитном носителе.</w:t>
      </w:r>
    </w:p>
    <w:p w:rsidR="00AF2E0D" w:rsidRDefault="00AF2E0D" w:rsidP="000B2BDC">
      <w:pPr>
        <w:pStyle w:val="af1"/>
        <w:numPr>
          <w:ilvl w:val="0"/>
          <w:numId w:val="8"/>
        </w:numPr>
        <w:tabs>
          <w:tab w:val="clear" w:pos="928"/>
          <w:tab w:val="left" w:pos="993"/>
        </w:tabs>
        <w:ind w:left="0" w:firstLine="709"/>
        <w:rPr>
          <w:sz w:val="28"/>
          <w:szCs w:val="28"/>
        </w:rPr>
      </w:pPr>
      <w:r w:rsidRPr="00AF2E0D">
        <w:rPr>
          <w:sz w:val="28"/>
          <w:szCs w:val="28"/>
        </w:rPr>
        <w:t xml:space="preserve">По структуре </w:t>
      </w:r>
      <w:r>
        <w:rPr>
          <w:sz w:val="28"/>
          <w:szCs w:val="28"/>
        </w:rPr>
        <w:t>ВКР</w:t>
      </w:r>
      <w:r w:rsidRPr="00AF2E0D">
        <w:rPr>
          <w:sz w:val="28"/>
          <w:szCs w:val="28"/>
        </w:rPr>
        <w:t xml:space="preserve"> состоит из документа «Пояснительная записка» и предъявляемого комплекта готового к эксплуатации программного изделия на магнитном носителе, созданного во время </w:t>
      </w:r>
      <w:r>
        <w:rPr>
          <w:sz w:val="28"/>
          <w:szCs w:val="28"/>
        </w:rPr>
        <w:t>дипломного проектирования</w:t>
      </w:r>
      <w:r w:rsidRPr="00AF2E0D">
        <w:rPr>
          <w:sz w:val="28"/>
          <w:szCs w:val="28"/>
        </w:rPr>
        <w:t xml:space="preserve">. </w:t>
      </w:r>
    </w:p>
    <w:p w:rsidR="00AF2E0D" w:rsidRPr="00AF2E0D" w:rsidRDefault="00AF2E0D" w:rsidP="000B2BDC">
      <w:pPr>
        <w:pStyle w:val="af1"/>
        <w:tabs>
          <w:tab w:val="left" w:pos="993"/>
        </w:tabs>
        <w:ind w:firstLine="709"/>
        <w:rPr>
          <w:sz w:val="28"/>
          <w:szCs w:val="28"/>
        </w:rPr>
      </w:pPr>
      <w:r w:rsidRPr="00AF2E0D">
        <w:rPr>
          <w:sz w:val="28"/>
          <w:szCs w:val="28"/>
        </w:rPr>
        <w:t xml:space="preserve">Пояснительная записка </w:t>
      </w:r>
      <w:r>
        <w:rPr>
          <w:sz w:val="28"/>
          <w:szCs w:val="28"/>
        </w:rPr>
        <w:t>ВКР</w:t>
      </w:r>
      <w:r w:rsidRPr="00AF2E0D">
        <w:rPr>
          <w:sz w:val="28"/>
          <w:szCs w:val="28"/>
        </w:rPr>
        <w:t xml:space="preserve"> включает в себя:</w:t>
      </w:r>
    </w:p>
    <w:p w:rsidR="00AF2E0D" w:rsidRPr="00AF2E0D" w:rsidRDefault="00AF2E0D" w:rsidP="000B2BDC">
      <w:pPr>
        <w:pStyle w:val="af1"/>
        <w:numPr>
          <w:ilvl w:val="0"/>
          <w:numId w:val="28"/>
        </w:numPr>
        <w:tabs>
          <w:tab w:val="clear" w:pos="928"/>
          <w:tab w:val="left" w:pos="993"/>
        </w:tabs>
        <w:ind w:left="0" w:firstLine="709"/>
        <w:rPr>
          <w:sz w:val="28"/>
          <w:szCs w:val="28"/>
        </w:rPr>
      </w:pPr>
      <w:r w:rsidRPr="00AF2E0D">
        <w:rPr>
          <w:sz w:val="28"/>
          <w:szCs w:val="28"/>
        </w:rPr>
        <w:t>введение;</w:t>
      </w:r>
    </w:p>
    <w:p w:rsidR="00AF2E0D" w:rsidRPr="00AF2E0D" w:rsidRDefault="00AF2E0D" w:rsidP="000B2BDC">
      <w:pPr>
        <w:pStyle w:val="af1"/>
        <w:numPr>
          <w:ilvl w:val="0"/>
          <w:numId w:val="28"/>
        </w:numPr>
        <w:tabs>
          <w:tab w:val="clear" w:pos="928"/>
          <w:tab w:val="left" w:pos="993"/>
        </w:tabs>
        <w:ind w:left="0" w:firstLine="709"/>
        <w:rPr>
          <w:sz w:val="28"/>
          <w:szCs w:val="28"/>
        </w:rPr>
      </w:pPr>
      <w:r w:rsidRPr="00AF2E0D">
        <w:rPr>
          <w:sz w:val="28"/>
          <w:szCs w:val="28"/>
        </w:rPr>
        <w:t>теоретическую часть;</w:t>
      </w:r>
    </w:p>
    <w:p w:rsidR="00AF2E0D" w:rsidRPr="00AF2E0D" w:rsidRDefault="00AF2E0D" w:rsidP="000B2BDC">
      <w:pPr>
        <w:pStyle w:val="af1"/>
        <w:numPr>
          <w:ilvl w:val="0"/>
          <w:numId w:val="28"/>
        </w:numPr>
        <w:tabs>
          <w:tab w:val="clear" w:pos="928"/>
          <w:tab w:val="left" w:pos="993"/>
        </w:tabs>
        <w:ind w:left="0" w:firstLine="709"/>
        <w:rPr>
          <w:sz w:val="28"/>
          <w:szCs w:val="28"/>
        </w:rPr>
      </w:pPr>
      <w:r w:rsidRPr="00AF2E0D">
        <w:rPr>
          <w:sz w:val="28"/>
          <w:szCs w:val="28"/>
        </w:rPr>
        <w:t>практическую часть (опытно-экспериментальную, если таковая имеется);</w:t>
      </w:r>
    </w:p>
    <w:p w:rsidR="00AF2E0D" w:rsidRPr="00AF2E0D" w:rsidRDefault="00AF2E0D" w:rsidP="000B2BDC">
      <w:pPr>
        <w:pStyle w:val="af1"/>
        <w:numPr>
          <w:ilvl w:val="0"/>
          <w:numId w:val="28"/>
        </w:numPr>
        <w:tabs>
          <w:tab w:val="clear" w:pos="928"/>
          <w:tab w:val="left" w:pos="993"/>
        </w:tabs>
        <w:ind w:left="0" w:firstLine="709"/>
        <w:rPr>
          <w:sz w:val="28"/>
          <w:szCs w:val="28"/>
        </w:rPr>
      </w:pPr>
      <w:r w:rsidRPr="00AF2E0D">
        <w:rPr>
          <w:sz w:val="28"/>
          <w:szCs w:val="28"/>
        </w:rPr>
        <w:t>выводы и заключение, рекомендации относительно возможностей прим</w:t>
      </w:r>
      <w:r w:rsidRPr="00AF2E0D">
        <w:rPr>
          <w:sz w:val="28"/>
          <w:szCs w:val="28"/>
        </w:rPr>
        <w:t>е</w:t>
      </w:r>
      <w:r w:rsidRPr="00AF2E0D">
        <w:rPr>
          <w:sz w:val="28"/>
          <w:szCs w:val="28"/>
        </w:rPr>
        <w:t>нения разработанных программных продуктов;</w:t>
      </w:r>
    </w:p>
    <w:p w:rsidR="000B2BDC" w:rsidRPr="000B2BDC" w:rsidRDefault="00AF2E0D" w:rsidP="000B2BDC">
      <w:pPr>
        <w:pStyle w:val="af1"/>
        <w:numPr>
          <w:ilvl w:val="0"/>
          <w:numId w:val="28"/>
        </w:numPr>
        <w:tabs>
          <w:tab w:val="left" w:pos="993"/>
        </w:tabs>
      </w:pPr>
      <w:r w:rsidRPr="000B2BDC">
        <w:rPr>
          <w:sz w:val="28"/>
          <w:szCs w:val="28"/>
        </w:rPr>
        <w:t>приложения;</w:t>
      </w:r>
    </w:p>
    <w:p w:rsidR="000B2BDC" w:rsidRDefault="00AF2E0D" w:rsidP="000B2BDC">
      <w:pPr>
        <w:pStyle w:val="af1"/>
        <w:numPr>
          <w:ilvl w:val="0"/>
          <w:numId w:val="28"/>
        </w:numPr>
        <w:tabs>
          <w:tab w:val="left" w:pos="993"/>
        </w:tabs>
      </w:pPr>
      <w:r w:rsidRPr="000B2BDC">
        <w:rPr>
          <w:sz w:val="28"/>
          <w:szCs w:val="28"/>
        </w:rPr>
        <w:t>список используемой литературы.</w:t>
      </w:r>
      <w:r w:rsidR="000B2BDC" w:rsidRPr="000B2BDC">
        <w:t xml:space="preserve"> </w:t>
      </w:r>
    </w:p>
    <w:p w:rsidR="000B2BDC" w:rsidRPr="000B2BDC" w:rsidRDefault="000B2BDC" w:rsidP="000B2BDC">
      <w:pPr>
        <w:pStyle w:val="af1"/>
        <w:ind w:firstLine="709"/>
        <w:rPr>
          <w:sz w:val="28"/>
          <w:szCs w:val="28"/>
        </w:rPr>
      </w:pPr>
      <w:r w:rsidRPr="000B2BDC">
        <w:rPr>
          <w:sz w:val="28"/>
          <w:szCs w:val="28"/>
        </w:rPr>
        <w:t>Во введении приводится информация о состоянии дел в существующей с</w:t>
      </w:r>
      <w:r w:rsidRPr="000B2BDC">
        <w:rPr>
          <w:sz w:val="28"/>
          <w:szCs w:val="28"/>
        </w:rPr>
        <w:t>и</w:t>
      </w:r>
      <w:r w:rsidRPr="000B2BDC">
        <w:rPr>
          <w:sz w:val="28"/>
          <w:szCs w:val="28"/>
        </w:rPr>
        <w:t xml:space="preserve">стеме образования, управления или производства, охваченных автоматизацией в рамках </w:t>
      </w:r>
      <w:r>
        <w:rPr>
          <w:sz w:val="28"/>
          <w:szCs w:val="28"/>
        </w:rPr>
        <w:t xml:space="preserve">ВКР. Даётся теоретическое или </w:t>
      </w:r>
      <w:r w:rsidRPr="000B2BDC">
        <w:rPr>
          <w:sz w:val="28"/>
          <w:szCs w:val="28"/>
        </w:rPr>
        <w:t>расчётное обоснование целесообразности разработки программного про</w:t>
      </w:r>
      <w:r>
        <w:rPr>
          <w:sz w:val="28"/>
          <w:szCs w:val="28"/>
        </w:rPr>
        <w:t>дукта, его актуальности.</w:t>
      </w:r>
    </w:p>
    <w:p w:rsidR="000B2BDC" w:rsidRPr="000B2BDC" w:rsidRDefault="000B2BDC" w:rsidP="000B2BDC">
      <w:pPr>
        <w:pStyle w:val="af1"/>
        <w:tabs>
          <w:tab w:val="left" w:pos="1080"/>
        </w:tabs>
        <w:ind w:firstLine="709"/>
        <w:rPr>
          <w:sz w:val="28"/>
          <w:szCs w:val="28"/>
        </w:rPr>
      </w:pPr>
      <w:r w:rsidRPr="000B2BDC">
        <w:rPr>
          <w:sz w:val="28"/>
          <w:szCs w:val="28"/>
        </w:rPr>
        <w:t>В теоретической части приводится обоснование выбора среды программ</w:t>
      </w:r>
      <w:r w:rsidRPr="000B2BDC">
        <w:rPr>
          <w:sz w:val="28"/>
          <w:szCs w:val="28"/>
        </w:rPr>
        <w:t>и</w:t>
      </w:r>
      <w:r w:rsidRPr="000B2BDC">
        <w:rPr>
          <w:sz w:val="28"/>
          <w:szCs w:val="28"/>
        </w:rPr>
        <w:t>рования и краткое описание используемых в выпускной квалификационной (д</w:t>
      </w:r>
      <w:r w:rsidRPr="000B2BDC">
        <w:rPr>
          <w:sz w:val="28"/>
          <w:szCs w:val="28"/>
        </w:rPr>
        <w:t>и</w:t>
      </w:r>
      <w:r w:rsidRPr="000B2BDC">
        <w:rPr>
          <w:sz w:val="28"/>
          <w:szCs w:val="28"/>
        </w:rPr>
        <w:t>пломной) работе средств языка программирования (инструкций, процедур, фун</w:t>
      </w:r>
      <w:r w:rsidRPr="000B2BDC">
        <w:rPr>
          <w:sz w:val="28"/>
          <w:szCs w:val="28"/>
        </w:rPr>
        <w:t>к</w:t>
      </w:r>
      <w:r w:rsidRPr="000B2BDC">
        <w:rPr>
          <w:sz w:val="28"/>
          <w:szCs w:val="28"/>
        </w:rPr>
        <w:t>ций, стандартных библиотек и типов данных и т.д.), описания технических и пр</w:t>
      </w:r>
      <w:r w:rsidRPr="000B2BDC">
        <w:rPr>
          <w:sz w:val="28"/>
          <w:szCs w:val="28"/>
        </w:rPr>
        <w:t>о</w:t>
      </w:r>
      <w:r w:rsidRPr="000B2BDC">
        <w:rPr>
          <w:sz w:val="28"/>
          <w:szCs w:val="28"/>
        </w:rPr>
        <w:t>граммных средств, используемых при разработке и эксплуатации создаваемого программного продукта.</w:t>
      </w:r>
    </w:p>
    <w:p w:rsidR="00CD4144" w:rsidRPr="00CD4144" w:rsidRDefault="000B2BDC" w:rsidP="00CD4144">
      <w:pPr>
        <w:shd w:val="clear" w:color="auto" w:fill="FFFFFF"/>
        <w:tabs>
          <w:tab w:val="left" w:pos="161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0B2BDC">
        <w:rPr>
          <w:rFonts w:ascii="Times New Roman" w:hAnsi="Times New Roman" w:cs="Times New Roman"/>
          <w:sz w:val="28"/>
          <w:szCs w:val="28"/>
          <w:lang w:bidi="en-US"/>
        </w:rPr>
        <w:t>Практическая часть пояснительной записки начинается с постановки зад</w:t>
      </w:r>
      <w:r w:rsidRPr="000B2BDC">
        <w:rPr>
          <w:rFonts w:ascii="Times New Roman" w:hAnsi="Times New Roman" w:cs="Times New Roman"/>
          <w:sz w:val="28"/>
          <w:szCs w:val="28"/>
          <w:lang w:bidi="en-US"/>
        </w:rPr>
        <w:t>а</w:t>
      </w:r>
      <w:r w:rsidRPr="000B2BDC">
        <w:rPr>
          <w:rFonts w:ascii="Times New Roman" w:hAnsi="Times New Roman" w:cs="Times New Roman"/>
          <w:sz w:val="28"/>
          <w:szCs w:val="28"/>
          <w:lang w:bidi="en-US"/>
        </w:rPr>
        <w:t>чи, формулировки целей и задач, реализуемых программным продуктом, прив</w:t>
      </w:r>
      <w:r w:rsidRPr="000B2BDC">
        <w:rPr>
          <w:rFonts w:ascii="Times New Roman" w:hAnsi="Times New Roman" w:cs="Times New Roman"/>
          <w:sz w:val="28"/>
          <w:szCs w:val="28"/>
          <w:lang w:bidi="en-US"/>
        </w:rPr>
        <w:t>о</w:t>
      </w:r>
      <w:r w:rsidRPr="000B2BDC">
        <w:rPr>
          <w:rFonts w:ascii="Times New Roman" w:hAnsi="Times New Roman" w:cs="Times New Roman"/>
          <w:sz w:val="28"/>
          <w:szCs w:val="28"/>
          <w:lang w:bidi="en-US"/>
        </w:rPr>
        <w:t>дятся метод решения, описание основных входных и выходных данных, структ</w:t>
      </w:r>
      <w:r w:rsidRPr="000B2BDC">
        <w:rPr>
          <w:rFonts w:ascii="Times New Roman" w:hAnsi="Times New Roman" w:cs="Times New Roman"/>
          <w:sz w:val="28"/>
          <w:szCs w:val="28"/>
          <w:lang w:bidi="en-US"/>
        </w:rPr>
        <w:t>у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ры используемых </w:t>
      </w:r>
      <w:r w:rsidRPr="000B2BDC">
        <w:rPr>
          <w:rFonts w:ascii="Times New Roman" w:hAnsi="Times New Roman" w:cs="Times New Roman"/>
          <w:sz w:val="28"/>
          <w:szCs w:val="28"/>
          <w:lang w:bidi="en-US"/>
        </w:rPr>
        <w:t>информационных баз данных, таблиц, файлов данных, прив</w:t>
      </w:r>
      <w:r w:rsidRPr="000B2BDC">
        <w:rPr>
          <w:rFonts w:ascii="Times New Roman" w:hAnsi="Times New Roman" w:cs="Times New Roman"/>
          <w:sz w:val="28"/>
          <w:szCs w:val="28"/>
          <w:lang w:bidi="en-US"/>
        </w:rPr>
        <w:t>о</w:t>
      </w:r>
      <w:r w:rsidRPr="000B2BDC">
        <w:rPr>
          <w:rFonts w:ascii="Times New Roman" w:hAnsi="Times New Roman" w:cs="Times New Roman"/>
          <w:sz w:val="28"/>
          <w:szCs w:val="28"/>
          <w:lang w:bidi="en-US"/>
        </w:rPr>
        <w:t>дится описание структурной</w:t>
      </w:r>
      <w:r w:rsidR="00CD4144">
        <w:rPr>
          <w:rFonts w:ascii="Times New Roman" w:hAnsi="Times New Roman" w:cs="Times New Roman"/>
          <w:sz w:val="28"/>
          <w:szCs w:val="28"/>
          <w:lang w:bidi="en-US"/>
        </w:rPr>
        <w:t xml:space="preserve"> и функциональных схем </w:t>
      </w:r>
      <w:r w:rsidRPr="000B2BDC">
        <w:rPr>
          <w:rFonts w:ascii="Times New Roman" w:hAnsi="Times New Roman" w:cs="Times New Roman"/>
          <w:sz w:val="28"/>
          <w:szCs w:val="28"/>
          <w:lang w:bidi="en-US"/>
        </w:rPr>
        <w:t>созданного программного продукта. Программное изделие разрабатывается с учётом требований структу</w:t>
      </w:r>
      <w:r w:rsidRPr="000B2BDC">
        <w:rPr>
          <w:rFonts w:ascii="Times New Roman" w:hAnsi="Times New Roman" w:cs="Times New Roman"/>
          <w:sz w:val="28"/>
          <w:szCs w:val="28"/>
          <w:lang w:bidi="en-US"/>
        </w:rPr>
        <w:t>р</w:t>
      </w:r>
      <w:r w:rsidRPr="000B2BDC">
        <w:rPr>
          <w:rFonts w:ascii="Times New Roman" w:hAnsi="Times New Roman" w:cs="Times New Roman"/>
          <w:sz w:val="28"/>
          <w:szCs w:val="28"/>
          <w:lang w:bidi="en-US"/>
        </w:rPr>
        <w:t xml:space="preserve">ного программирования. В практической части </w:t>
      </w:r>
      <w:r w:rsidR="00CD4144">
        <w:rPr>
          <w:rFonts w:ascii="Times New Roman" w:hAnsi="Times New Roman" w:cs="Times New Roman"/>
          <w:sz w:val="28"/>
          <w:szCs w:val="28"/>
          <w:lang w:bidi="en-US"/>
        </w:rPr>
        <w:t xml:space="preserve">ВКР </w:t>
      </w:r>
      <w:r w:rsidRPr="000B2BDC">
        <w:rPr>
          <w:rFonts w:ascii="Times New Roman" w:hAnsi="Times New Roman" w:cs="Times New Roman"/>
          <w:sz w:val="28"/>
          <w:szCs w:val="28"/>
          <w:lang w:bidi="en-US"/>
        </w:rPr>
        <w:t>должны присутствовать оп</w:t>
      </w:r>
      <w:r w:rsidRPr="000B2BDC">
        <w:rPr>
          <w:rFonts w:ascii="Times New Roman" w:hAnsi="Times New Roman" w:cs="Times New Roman"/>
          <w:sz w:val="28"/>
          <w:szCs w:val="28"/>
          <w:lang w:bidi="en-US"/>
        </w:rPr>
        <w:t>и</w:t>
      </w:r>
      <w:r w:rsidRPr="000B2BDC">
        <w:rPr>
          <w:rFonts w:ascii="Times New Roman" w:hAnsi="Times New Roman" w:cs="Times New Roman"/>
          <w:sz w:val="28"/>
          <w:szCs w:val="28"/>
          <w:lang w:bidi="en-US"/>
        </w:rPr>
        <w:t>сания алгоритмов всех структурных единиц (подпрограмм) и управляющей пр</w:t>
      </w:r>
      <w:r w:rsidRPr="000B2BDC">
        <w:rPr>
          <w:rFonts w:ascii="Times New Roman" w:hAnsi="Times New Roman" w:cs="Times New Roman"/>
          <w:sz w:val="28"/>
          <w:szCs w:val="28"/>
          <w:lang w:bidi="en-US"/>
        </w:rPr>
        <w:t>о</w:t>
      </w:r>
      <w:r w:rsidRPr="000B2BDC">
        <w:rPr>
          <w:rFonts w:ascii="Times New Roman" w:hAnsi="Times New Roman" w:cs="Times New Roman"/>
          <w:sz w:val="28"/>
          <w:szCs w:val="28"/>
          <w:lang w:bidi="en-US"/>
        </w:rPr>
        <w:t>граммы с выводом экранных форм, с указанием входных и выходных данных каждой подпрограммы, описаны интерфейс приложения и структура проекта в целом. При описании алгоритмов подпрограмм в тексте практической части д</w:t>
      </w:r>
      <w:r w:rsidRPr="000B2BDC">
        <w:rPr>
          <w:rFonts w:ascii="Times New Roman" w:hAnsi="Times New Roman" w:cs="Times New Roman"/>
          <w:sz w:val="28"/>
          <w:szCs w:val="28"/>
          <w:lang w:bidi="en-US"/>
        </w:rPr>
        <w:t>е</w:t>
      </w:r>
      <w:r w:rsidRPr="000B2BDC">
        <w:rPr>
          <w:rFonts w:ascii="Times New Roman" w:hAnsi="Times New Roman" w:cs="Times New Roman"/>
          <w:sz w:val="28"/>
          <w:szCs w:val="28"/>
          <w:lang w:bidi="en-US"/>
        </w:rPr>
        <w:t xml:space="preserve">лаются ссылки на приложения, в которых приведены тексты всех структурных </w:t>
      </w:r>
      <w:r w:rsidRPr="00CD4144">
        <w:rPr>
          <w:rFonts w:ascii="Times New Roman" w:hAnsi="Times New Roman" w:cs="Times New Roman"/>
          <w:sz w:val="28"/>
          <w:szCs w:val="28"/>
          <w:lang w:bidi="en-US"/>
        </w:rPr>
        <w:t>единиц на выбранном языке программирования. Тексты программ должны быть снабжены соответствующими комментариями и пояснениями. В практической ч</w:t>
      </w:r>
      <w:r w:rsidRPr="00CD4144">
        <w:rPr>
          <w:rFonts w:ascii="Times New Roman" w:hAnsi="Times New Roman" w:cs="Times New Roman"/>
          <w:sz w:val="28"/>
          <w:szCs w:val="28"/>
          <w:lang w:bidi="en-US"/>
        </w:rPr>
        <w:t>а</w:t>
      </w:r>
      <w:r w:rsidRPr="00CD4144">
        <w:rPr>
          <w:rFonts w:ascii="Times New Roman" w:hAnsi="Times New Roman" w:cs="Times New Roman"/>
          <w:sz w:val="28"/>
          <w:szCs w:val="28"/>
          <w:lang w:bidi="en-US"/>
        </w:rPr>
        <w:t xml:space="preserve">сти в виде отдельных приложений, при необходимости, могут быть приведены </w:t>
      </w:r>
      <w:r w:rsidRPr="00CD4144">
        <w:rPr>
          <w:rFonts w:ascii="Times New Roman" w:hAnsi="Times New Roman" w:cs="Times New Roman"/>
          <w:sz w:val="28"/>
          <w:szCs w:val="28"/>
          <w:lang w:bidi="en-US"/>
        </w:rPr>
        <w:lastRenderedPageBreak/>
        <w:t>блок-схемы управляющей программы, подпрограмм, модулей и другие необход</w:t>
      </w:r>
      <w:r w:rsidRPr="00CD4144">
        <w:rPr>
          <w:rFonts w:ascii="Times New Roman" w:hAnsi="Times New Roman" w:cs="Times New Roman"/>
          <w:sz w:val="28"/>
          <w:szCs w:val="28"/>
          <w:lang w:bidi="en-US"/>
        </w:rPr>
        <w:t>и</w:t>
      </w:r>
      <w:r w:rsidRPr="00CD4144">
        <w:rPr>
          <w:rFonts w:ascii="Times New Roman" w:hAnsi="Times New Roman" w:cs="Times New Roman"/>
          <w:sz w:val="28"/>
          <w:szCs w:val="28"/>
          <w:lang w:bidi="en-US"/>
        </w:rPr>
        <w:t>мые рисунки, чертежи и схемы.</w:t>
      </w:r>
    </w:p>
    <w:p w:rsidR="00CD4144" w:rsidRPr="00CD4144" w:rsidRDefault="00CD4144" w:rsidP="00CD4144">
      <w:pPr>
        <w:shd w:val="clear" w:color="auto" w:fill="FFFFFF"/>
        <w:tabs>
          <w:tab w:val="left" w:pos="161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CD4144">
        <w:rPr>
          <w:rFonts w:ascii="Times New Roman" w:hAnsi="Times New Roman" w:cs="Times New Roman"/>
          <w:sz w:val="28"/>
          <w:szCs w:val="28"/>
        </w:rPr>
        <w:t xml:space="preserve">После практической части отдельными разделами в </w:t>
      </w:r>
      <w:r>
        <w:rPr>
          <w:rFonts w:ascii="Times New Roman" w:hAnsi="Times New Roman" w:cs="Times New Roman"/>
          <w:sz w:val="28"/>
          <w:szCs w:val="28"/>
        </w:rPr>
        <w:t>ВКР</w:t>
      </w:r>
      <w:r w:rsidRPr="00CD4144">
        <w:rPr>
          <w:rFonts w:ascii="Times New Roman" w:hAnsi="Times New Roman" w:cs="Times New Roman"/>
          <w:sz w:val="28"/>
          <w:szCs w:val="28"/>
        </w:rPr>
        <w:t xml:space="preserve"> приводятся расчёт экономической эффективности разработки программного продукта, выводы и п</w:t>
      </w:r>
      <w:r w:rsidRPr="00CD4144">
        <w:rPr>
          <w:rFonts w:ascii="Times New Roman" w:hAnsi="Times New Roman" w:cs="Times New Roman"/>
          <w:sz w:val="28"/>
          <w:szCs w:val="28"/>
        </w:rPr>
        <w:t>о</w:t>
      </w:r>
      <w:r w:rsidRPr="00CD4144">
        <w:rPr>
          <w:rFonts w:ascii="Times New Roman" w:hAnsi="Times New Roman" w:cs="Times New Roman"/>
          <w:sz w:val="28"/>
          <w:szCs w:val="28"/>
        </w:rPr>
        <w:t>рядок внедрения, эксплуатации, настройки, сопровождения созданного пр</w:t>
      </w:r>
      <w:r w:rsidRPr="00CD4144">
        <w:rPr>
          <w:rFonts w:ascii="Times New Roman" w:hAnsi="Times New Roman" w:cs="Times New Roman"/>
          <w:sz w:val="28"/>
          <w:szCs w:val="28"/>
        </w:rPr>
        <w:t>о</w:t>
      </w:r>
      <w:r w:rsidRPr="00CD4144">
        <w:rPr>
          <w:rFonts w:ascii="Times New Roman" w:hAnsi="Times New Roman" w:cs="Times New Roman"/>
          <w:sz w:val="28"/>
          <w:szCs w:val="28"/>
        </w:rPr>
        <w:t>граммного продукта (возможно оформление в виде отдельных разделов "И</w:t>
      </w:r>
      <w:r w:rsidRPr="00CD4144">
        <w:rPr>
          <w:rFonts w:ascii="Times New Roman" w:hAnsi="Times New Roman" w:cs="Times New Roman"/>
          <w:sz w:val="28"/>
          <w:szCs w:val="28"/>
        </w:rPr>
        <w:t>н</w:t>
      </w:r>
      <w:r w:rsidRPr="00CD4144">
        <w:rPr>
          <w:rFonts w:ascii="Times New Roman" w:hAnsi="Times New Roman" w:cs="Times New Roman"/>
          <w:sz w:val="28"/>
          <w:szCs w:val="28"/>
        </w:rPr>
        <w:t>струкция пользователю" и "Инструкция программисту").</w:t>
      </w:r>
    </w:p>
    <w:p w:rsidR="00AF2E0D" w:rsidRDefault="00AF2E0D" w:rsidP="00CD4144">
      <w:pPr>
        <w:pStyle w:val="a8"/>
        <w:numPr>
          <w:ilvl w:val="0"/>
          <w:numId w:val="8"/>
        </w:numPr>
        <w:shd w:val="clear" w:color="auto" w:fill="FFFFFF"/>
        <w:tabs>
          <w:tab w:val="clear" w:pos="928"/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4144">
        <w:rPr>
          <w:rFonts w:ascii="Times New Roman" w:hAnsi="Times New Roman" w:cs="Times New Roman"/>
          <w:sz w:val="28"/>
          <w:szCs w:val="28"/>
        </w:rPr>
        <w:t>Предъявляемый  комплект программного изделия на магнитном носителе должен быть подготовлен с учётом требований  ГОСТ 28388-89 «Система обр</w:t>
      </w:r>
      <w:r w:rsidRPr="00CD4144">
        <w:rPr>
          <w:rFonts w:ascii="Times New Roman" w:hAnsi="Times New Roman" w:cs="Times New Roman"/>
          <w:sz w:val="28"/>
          <w:szCs w:val="28"/>
        </w:rPr>
        <w:t>а</w:t>
      </w:r>
      <w:r w:rsidRPr="00CD4144">
        <w:rPr>
          <w:rFonts w:ascii="Times New Roman" w:hAnsi="Times New Roman" w:cs="Times New Roman"/>
          <w:sz w:val="28"/>
          <w:szCs w:val="28"/>
        </w:rPr>
        <w:t>ботки информации. Документы на магнитных носителях данных. Порядок выпо</w:t>
      </w:r>
      <w:r w:rsidRPr="00CD4144">
        <w:rPr>
          <w:rFonts w:ascii="Times New Roman" w:hAnsi="Times New Roman" w:cs="Times New Roman"/>
          <w:sz w:val="28"/>
          <w:szCs w:val="28"/>
        </w:rPr>
        <w:t>л</w:t>
      </w:r>
      <w:r w:rsidRPr="00CD4144">
        <w:rPr>
          <w:rFonts w:ascii="Times New Roman" w:hAnsi="Times New Roman" w:cs="Times New Roman"/>
          <w:sz w:val="28"/>
          <w:szCs w:val="28"/>
        </w:rPr>
        <w:t xml:space="preserve">нения и обращения». </w:t>
      </w:r>
    </w:p>
    <w:p w:rsidR="00CD4144" w:rsidRPr="00CD4144" w:rsidRDefault="00CD4144" w:rsidP="00CD4144">
      <w:pPr>
        <w:pStyle w:val="a8"/>
        <w:shd w:val="clear" w:color="auto" w:fill="FFFFFF"/>
        <w:tabs>
          <w:tab w:val="left" w:pos="851"/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B4985" w:rsidRPr="00CC2ACA" w:rsidRDefault="009659D1" w:rsidP="0069608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2.2.3 </w:t>
      </w:r>
      <w:r w:rsidR="00EB4985" w:rsidRPr="00CC2ACA">
        <w:rPr>
          <w:rFonts w:ascii="Times New Roman" w:hAnsi="Times New Roman" w:cs="Times New Roman"/>
          <w:b/>
          <w:sz w:val="28"/>
          <w:szCs w:val="28"/>
          <w:lang w:eastAsia="ko-KR"/>
        </w:rPr>
        <w:t>Защита выпускных квалификационных работ.</w:t>
      </w:r>
    </w:p>
    <w:p w:rsidR="00EB4985" w:rsidRPr="00E006BC" w:rsidRDefault="00EB4985" w:rsidP="0069608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 w:rsidRPr="007A5708">
        <w:rPr>
          <w:rFonts w:ascii="Times New Roman" w:eastAsia="Times New Roman" w:hAnsi="Times New Roman" w:cs="Times New Roman"/>
          <w:sz w:val="28"/>
          <w:szCs w:val="28"/>
          <w:lang w:eastAsia="ko-KR"/>
        </w:rPr>
        <w:t>К защите ВКР допускаются лица, завершившие полый курс обучения и успешно прошедшие все предшествующие аттестационные испытания, пред</w:t>
      </w:r>
      <w:r w:rsidRPr="007A5708">
        <w:rPr>
          <w:rFonts w:ascii="Times New Roman" w:eastAsia="Times New Roman" w:hAnsi="Times New Roman" w:cs="Times New Roman"/>
          <w:sz w:val="28"/>
          <w:szCs w:val="28"/>
          <w:lang w:eastAsia="ko-KR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eastAsia="ko-KR"/>
        </w:rPr>
        <w:t xml:space="preserve">смотренные учебным планом </w:t>
      </w:r>
      <w:r w:rsidRPr="00E006BC">
        <w:rPr>
          <w:rFonts w:ascii="Times New Roman" w:eastAsia="Times New Roman" w:hAnsi="Times New Roman" w:cs="Times New Roman"/>
          <w:sz w:val="28"/>
          <w:szCs w:val="28"/>
          <w:lang w:eastAsia="ko-KR"/>
        </w:rPr>
        <w:t>(</w:t>
      </w:r>
      <w:r w:rsidRPr="00E006BC">
        <w:rPr>
          <w:rFonts w:ascii="Times New Roman" w:eastAsia="Calibri" w:hAnsi="Times New Roman" w:cs="Times New Roman"/>
          <w:bCs/>
          <w:sz w:val="28"/>
          <w:szCs w:val="28"/>
        </w:rPr>
        <w:t>приказ министерства образования и науки росси</w:t>
      </w:r>
      <w:r w:rsidRPr="00E006BC">
        <w:rPr>
          <w:rFonts w:ascii="Times New Roman" w:eastAsia="Calibri" w:hAnsi="Times New Roman" w:cs="Times New Roman"/>
          <w:bCs/>
          <w:sz w:val="28"/>
          <w:szCs w:val="28"/>
        </w:rPr>
        <w:t>й</w:t>
      </w:r>
      <w:r w:rsidRPr="00E006BC">
        <w:rPr>
          <w:rFonts w:ascii="Times New Roman" w:eastAsia="Calibri" w:hAnsi="Times New Roman" w:cs="Times New Roman"/>
          <w:bCs/>
          <w:sz w:val="28"/>
          <w:szCs w:val="28"/>
        </w:rPr>
        <w:t>ской федерации от 16 августа 2013 г.  «Об утверждении порядка проведения гос</w:t>
      </w:r>
      <w:r w:rsidRPr="00E006BC">
        <w:rPr>
          <w:rFonts w:ascii="Times New Roman" w:eastAsia="Calibri" w:hAnsi="Times New Roman" w:cs="Times New Roman"/>
          <w:bCs/>
          <w:sz w:val="28"/>
          <w:szCs w:val="28"/>
        </w:rPr>
        <w:t>у</w:t>
      </w:r>
      <w:r w:rsidRPr="00E006BC">
        <w:rPr>
          <w:rFonts w:ascii="Times New Roman" w:eastAsia="Calibri" w:hAnsi="Times New Roman" w:cs="Times New Roman"/>
          <w:bCs/>
          <w:sz w:val="28"/>
          <w:szCs w:val="28"/>
        </w:rPr>
        <w:t>дарственной итоговой аттестации по образовательным программам среднего пр</w:t>
      </w:r>
      <w:r w:rsidRPr="00E006BC">
        <w:rPr>
          <w:rFonts w:ascii="Times New Roman" w:eastAsia="Calibri" w:hAnsi="Times New Roman" w:cs="Times New Roman"/>
          <w:bCs/>
          <w:sz w:val="28"/>
          <w:szCs w:val="28"/>
        </w:rPr>
        <w:t>о</w:t>
      </w:r>
      <w:r w:rsidRPr="00E006BC">
        <w:rPr>
          <w:rFonts w:ascii="Times New Roman" w:eastAsia="Calibri" w:hAnsi="Times New Roman" w:cs="Times New Roman"/>
          <w:bCs/>
          <w:sz w:val="28"/>
          <w:szCs w:val="28"/>
        </w:rPr>
        <w:t>фессионального образования»</w:t>
      </w:r>
      <w:r w:rsidRPr="00E006BC">
        <w:rPr>
          <w:rFonts w:ascii="Times New Roman" w:eastAsia="Times New Roman" w:hAnsi="Times New Roman" w:cs="Times New Roman"/>
          <w:sz w:val="28"/>
          <w:szCs w:val="28"/>
          <w:lang w:eastAsia="ko-KR"/>
        </w:rPr>
        <w:t>).</w:t>
      </w:r>
    </w:p>
    <w:p w:rsidR="00EB4985" w:rsidRPr="007A5708" w:rsidRDefault="00EB4985" w:rsidP="0069608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ko-KR"/>
        </w:rPr>
      </w:pPr>
    </w:p>
    <w:p w:rsidR="00EB4985" w:rsidRPr="00D326B7" w:rsidRDefault="00EB4985" w:rsidP="00696082">
      <w:pPr>
        <w:tabs>
          <w:tab w:val="num" w:pos="567"/>
          <w:tab w:val="left" w:pos="70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1D1B11"/>
          <w:sz w:val="28"/>
          <w:szCs w:val="28"/>
          <w:lang w:eastAsia="ru-RU"/>
        </w:rPr>
      </w:pPr>
    </w:p>
    <w:p w:rsidR="00C83455" w:rsidRDefault="00C83455" w:rsidP="0069608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ko-KR"/>
        </w:rPr>
      </w:pPr>
    </w:p>
    <w:p w:rsidR="007A5708" w:rsidRPr="007A5708" w:rsidRDefault="007A5708" w:rsidP="007A570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ko-KR"/>
        </w:rPr>
      </w:pPr>
    </w:p>
    <w:p w:rsidR="00EB4985" w:rsidRDefault="00EB4985">
      <w:pPr>
        <w:rPr>
          <w:rFonts w:ascii="Times New Roman" w:eastAsia="Times New Roman" w:hAnsi="Times New Roman" w:cs="Times New Roman"/>
          <w:b/>
          <w:sz w:val="28"/>
          <w:szCs w:val="28"/>
          <w:lang w:eastAsia="ko-KR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ko-KR"/>
        </w:rPr>
        <w:br w:type="page"/>
      </w:r>
    </w:p>
    <w:p w:rsidR="007A5708" w:rsidRPr="00CC2ACA" w:rsidRDefault="00054B70" w:rsidP="00054B70">
      <w:pPr>
        <w:pStyle w:val="1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lang w:eastAsia="ko-KR"/>
        </w:rPr>
      </w:pPr>
      <w:bookmarkStart w:id="74" w:name="_Toc402258294"/>
      <w:r>
        <w:rPr>
          <w:rFonts w:ascii="Times New Roman" w:eastAsia="Times New Roman" w:hAnsi="Times New Roman" w:cs="Times New Roman"/>
          <w:color w:val="auto"/>
          <w:lang w:eastAsia="ko-KR"/>
        </w:rPr>
        <w:lastRenderedPageBreak/>
        <w:t>3</w:t>
      </w:r>
      <w:r w:rsidR="007A5708" w:rsidRPr="00CC2ACA">
        <w:rPr>
          <w:rFonts w:ascii="Times New Roman" w:eastAsia="Times New Roman" w:hAnsi="Times New Roman" w:cs="Times New Roman"/>
          <w:color w:val="auto"/>
          <w:lang w:eastAsia="ko-KR"/>
        </w:rPr>
        <w:t xml:space="preserve"> УСЛОВИЯ РЕАЛИЗАЦИИ ПРОГРАММЫ ГОСУДАРСТВЕННОЙ ИТОГОВОЙ АТТЕСТАЦИИ</w:t>
      </w:r>
      <w:bookmarkEnd w:id="74"/>
    </w:p>
    <w:p w:rsidR="007A5708" w:rsidRPr="00D326B7" w:rsidRDefault="007A5708" w:rsidP="00D326B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</w:p>
    <w:p w:rsidR="007A5708" w:rsidRPr="00CC2ACA" w:rsidRDefault="00054B70" w:rsidP="00054B70">
      <w:pPr>
        <w:pStyle w:val="2"/>
        <w:spacing w:before="0" w:line="24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ko-KR"/>
        </w:rPr>
      </w:pPr>
      <w:bookmarkStart w:id="75" w:name="_Toc402258295"/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ko-KR"/>
        </w:rPr>
        <w:t>3.1</w:t>
      </w:r>
      <w:r w:rsidR="007A5708" w:rsidRPr="00CC2ACA">
        <w:rPr>
          <w:rFonts w:ascii="Times New Roman" w:eastAsia="Times New Roman" w:hAnsi="Times New Roman" w:cs="Times New Roman"/>
          <w:color w:val="auto"/>
          <w:sz w:val="28"/>
          <w:szCs w:val="28"/>
          <w:lang w:eastAsia="ko-KR"/>
        </w:rPr>
        <w:t xml:space="preserve"> Требования к минимальному материально-техническому обеспеч</w:t>
      </w:r>
      <w:r w:rsidR="007A5708" w:rsidRPr="00CC2ACA">
        <w:rPr>
          <w:rFonts w:ascii="Times New Roman" w:eastAsia="Times New Roman" w:hAnsi="Times New Roman" w:cs="Times New Roman"/>
          <w:color w:val="auto"/>
          <w:sz w:val="28"/>
          <w:szCs w:val="28"/>
          <w:lang w:eastAsia="ko-KR"/>
        </w:rPr>
        <w:t>е</w:t>
      </w:r>
      <w:r w:rsidR="007A5708" w:rsidRPr="00CC2ACA">
        <w:rPr>
          <w:rFonts w:ascii="Times New Roman" w:eastAsia="Times New Roman" w:hAnsi="Times New Roman" w:cs="Times New Roman"/>
          <w:color w:val="auto"/>
          <w:sz w:val="28"/>
          <w:szCs w:val="28"/>
          <w:lang w:eastAsia="ko-KR"/>
        </w:rPr>
        <w:t>нию</w:t>
      </w:r>
      <w:bookmarkEnd w:id="75"/>
    </w:p>
    <w:p w:rsidR="007A5708" w:rsidRPr="00D326B7" w:rsidRDefault="007A5708" w:rsidP="00054B70">
      <w:pPr>
        <w:pStyle w:val="a8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 w:rsidRPr="00D326B7">
        <w:rPr>
          <w:rFonts w:ascii="Times New Roman" w:eastAsia="Times New Roman" w:hAnsi="Times New Roman" w:cs="Times New Roman"/>
          <w:b/>
          <w:sz w:val="28"/>
          <w:szCs w:val="28"/>
          <w:lang w:eastAsia="ko-KR"/>
        </w:rPr>
        <w:t>при выполнении выпускной квалификационной работы</w:t>
      </w:r>
    </w:p>
    <w:p w:rsidR="007A5708" w:rsidRPr="00D326B7" w:rsidRDefault="007A5708" w:rsidP="00054B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 w:rsidRPr="00D326B7">
        <w:rPr>
          <w:rFonts w:ascii="Times New Roman" w:eastAsia="Times New Roman" w:hAnsi="Times New Roman" w:cs="Times New Roman"/>
          <w:sz w:val="28"/>
          <w:szCs w:val="28"/>
          <w:lang w:eastAsia="ko-KR"/>
        </w:rPr>
        <w:t>реализация программы ГИА предполагает наличие кабинета подготовки к итоговой аттестации</w:t>
      </w:r>
    </w:p>
    <w:p w:rsidR="007A5708" w:rsidRPr="00D326B7" w:rsidRDefault="007A5708" w:rsidP="00054B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 w:rsidRPr="00D326B7">
        <w:rPr>
          <w:rFonts w:ascii="Times New Roman" w:eastAsia="Times New Roman" w:hAnsi="Times New Roman" w:cs="Times New Roman"/>
          <w:sz w:val="28"/>
          <w:szCs w:val="28"/>
          <w:lang w:eastAsia="ko-KR"/>
        </w:rPr>
        <w:t>Оборудование кабинета:</w:t>
      </w:r>
    </w:p>
    <w:p w:rsidR="00066942" w:rsidRDefault="007A5708" w:rsidP="00054B70">
      <w:pPr>
        <w:pStyle w:val="a8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 w:rsidRPr="00066942">
        <w:rPr>
          <w:rFonts w:ascii="Times New Roman" w:eastAsia="Times New Roman" w:hAnsi="Times New Roman" w:cs="Times New Roman"/>
          <w:sz w:val="28"/>
          <w:szCs w:val="28"/>
          <w:lang w:eastAsia="ko-KR"/>
        </w:rPr>
        <w:t>рабочее место для консультанта-преподавателя;</w:t>
      </w:r>
    </w:p>
    <w:p w:rsidR="007A5708" w:rsidRPr="00066942" w:rsidRDefault="007A5708" w:rsidP="00054B70">
      <w:pPr>
        <w:pStyle w:val="a8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 w:rsidRPr="00066942">
        <w:rPr>
          <w:rFonts w:ascii="Times New Roman" w:eastAsia="Times New Roman" w:hAnsi="Times New Roman" w:cs="Times New Roman"/>
          <w:sz w:val="28"/>
          <w:szCs w:val="28"/>
          <w:lang w:eastAsia="ko-KR"/>
        </w:rPr>
        <w:t>компьютер, принтер;</w:t>
      </w:r>
    </w:p>
    <w:p w:rsidR="007A5708" w:rsidRPr="00D326B7" w:rsidRDefault="00066942" w:rsidP="00054B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ko-KR"/>
        </w:rPr>
        <w:t xml:space="preserve">- </w:t>
      </w:r>
      <w:r w:rsidR="007A5708" w:rsidRPr="00D326B7">
        <w:rPr>
          <w:rFonts w:ascii="Times New Roman" w:eastAsia="Times New Roman" w:hAnsi="Times New Roman" w:cs="Times New Roman"/>
          <w:sz w:val="28"/>
          <w:szCs w:val="28"/>
          <w:lang w:eastAsia="ko-KR"/>
        </w:rPr>
        <w:t xml:space="preserve">рабочие места для </w:t>
      </w:r>
      <w:proofErr w:type="gramStart"/>
      <w:r w:rsidR="007A5708" w:rsidRPr="00D326B7">
        <w:rPr>
          <w:rFonts w:ascii="Times New Roman" w:eastAsia="Times New Roman" w:hAnsi="Times New Roman" w:cs="Times New Roman"/>
          <w:sz w:val="28"/>
          <w:szCs w:val="28"/>
          <w:lang w:eastAsia="ko-KR"/>
        </w:rPr>
        <w:t>обучающихся</w:t>
      </w:r>
      <w:proofErr w:type="gramEnd"/>
      <w:r w:rsidR="007A5708" w:rsidRPr="00D326B7">
        <w:rPr>
          <w:rFonts w:ascii="Times New Roman" w:eastAsia="Times New Roman" w:hAnsi="Times New Roman" w:cs="Times New Roman"/>
          <w:sz w:val="28"/>
          <w:szCs w:val="28"/>
          <w:lang w:eastAsia="ko-KR"/>
        </w:rPr>
        <w:t>;</w:t>
      </w:r>
    </w:p>
    <w:p w:rsidR="007A5708" w:rsidRPr="00D326B7" w:rsidRDefault="00066942" w:rsidP="00054B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ko-KR"/>
        </w:rPr>
        <w:t xml:space="preserve">- </w:t>
      </w:r>
      <w:r w:rsidR="007A5708" w:rsidRPr="00D326B7">
        <w:rPr>
          <w:rFonts w:ascii="Times New Roman" w:eastAsia="Times New Roman" w:hAnsi="Times New Roman" w:cs="Times New Roman"/>
          <w:sz w:val="28"/>
          <w:szCs w:val="28"/>
          <w:lang w:eastAsia="ko-KR"/>
        </w:rPr>
        <w:t>лицензионное программное обеспечение общего и специального назнач</w:t>
      </w:r>
      <w:r w:rsidR="007A5708" w:rsidRPr="00D326B7">
        <w:rPr>
          <w:rFonts w:ascii="Times New Roman" w:eastAsia="Times New Roman" w:hAnsi="Times New Roman" w:cs="Times New Roman"/>
          <w:sz w:val="28"/>
          <w:szCs w:val="28"/>
          <w:lang w:eastAsia="ko-KR"/>
        </w:rPr>
        <w:t>е</w:t>
      </w:r>
      <w:r w:rsidR="007A5708" w:rsidRPr="00D326B7">
        <w:rPr>
          <w:rFonts w:ascii="Times New Roman" w:eastAsia="Times New Roman" w:hAnsi="Times New Roman" w:cs="Times New Roman"/>
          <w:sz w:val="28"/>
          <w:szCs w:val="28"/>
          <w:lang w:eastAsia="ko-KR"/>
        </w:rPr>
        <w:t>ния;</w:t>
      </w:r>
    </w:p>
    <w:p w:rsidR="007A5708" w:rsidRPr="00D326B7" w:rsidRDefault="00066942" w:rsidP="00054B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ko-KR"/>
        </w:rPr>
        <w:t xml:space="preserve">- </w:t>
      </w:r>
      <w:r w:rsidR="007A5708" w:rsidRPr="00D326B7">
        <w:rPr>
          <w:rFonts w:ascii="Times New Roman" w:eastAsia="Times New Roman" w:hAnsi="Times New Roman" w:cs="Times New Roman"/>
          <w:sz w:val="28"/>
          <w:szCs w:val="28"/>
          <w:lang w:eastAsia="ko-KR"/>
        </w:rPr>
        <w:t>график проведения консультаций по выпускным квалификационным раб</w:t>
      </w:r>
      <w:r w:rsidR="007A5708" w:rsidRPr="00D326B7">
        <w:rPr>
          <w:rFonts w:ascii="Times New Roman" w:eastAsia="Times New Roman" w:hAnsi="Times New Roman" w:cs="Times New Roman"/>
          <w:sz w:val="28"/>
          <w:szCs w:val="28"/>
          <w:lang w:eastAsia="ko-KR"/>
        </w:rPr>
        <w:t>о</w:t>
      </w:r>
      <w:r w:rsidR="007A5708" w:rsidRPr="00D326B7">
        <w:rPr>
          <w:rFonts w:ascii="Times New Roman" w:eastAsia="Times New Roman" w:hAnsi="Times New Roman" w:cs="Times New Roman"/>
          <w:sz w:val="28"/>
          <w:szCs w:val="28"/>
          <w:lang w:eastAsia="ko-KR"/>
        </w:rPr>
        <w:t>там;</w:t>
      </w:r>
    </w:p>
    <w:p w:rsidR="007A5708" w:rsidRPr="00D326B7" w:rsidRDefault="00066942" w:rsidP="00054B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ko-KR"/>
        </w:rPr>
        <w:t xml:space="preserve">- </w:t>
      </w:r>
      <w:r w:rsidR="007A5708" w:rsidRPr="00D326B7">
        <w:rPr>
          <w:rFonts w:ascii="Times New Roman" w:eastAsia="Times New Roman" w:hAnsi="Times New Roman" w:cs="Times New Roman"/>
          <w:sz w:val="28"/>
          <w:szCs w:val="28"/>
          <w:lang w:eastAsia="ko-KR"/>
        </w:rPr>
        <w:t>график поэтапного выполнения выпускных квалификационных работ;</w:t>
      </w:r>
    </w:p>
    <w:p w:rsidR="007A5708" w:rsidRPr="00D326B7" w:rsidRDefault="00066942" w:rsidP="00054B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ko-KR"/>
        </w:rPr>
        <w:t xml:space="preserve">- </w:t>
      </w:r>
      <w:r w:rsidR="007A5708" w:rsidRPr="00D326B7">
        <w:rPr>
          <w:rFonts w:ascii="Times New Roman" w:eastAsia="Times New Roman" w:hAnsi="Times New Roman" w:cs="Times New Roman"/>
          <w:sz w:val="28"/>
          <w:szCs w:val="28"/>
          <w:lang w:eastAsia="ko-KR"/>
        </w:rPr>
        <w:t xml:space="preserve">комплект учебно-методической документации. </w:t>
      </w:r>
    </w:p>
    <w:p w:rsidR="007A5708" w:rsidRPr="0044670A" w:rsidRDefault="007A5708" w:rsidP="00054B70">
      <w:pPr>
        <w:pStyle w:val="a8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 w:rsidRPr="0044670A">
        <w:rPr>
          <w:rFonts w:ascii="Times New Roman" w:eastAsia="Times New Roman" w:hAnsi="Times New Roman" w:cs="Times New Roman"/>
          <w:b/>
          <w:sz w:val="28"/>
          <w:szCs w:val="28"/>
          <w:lang w:eastAsia="ko-KR"/>
        </w:rPr>
        <w:t>при защите выпускной квалификационной работы</w:t>
      </w:r>
    </w:p>
    <w:p w:rsidR="007A5708" w:rsidRPr="00D326B7" w:rsidRDefault="007A5708" w:rsidP="00054B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 w:rsidRPr="00D326B7">
        <w:rPr>
          <w:rFonts w:ascii="Times New Roman" w:eastAsia="Times New Roman" w:hAnsi="Times New Roman" w:cs="Times New Roman"/>
          <w:sz w:val="28"/>
          <w:szCs w:val="28"/>
          <w:lang w:eastAsia="ko-KR"/>
        </w:rPr>
        <w:t>для защиты выпускной работы отводится специально подготовленный к</w:t>
      </w:r>
      <w:r w:rsidRPr="00D326B7">
        <w:rPr>
          <w:rFonts w:ascii="Times New Roman" w:eastAsia="Times New Roman" w:hAnsi="Times New Roman" w:cs="Times New Roman"/>
          <w:sz w:val="28"/>
          <w:szCs w:val="28"/>
          <w:lang w:eastAsia="ko-KR"/>
        </w:rPr>
        <w:t>а</w:t>
      </w:r>
      <w:r w:rsidRPr="00D326B7">
        <w:rPr>
          <w:rFonts w:ascii="Times New Roman" w:eastAsia="Times New Roman" w:hAnsi="Times New Roman" w:cs="Times New Roman"/>
          <w:sz w:val="28"/>
          <w:szCs w:val="28"/>
          <w:lang w:eastAsia="ko-KR"/>
        </w:rPr>
        <w:t>бинет.</w:t>
      </w:r>
    </w:p>
    <w:p w:rsidR="007A5708" w:rsidRPr="00D326B7" w:rsidRDefault="007A5708" w:rsidP="00054B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 w:rsidRPr="00D326B7">
        <w:rPr>
          <w:rFonts w:ascii="Times New Roman" w:eastAsia="Times New Roman" w:hAnsi="Times New Roman" w:cs="Times New Roman"/>
          <w:sz w:val="28"/>
          <w:szCs w:val="28"/>
          <w:lang w:eastAsia="ko-KR"/>
        </w:rPr>
        <w:t>Оснащение кабинета:</w:t>
      </w:r>
    </w:p>
    <w:p w:rsidR="007A5708" w:rsidRPr="00D326B7" w:rsidRDefault="007A5708" w:rsidP="00054B70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 w:rsidRPr="00D326B7">
        <w:rPr>
          <w:rFonts w:ascii="Times New Roman" w:eastAsia="Times New Roman" w:hAnsi="Times New Roman" w:cs="Times New Roman"/>
          <w:sz w:val="28"/>
          <w:szCs w:val="28"/>
          <w:lang w:eastAsia="ko-KR"/>
        </w:rPr>
        <w:t>рабочее место для членов Государственной аттестационной комиссии;</w:t>
      </w:r>
    </w:p>
    <w:p w:rsidR="007A5708" w:rsidRPr="00D326B7" w:rsidRDefault="007A5708" w:rsidP="00054B70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 w:rsidRPr="00D326B7">
        <w:rPr>
          <w:rFonts w:ascii="Times New Roman" w:eastAsia="Times New Roman" w:hAnsi="Times New Roman" w:cs="Times New Roman"/>
          <w:sz w:val="28"/>
          <w:szCs w:val="28"/>
          <w:lang w:eastAsia="ko-KR"/>
        </w:rPr>
        <w:t>компьютер, мультимедийный проектор, экран;</w:t>
      </w:r>
    </w:p>
    <w:p w:rsidR="007A5708" w:rsidRPr="0044670A" w:rsidRDefault="007A5708" w:rsidP="00054B70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 w:rsidRPr="00D326B7">
        <w:rPr>
          <w:rFonts w:ascii="Times New Roman" w:eastAsia="Times New Roman" w:hAnsi="Times New Roman" w:cs="Times New Roman"/>
          <w:sz w:val="28"/>
          <w:szCs w:val="28"/>
          <w:lang w:eastAsia="ko-KR"/>
        </w:rPr>
        <w:t>лицензионное программное обеспечение общего и специального назначения.</w:t>
      </w:r>
    </w:p>
    <w:p w:rsidR="00054B70" w:rsidRDefault="00054B70" w:rsidP="00054B70">
      <w:pPr>
        <w:pStyle w:val="2"/>
        <w:spacing w:before="0" w:line="24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ko-KR"/>
        </w:rPr>
      </w:pPr>
    </w:p>
    <w:p w:rsidR="007A5708" w:rsidRPr="00CC2ACA" w:rsidRDefault="007A5708" w:rsidP="00054B70">
      <w:pPr>
        <w:pStyle w:val="2"/>
        <w:spacing w:before="0" w:line="24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ko-KR"/>
        </w:rPr>
      </w:pPr>
      <w:bookmarkStart w:id="76" w:name="_Toc402258296"/>
      <w:r w:rsidRPr="00CC2ACA">
        <w:rPr>
          <w:rFonts w:ascii="Times New Roman" w:eastAsia="Times New Roman" w:hAnsi="Times New Roman" w:cs="Times New Roman"/>
          <w:color w:val="auto"/>
          <w:sz w:val="28"/>
          <w:szCs w:val="28"/>
          <w:lang w:eastAsia="ko-KR"/>
        </w:rPr>
        <w:t>3.2 Информационное обеспечение ГИА</w:t>
      </w:r>
      <w:bookmarkEnd w:id="76"/>
    </w:p>
    <w:p w:rsidR="007A5708" w:rsidRPr="00D326B7" w:rsidRDefault="007A5708" w:rsidP="00054B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 w:rsidRPr="00D326B7">
        <w:rPr>
          <w:rFonts w:ascii="Times New Roman" w:eastAsia="Times New Roman" w:hAnsi="Times New Roman" w:cs="Times New Roman"/>
          <w:sz w:val="28"/>
          <w:szCs w:val="28"/>
          <w:lang w:eastAsia="ko-KR"/>
        </w:rPr>
        <w:t>1. Программа государственной итоговой аттестации</w:t>
      </w:r>
    </w:p>
    <w:p w:rsidR="007A5708" w:rsidRPr="00D326B7" w:rsidRDefault="007A5708" w:rsidP="00054B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 w:rsidRPr="00D326B7">
        <w:rPr>
          <w:rFonts w:ascii="Times New Roman" w:eastAsia="Times New Roman" w:hAnsi="Times New Roman" w:cs="Times New Roman"/>
          <w:sz w:val="28"/>
          <w:szCs w:val="28"/>
          <w:lang w:eastAsia="ko-KR"/>
        </w:rPr>
        <w:t>2. Методические рекомендации по разработке выпускных квалификацио</w:t>
      </w:r>
      <w:r w:rsidRPr="00D326B7">
        <w:rPr>
          <w:rFonts w:ascii="Times New Roman" w:eastAsia="Times New Roman" w:hAnsi="Times New Roman" w:cs="Times New Roman"/>
          <w:sz w:val="28"/>
          <w:szCs w:val="28"/>
          <w:lang w:eastAsia="ko-KR"/>
        </w:rPr>
        <w:t>н</w:t>
      </w:r>
      <w:r w:rsidRPr="00D326B7">
        <w:rPr>
          <w:rFonts w:ascii="Times New Roman" w:eastAsia="Times New Roman" w:hAnsi="Times New Roman" w:cs="Times New Roman"/>
          <w:sz w:val="28"/>
          <w:szCs w:val="28"/>
          <w:lang w:eastAsia="ko-KR"/>
        </w:rPr>
        <w:t>ных работ.</w:t>
      </w:r>
    </w:p>
    <w:p w:rsidR="007A5708" w:rsidRPr="00D326B7" w:rsidRDefault="007A5708" w:rsidP="00054B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 w:rsidRPr="00D326B7">
        <w:rPr>
          <w:rFonts w:ascii="Times New Roman" w:eastAsia="Times New Roman" w:hAnsi="Times New Roman" w:cs="Times New Roman"/>
          <w:sz w:val="28"/>
          <w:szCs w:val="28"/>
          <w:lang w:eastAsia="ko-KR"/>
        </w:rPr>
        <w:t>3. Федеральные законы и нормативные документы</w:t>
      </w:r>
    </w:p>
    <w:p w:rsidR="007A5708" w:rsidRPr="00D326B7" w:rsidRDefault="007A5708" w:rsidP="00054B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 w:rsidRPr="00D326B7">
        <w:rPr>
          <w:rFonts w:ascii="Times New Roman" w:eastAsia="Times New Roman" w:hAnsi="Times New Roman" w:cs="Times New Roman"/>
          <w:sz w:val="28"/>
          <w:szCs w:val="28"/>
          <w:lang w:eastAsia="ko-KR"/>
        </w:rPr>
        <w:t>4. Стандарты на продовольственные и непродовольственные товары</w:t>
      </w:r>
    </w:p>
    <w:p w:rsidR="007A5708" w:rsidRPr="00D326B7" w:rsidRDefault="007A5708" w:rsidP="00054B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 w:rsidRPr="00D326B7">
        <w:rPr>
          <w:rFonts w:ascii="Times New Roman" w:eastAsia="Times New Roman" w:hAnsi="Times New Roman" w:cs="Times New Roman"/>
          <w:sz w:val="28"/>
          <w:szCs w:val="28"/>
          <w:lang w:eastAsia="ko-KR"/>
        </w:rPr>
        <w:t>5. Литература по специальности</w:t>
      </w:r>
    </w:p>
    <w:p w:rsidR="007A5708" w:rsidRPr="00D326B7" w:rsidRDefault="007A5708" w:rsidP="00054B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 w:rsidRPr="00D326B7">
        <w:rPr>
          <w:rFonts w:ascii="Times New Roman" w:eastAsia="Times New Roman" w:hAnsi="Times New Roman" w:cs="Times New Roman"/>
          <w:sz w:val="28"/>
          <w:szCs w:val="28"/>
          <w:lang w:eastAsia="ko-KR"/>
        </w:rPr>
        <w:t>6. Периоди</w:t>
      </w:r>
      <w:r w:rsidR="0044670A">
        <w:rPr>
          <w:rFonts w:ascii="Times New Roman" w:eastAsia="Times New Roman" w:hAnsi="Times New Roman" w:cs="Times New Roman"/>
          <w:sz w:val="28"/>
          <w:szCs w:val="28"/>
          <w:lang w:eastAsia="ko-KR"/>
        </w:rPr>
        <w:t>ческие издания по специальности</w:t>
      </w:r>
    </w:p>
    <w:p w:rsidR="00054B70" w:rsidRDefault="00054B70" w:rsidP="00054B70">
      <w:pPr>
        <w:pStyle w:val="2"/>
        <w:spacing w:before="0" w:line="24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ko-KR"/>
        </w:rPr>
      </w:pPr>
    </w:p>
    <w:p w:rsidR="007A5708" w:rsidRDefault="007A5708" w:rsidP="00054B70">
      <w:pPr>
        <w:pStyle w:val="2"/>
        <w:spacing w:before="0" w:line="24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ko-KR"/>
        </w:rPr>
      </w:pPr>
      <w:bookmarkStart w:id="77" w:name="_Toc402258297"/>
      <w:r w:rsidRPr="00CC2ACA">
        <w:rPr>
          <w:rFonts w:ascii="Times New Roman" w:eastAsia="Times New Roman" w:hAnsi="Times New Roman" w:cs="Times New Roman"/>
          <w:color w:val="auto"/>
          <w:sz w:val="28"/>
          <w:szCs w:val="28"/>
          <w:lang w:eastAsia="ko-KR"/>
        </w:rPr>
        <w:t>3.3. Общие требования к организации и проведению ГИА</w:t>
      </w:r>
      <w:bookmarkEnd w:id="77"/>
    </w:p>
    <w:p w:rsidR="007A5708" w:rsidRPr="00E006BC" w:rsidRDefault="007A5708" w:rsidP="00054B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 w:rsidRPr="00E006BC">
        <w:rPr>
          <w:rFonts w:ascii="Times New Roman" w:eastAsia="Times New Roman" w:hAnsi="Times New Roman" w:cs="Times New Roman"/>
          <w:sz w:val="28"/>
          <w:szCs w:val="28"/>
          <w:lang w:eastAsia="ko-KR"/>
        </w:rPr>
        <w:t>1. Для проведения ГИА создается Государственная аттестационная коми</w:t>
      </w:r>
      <w:r w:rsidRPr="00E006BC">
        <w:rPr>
          <w:rFonts w:ascii="Times New Roman" w:eastAsia="Times New Roman" w:hAnsi="Times New Roman" w:cs="Times New Roman"/>
          <w:sz w:val="28"/>
          <w:szCs w:val="28"/>
          <w:lang w:eastAsia="ko-KR"/>
        </w:rPr>
        <w:t>с</w:t>
      </w:r>
      <w:r w:rsidRPr="00E006BC">
        <w:rPr>
          <w:rFonts w:ascii="Times New Roman" w:eastAsia="Times New Roman" w:hAnsi="Times New Roman" w:cs="Times New Roman"/>
          <w:sz w:val="28"/>
          <w:szCs w:val="28"/>
          <w:lang w:eastAsia="ko-KR"/>
        </w:rPr>
        <w:t xml:space="preserve">сия </w:t>
      </w:r>
      <w:r w:rsidR="00E006BC" w:rsidRPr="00E006BC">
        <w:rPr>
          <w:rFonts w:ascii="Times New Roman" w:eastAsia="Times New Roman" w:hAnsi="Times New Roman" w:cs="Times New Roman"/>
          <w:sz w:val="28"/>
          <w:szCs w:val="28"/>
          <w:lang w:eastAsia="ko-KR"/>
        </w:rPr>
        <w:t xml:space="preserve"> в соответствии  с </w:t>
      </w:r>
      <w:r w:rsidR="00E006BC" w:rsidRPr="00E006BC">
        <w:rPr>
          <w:rFonts w:ascii="Times New Roman" w:eastAsia="Calibri" w:hAnsi="Times New Roman" w:cs="Times New Roman"/>
          <w:bCs/>
          <w:sz w:val="28"/>
          <w:szCs w:val="28"/>
        </w:rPr>
        <w:t>порядком  проведения государственной итоговой аттест</w:t>
      </w:r>
      <w:r w:rsidR="00E006BC" w:rsidRPr="00E006BC">
        <w:rPr>
          <w:rFonts w:ascii="Times New Roman" w:eastAsia="Calibri" w:hAnsi="Times New Roman" w:cs="Times New Roman"/>
          <w:bCs/>
          <w:sz w:val="28"/>
          <w:szCs w:val="28"/>
        </w:rPr>
        <w:t>а</w:t>
      </w:r>
      <w:r w:rsidR="00E006BC" w:rsidRPr="00E006BC">
        <w:rPr>
          <w:rFonts w:ascii="Times New Roman" w:eastAsia="Calibri" w:hAnsi="Times New Roman" w:cs="Times New Roman"/>
          <w:bCs/>
          <w:sz w:val="28"/>
          <w:szCs w:val="28"/>
        </w:rPr>
        <w:t xml:space="preserve">ции по образовательным программам среднего профессионального образования </w:t>
      </w:r>
      <w:r w:rsidRPr="00E006BC">
        <w:rPr>
          <w:rFonts w:ascii="Times New Roman" w:eastAsia="Times New Roman" w:hAnsi="Times New Roman" w:cs="Times New Roman"/>
          <w:sz w:val="28"/>
          <w:szCs w:val="28"/>
          <w:lang w:eastAsia="ko-KR"/>
        </w:rPr>
        <w:t>(</w:t>
      </w:r>
      <w:r w:rsidR="00E006BC" w:rsidRPr="00E006BC">
        <w:rPr>
          <w:rFonts w:ascii="Times New Roman" w:eastAsia="Calibri" w:hAnsi="Times New Roman" w:cs="Times New Roman"/>
          <w:bCs/>
          <w:sz w:val="28"/>
          <w:szCs w:val="28"/>
        </w:rPr>
        <w:t>приказ министерства образования и науки российской федерации от 16 августа 2013 г.  «Об утверждении порядка проведения государственной итоговой аттест</w:t>
      </w:r>
      <w:r w:rsidR="00E006BC" w:rsidRPr="00E006BC">
        <w:rPr>
          <w:rFonts w:ascii="Times New Roman" w:eastAsia="Calibri" w:hAnsi="Times New Roman" w:cs="Times New Roman"/>
          <w:bCs/>
          <w:sz w:val="28"/>
          <w:szCs w:val="28"/>
        </w:rPr>
        <w:t>а</w:t>
      </w:r>
      <w:r w:rsidR="00E006BC" w:rsidRPr="00E006BC">
        <w:rPr>
          <w:rFonts w:ascii="Times New Roman" w:eastAsia="Calibri" w:hAnsi="Times New Roman" w:cs="Times New Roman"/>
          <w:bCs/>
          <w:sz w:val="28"/>
          <w:szCs w:val="28"/>
        </w:rPr>
        <w:t>ции по образовательным программам среднего профессионального образования»</w:t>
      </w:r>
      <w:r w:rsidRPr="00E006BC">
        <w:rPr>
          <w:rFonts w:ascii="Times New Roman" w:eastAsia="Times New Roman" w:hAnsi="Times New Roman" w:cs="Times New Roman"/>
          <w:sz w:val="28"/>
          <w:szCs w:val="28"/>
          <w:lang w:eastAsia="ko-KR"/>
        </w:rPr>
        <w:t>).</w:t>
      </w:r>
    </w:p>
    <w:p w:rsidR="007A5708" w:rsidRPr="00CD4144" w:rsidRDefault="007A5708" w:rsidP="00054B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 w:rsidRPr="00D326B7">
        <w:rPr>
          <w:rFonts w:ascii="Times New Roman" w:eastAsia="Times New Roman" w:hAnsi="Times New Roman" w:cs="Times New Roman"/>
          <w:sz w:val="28"/>
          <w:szCs w:val="28"/>
          <w:lang w:eastAsia="ko-KR"/>
        </w:rPr>
        <w:t xml:space="preserve">2. </w:t>
      </w:r>
      <w:r w:rsidR="00CD4144" w:rsidRPr="00CD4144">
        <w:rPr>
          <w:rFonts w:ascii="Times New Roman" w:hAnsi="Times New Roman" w:cs="Times New Roman"/>
          <w:sz w:val="28"/>
          <w:szCs w:val="28"/>
        </w:rPr>
        <w:t>Процедура защиты включает доклад студента (не более 10-15 мин.), д</w:t>
      </w:r>
      <w:r w:rsidR="00CD4144" w:rsidRPr="00CD4144">
        <w:rPr>
          <w:rFonts w:ascii="Times New Roman" w:hAnsi="Times New Roman" w:cs="Times New Roman"/>
          <w:sz w:val="28"/>
          <w:szCs w:val="28"/>
        </w:rPr>
        <w:t>е</w:t>
      </w:r>
      <w:r w:rsidR="00CD4144" w:rsidRPr="00CD4144">
        <w:rPr>
          <w:rFonts w:ascii="Times New Roman" w:hAnsi="Times New Roman" w:cs="Times New Roman"/>
          <w:sz w:val="28"/>
          <w:szCs w:val="28"/>
        </w:rPr>
        <w:t xml:space="preserve">монстрацию работы созданного программного продукта, чтение отзыва, рецензии, </w:t>
      </w:r>
      <w:r w:rsidR="00CD4144" w:rsidRPr="00CD4144">
        <w:rPr>
          <w:rFonts w:ascii="Times New Roman" w:hAnsi="Times New Roman" w:cs="Times New Roman"/>
          <w:sz w:val="28"/>
          <w:szCs w:val="28"/>
        </w:rPr>
        <w:lastRenderedPageBreak/>
        <w:t>вопросы членов комиссии, ответы студента. Результаты защиты члены ГАК о</w:t>
      </w:r>
      <w:r w:rsidR="00CD4144" w:rsidRPr="00CD4144">
        <w:rPr>
          <w:rFonts w:ascii="Times New Roman" w:hAnsi="Times New Roman" w:cs="Times New Roman"/>
          <w:sz w:val="28"/>
          <w:szCs w:val="28"/>
        </w:rPr>
        <w:t>т</w:t>
      </w:r>
      <w:r w:rsidR="00CD4144" w:rsidRPr="00CD4144">
        <w:rPr>
          <w:rFonts w:ascii="Times New Roman" w:hAnsi="Times New Roman" w:cs="Times New Roman"/>
          <w:sz w:val="28"/>
          <w:szCs w:val="28"/>
        </w:rPr>
        <w:t>ражают в экзаменационных ведомостях и сводной ведомости, в которой фиксир</w:t>
      </w:r>
      <w:r w:rsidR="00CD4144" w:rsidRPr="00CD4144">
        <w:rPr>
          <w:rFonts w:ascii="Times New Roman" w:hAnsi="Times New Roman" w:cs="Times New Roman"/>
          <w:sz w:val="28"/>
          <w:szCs w:val="28"/>
        </w:rPr>
        <w:t>у</w:t>
      </w:r>
      <w:r w:rsidR="00CD4144" w:rsidRPr="00CD4144">
        <w:rPr>
          <w:rFonts w:ascii="Times New Roman" w:hAnsi="Times New Roman" w:cs="Times New Roman"/>
          <w:sz w:val="28"/>
          <w:szCs w:val="28"/>
        </w:rPr>
        <w:t>ется окончательная оценка по защите дипломного проекта.</w:t>
      </w:r>
    </w:p>
    <w:p w:rsidR="00E705DA" w:rsidRPr="00D326B7" w:rsidRDefault="007A5708" w:rsidP="00054B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 w:rsidRPr="00D326B7">
        <w:rPr>
          <w:rFonts w:ascii="Times New Roman" w:eastAsia="Times New Roman" w:hAnsi="Times New Roman" w:cs="Times New Roman"/>
          <w:sz w:val="28"/>
          <w:szCs w:val="28"/>
          <w:lang w:eastAsia="ko-KR"/>
        </w:rPr>
        <w:t>3. В основе оценки выпускной квалификационной работы лежит пятибалл</w:t>
      </w:r>
      <w:r w:rsidRPr="00D326B7">
        <w:rPr>
          <w:rFonts w:ascii="Times New Roman" w:eastAsia="Times New Roman" w:hAnsi="Times New Roman" w:cs="Times New Roman"/>
          <w:sz w:val="28"/>
          <w:szCs w:val="28"/>
          <w:lang w:eastAsia="ko-KR"/>
        </w:rPr>
        <w:t>ь</w:t>
      </w:r>
      <w:r w:rsidRPr="00D326B7">
        <w:rPr>
          <w:rFonts w:ascii="Times New Roman" w:eastAsia="Times New Roman" w:hAnsi="Times New Roman" w:cs="Times New Roman"/>
          <w:sz w:val="28"/>
          <w:szCs w:val="28"/>
          <w:lang w:eastAsia="ko-KR"/>
        </w:rPr>
        <w:t>ная система.</w:t>
      </w:r>
      <w:r w:rsidR="00E705DA">
        <w:rPr>
          <w:rFonts w:ascii="Times New Roman" w:eastAsia="Times New Roman" w:hAnsi="Times New Roman" w:cs="Times New Roman"/>
          <w:sz w:val="28"/>
          <w:szCs w:val="28"/>
          <w:lang w:eastAsia="ko-KR"/>
        </w:rPr>
        <w:t xml:space="preserve"> Критерии оценки ВКР предложены в приложении 1</w:t>
      </w:r>
    </w:p>
    <w:p w:rsidR="007A5708" w:rsidRPr="00D326B7" w:rsidRDefault="007A5708" w:rsidP="00054B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 w:rsidRPr="00D326B7">
        <w:rPr>
          <w:rFonts w:ascii="Times New Roman" w:eastAsia="Times New Roman" w:hAnsi="Times New Roman" w:cs="Times New Roman"/>
          <w:sz w:val="28"/>
          <w:szCs w:val="28"/>
          <w:lang w:eastAsia="ko-KR"/>
        </w:rPr>
        <w:t>4. При подготовке к ГИА обучающимся оказываются консультации руков</w:t>
      </w:r>
      <w:r w:rsidRPr="00D326B7">
        <w:rPr>
          <w:rFonts w:ascii="Times New Roman" w:eastAsia="Times New Roman" w:hAnsi="Times New Roman" w:cs="Times New Roman"/>
          <w:sz w:val="28"/>
          <w:szCs w:val="28"/>
          <w:lang w:eastAsia="ko-KR"/>
        </w:rPr>
        <w:t>о</w:t>
      </w:r>
      <w:r w:rsidRPr="00D326B7">
        <w:rPr>
          <w:rFonts w:ascii="Times New Roman" w:eastAsia="Times New Roman" w:hAnsi="Times New Roman" w:cs="Times New Roman"/>
          <w:sz w:val="28"/>
          <w:szCs w:val="28"/>
          <w:lang w:eastAsia="ko-KR"/>
        </w:rPr>
        <w:t xml:space="preserve">дителями от образовательного учреждения, назначенными приказом директора. Во время подготовки обучающимся может быть предоставлен доступ в Интернет. </w:t>
      </w:r>
    </w:p>
    <w:p w:rsidR="00E006BC" w:rsidRPr="00B44080" w:rsidRDefault="007A5708" w:rsidP="00054B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 w:rsidRPr="00D326B7">
        <w:rPr>
          <w:rFonts w:ascii="Times New Roman" w:eastAsia="Times New Roman" w:hAnsi="Times New Roman" w:cs="Times New Roman"/>
          <w:sz w:val="28"/>
          <w:szCs w:val="28"/>
          <w:lang w:eastAsia="ko-KR"/>
        </w:rPr>
        <w:t>5. Требования к учебно-методической документации: наличие рекоменд</w:t>
      </w:r>
      <w:r w:rsidRPr="00D326B7">
        <w:rPr>
          <w:rFonts w:ascii="Times New Roman" w:eastAsia="Times New Roman" w:hAnsi="Times New Roman" w:cs="Times New Roman"/>
          <w:sz w:val="28"/>
          <w:szCs w:val="28"/>
          <w:lang w:eastAsia="ko-KR"/>
        </w:rPr>
        <w:t>а</w:t>
      </w:r>
      <w:r w:rsidRPr="00D326B7">
        <w:rPr>
          <w:rFonts w:ascii="Times New Roman" w:eastAsia="Times New Roman" w:hAnsi="Times New Roman" w:cs="Times New Roman"/>
          <w:sz w:val="28"/>
          <w:szCs w:val="28"/>
          <w:lang w:eastAsia="ko-KR"/>
        </w:rPr>
        <w:t>ций к выполнению выпускных квалификационных работ.</w:t>
      </w:r>
    </w:p>
    <w:p w:rsidR="00EB4985" w:rsidRDefault="00EB4985" w:rsidP="00054B70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ko-KR"/>
        </w:rPr>
      </w:pPr>
    </w:p>
    <w:p w:rsidR="007A5708" w:rsidRPr="00CC2ACA" w:rsidRDefault="007A5708" w:rsidP="00054B70">
      <w:pPr>
        <w:pStyle w:val="2"/>
        <w:spacing w:before="0" w:line="24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ko-KR"/>
        </w:rPr>
      </w:pPr>
      <w:bookmarkStart w:id="78" w:name="_Toc402258298"/>
      <w:r w:rsidRPr="00CC2ACA">
        <w:rPr>
          <w:rFonts w:ascii="Times New Roman" w:eastAsia="Times New Roman" w:hAnsi="Times New Roman" w:cs="Times New Roman"/>
          <w:color w:val="auto"/>
          <w:sz w:val="28"/>
          <w:szCs w:val="28"/>
          <w:lang w:eastAsia="ko-KR"/>
        </w:rPr>
        <w:t>3.4. Кадровое обеспечение ГИА</w:t>
      </w:r>
      <w:bookmarkEnd w:id="78"/>
    </w:p>
    <w:p w:rsidR="007A5708" w:rsidRPr="00D326B7" w:rsidRDefault="007A5708" w:rsidP="00054B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26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квалификации педагогических кадров, обеспечивающих рук</w:t>
      </w:r>
      <w:r w:rsidRPr="00D326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D326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водство выполнением выпускных квалификационных работ: наличие высшего профессионального образования, соответствующего профилю специальности. </w:t>
      </w:r>
    </w:p>
    <w:p w:rsidR="007A5708" w:rsidRPr="00D326B7" w:rsidRDefault="007A5708" w:rsidP="00054B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26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Требование к квалификации руководителей ГИА от организации (предпри</w:t>
      </w:r>
      <w:r w:rsidRPr="00D326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D326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тия): наличие высшего профессионального образования, соответствующего пр</w:t>
      </w:r>
      <w:r w:rsidRPr="00D326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D326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филю специальности. </w:t>
      </w:r>
    </w:p>
    <w:p w:rsidR="00440B6D" w:rsidRDefault="007A5708" w:rsidP="00054B70">
      <w:pPr>
        <w:pStyle w:val="1"/>
        <w:spacing w:before="0" w:line="240" w:lineRule="auto"/>
        <w:ind w:firstLine="709"/>
        <w:jc w:val="center"/>
        <w:rPr>
          <w:rFonts w:eastAsia="Times New Roman"/>
          <w:lang w:eastAsia="ko-KR"/>
        </w:rPr>
      </w:pPr>
      <w:r w:rsidRPr="00D326B7">
        <w:rPr>
          <w:rFonts w:eastAsia="Times New Roman"/>
          <w:lang w:eastAsia="ko-KR"/>
        </w:rPr>
        <w:br w:type="page"/>
      </w:r>
    </w:p>
    <w:p w:rsidR="00696082" w:rsidRPr="00696082" w:rsidRDefault="00696082" w:rsidP="00696082">
      <w:pPr>
        <w:pStyle w:val="1"/>
        <w:jc w:val="right"/>
        <w:rPr>
          <w:rFonts w:ascii="Times New Roman" w:hAnsi="Times New Roman" w:cs="Times New Roman"/>
          <w:color w:val="auto"/>
        </w:rPr>
      </w:pPr>
      <w:bookmarkStart w:id="79" w:name="_Toc402258299"/>
      <w:r w:rsidRPr="00696082">
        <w:rPr>
          <w:rFonts w:ascii="Times New Roman" w:hAnsi="Times New Roman" w:cs="Times New Roman"/>
          <w:color w:val="auto"/>
        </w:rPr>
        <w:lastRenderedPageBreak/>
        <w:t>ПРИЛОЖЕНИЕ А</w:t>
      </w:r>
      <w:bookmarkEnd w:id="79"/>
    </w:p>
    <w:p w:rsidR="004A1CC5" w:rsidRDefault="004A1CC5" w:rsidP="004A1C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84B">
        <w:rPr>
          <w:rFonts w:ascii="Times New Roman" w:hAnsi="Times New Roman" w:cs="Times New Roman"/>
          <w:sz w:val="24"/>
          <w:szCs w:val="24"/>
        </w:rPr>
        <w:t>МИНИСТЕРСТВО ОБРАЗОВАНИЯ ИРКУТСКОЙ ОБЛАСТИ</w:t>
      </w:r>
      <w:r w:rsidRPr="008C784B">
        <w:rPr>
          <w:rFonts w:ascii="Times New Roman" w:hAnsi="Times New Roman" w:cs="Times New Roman"/>
          <w:sz w:val="24"/>
          <w:szCs w:val="24"/>
        </w:rPr>
        <w:cr/>
      </w:r>
    </w:p>
    <w:p w:rsidR="004A1CC5" w:rsidRPr="008C784B" w:rsidRDefault="004A1CC5" w:rsidP="004A1C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84B">
        <w:rPr>
          <w:rFonts w:ascii="Times New Roman" w:hAnsi="Times New Roman" w:cs="Times New Roman"/>
          <w:sz w:val="24"/>
          <w:szCs w:val="24"/>
        </w:rPr>
        <w:t>Государственное бюджетное</w:t>
      </w:r>
      <w:r>
        <w:rPr>
          <w:rFonts w:ascii="Times New Roman" w:hAnsi="Times New Roman" w:cs="Times New Roman"/>
          <w:sz w:val="24"/>
          <w:szCs w:val="24"/>
        </w:rPr>
        <w:t xml:space="preserve"> профессиональное</w:t>
      </w:r>
      <w:r w:rsidRPr="008C784B">
        <w:rPr>
          <w:rFonts w:ascii="Times New Roman" w:hAnsi="Times New Roman" w:cs="Times New Roman"/>
          <w:sz w:val="24"/>
          <w:szCs w:val="24"/>
        </w:rPr>
        <w:t xml:space="preserve"> образовательное учреждение</w:t>
      </w:r>
    </w:p>
    <w:p w:rsidR="004A1CC5" w:rsidRPr="008C784B" w:rsidRDefault="004A1CC5" w:rsidP="004A1C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84B">
        <w:rPr>
          <w:rFonts w:ascii="Times New Roman" w:hAnsi="Times New Roman" w:cs="Times New Roman"/>
          <w:sz w:val="24"/>
          <w:szCs w:val="24"/>
        </w:rPr>
        <w:t>Иркутской области</w:t>
      </w:r>
    </w:p>
    <w:p w:rsidR="004A1CC5" w:rsidRPr="008C784B" w:rsidRDefault="004A1CC5" w:rsidP="004A1C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84B">
        <w:rPr>
          <w:rFonts w:ascii="Times New Roman" w:hAnsi="Times New Roman" w:cs="Times New Roman"/>
          <w:sz w:val="24"/>
          <w:szCs w:val="24"/>
        </w:rPr>
        <w:t>«Ангарский промышленно – экономический техникум»</w:t>
      </w:r>
    </w:p>
    <w:p w:rsidR="004A1CC5" w:rsidRPr="008C784B" w:rsidRDefault="004A1CC5" w:rsidP="004A1CC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C784B">
        <w:rPr>
          <w:rFonts w:ascii="Times New Roman" w:hAnsi="Times New Roman" w:cs="Times New Roman"/>
          <w:sz w:val="24"/>
          <w:szCs w:val="24"/>
        </w:rPr>
        <w:t>(ГБ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C784B">
        <w:rPr>
          <w:rFonts w:ascii="Times New Roman" w:hAnsi="Times New Roman" w:cs="Times New Roman"/>
          <w:sz w:val="24"/>
          <w:szCs w:val="24"/>
        </w:rPr>
        <w:t xml:space="preserve">ОУ ИО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8C784B">
        <w:rPr>
          <w:rFonts w:ascii="Times New Roman" w:hAnsi="Times New Roman" w:cs="Times New Roman"/>
          <w:sz w:val="24"/>
          <w:szCs w:val="24"/>
        </w:rPr>
        <w:t>АПЭТ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784B">
        <w:rPr>
          <w:rFonts w:ascii="Times New Roman" w:hAnsi="Times New Roman" w:cs="Times New Roman"/>
          <w:sz w:val="24"/>
          <w:szCs w:val="24"/>
        </w:rPr>
        <w:t>)</w:t>
      </w:r>
    </w:p>
    <w:p w:rsidR="00696082" w:rsidRPr="008C784B" w:rsidRDefault="00696082" w:rsidP="006960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96082" w:rsidRDefault="00696082" w:rsidP="006960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4111" w:type="dxa"/>
        <w:tblInd w:w="6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1985"/>
      </w:tblGrid>
      <w:tr w:rsidR="00696082" w:rsidRPr="008C784B" w:rsidTr="00696082">
        <w:tc>
          <w:tcPr>
            <w:tcW w:w="4111" w:type="dxa"/>
            <w:gridSpan w:val="2"/>
          </w:tcPr>
          <w:p w:rsidR="00696082" w:rsidRPr="008C784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84B">
              <w:rPr>
                <w:rFonts w:ascii="Times New Roman" w:hAnsi="Times New Roman" w:cs="Times New Roman"/>
                <w:sz w:val="24"/>
                <w:szCs w:val="24"/>
              </w:rPr>
              <w:t>ДОПУСКАЮ К ЗАЩИТЕ</w:t>
            </w:r>
          </w:p>
        </w:tc>
      </w:tr>
      <w:tr w:rsidR="00696082" w:rsidRPr="008C784B" w:rsidTr="00696082">
        <w:tc>
          <w:tcPr>
            <w:tcW w:w="4111" w:type="dxa"/>
            <w:gridSpan w:val="2"/>
          </w:tcPr>
          <w:p w:rsidR="00696082" w:rsidRPr="008C784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Заместитель директора по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учебной</w:t>
            </w:r>
            <w:proofErr w:type="gramEnd"/>
          </w:p>
        </w:tc>
      </w:tr>
      <w:tr w:rsidR="00696082" w:rsidRPr="008C784B" w:rsidTr="00696082">
        <w:tc>
          <w:tcPr>
            <w:tcW w:w="4111" w:type="dxa"/>
            <w:gridSpan w:val="2"/>
          </w:tcPr>
          <w:p w:rsidR="00696082" w:rsidRPr="008C784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работе </w:t>
            </w:r>
            <w:r w:rsidR="000D5C72">
              <w:rPr>
                <w:rFonts w:ascii="Times New Roman" w:hAnsi="Times New Roman" w:cs="Times New Roman"/>
                <w:sz w:val="24"/>
                <w:szCs w:val="24"/>
              </w:rPr>
              <w:t>ГБПОУ  ИО «АПЭТ»</w:t>
            </w:r>
          </w:p>
        </w:tc>
      </w:tr>
      <w:tr w:rsidR="00696082" w:rsidRPr="008C784B" w:rsidTr="00696082">
        <w:tc>
          <w:tcPr>
            <w:tcW w:w="2126" w:type="dxa"/>
            <w:tcBorders>
              <w:bottom w:val="single" w:sz="4" w:space="0" w:color="auto"/>
            </w:tcBorders>
          </w:tcPr>
          <w:p w:rsidR="00696082" w:rsidRPr="008C784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696082" w:rsidRPr="008C784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/О.В. Савеличева</w:t>
            </w:r>
          </w:p>
        </w:tc>
      </w:tr>
      <w:tr w:rsidR="00696082" w:rsidRPr="008C784B" w:rsidTr="00696082"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96082" w:rsidRPr="008C784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      »</w:t>
            </w:r>
          </w:p>
        </w:tc>
        <w:tc>
          <w:tcPr>
            <w:tcW w:w="1985" w:type="dxa"/>
          </w:tcPr>
          <w:p w:rsidR="00696082" w:rsidRPr="008C784B" w:rsidRDefault="00696082" w:rsidP="000D5C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E91E7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D5C7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</w:t>
            </w:r>
          </w:p>
        </w:tc>
      </w:tr>
    </w:tbl>
    <w:p w:rsidR="00696082" w:rsidRDefault="00696082" w:rsidP="006960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6082" w:rsidRPr="00650E5F" w:rsidRDefault="00696082" w:rsidP="0069608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95F0A">
        <w:rPr>
          <w:rFonts w:ascii="Times New Roman" w:hAnsi="Times New Roman" w:cs="Times New Roman"/>
          <w:sz w:val="28"/>
          <w:szCs w:val="28"/>
        </w:rPr>
        <w:cr/>
      </w:r>
      <w:r w:rsidRPr="00650E5F">
        <w:rPr>
          <w:rFonts w:ascii="Times New Roman" w:hAnsi="Times New Roman" w:cs="Times New Roman"/>
          <w:b/>
          <w:sz w:val="36"/>
          <w:szCs w:val="36"/>
        </w:rPr>
        <w:t>ВЫПУСКНАЯ КВАЛИФИКАЦИОННАЯ РАБОТА</w:t>
      </w:r>
      <w:r w:rsidRPr="00650E5F">
        <w:rPr>
          <w:rFonts w:ascii="Times New Roman" w:hAnsi="Times New Roman" w:cs="Times New Roman"/>
          <w:b/>
          <w:sz w:val="36"/>
          <w:szCs w:val="36"/>
        </w:rPr>
        <w:cr/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696082" w:rsidTr="00696082">
        <w:tc>
          <w:tcPr>
            <w:tcW w:w="10137" w:type="dxa"/>
            <w:tcBorders>
              <w:bottom w:val="single" w:sz="4" w:space="0" w:color="auto"/>
            </w:tcBorders>
          </w:tcPr>
          <w:p w:rsidR="00696082" w:rsidRDefault="00696082" w:rsidP="00696082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96082" w:rsidTr="00696082">
        <w:tc>
          <w:tcPr>
            <w:tcW w:w="10137" w:type="dxa"/>
            <w:tcBorders>
              <w:top w:val="single" w:sz="4" w:space="0" w:color="auto"/>
            </w:tcBorders>
          </w:tcPr>
          <w:p w:rsidR="00696082" w:rsidRPr="00650E5F" w:rsidRDefault="00696082" w:rsidP="00696082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50E5F">
              <w:rPr>
                <w:rFonts w:ascii="Times New Roman" w:hAnsi="Times New Roman" w:cs="Times New Roman"/>
                <w:i/>
                <w:sz w:val="20"/>
                <w:szCs w:val="20"/>
              </w:rPr>
              <w:t>(тема выпускной квалификационной работы)</w:t>
            </w:r>
            <w:r>
              <w:rPr>
                <w:rStyle w:val="af0"/>
                <w:rFonts w:ascii="Times New Roman" w:hAnsi="Times New Roman" w:cs="Times New Roman"/>
                <w:i/>
                <w:sz w:val="20"/>
                <w:szCs w:val="20"/>
              </w:rPr>
              <w:footnoteReference w:id="1"/>
            </w:r>
          </w:p>
        </w:tc>
      </w:tr>
    </w:tbl>
    <w:p w:rsidR="00696082" w:rsidRDefault="00696082" w:rsidP="00696082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96082" w:rsidRPr="00436E18" w:rsidRDefault="00696082" w:rsidP="00696082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96082" w:rsidRDefault="00696082" w:rsidP="006960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F0A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выполнена в форме:  </w:t>
      </w:r>
      <w:r w:rsidRPr="00895F0A">
        <w:rPr>
          <w:rFonts w:ascii="Times New Roman" w:hAnsi="Times New Roman" w:cs="Times New Roman"/>
          <w:sz w:val="28"/>
          <w:szCs w:val="28"/>
        </w:rPr>
        <w:cr/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696082" w:rsidTr="00696082">
        <w:tc>
          <w:tcPr>
            <w:tcW w:w="10137" w:type="dxa"/>
            <w:tcBorders>
              <w:bottom w:val="single" w:sz="4" w:space="0" w:color="auto"/>
            </w:tcBorders>
          </w:tcPr>
          <w:p w:rsidR="00696082" w:rsidRPr="00650E5F" w:rsidRDefault="00696082" w:rsidP="006960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0E5F">
              <w:rPr>
                <w:rFonts w:ascii="Times New Roman" w:hAnsi="Times New Roman" w:cs="Times New Roman"/>
                <w:b/>
                <w:sz w:val="28"/>
                <w:szCs w:val="28"/>
              </w:rPr>
              <w:t>дипломного проекта</w:t>
            </w:r>
          </w:p>
        </w:tc>
      </w:tr>
      <w:tr w:rsidR="00696082" w:rsidTr="00696082">
        <w:tc>
          <w:tcPr>
            <w:tcW w:w="10137" w:type="dxa"/>
            <w:tcBorders>
              <w:top w:val="single" w:sz="4" w:space="0" w:color="auto"/>
            </w:tcBorders>
          </w:tcPr>
          <w:p w:rsidR="00696082" w:rsidRPr="00650E5F" w:rsidRDefault="00696082" w:rsidP="00696082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50E5F">
              <w:rPr>
                <w:rFonts w:ascii="Times New Roman" w:hAnsi="Times New Roman" w:cs="Times New Roman"/>
                <w:i/>
                <w:sz w:val="20"/>
                <w:szCs w:val="20"/>
              </w:rPr>
              <w:t>дипломной работы/дипломного проекта (указать)</w:t>
            </w:r>
          </w:p>
        </w:tc>
      </w:tr>
    </w:tbl>
    <w:p w:rsidR="00696082" w:rsidRPr="00895F0A" w:rsidRDefault="00696082" w:rsidP="006960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1134"/>
        <w:gridCol w:w="1843"/>
        <w:gridCol w:w="2693"/>
        <w:gridCol w:w="1418"/>
        <w:gridCol w:w="1275"/>
      </w:tblGrid>
      <w:tr w:rsidR="00696082" w:rsidRPr="00FF22C9" w:rsidTr="00696082">
        <w:tc>
          <w:tcPr>
            <w:tcW w:w="1951" w:type="dxa"/>
          </w:tcPr>
          <w:p w:rsidR="00696082" w:rsidRPr="00FF22C9" w:rsidRDefault="00696082" w:rsidP="00696082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22C9">
              <w:rPr>
                <w:rFonts w:ascii="Times New Roman" w:hAnsi="Times New Roman" w:cs="Times New Roman"/>
                <w:sz w:val="24"/>
                <w:szCs w:val="24"/>
              </w:rPr>
              <w:t>студентом (кой)</w:t>
            </w:r>
          </w:p>
        </w:tc>
        <w:tc>
          <w:tcPr>
            <w:tcW w:w="1134" w:type="dxa"/>
          </w:tcPr>
          <w:p w:rsidR="00696082" w:rsidRPr="00FF22C9" w:rsidRDefault="00696082" w:rsidP="00696082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22C9"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</w:p>
        </w:tc>
        <w:tc>
          <w:tcPr>
            <w:tcW w:w="1843" w:type="dxa"/>
          </w:tcPr>
          <w:p w:rsidR="00696082" w:rsidRPr="00FF22C9" w:rsidRDefault="00696082" w:rsidP="00696082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96082" w:rsidRPr="00FF22C9" w:rsidRDefault="00696082" w:rsidP="00696082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696082" w:rsidRPr="00FF22C9" w:rsidRDefault="00696082" w:rsidP="00696082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96082" w:rsidRPr="00FF22C9" w:rsidRDefault="00696082" w:rsidP="00696082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082" w:rsidRPr="00FF22C9" w:rsidTr="00696082">
        <w:tc>
          <w:tcPr>
            <w:tcW w:w="1951" w:type="dxa"/>
          </w:tcPr>
          <w:p w:rsidR="00696082" w:rsidRPr="00FF22C9" w:rsidRDefault="00696082" w:rsidP="00696082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96082" w:rsidRPr="00FF22C9" w:rsidRDefault="00696082" w:rsidP="00696082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696082" w:rsidRPr="00FF22C9" w:rsidRDefault="00696082" w:rsidP="00696082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F22C9">
              <w:rPr>
                <w:rFonts w:ascii="Times New Roman" w:hAnsi="Times New Roman" w:cs="Times New Roman"/>
                <w:i/>
                <w:sz w:val="20"/>
                <w:szCs w:val="20"/>
              </w:rPr>
              <w:t>(номер группы)</w:t>
            </w:r>
          </w:p>
        </w:tc>
        <w:tc>
          <w:tcPr>
            <w:tcW w:w="2693" w:type="dxa"/>
          </w:tcPr>
          <w:p w:rsidR="00696082" w:rsidRPr="00FF22C9" w:rsidRDefault="00696082" w:rsidP="00696082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F22C9">
              <w:rPr>
                <w:rFonts w:ascii="Times New Roman" w:hAnsi="Times New Roman" w:cs="Times New Roman"/>
                <w:i/>
                <w:sz w:val="20"/>
                <w:szCs w:val="20"/>
              </w:rPr>
              <w:t>(И.О. Фамилия)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96082" w:rsidRPr="00FF22C9" w:rsidRDefault="00696082" w:rsidP="00696082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F22C9">
              <w:rPr>
                <w:rFonts w:ascii="Times New Roman" w:hAnsi="Times New Roman" w:cs="Times New Roman"/>
                <w:i/>
                <w:sz w:val="20"/>
                <w:szCs w:val="20"/>
              </w:rPr>
              <w:t>(подпись)</w:t>
            </w:r>
          </w:p>
        </w:tc>
        <w:tc>
          <w:tcPr>
            <w:tcW w:w="1275" w:type="dxa"/>
          </w:tcPr>
          <w:p w:rsidR="00696082" w:rsidRPr="00FF22C9" w:rsidRDefault="00696082" w:rsidP="00696082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F22C9">
              <w:rPr>
                <w:rFonts w:ascii="Times New Roman" w:hAnsi="Times New Roman" w:cs="Times New Roman"/>
                <w:i/>
                <w:sz w:val="20"/>
                <w:szCs w:val="20"/>
              </w:rPr>
              <w:t>(дата)</w:t>
            </w:r>
          </w:p>
        </w:tc>
      </w:tr>
    </w:tbl>
    <w:p w:rsidR="00696082" w:rsidRPr="00895F0A" w:rsidRDefault="00696082" w:rsidP="006960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3261"/>
        <w:gridCol w:w="3933"/>
      </w:tblGrid>
      <w:tr w:rsidR="00696082" w:rsidRPr="00367D8B" w:rsidTr="00696082">
        <w:tc>
          <w:tcPr>
            <w:tcW w:w="10137" w:type="dxa"/>
            <w:gridSpan w:val="3"/>
          </w:tcPr>
          <w:p w:rsidR="00696082" w:rsidRPr="00367D8B" w:rsidRDefault="00696082" w:rsidP="00696082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7D8B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Профессиональная образовательная программа среднего профессионального </w:t>
            </w:r>
          </w:p>
        </w:tc>
      </w:tr>
      <w:tr w:rsidR="00696082" w:rsidRPr="00367D8B" w:rsidTr="00696082">
        <w:tc>
          <w:tcPr>
            <w:tcW w:w="10137" w:type="dxa"/>
            <w:gridSpan w:val="3"/>
          </w:tcPr>
          <w:p w:rsidR="00696082" w:rsidRPr="00367D8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67D8B">
              <w:rPr>
                <w:rFonts w:ascii="Times New Roman" w:hAnsi="Times New Roman" w:cs="Times New Roman"/>
                <w:sz w:val="24"/>
                <w:szCs w:val="24"/>
              </w:rPr>
              <w:t>бразования подготовки специалистов среднего звена по специальности:</w:t>
            </w:r>
          </w:p>
        </w:tc>
      </w:tr>
      <w:tr w:rsidR="00696082" w:rsidRPr="00367D8B" w:rsidTr="00696082">
        <w:tc>
          <w:tcPr>
            <w:tcW w:w="10137" w:type="dxa"/>
            <w:gridSpan w:val="3"/>
            <w:tcBorders>
              <w:bottom w:val="single" w:sz="4" w:space="0" w:color="auto"/>
            </w:tcBorders>
          </w:tcPr>
          <w:p w:rsidR="00696082" w:rsidRPr="00367D8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082" w:rsidRPr="00367D8B" w:rsidTr="00696082">
        <w:tc>
          <w:tcPr>
            <w:tcW w:w="10137" w:type="dxa"/>
            <w:gridSpan w:val="3"/>
            <w:tcBorders>
              <w:top w:val="single" w:sz="4" w:space="0" w:color="auto"/>
            </w:tcBorders>
          </w:tcPr>
          <w:p w:rsidR="00696082" w:rsidRPr="00367D8B" w:rsidRDefault="00696082" w:rsidP="00696082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67D8B">
              <w:rPr>
                <w:rFonts w:ascii="Times New Roman" w:hAnsi="Times New Roman" w:cs="Times New Roman"/>
                <w:i/>
                <w:sz w:val="20"/>
                <w:szCs w:val="20"/>
              </w:rPr>
              <w:t>(код, наименование специальности по ФГОС СПО)</w:t>
            </w:r>
          </w:p>
        </w:tc>
      </w:tr>
      <w:tr w:rsidR="00696082" w:rsidRPr="00606AE2" w:rsidTr="00696082">
        <w:trPr>
          <w:gridAfter w:val="1"/>
          <w:wAfter w:w="3933" w:type="dxa"/>
        </w:trPr>
        <w:tc>
          <w:tcPr>
            <w:tcW w:w="2943" w:type="dxa"/>
          </w:tcPr>
          <w:p w:rsidR="00696082" w:rsidRPr="00606AE2" w:rsidRDefault="00696082" w:rsidP="00696082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5F0A">
              <w:rPr>
                <w:rFonts w:ascii="Times New Roman" w:hAnsi="Times New Roman" w:cs="Times New Roman"/>
                <w:sz w:val="28"/>
                <w:szCs w:val="28"/>
              </w:rPr>
              <w:cr/>
            </w:r>
            <w:r w:rsidRPr="00606AE2">
              <w:rPr>
                <w:rFonts w:ascii="Times New Roman" w:hAnsi="Times New Roman" w:cs="Times New Roman"/>
                <w:sz w:val="24"/>
                <w:szCs w:val="24"/>
              </w:rPr>
              <w:t>Форма обучения: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696082" w:rsidRPr="00606AE2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6082" w:rsidRPr="00895F0A" w:rsidRDefault="00696082" w:rsidP="006960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1701"/>
        <w:gridCol w:w="1559"/>
        <w:gridCol w:w="1984"/>
        <w:gridCol w:w="1418"/>
        <w:gridCol w:w="1276"/>
      </w:tblGrid>
      <w:tr w:rsidR="00696082" w:rsidRPr="00606AE2" w:rsidTr="00696082">
        <w:tc>
          <w:tcPr>
            <w:tcW w:w="2235" w:type="dxa"/>
          </w:tcPr>
          <w:p w:rsidR="00696082" w:rsidRPr="00606AE2" w:rsidRDefault="00696082" w:rsidP="00696082">
            <w:pPr>
              <w:spacing w:after="12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AE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Руководитель:</w:t>
            </w:r>
          </w:p>
        </w:tc>
        <w:tc>
          <w:tcPr>
            <w:tcW w:w="1701" w:type="dxa"/>
          </w:tcPr>
          <w:p w:rsidR="00696082" w:rsidRPr="00606AE2" w:rsidRDefault="00696082" w:rsidP="00696082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96082" w:rsidRPr="00606AE2" w:rsidRDefault="00696082" w:rsidP="00696082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696082" w:rsidRPr="00606AE2" w:rsidRDefault="00696082" w:rsidP="00696082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696082" w:rsidRPr="00606AE2" w:rsidRDefault="00696082" w:rsidP="00696082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96082" w:rsidRPr="00606AE2" w:rsidRDefault="00696082" w:rsidP="00696082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082" w:rsidRPr="00606AE2" w:rsidTr="00696082">
        <w:tc>
          <w:tcPr>
            <w:tcW w:w="2235" w:type="dxa"/>
          </w:tcPr>
          <w:p w:rsidR="00696082" w:rsidRPr="00606AE2" w:rsidRDefault="00696082" w:rsidP="00696082">
            <w:pPr>
              <w:spacing w:after="12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96082" w:rsidRPr="00606AE2" w:rsidRDefault="00696082" w:rsidP="00696082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06AE2">
              <w:rPr>
                <w:rFonts w:ascii="Times New Roman" w:hAnsi="Times New Roman" w:cs="Times New Roman"/>
                <w:i/>
                <w:sz w:val="20"/>
                <w:szCs w:val="20"/>
              </w:rPr>
              <w:t>должность</w:t>
            </w:r>
          </w:p>
        </w:tc>
        <w:tc>
          <w:tcPr>
            <w:tcW w:w="1559" w:type="dxa"/>
          </w:tcPr>
          <w:p w:rsidR="00696082" w:rsidRPr="00606AE2" w:rsidRDefault="00696082" w:rsidP="00696082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06AE2">
              <w:rPr>
                <w:rFonts w:ascii="Times New Roman" w:hAnsi="Times New Roman" w:cs="Times New Roman"/>
                <w:i/>
                <w:sz w:val="20"/>
                <w:szCs w:val="20"/>
              </w:rPr>
              <w:t>категория</w:t>
            </w:r>
          </w:p>
        </w:tc>
        <w:tc>
          <w:tcPr>
            <w:tcW w:w="1984" w:type="dxa"/>
          </w:tcPr>
          <w:p w:rsidR="00696082" w:rsidRPr="00606AE2" w:rsidRDefault="00696082" w:rsidP="00696082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06AE2">
              <w:rPr>
                <w:rFonts w:ascii="Times New Roman" w:hAnsi="Times New Roman" w:cs="Times New Roman"/>
                <w:i/>
                <w:sz w:val="20"/>
                <w:szCs w:val="20"/>
              </w:rPr>
              <w:t>И.О.Фамилия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96082" w:rsidRPr="00606AE2" w:rsidRDefault="00696082" w:rsidP="00696082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06AE2">
              <w:rPr>
                <w:rFonts w:ascii="Times New Roman" w:hAnsi="Times New Roman" w:cs="Times New Roman"/>
                <w:i/>
                <w:sz w:val="20"/>
                <w:szCs w:val="20"/>
              </w:rPr>
              <w:t>подпись</w:t>
            </w:r>
          </w:p>
        </w:tc>
        <w:tc>
          <w:tcPr>
            <w:tcW w:w="1276" w:type="dxa"/>
          </w:tcPr>
          <w:p w:rsidR="00696082" w:rsidRPr="00606AE2" w:rsidRDefault="00696082" w:rsidP="00696082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06AE2">
              <w:rPr>
                <w:rFonts w:ascii="Times New Roman" w:hAnsi="Times New Roman" w:cs="Times New Roman"/>
                <w:i/>
                <w:sz w:val="20"/>
                <w:szCs w:val="20"/>
              </w:rPr>
              <w:t>дата</w:t>
            </w:r>
          </w:p>
        </w:tc>
      </w:tr>
      <w:tr w:rsidR="00696082" w:rsidRPr="00606AE2" w:rsidTr="00696082">
        <w:tc>
          <w:tcPr>
            <w:tcW w:w="2235" w:type="dxa"/>
          </w:tcPr>
          <w:p w:rsidR="00696082" w:rsidRPr="00606AE2" w:rsidRDefault="00696082" w:rsidP="00696082">
            <w:pPr>
              <w:spacing w:after="12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AE2"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Консультанты:</w:t>
            </w:r>
          </w:p>
        </w:tc>
        <w:tc>
          <w:tcPr>
            <w:tcW w:w="1701" w:type="dxa"/>
          </w:tcPr>
          <w:p w:rsidR="00696082" w:rsidRPr="00606AE2" w:rsidRDefault="00696082" w:rsidP="00696082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96082" w:rsidRPr="00606AE2" w:rsidRDefault="00696082" w:rsidP="00696082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696082" w:rsidRPr="00606AE2" w:rsidRDefault="00696082" w:rsidP="00696082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696082" w:rsidRPr="00606AE2" w:rsidRDefault="00696082" w:rsidP="00696082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96082" w:rsidRPr="00606AE2" w:rsidRDefault="00696082" w:rsidP="00696082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082" w:rsidRPr="00606AE2" w:rsidTr="00696082">
        <w:tc>
          <w:tcPr>
            <w:tcW w:w="2235" w:type="dxa"/>
          </w:tcPr>
          <w:p w:rsidR="00696082" w:rsidRPr="00606AE2" w:rsidRDefault="00696082" w:rsidP="00696082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96082" w:rsidRPr="00606AE2" w:rsidRDefault="00696082" w:rsidP="00696082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06AE2">
              <w:rPr>
                <w:rFonts w:ascii="Times New Roman" w:hAnsi="Times New Roman" w:cs="Times New Roman"/>
                <w:i/>
                <w:sz w:val="20"/>
                <w:szCs w:val="20"/>
              </w:rPr>
              <w:t>должность</w:t>
            </w:r>
          </w:p>
        </w:tc>
        <w:tc>
          <w:tcPr>
            <w:tcW w:w="1559" w:type="dxa"/>
          </w:tcPr>
          <w:p w:rsidR="00696082" w:rsidRPr="00606AE2" w:rsidRDefault="00696082" w:rsidP="00696082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06AE2">
              <w:rPr>
                <w:rFonts w:ascii="Times New Roman" w:hAnsi="Times New Roman" w:cs="Times New Roman"/>
                <w:i/>
                <w:sz w:val="20"/>
                <w:szCs w:val="20"/>
              </w:rPr>
              <w:t>категория</w:t>
            </w:r>
          </w:p>
        </w:tc>
        <w:tc>
          <w:tcPr>
            <w:tcW w:w="1984" w:type="dxa"/>
          </w:tcPr>
          <w:p w:rsidR="00696082" w:rsidRPr="00606AE2" w:rsidRDefault="00696082" w:rsidP="00696082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06AE2">
              <w:rPr>
                <w:rFonts w:ascii="Times New Roman" w:hAnsi="Times New Roman" w:cs="Times New Roman"/>
                <w:i/>
                <w:sz w:val="20"/>
                <w:szCs w:val="20"/>
              </w:rPr>
              <w:t>И.О.Фамилия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96082" w:rsidRPr="00606AE2" w:rsidRDefault="00696082" w:rsidP="00696082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06AE2">
              <w:rPr>
                <w:rFonts w:ascii="Times New Roman" w:hAnsi="Times New Roman" w:cs="Times New Roman"/>
                <w:i/>
                <w:sz w:val="20"/>
                <w:szCs w:val="20"/>
              </w:rPr>
              <w:t>подпись</w:t>
            </w:r>
          </w:p>
        </w:tc>
        <w:tc>
          <w:tcPr>
            <w:tcW w:w="1276" w:type="dxa"/>
          </w:tcPr>
          <w:p w:rsidR="00696082" w:rsidRPr="00606AE2" w:rsidRDefault="00696082" w:rsidP="00696082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06AE2">
              <w:rPr>
                <w:rFonts w:ascii="Times New Roman" w:hAnsi="Times New Roman" w:cs="Times New Roman"/>
                <w:i/>
                <w:sz w:val="20"/>
                <w:szCs w:val="20"/>
              </w:rPr>
              <w:t>дата</w:t>
            </w:r>
          </w:p>
        </w:tc>
      </w:tr>
      <w:tr w:rsidR="00696082" w:rsidRPr="00606AE2" w:rsidTr="00696082">
        <w:tc>
          <w:tcPr>
            <w:tcW w:w="2235" w:type="dxa"/>
          </w:tcPr>
          <w:p w:rsidR="00696082" w:rsidRPr="00606AE2" w:rsidRDefault="00696082" w:rsidP="00696082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96082" w:rsidRPr="00606AE2" w:rsidRDefault="00696082" w:rsidP="00696082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96082" w:rsidRPr="00606AE2" w:rsidRDefault="00696082" w:rsidP="00696082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696082" w:rsidRPr="00606AE2" w:rsidRDefault="00696082" w:rsidP="00696082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696082" w:rsidRPr="00606AE2" w:rsidRDefault="00696082" w:rsidP="00696082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96082" w:rsidRPr="00606AE2" w:rsidRDefault="00696082" w:rsidP="00696082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082" w:rsidRPr="00606AE2" w:rsidTr="00696082">
        <w:tc>
          <w:tcPr>
            <w:tcW w:w="2235" w:type="dxa"/>
          </w:tcPr>
          <w:p w:rsidR="00696082" w:rsidRPr="00606AE2" w:rsidRDefault="00696082" w:rsidP="00696082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96082" w:rsidRPr="00606AE2" w:rsidRDefault="00696082" w:rsidP="00696082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06AE2">
              <w:rPr>
                <w:rFonts w:ascii="Times New Roman" w:hAnsi="Times New Roman" w:cs="Times New Roman"/>
                <w:i/>
                <w:sz w:val="20"/>
                <w:szCs w:val="20"/>
              </w:rPr>
              <w:t>должность</w:t>
            </w:r>
          </w:p>
        </w:tc>
        <w:tc>
          <w:tcPr>
            <w:tcW w:w="1559" w:type="dxa"/>
          </w:tcPr>
          <w:p w:rsidR="00696082" w:rsidRPr="00606AE2" w:rsidRDefault="00696082" w:rsidP="00696082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06AE2">
              <w:rPr>
                <w:rFonts w:ascii="Times New Roman" w:hAnsi="Times New Roman" w:cs="Times New Roman"/>
                <w:i/>
                <w:sz w:val="20"/>
                <w:szCs w:val="20"/>
              </w:rPr>
              <w:t>категория</w:t>
            </w:r>
          </w:p>
        </w:tc>
        <w:tc>
          <w:tcPr>
            <w:tcW w:w="1984" w:type="dxa"/>
          </w:tcPr>
          <w:p w:rsidR="00696082" w:rsidRPr="00606AE2" w:rsidRDefault="00696082" w:rsidP="00696082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06AE2">
              <w:rPr>
                <w:rFonts w:ascii="Times New Roman" w:hAnsi="Times New Roman" w:cs="Times New Roman"/>
                <w:i/>
                <w:sz w:val="20"/>
                <w:szCs w:val="20"/>
              </w:rPr>
              <w:t>И.О.Фамилия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696082" w:rsidRPr="00606AE2" w:rsidRDefault="00696082" w:rsidP="00696082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06AE2">
              <w:rPr>
                <w:rFonts w:ascii="Times New Roman" w:hAnsi="Times New Roman" w:cs="Times New Roman"/>
                <w:i/>
                <w:sz w:val="20"/>
                <w:szCs w:val="20"/>
              </w:rPr>
              <w:t>подпись</w:t>
            </w:r>
          </w:p>
        </w:tc>
        <w:tc>
          <w:tcPr>
            <w:tcW w:w="1276" w:type="dxa"/>
          </w:tcPr>
          <w:p w:rsidR="00696082" w:rsidRPr="00606AE2" w:rsidRDefault="00696082" w:rsidP="00696082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06AE2">
              <w:rPr>
                <w:rFonts w:ascii="Times New Roman" w:hAnsi="Times New Roman" w:cs="Times New Roman"/>
                <w:i/>
                <w:sz w:val="20"/>
                <w:szCs w:val="20"/>
              </w:rPr>
              <w:t>дата</w:t>
            </w:r>
          </w:p>
        </w:tc>
      </w:tr>
    </w:tbl>
    <w:p w:rsidR="00696082" w:rsidRPr="004C7666" w:rsidRDefault="00696082" w:rsidP="0069608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C7666">
        <w:rPr>
          <w:rFonts w:ascii="Times New Roman" w:hAnsi="Times New Roman" w:cs="Times New Roman"/>
          <w:sz w:val="24"/>
          <w:szCs w:val="24"/>
        </w:rPr>
        <w:t>г</w:t>
      </w:r>
      <w:proofErr w:type="gramStart"/>
      <w:r w:rsidRPr="004C7666">
        <w:rPr>
          <w:rFonts w:ascii="Times New Roman" w:hAnsi="Times New Roman" w:cs="Times New Roman"/>
          <w:sz w:val="24"/>
          <w:szCs w:val="24"/>
        </w:rPr>
        <w:t>.А</w:t>
      </w:r>
      <w:proofErr w:type="gramEnd"/>
      <w:r w:rsidRPr="004C7666">
        <w:rPr>
          <w:rFonts w:ascii="Times New Roman" w:hAnsi="Times New Roman" w:cs="Times New Roman"/>
          <w:sz w:val="24"/>
          <w:szCs w:val="24"/>
        </w:rPr>
        <w:t>нгарск</w:t>
      </w:r>
      <w:proofErr w:type="spellEnd"/>
      <w:r w:rsidRPr="004C7666">
        <w:rPr>
          <w:rFonts w:ascii="Times New Roman" w:hAnsi="Times New Roman" w:cs="Times New Roman"/>
          <w:sz w:val="24"/>
          <w:szCs w:val="24"/>
        </w:rPr>
        <w:t>,</w:t>
      </w:r>
    </w:p>
    <w:p w:rsidR="00696082" w:rsidRDefault="00E91E79" w:rsidP="0069608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  <w:sectPr w:rsidR="00696082" w:rsidSect="00C92775">
          <w:pgSz w:w="11906" w:h="16838" w:code="9"/>
          <w:pgMar w:top="567" w:right="851" w:bottom="567" w:left="1134" w:header="397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</w:t>
      </w:r>
      <w:r w:rsidR="000D5C72">
        <w:rPr>
          <w:rFonts w:ascii="Times New Roman" w:hAnsi="Times New Roman" w:cs="Times New Roman"/>
          <w:sz w:val="24"/>
          <w:szCs w:val="24"/>
        </w:rPr>
        <w:t>_</w:t>
      </w:r>
      <w:r w:rsidR="00696082" w:rsidRPr="004C7666">
        <w:rPr>
          <w:rFonts w:ascii="Times New Roman" w:hAnsi="Times New Roman" w:cs="Times New Roman"/>
          <w:sz w:val="24"/>
          <w:szCs w:val="24"/>
        </w:rPr>
        <w:t xml:space="preserve"> г.</w:t>
      </w:r>
    </w:p>
    <w:tbl>
      <w:tblPr>
        <w:tblStyle w:val="a9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1965"/>
        <w:gridCol w:w="1110"/>
        <w:gridCol w:w="2801"/>
        <w:gridCol w:w="541"/>
        <w:gridCol w:w="1843"/>
      </w:tblGrid>
      <w:tr w:rsidR="00A13DC5" w:rsidTr="004A1CC5">
        <w:trPr>
          <w:jc w:val="center"/>
        </w:trPr>
        <w:tc>
          <w:tcPr>
            <w:tcW w:w="3911" w:type="dxa"/>
            <w:gridSpan w:val="2"/>
          </w:tcPr>
          <w:p w:rsidR="00A13DC5" w:rsidRDefault="00A13DC5" w:rsidP="00A13D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</w:tcPr>
          <w:p w:rsidR="00A13DC5" w:rsidRDefault="00A13DC5" w:rsidP="00A13D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5" w:type="dxa"/>
            <w:gridSpan w:val="3"/>
          </w:tcPr>
          <w:p w:rsidR="00A13DC5" w:rsidRPr="00A13DC5" w:rsidRDefault="00A13DC5" w:rsidP="00A13DC5">
            <w:pPr>
              <w:pStyle w:val="1"/>
              <w:spacing w:before="0"/>
              <w:jc w:val="right"/>
              <w:outlineLvl w:val="0"/>
              <w:rPr>
                <w:rFonts w:ascii="Times New Roman" w:hAnsi="Times New Roman" w:cs="Times New Roman"/>
              </w:rPr>
            </w:pPr>
            <w:bookmarkStart w:id="80" w:name="_Toc402258300"/>
            <w:r w:rsidRPr="00A13DC5">
              <w:rPr>
                <w:rFonts w:ascii="Times New Roman" w:hAnsi="Times New Roman" w:cs="Times New Roman"/>
                <w:color w:val="auto"/>
              </w:rPr>
              <w:t>ПРИЛОЖЕНИЕ Б</w:t>
            </w:r>
            <w:bookmarkEnd w:id="80"/>
          </w:p>
        </w:tc>
      </w:tr>
      <w:tr w:rsidR="004A1CC5" w:rsidTr="004A1CC5">
        <w:trPr>
          <w:jc w:val="center"/>
        </w:trPr>
        <w:tc>
          <w:tcPr>
            <w:tcW w:w="3911" w:type="dxa"/>
            <w:gridSpan w:val="2"/>
          </w:tcPr>
          <w:p w:rsidR="004A1CC5" w:rsidRDefault="004A1CC5" w:rsidP="00A13D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</w:tcPr>
          <w:p w:rsidR="004A1CC5" w:rsidRDefault="004A1CC5" w:rsidP="00A13D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5" w:type="dxa"/>
            <w:gridSpan w:val="3"/>
          </w:tcPr>
          <w:p w:rsidR="004A1CC5" w:rsidRDefault="004A1CC5" w:rsidP="001323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Государственное бюджетное профессиональное </w:t>
            </w:r>
          </w:p>
        </w:tc>
      </w:tr>
      <w:tr w:rsidR="004A1CC5" w:rsidTr="004A1CC5">
        <w:trPr>
          <w:jc w:val="center"/>
        </w:trPr>
        <w:tc>
          <w:tcPr>
            <w:tcW w:w="3911" w:type="dxa"/>
            <w:gridSpan w:val="2"/>
          </w:tcPr>
          <w:p w:rsidR="004A1CC5" w:rsidRDefault="004A1CC5" w:rsidP="00A13D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(предприятие)</w:t>
            </w:r>
          </w:p>
        </w:tc>
        <w:tc>
          <w:tcPr>
            <w:tcW w:w="1110" w:type="dxa"/>
          </w:tcPr>
          <w:p w:rsidR="004A1CC5" w:rsidRDefault="004A1CC5" w:rsidP="00A13D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5" w:type="dxa"/>
            <w:gridSpan w:val="3"/>
          </w:tcPr>
          <w:p w:rsidR="004A1CC5" w:rsidRDefault="004A1CC5" w:rsidP="001323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образовательное учреждение </w:t>
            </w:r>
          </w:p>
        </w:tc>
      </w:tr>
      <w:tr w:rsidR="004A1CC5" w:rsidTr="004A1CC5">
        <w:trPr>
          <w:jc w:val="center"/>
        </w:trPr>
        <w:tc>
          <w:tcPr>
            <w:tcW w:w="3911" w:type="dxa"/>
            <w:gridSpan w:val="2"/>
          </w:tcPr>
          <w:p w:rsidR="004A1CC5" w:rsidRDefault="004A1CC5" w:rsidP="00A13D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</w:tcPr>
          <w:p w:rsidR="004A1CC5" w:rsidRDefault="004A1CC5" w:rsidP="00A13D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5" w:type="dxa"/>
            <w:gridSpan w:val="3"/>
          </w:tcPr>
          <w:p w:rsidR="004A1CC5" w:rsidRDefault="004A1CC5" w:rsidP="001323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Иркутской области «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Ангарский</w:t>
            </w:r>
            <w:proofErr w:type="gramEnd"/>
          </w:p>
        </w:tc>
      </w:tr>
      <w:tr w:rsidR="004A1CC5" w:rsidTr="004A1CC5">
        <w:trPr>
          <w:jc w:val="center"/>
        </w:trPr>
        <w:tc>
          <w:tcPr>
            <w:tcW w:w="3911" w:type="dxa"/>
            <w:gridSpan w:val="2"/>
          </w:tcPr>
          <w:p w:rsidR="004A1CC5" w:rsidRDefault="004A1CC5" w:rsidP="00A13D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</w:tcPr>
          <w:p w:rsidR="004A1CC5" w:rsidRDefault="004A1CC5" w:rsidP="00A13D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5" w:type="dxa"/>
            <w:gridSpan w:val="3"/>
          </w:tcPr>
          <w:p w:rsidR="004A1CC5" w:rsidRDefault="004A1CC5" w:rsidP="001323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промышленно – экономический техникум»</w:t>
            </w:r>
          </w:p>
        </w:tc>
      </w:tr>
      <w:tr w:rsidR="00696082" w:rsidTr="004A1CC5">
        <w:trPr>
          <w:jc w:val="center"/>
        </w:trPr>
        <w:tc>
          <w:tcPr>
            <w:tcW w:w="3911" w:type="dxa"/>
            <w:gridSpan w:val="2"/>
          </w:tcPr>
          <w:p w:rsidR="00696082" w:rsidRDefault="00696082" w:rsidP="00A13D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</w:tcPr>
          <w:p w:rsidR="00696082" w:rsidRDefault="00696082" w:rsidP="00A13D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5" w:type="dxa"/>
            <w:gridSpan w:val="3"/>
          </w:tcPr>
          <w:p w:rsidR="00696082" w:rsidRDefault="00696082" w:rsidP="00A13D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082" w:rsidTr="004A1CC5">
        <w:trPr>
          <w:jc w:val="center"/>
        </w:trPr>
        <w:tc>
          <w:tcPr>
            <w:tcW w:w="3911" w:type="dxa"/>
            <w:gridSpan w:val="2"/>
          </w:tcPr>
          <w:p w:rsidR="00696082" w:rsidRDefault="00696082" w:rsidP="00A13D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ОДОБРЕНО</w:t>
            </w:r>
          </w:p>
        </w:tc>
        <w:tc>
          <w:tcPr>
            <w:tcW w:w="1110" w:type="dxa"/>
          </w:tcPr>
          <w:p w:rsidR="00696082" w:rsidRDefault="00696082" w:rsidP="00A13D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2" w:type="dxa"/>
            <w:gridSpan w:val="2"/>
          </w:tcPr>
          <w:p w:rsidR="00696082" w:rsidRDefault="00696082" w:rsidP="00A13D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  <w:tc>
          <w:tcPr>
            <w:tcW w:w="1843" w:type="dxa"/>
          </w:tcPr>
          <w:p w:rsidR="00696082" w:rsidRDefault="00696082" w:rsidP="00A13D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082" w:rsidTr="004A1CC5">
        <w:trPr>
          <w:jc w:val="center"/>
        </w:trPr>
        <w:tc>
          <w:tcPr>
            <w:tcW w:w="3911" w:type="dxa"/>
            <w:gridSpan w:val="2"/>
          </w:tcPr>
          <w:p w:rsidR="00696082" w:rsidRDefault="00696082" w:rsidP="00A13D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Должность работодателя</w:t>
            </w:r>
          </w:p>
        </w:tc>
        <w:tc>
          <w:tcPr>
            <w:tcW w:w="1110" w:type="dxa"/>
          </w:tcPr>
          <w:p w:rsidR="00696082" w:rsidRDefault="00696082" w:rsidP="00A13D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5" w:type="dxa"/>
            <w:gridSpan w:val="3"/>
          </w:tcPr>
          <w:p w:rsidR="00696082" w:rsidRDefault="00696082" w:rsidP="00A13D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Заместитель директора по учебной работе</w:t>
            </w:r>
          </w:p>
        </w:tc>
      </w:tr>
      <w:tr w:rsidR="00696082" w:rsidTr="004A1CC5">
        <w:trPr>
          <w:jc w:val="center"/>
        </w:trPr>
        <w:tc>
          <w:tcPr>
            <w:tcW w:w="1946" w:type="dxa"/>
            <w:tcBorders>
              <w:bottom w:val="single" w:sz="4" w:space="0" w:color="auto"/>
            </w:tcBorders>
          </w:tcPr>
          <w:p w:rsidR="00696082" w:rsidRDefault="00696082" w:rsidP="00A13D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:rsidR="00696082" w:rsidRDefault="00696082" w:rsidP="00A13D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/Ф.И.О.</w:t>
            </w:r>
          </w:p>
        </w:tc>
        <w:tc>
          <w:tcPr>
            <w:tcW w:w="1110" w:type="dxa"/>
          </w:tcPr>
          <w:p w:rsidR="00696082" w:rsidRDefault="00696082" w:rsidP="00A13D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bottom w:val="single" w:sz="4" w:space="0" w:color="auto"/>
            </w:tcBorders>
          </w:tcPr>
          <w:p w:rsidR="00696082" w:rsidRDefault="00696082" w:rsidP="00A13D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4" w:type="dxa"/>
            <w:gridSpan w:val="2"/>
          </w:tcPr>
          <w:p w:rsidR="00696082" w:rsidRDefault="00696082" w:rsidP="00A13D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/Савеличева О.В.</w:t>
            </w:r>
          </w:p>
        </w:tc>
      </w:tr>
      <w:tr w:rsidR="00696082" w:rsidTr="004A1CC5">
        <w:trPr>
          <w:jc w:val="center"/>
        </w:trPr>
        <w:tc>
          <w:tcPr>
            <w:tcW w:w="1946" w:type="dxa"/>
            <w:tcBorders>
              <w:top w:val="single" w:sz="4" w:space="0" w:color="auto"/>
              <w:bottom w:val="single" w:sz="4" w:space="0" w:color="auto"/>
            </w:tcBorders>
          </w:tcPr>
          <w:p w:rsidR="00696082" w:rsidRDefault="00696082" w:rsidP="00A13D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:rsidR="00696082" w:rsidRDefault="00E91E79" w:rsidP="000D5C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0D5C7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696082">
              <w:rPr>
                <w:rFonts w:ascii="Times New Roman" w:hAnsi="Times New Roman" w:cs="Times New Roman"/>
                <w:sz w:val="24"/>
                <w:szCs w:val="24"/>
              </w:rPr>
              <w:t xml:space="preserve"> год</w:t>
            </w:r>
          </w:p>
        </w:tc>
        <w:tc>
          <w:tcPr>
            <w:tcW w:w="1110" w:type="dxa"/>
          </w:tcPr>
          <w:p w:rsidR="00696082" w:rsidRDefault="00696082" w:rsidP="00A13D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2" w:type="dxa"/>
            <w:gridSpan w:val="2"/>
            <w:tcBorders>
              <w:bottom w:val="single" w:sz="4" w:space="0" w:color="auto"/>
            </w:tcBorders>
          </w:tcPr>
          <w:p w:rsidR="00696082" w:rsidRDefault="00696082" w:rsidP="00A13D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696082" w:rsidRDefault="00E91E79" w:rsidP="000D5C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0D5C7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696082">
              <w:rPr>
                <w:rFonts w:ascii="Times New Roman" w:hAnsi="Times New Roman" w:cs="Times New Roman"/>
                <w:sz w:val="24"/>
                <w:szCs w:val="24"/>
              </w:rPr>
              <w:t xml:space="preserve"> год</w:t>
            </w:r>
          </w:p>
        </w:tc>
      </w:tr>
    </w:tbl>
    <w:p w:rsidR="00696082" w:rsidRDefault="00696082" w:rsidP="006960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96082" w:rsidRDefault="00696082" w:rsidP="006960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96082" w:rsidRPr="004C7666" w:rsidRDefault="00696082" w:rsidP="0069608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696082" w:rsidRPr="00895F0A" w:rsidRDefault="00696082" w:rsidP="006960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7C99">
        <w:rPr>
          <w:rFonts w:ascii="Times New Roman" w:hAnsi="Times New Roman" w:cs="Times New Roman"/>
          <w:b/>
          <w:sz w:val="32"/>
          <w:szCs w:val="32"/>
        </w:rPr>
        <w:t>ЗАДАНИЕ</w:t>
      </w:r>
      <w:r w:rsidRPr="009D7C99">
        <w:rPr>
          <w:rFonts w:ascii="Times New Roman" w:hAnsi="Times New Roman" w:cs="Times New Roman"/>
          <w:b/>
          <w:sz w:val="32"/>
          <w:szCs w:val="32"/>
        </w:rPr>
        <w:cr/>
      </w:r>
      <w:r w:rsidRPr="00895F0A">
        <w:rPr>
          <w:rFonts w:ascii="Times New Roman" w:hAnsi="Times New Roman" w:cs="Times New Roman"/>
          <w:sz w:val="28"/>
          <w:szCs w:val="28"/>
        </w:rPr>
        <w:t xml:space="preserve">на выпускную квалификационную работу  </w:t>
      </w:r>
      <w:r w:rsidRPr="00895F0A">
        <w:rPr>
          <w:rFonts w:ascii="Times New Roman" w:hAnsi="Times New Roman" w:cs="Times New Roman"/>
          <w:sz w:val="28"/>
          <w:szCs w:val="28"/>
        </w:rPr>
        <w:cr/>
      </w:r>
    </w:p>
    <w:tbl>
      <w:tblPr>
        <w:tblStyle w:val="a9"/>
        <w:tblW w:w="103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79"/>
        <w:gridCol w:w="989"/>
        <w:gridCol w:w="141"/>
        <w:gridCol w:w="300"/>
        <w:gridCol w:w="267"/>
        <w:gridCol w:w="426"/>
        <w:gridCol w:w="141"/>
        <w:gridCol w:w="918"/>
        <w:gridCol w:w="224"/>
        <w:gridCol w:w="133"/>
        <w:gridCol w:w="176"/>
        <w:gridCol w:w="272"/>
        <w:gridCol w:w="261"/>
        <w:gridCol w:w="425"/>
        <w:gridCol w:w="284"/>
        <w:gridCol w:w="70"/>
        <w:gridCol w:w="281"/>
        <w:gridCol w:w="438"/>
        <w:gridCol w:w="61"/>
        <w:gridCol w:w="151"/>
        <w:gridCol w:w="411"/>
        <w:gridCol w:w="1065"/>
      </w:tblGrid>
      <w:tr w:rsidR="00696082" w:rsidTr="00696082">
        <w:tc>
          <w:tcPr>
            <w:tcW w:w="2660" w:type="dxa"/>
          </w:tcPr>
          <w:p w:rsidR="00696082" w:rsidRDefault="00696082" w:rsidP="00696082">
            <w:pPr>
              <w:spacing w:before="12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Студенту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):</w:t>
            </w:r>
          </w:p>
        </w:tc>
        <w:tc>
          <w:tcPr>
            <w:tcW w:w="7713" w:type="dxa"/>
            <w:gridSpan w:val="22"/>
            <w:tcBorders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2660" w:type="dxa"/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13" w:type="dxa"/>
            <w:gridSpan w:val="22"/>
            <w:tcBorders>
              <w:top w:val="single" w:sz="4" w:space="0" w:color="auto"/>
            </w:tcBorders>
          </w:tcPr>
          <w:p w:rsidR="00696082" w:rsidRPr="00CF3659" w:rsidRDefault="00696082" w:rsidP="00696082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F3659">
              <w:rPr>
                <w:rFonts w:ascii="Times New Roman" w:hAnsi="Times New Roman" w:cs="Times New Roman"/>
                <w:i/>
                <w:sz w:val="20"/>
                <w:szCs w:val="20"/>
              </w:rPr>
              <w:t>(Ф.И.О. полностью)</w:t>
            </w:r>
          </w:p>
        </w:tc>
      </w:tr>
      <w:tr w:rsidR="00696082" w:rsidTr="00696082">
        <w:tc>
          <w:tcPr>
            <w:tcW w:w="7966" w:type="dxa"/>
            <w:gridSpan w:val="17"/>
          </w:tcPr>
          <w:p w:rsidR="00696082" w:rsidRPr="00774B51" w:rsidRDefault="00696082" w:rsidP="00696082">
            <w:pPr>
              <w:pStyle w:val="a8"/>
              <w:numPr>
                <w:ilvl w:val="0"/>
                <w:numId w:val="16"/>
              </w:numPr>
              <w:spacing w:before="120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74B51">
              <w:rPr>
                <w:rFonts w:ascii="Times New Roman" w:hAnsi="Times New Roman" w:cs="Times New Roman"/>
                <w:sz w:val="28"/>
                <w:szCs w:val="28"/>
              </w:rPr>
              <w:t>Тема выпускной квалификационной работы:</w:t>
            </w:r>
          </w:p>
        </w:tc>
        <w:tc>
          <w:tcPr>
            <w:tcW w:w="2407" w:type="dxa"/>
            <w:gridSpan w:val="6"/>
            <w:tcBorders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10373" w:type="dxa"/>
            <w:gridSpan w:val="23"/>
            <w:tcBorders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10373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10373" w:type="dxa"/>
            <w:gridSpan w:val="23"/>
            <w:tcBorders>
              <w:top w:val="single" w:sz="4" w:space="0" w:color="auto"/>
            </w:tcBorders>
          </w:tcPr>
          <w:p w:rsidR="00696082" w:rsidRPr="00774B51" w:rsidRDefault="00696082" w:rsidP="00696082">
            <w:pPr>
              <w:pStyle w:val="a8"/>
              <w:numPr>
                <w:ilvl w:val="0"/>
                <w:numId w:val="16"/>
              </w:numPr>
              <w:spacing w:before="120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74B51">
              <w:rPr>
                <w:rFonts w:ascii="Times New Roman" w:hAnsi="Times New Roman" w:cs="Times New Roman"/>
                <w:sz w:val="28"/>
                <w:szCs w:val="28"/>
              </w:rPr>
              <w:t xml:space="preserve">Сроки сдачи студентом (кой) законченной выпускной </w:t>
            </w:r>
          </w:p>
        </w:tc>
      </w:tr>
      <w:tr w:rsidR="00696082" w:rsidTr="00696082">
        <w:tc>
          <w:tcPr>
            <w:tcW w:w="4069" w:type="dxa"/>
            <w:gridSpan w:val="4"/>
          </w:tcPr>
          <w:p w:rsidR="00696082" w:rsidRDefault="00696082" w:rsidP="0069608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74B51">
              <w:rPr>
                <w:rFonts w:ascii="Times New Roman" w:hAnsi="Times New Roman" w:cs="Times New Roman"/>
                <w:sz w:val="28"/>
                <w:szCs w:val="28"/>
              </w:rPr>
              <w:t xml:space="preserve">квалификационной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774B51">
              <w:rPr>
                <w:rFonts w:ascii="Times New Roman" w:hAnsi="Times New Roman" w:cs="Times New Roman"/>
                <w:sz w:val="28"/>
                <w:szCs w:val="28"/>
              </w:rPr>
              <w:t>аботы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993" w:type="dxa"/>
            <w:gridSpan w:val="3"/>
          </w:tcPr>
          <w:p w:rsidR="00696082" w:rsidRDefault="00696082" w:rsidP="0069608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       »</w:t>
            </w:r>
          </w:p>
        </w:tc>
        <w:tc>
          <w:tcPr>
            <w:tcW w:w="1416" w:type="dxa"/>
            <w:gridSpan w:val="4"/>
            <w:tcBorders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gridSpan w:val="3"/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7" w:type="dxa"/>
            <w:gridSpan w:val="7"/>
          </w:tcPr>
          <w:p w:rsidR="00696082" w:rsidRDefault="00696082" w:rsidP="0069608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96082" w:rsidTr="00696082">
        <w:tc>
          <w:tcPr>
            <w:tcW w:w="4369" w:type="dxa"/>
            <w:gridSpan w:val="5"/>
          </w:tcPr>
          <w:p w:rsidR="00696082" w:rsidRPr="00774B51" w:rsidRDefault="00696082" w:rsidP="00696082">
            <w:pPr>
              <w:pStyle w:val="a8"/>
              <w:numPr>
                <w:ilvl w:val="0"/>
                <w:numId w:val="16"/>
              </w:numPr>
              <w:spacing w:before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данные:</w:t>
            </w:r>
          </w:p>
        </w:tc>
        <w:tc>
          <w:tcPr>
            <w:tcW w:w="6004" w:type="dxa"/>
            <w:gridSpan w:val="18"/>
            <w:tcBorders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10373" w:type="dxa"/>
            <w:gridSpan w:val="23"/>
            <w:tcBorders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10373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10373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10373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10373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8685" w:type="dxa"/>
            <w:gridSpan w:val="19"/>
            <w:tcBorders>
              <w:top w:val="single" w:sz="4" w:space="0" w:color="auto"/>
            </w:tcBorders>
          </w:tcPr>
          <w:p w:rsidR="00696082" w:rsidRPr="00774B51" w:rsidRDefault="00696082" w:rsidP="00696082">
            <w:pPr>
              <w:pStyle w:val="a8"/>
              <w:numPr>
                <w:ilvl w:val="0"/>
                <w:numId w:val="16"/>
              </w:numPr>
              <w:spacing w:before="120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74B51">
              <w:rPr>
                <w:rFonts w:ascii="Times New Roman" w:hAnsi="Times New Roman" w:cs="Times New Roman"/>
                <w:sz w:val="28"/>
                <w:szCs w:val="28"/>
              </w:rPr>
              <w:t>Перечень подлежащих разработке задач/ вопросов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68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10373" w:type="dxa"/>
            <w:gridSpan w:val="23"/>
            <w:tcBorders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10373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10373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10373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10373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10373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10373" w:type="dxa"/>
            <w:gridSpan w:val="23"/>
            <w:tcBorders>
              <w:top w:val="single" w:sz="4" w:space="0" w:color="auto"/>
            </w:tcBorders>
          </w:tcPr>
          <w:p w:rsidR="00696082" w:rsidRPr="00FD1816" w:rsidRDefault="00696082" w:rsidP="00696082">
            <w:pPr>
              <w:pStyle w:val="a8"/>
              <w:numPr>
                <w:ilvl w:val="0"/>
                <w:numId w:val="16"/>
              </w:numPr>
              <w:spacing w:before="120"/>
              <w:ind w:left="0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1816">
              <w:rPr>
                <w:rFonts w:ascii="Times New Roman" w:hAnsi="Times New Roman" w:cs="Times New Roman"/>
                <w:sz w:val="28"/>
                <w:szCs w:val="28"/>
              </w:rPr>
              <w:t>Перечень графического/ иллюстративного/ практического материала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696082" w:rsidTr="00696082">
        <w:tc>
          <w:tcPr>
            <w:tcW w:w="10373" w:type="dxa"/>
            <w:gridSpan w:val="23"/>
            <w:tcBorders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10373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10373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10373" w:type="dxa"/>
            <w:gridSpan w:val="23"/>
            <w:tcBorders>
              <w:top w:val="single" w:sz="4" w:space="0" w:color="auto"/>
            </w:tcBorders>
          </w:tcPr>
          <w:p w:rsidR="00696082" w:rsidRPr="00A1079C" w:rsidRDefault="00696082" w:rsidP="00696082">
            <w:pPr>
              <w:pStyle w:val="a8"/>
              <w:numPr>
                <w:ilvl w:val="0"/>
                <w:numId w:val="16"/>
              </w:num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1079C">
              <w:rPr>
                <w:rFonts w:ascii="Times New Roman" w:hAnsi="Times New Roman" w:cs="Times New Roman"/>
                <w:sz w:val="28"/>
                <w:szCs w:val="28"/>
              </w:rPr>
              <w:t xml:space="preserve">Консультанты по выпускной квалификационной работе (с указанием </w:t>
            </w:r>
            <w:proofErr w:type="gramEnd"/>
          </w:p>
        </w:tc>
      </w:tr>
      <w:tr w:rsidR="00696082" w:rsidTr="00696082">
        <w:tc>
          <w:tcPr>
            <w:tcW w:w="4636" w:type="dxa"/>
            <w:gridSpan w:val="6"/>
          </w:tcPr>
          <w:p w:rsidR="00696082" w:rsidRDefault="00696082" w:rsidP="0069608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относящихся к ним разделов ВКР):</w:t>
            </w:r>
          </w:p>
        </w:tc>
        <w:tc>
          <w:tcPr>
            <w:tcW w:w="5737" w:type="dxa"/>
            <w:gridSpan w:val="17"/>
            <w:tcBorders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10373" w:type="dxa"/>
            <w:gridSpan w:val="23"/>
            <w:tcBorders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10373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10373" w:type="dxa"/>
            <w:gridSpan w:val="23"/>
            <w:tcBorders>
              <w:top w:val="single" w:sz="4" w:space="0" w:color="auto"/>
            </w:tcBorders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rPr>
          <w:trHeight w:val="545"/>
        </w:trPr>
        <w:tc>
          <w:tcPr>
            <w:tcW w:w="3928" w:type="dxa"/>
            <w:gridSpan w:val="3"/>
          </w:tcPr>
          <w:p w:rsidR="00696082" w:rsidRDefault="00696082" w:rsidP="00696082">
            <w:pPr>
              <w:spacing w:before="12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выдачи задания:</w:t>
            </w:r>
          </w:p>
        </w:tc>
        <w:tc>
          <w:tcPr>
            <w:tcW w:w="1275" w:type="dxa"/>
            <w:gridSpan w:val="5"/>
            <w:tcBorders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3" w:type="dxa"/>
            <w:gridSpan w:val="5"/>
            <w:tcBorders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6" w:type="dxa"/>
            <w:gridSpan w:val="2"/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34" w:type="dxa"/>
            <w:gridSpan w:val="5"/>
            <w:tcBorders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7" w:type="dxa"/>
            <w:gridSpan w:val="3"/>
          </w:tcPr>
          <w:p w:rsidR="00696082" w:rsidRDefault="00696082" w:rsidP="0069608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96082" w:rsidRPr="00AD7C23" w:rsidTr="00696082">
        <w:trPr>
          <w:trHeight w:val="545"/>
        </w:trPr>
        <w:tc>
          <w:tcPr>
            <w:tcW w:w="3928" w:type="dxa"/>
            <w:gridSpan w:val="3"/>
          </w:tcPr>
          <w:p w:rsidR="00696082" w:rsidRPr="00AD7C23" w:rsidRDefault="00696082" w:rsidP="00696082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5"/>
          </w:tcPr>
          <w:p w:rsidR="00696082" w:rsidRPr="00AD7C23" w:rsidRDefault="00696082" w:rsidP="006960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3" w:type="dxa"/>
            <w:gridSpan w:val="5"/>
          </w:tcPr>
          <w:p w:rsidR="00696082" w:rsidRPr="00AD7C23" w:rsidRDefault="00696082" w:rsidP="00696082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D7C23">
              <w:rPr>
                <w:rFonts w:ascii="Times New Roman" w:hAnsi="Times New Roman" w:cs="Times New Roman"/>
                <w:i/>
                <w:sz w:val="20"/>
                <w:szCs w:val="20"/>
              </w:rPr>
              <w:t>дата</w:t>
            </w:r>
          </w:p>
        </w:tc>
        <w:tc>
          <w:tcPr>
            <w:tcW w:w="686" w:type="dxa"/>
            <w:gridSpan w:val="2"/>
          </w:tcPr>
          <w:p w:rsidR="00696082" w:rsidRPr="00AD7C23" w:rsidRDefault="00696082" w:rsidP="006960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5"/>
          </w:tcPr>
          <w:p w:rsidR="00696082" w:rsidRPr="00AD7C23" w:rsidRDefault="00696082" w:rsidP="006960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7" w:type="dxa"/>
            <w:gridSpan w:val="3"/>
          </w:tcPr>
          <w:p w:rsidR="00696082" w:rsidRPr="00AD7C23" w:rsidRDefault="00696082" w:rsidP="0069608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6082" w:rsidTr="00696082">
        <w:tc>
          <w:tcPr>
            <w:tcW w:w="2939" w:type="dxa"/>
            <w:gridSpan w:val="2"/>
          </w:tcPr>
          <w:p w:rsidR="00696082" w:rsidRDefault="00696082" w:rsidP="00696082">
            <w:pPr>
              <w:spacing w:before="12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Руководитель:</w:t>
            </w:r>
          </w:p>
        </w:tc>
        <w:tc>
          <w:tcPr>
            <w:tcW w:w="3715" w:type="dxa"/>
            <w:gridSpan w:val="10"/>
            <w:tcBorders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9" w:type="dxa"/>
            <w:gridSpan w:val="11"/>
            <w:tcBorders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2939" w:type="dxa"/>
            <w:gridSpan w:val="2"/>
          </w:tcPr>
          <w:p w:rsidR="00696082" w:rsidRDefault="00696082" w:rsidP="006960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5" w:type="dxa"/>
            <w:gridSpan w:val="10"/>
          </w:tcPr>
          <w:p w:rsidR="00696082" w:rsidRPr="00B3517D" w:rsidRDefault="00696082" w:rsidP="00696082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3517D">
              <w:rPr>
                <w:rFonts w:ascii="Times New Roman" w:hAnsi="Times New Roman" w:cs="Times New Roman"/>
                <w:i/>
                <w:sz w:val="20"/>
                <w:szCs w:val="20"/>
              </w:rPr>
              <w:t>(Ф.И.О.)</w:t>
            </w:r>
          </w:p>
        </w:tc>
        <w:tc>
          <w:tcPr>
            <w:tcW w:w="3719" w:type="dxa"/>
            <w:gridSpan w:val="11"/>
          </w:tcPr>
          <w:p w:rsidR="00696082" w:rsidRPr="00B3517D" w:rsidRDefault="00696082" w:rsidP="00696082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3517D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п</w:t>
            </w:r>
            <w:r w:rsidRPr="00B3517D">
              <w:rPr>
                <w:rFonts w:ascii="Times New Roman" w:hAnsi="Times New Roman" w:cs="Times New Roman"/>
                <w:i/>
                <w:sz w:val="20"/>
                <w:szCs w:val="20"/>
              </w:rPr>
              <w:t>одпись)</w:t>
            </w:r>
          </w:p>
        </w:tc>
      </w:tr>
      <w:tr w:rsidR="00696082" w:rsidTr="00696082">
        <w:tc>
          <w:tcPr>
            <w:tcW w:w="6345" w:type="dxa"/>
            <w:gridSpan w:val="10"/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Председатель предметно – цикловой комиссии:</w:t>
            </w:r>
          </w:p>
        </w:tc>
        <w:tc>
          <w:tcPr>
            <w:tcW w:w="2552" w:type="dxa"/>
            <w:gridSpan w:val="11"/>
            <w:tcBorders>
              <w:bottom w:val="single" w:sz="4" w:space="0" w:color="auto"/>
            </w:tcBorders>
          </w:tcPr>
          <w:p w:rsidR="00696082" w:rsidRPr="00B3517D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476" w:type="dxa"/>
            <w:gridSpan w:val="2"/>
            <w:tcBorders>
              <w:bottom w:val="single" w:sz="4" w:space="0" w:color="auto"/>
            </w:tcBorders>
          </w:tcPr>
          <w:p w:rsidR="00696082" w:rsidRPr="00B3517D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696082" w:rsidTr="00696082">
        <w:tc>
          <w:tcPr>
            <w:tcW w:w="6345" w:type="dxa"/>
            <w:gridSpan w:val="10"/>
          </w:tcPr>
          <w:p w:rsidR="00696082" w:rsidRDefault="00696082" w:rsidP="006960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gridSpan w:val="11"/>
          </w:tcPr>
          <w:p w:rsidR="00696082" w:rsidRPr="00B3517D" w:rsidRDefault="00696082" w:rsidP="00696082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3517D">
              <w:rPr>
                <w:rFonts w:ascii="Times New Roman" w:hAnsi="Times New Roman" w:cs="Times New Roman"/>
                <w:i/>
                <w:sz w:val="20"/>
                <w:szCs w:val="20"/>
              </w:rPr>
              <w:t>(Ф.И.О.)</w:t>
            </w:r>
          </w:p>
        </w:tc>
        <w:tc>
          <w:tcPr>
            <w:tcW w:w="1476" w:type="dxa"/>
            <w:gridSpan w:val="2"/>
          </w:tcPr>
          <w:p w:rsidR="00696082" w:rsidRPr="00B3517D" w:rsidRDefault="00696082" w:rsidP="00696082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3517D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п</w:t>
            </w:r>
            <w:r w:rsidRPr="00B3517D">
              <w:rPr>
                <w:rFonts w:ascii="Times New Roman" w:hAnsi="Times New Roman" w:cs="Times New Roman"/>
                <w:i/>
                <w:sz w:val="20"/>
                <w:szCs w:val="20"/>
              </w:rPr>
              <w:t>одпись)</w:t>
            </w:r>
          </w:p>
        </w:tc>
      </w:tr>
      <w:tr w:rsidR="00696082" w:rsidTr="00696082">
        <w:tc>
          <w:tcPr>
            <w:tcW w:w="5062" w:type="dxa"/>
            <w:gridSpan w:val="7"/>
          </w:tcPr>
          <w:p w:rsidR="00696082" w:rsidRDefault="00696082" w:rsidP="00696082">
            <w:pPr>
              <w:spacing w:before="12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 принял к исполнению:</w:t>
            </w:r>
          </w:p>
        </w:tc>
        <w:tc>
          <w:tcPr>
            <w:tcW w:w="1059" w:type="dxa"/>
            <w:gridSpan w:val="2"/>
            <w:tcBorders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1" w:type="dxa"/>
            <w:gridSpan w:val="6"/>
            <w:tcBorders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5" w:type="dxa"/>
            <w:gridSpan w:val="3"/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61" w:type="dxa"/>
            <w:gridSpan w:val="4"/>
            <w:tcBorders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5" w:type="dxa"/>
          </w:tcPr>
          <w:p w:rsidR="00696082" w:rsidRDefault="00696082" w:rsidP="0069608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96082" w:rsidTr="00696082">
        <w:tc>
          <w:tcPr>
            <w:tcW w:w="5062" w:type="dxa"/>
            <w:gridSpan w:val="7"/>
          </w:tcPr>
          <w:p w:rsidR="00696082" w:rsidRDefault="00696082" w:rsidP="00696082">
            <w:pPr>
              <w:spacing w:before="12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9" w:type="dxa"/>
            <w:gridSpan w:val="2"/>
          </w:tcPr>
          <w:p w:rsidR="00696082" w:rsidRPr="00AD7C23" w:rsidRDefault="00696082" w:rsidP="00696082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491" w:type="dxa"/>
            <w:gridSpan w:val="6"/>
            <w:tcBorders>
              <w:top w:val="single" w:sz="4" w:space="0" w:color="auto"/>
            </w:tcBorders>
          </w:tcPr>
          <w:p w:rsidR="00696082" w:rsidRPr="00AD7C23" w:rsidRDefault="00696082" w:rsidP="00696082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D7C23">
              <w:rPr>
                <w:rFonts w:ascii="Times New Roman" w:hAnsi="Times New Roman" w:cs="Times New Roman"/>
                <w:i/>
                <w:sz w:val="20"/>
                <w:szCs w:val="20"/>
              </w:rPr>
              <w:t>дата</w:t>
            </w:r>
          </w:p>
        </w:tc>
        <w:tc>
          <w:tcPr>
            <w:tcW w:w="635" w:type="dxa"/>
            <w:gridSpan w:val="3"/>
          </w:tcPr>
          <w:p w:rsidR="00696082" w:rsidRPr="00AD7C23" w:rsidRDefault="00696082" w:rsidP="00696082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061" w:type="dxa"/>
            <w:gridSpan w:val="4"/>
          </w:tcPr>
          <w:p w:rsidR="00696082" w:rsidRPr="00AD7C23" w:rsidRDefault="00696082" w:rsidP="00696082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065" w:type="dxa"/>
          </w:tcPr>
          <w:p w:rsidR="00696082" w:rsidRDefault="00696082" w:rsidP="0069608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2939" w:type="dxa"/>
            <w:gridSpan w:val="2"/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5" w:type="dxa"/>
            <w:gridSpan w:val="10"/>
            <w:tcBorders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9" w:type="dxa"/>
            <w:gridSpan w:val="11"/>
            <w:tcBorders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2939" w:type="dxa"/>
            <w:gridSpan w:val="2"/>
          </w:tcPr>
          <w:p w:rsidR="00696082" w:rsidRDefault="00696082" w:rsidP="006960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5" w:type="dxa"/>
            <w:gridSpan w:val="10"/>
          </w:tcPr>
          <w:p w:rsidR="00696082" w:rsidRPr="0050657C" w:rsidRDefault="00696082" w:rsidP="00696082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0657C">
              <w:rPr>
                <w:rFonts w:ascii="Times New Roman" w:hAnsi="Times New Roman" w:cs="Times New Roman"/>
                <w:i/>
                <w:sz w:val="20"/>
                <w:szCs w:val="20"/>
              </w:rPr>
              <w:t>(Ф.И.О. студента)</w:t>
            </w:r>
          </w:p>
        </w:tc>
        <w:tc>
          <w:tcPr>
            <w:tcW w:w="3719" w:type="dxa"/>
            <w:gridSpan w:val="11"/>
          </w:tcPr>
          <w:p w:rsidR="00696082" w:rsidRPr="0050657C" w:rsidRDefault="00696082" w:rsidP="00696082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0657C">
              <w:rPr>
                <w:rFonts w:ascii="Times New Roman" w:hAnsi="Times New Roman" w:cs="Times New Roman"/>
                <w:i/>
                <w:sz w:val="20"/>
                <w:szCs w:val="20"/>
              </w:rPr>
              <w:t>(подпись)</w:t>
            </w:r>
          </w:p>
        </w:tc>
      </w:tr>
    </w:tbl>
    <w:p w:rsidR="00696082" w:rsidRPr="00895F0A" w:rsidRDefault="00696082" w:rsidP="0069608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96082" w:rsidRDefault="00696082" w:rsidP="006960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696082" w:rsidSect="00696082">
          <w:pgSz w:w="11906" w:h="16838"/>
          <w:pgMar w:top="567" w:right="851" w:bottom="567" w:left="1134" w:header="708" w:footer="708" w:gutter="0"/>
          <w:cols w:space="708"/>
          <w:docGrid w:linePitch="360"/>
        </w:sectPr>
      </w:pPr>
      <w:r w:rsidRPr="00895F0A">
        <w:rPr>
          <w:rFonts w:ascii="Times New Roman" w:hAnsi="Times New Roman" w:cs="Times New Roman"/>
          <w:sz w:val="28"/>
          <w:szCs w:val="28"/>
        </w:rPr>
        <w:cr/>
      </w:r>
    </w:p>
    <w:p w:rsidR="00A13DC5" w:rsidRPr="00A13DC5" w:rsidRDefault="00A13DC5" w:rsidP="00A13DC5">
      <w:pPr>
        <w:pStyle w:val="1"/>
        <w:spacing w:before="0" w:line="240" w:lineRule="auto"/>
        <w:jc w:val="right"/>
        <w:rPr>
          <w:rFonts w:ascii="Times New Roman" w:hAnsi="Times New Roman" w:cs="Times New Roman"/>
          <w:color w:val="auto"/>
        </w:rPr>
      </w:pPr>
      <w:bookmarkStart w:id="81" w:name="_Toc402258301"/>
      <w:r w:rsidRPr="00A13DC5">
        <w:rPr>
          <w:rFonts w:ascii="Times New Roman" w:hAnsi="Times New Roman" w:cs="Times New Roman"/>
          <w:color w:val="auto"/>
        </w:rPr>
        <w:lastRenderedPageBreak/>
        <w:t xml:space="preserve">ПРИЛОЖЕНИЕ </w:t>
      </w:r>
      <w:proofErr w:type="gramStart"/>
      <w:r w:rsidRPr="00A13DC5">
        <w:rPr>
          <w:rFonts w:ascii="Times New Roman" w:hAnsi="Times New Roman" w:cs="Times New Roman"/>
          <w:color w:val="auto"/>
        </w:rPr>
        <w:t>В</w:t>
      </w:r>
      <w:bookmarkEnd w:id="81"/>
      <w:proofErr w:type="gramEnd"/>
    </w:p>
    <w:p w:rsidR="00696082" w:rsidRDefault="00696082" w:rsidP="0069608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ПРИМЕРНЫЙ </w:t>
      </w:r>
      <w:r w:rsidRPr="00793BF9">
        <w:rPr>
          <w:rFonts w:ascii="Times New Roman" w:hAnsi="Times New Roman" w:cs="Times New Roman"/>
          <w:b/>
          <w:sz w:val="32"/>
          <w:szCs w:val="32"/>
        </w:rPr>
        <w:t>КАЛЕНДАРНЫЙ ПЛАН ВКР</w:t>
      </w:r>
    </w:p>
    <w:p w:rsidR="00696082" w:rsidRPr="00895F0A" w:rsidRDefault="00696082" w:rsidP="0069608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95F0A">
        <w:rPr>
          <w:rFonts w:ascii="Times New Roman" w:hAnsi="Times New Roman" w:cs="Times New Roman"/>
          <w:sz w:val="28"/>
          <w:szCs w:val="28"/>
        </w:rPr>
        <w:t>(с указанием сроков выполнения отдельных этапов)</w:t>
      </w:r>
      <w:r w:rsidRPr="00895F0A">
        <w:rPr>
          <w:rFonts w:ascii="Times New Roman" w:hAnsi="Times New Roman" w:cs="Times New Roman"/>
          <w:sz w:val="28"/>
          <w:szCs w:val="28"/>
        </w:rPr>
        <w:cr/>
      </w:r>
    </w:p>
    <w:tbl>
      <w:tblPr>
        <w:tblStyle w:val="a9"/>
        <w:tblW w:w="10173" w:type="dxa"/>
        <w:tblLook w:val="04A0" w:firstRow="1" w:lastRow="0" w:firstColumn="1" w:lastColumn="0" w:noHBand="0" w:noVBand="1"/>
      </w:tblPr>
      <w:tblGrid>
        <w:gridCol w:w="560"/>
        <w:gridCol w:w="4096"/>
        <w:gridCol w:w="1379"/>
        <w:gridCol w:w="1379"/>
        <w:gridCol w:w="1379"/>
        <w:gridCol w:w="1380"/>
      </w:tblGrid>
      <w:tr w:rsidR="00696082" w:rsidRPr="00287DCB" w:rsidTr="00696082">
        <w:tc>
          <w:tcPr>
            <w:tcW w:w="560" w:type="dxa"/>
            <w:vMerge w:val="restart"/>
            <w:vAlign w:val="center"/>
          </w:tcPr>
          <w:p w:rsidR="00696082" w:rsidRPr="00287DCB" w:rsidRDefault="00696082" w:rsidP="00696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D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287DCB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287DCB">
              <w:rPr>
                <w:rFonts w:ascii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4096" w:type="dxa"/>
            <w:vMerge w:val="restart"/>
            <w:vAlign w:val="center"/>
          </w:tcPr>
          <w:p w:rsidR="00696082" w:rsidRPr="00287DCB" w:rsidRDefault="00696082" w:rsidP="00696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DC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этапов выполнения ВКР</w:t>
            </w:r>
          </w:p>
        </w:tc>
        <w:tc>
          <w:tcPr>
            <w:tcW w:w="5517" w:type="dxa"/>
            <w:gridSpan w:val="4"/>
            <w:vAlign w:val="center"/>
          </w:tcPr>
          <w:p w:rsidR="00696082" w:rsidRDefault="00696082" w:rsidP="00696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D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Календарные сроки выполнения ВКР </w:t>
            </w:r>
          </w:p>
          <w:p w:rsidR="00696082" w:rsidRPr="00287DCB" w:rsidRDefault="00696082" w:rsidP="00696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(дата, год)</w:t>
            </w:r>
          </w:p>
        </w:tc>
      </w:tr>
      <w:tr w:rsidR="00696082" w:rsidRPr="00287DCB" w:rsidTr="00696082">
        <w:tc>
          <w:tcPr>
            <w:tcW w:w="560" w:type="dxa"/>
            <w:vMerge/>
            <w:vAlign w:val="center"/>
          </w:tcPr>
          <w:p w:rsidR="00696082" w:rsidRPr="00287DCB" w:rsidRDefault="00696082" w:rsidP="00696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96" w:type="dxa"/>
            <w:vMerge/>
            <w:vAlign w:val="center"/>
          </w:tcPr>
          <w:p w:rsidR="00696082" w:rsidRPr="00287DCB" w:rsidRDefault="00696082" w:rsidP="00696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58" w:type="dxa"/>
            <w:gridSpan w:val="2"/>
            <w:vAlign w:val="center"/>
          </w:tcPr>
          <w:p w:rsidR="00696082" w:rsidRPr="00287DCB" w:rsidRDefault="00696082" w:rsidP="00696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DCB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</w:p>
        </w:tc>
        <w:tc>
          <w:tcPr>
            <w:tcW w:w="2759" w:type="dxa"/>
            <w:gridSpan w:val="2"/>
            <w:vAlign w:val="center"/>
          </w:tcPr>
          <w:p w:rsidR="00696082" w:rsidRPr="00287DCB" w:rsidRDefault="00696082" w:rsidP="00696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DCB">
              <w:rPr>
                <w:rFonts w:ascii="Times New Roman" w:hAnsi="Times New Roman" w:cs="Times New Roman"/>
                <w:b/>
                <w:sz w:val="24"/>
                <w:szCs w:val="24"/>
              </w:rPr>
              <w:t>по</w:t>
            </w:r>
          </w:p>
        </w:tc>
      </w:tr>
      <w:tr w:rsidR="00696082" w:rsidRPr="00287DCB" w:rsidTr="00696082">
        <w:tc>
          <w:tcPr>
            <w:tcW w:w="560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287DCB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Сроки преддипломной практики</w:t>
            </w:r>
          </w:p>
        </w:tc>
        <w:tc>
          <w:tcPr>
            <w:tcW w:w="5517" w:type="dxa"/>
            <w:gridSpan w:val="4"/>
          </w:tcPr>
          <w:p w:rsidR="00696082" w:rsidRPr="00287DCB" w:rsidRDefault="00696082" w:rsidP="00696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недели</w:t>
            </w:r>
          </w:p>
        </w:tc>
      </w:tr>
      <w:tr w:rsidR="00696082" w:rsidRPr="00287DCB" w:rsidTr="00696082">
        <w:tc>
          <w:tcPr>
            <w:tcW w:w="560" w:type="dxa"/>
          </w:tcPr>
          <w:p w:rsidR="00696082" w:rsidRPr="00C055D3" w:rsidRDefault="00696082" w:rsidP="00696082">
            <w:pPr>
              <w:pStyle w:val="a8"/>
              <w:numPr>
                <w:ilvl w:val="0"/>
                <w:numId w:val="17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7DCB">
              <w:rPr>
                <w:rFonts w:ascii="Times New Roman" w:hAnsi="Times New Roman" w:cs="Times New Roman"/>
                <w:sz w:val="24"/>
                <w:szCs w:val="24"/>
              </w:rPr>
              <w:t>Выбор темы, руководителя, офор</w:t>
            </w:r>
            <w:r w:rsidRPr="00287DCB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287DCB">
              <w:rPr>
                <w:rFonts w:ascii="Times New Roman" w:hAnsi="Times New Roman" w:cs="Times New Roman"/>
                <w:sz w:val="24"/>
                <w:szCs w:val="24"/>
              </w:rPr>
              <w:t>ление заявления</w:t>
            </w:r>
          </w:p>
        </w:tc>
        <w:tc>
          <w:tcPr>
            <w:tcW w:w="1379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082" w:rsidRPr="00287DCB" w:rsidTr="00696082">
        <w:tc>
          <w:tcPr>
            <w:tcW w:w="560" w:type="dxa"/>
          </w:tcPr>
          <w:p w:rsidR="00696082" w:rsidRPr="00C055D3" w:rsidRDefault="00696082" w:rsidP="00696082">
            <w:pPr>
              <w:pStyle w:val="a8"/>
              <w:numPr>
                <w:ilvl w:val="0"/>
                <w:numId w:val="17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Утверждение темы ВКР</w:t>
            </w:r>
          </w:p>
        </w:tc>
        <w:tc>
          <w:tcPr>
            <w:tcW w:w="1379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082" w:rsidRPr="00287DCB" w:rsidTr="00696082">
        <w:tc>
          <w:tcPr>
            <w:tcW w:w="560" w:type="dxa"/>
          </w:tcPr>
          <w:p w:rsidR="00696082" w:rsidRPr="00C055D3" w:rsidRDefault="00696082" w:rsidP="00696082">
            <w:pPr>
              <w:pStyle w:val="a8"/>
              <w:numPr>
                <w:ilvl w:val="0"/>
                <w:numId w:val="17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задания по теме ВКР</w:t>
            </w:r>
          </w:p>
        </w:tc>
        <w:tc>
          <w:tcPr>
            <w:tcW w:w="1379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082" w:rsidRPr="00287DCB" w:rsidTr="00696082">
        <w:tc>
          <w:tcPr>
            <w:tcW w:w="560" w:type="dxa"/>
          </w:tcPr>
          <w:p w:rsidR="00696082" w:rsidRPr="00C055D3" w:rsidRDefault="00696082" w:rsidP="00696082">
            <w:pPr>
              <w:pStyle w:val="a8"/>
              <w:numPr>
                <w:ilvl w:val="0"/>
                <w:numId w:val="17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Предоставление отчета по практике руководителю</w:t>
            </w:r>
          </w:p>
        </w:tc>
        <w:tc>
          <w:tcPr>
            <w:tcW w:w="1379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082" w:rsidRPr="00287DCB" w:rsidTr="00696082">
        <w:tc>
          <w:tcPr>
            <w:tcW w:w="560" w:type="dxa"/>
          </w:tcPr>
          <w:p w:rsidR="00696082" w:rsidRPr="00C055D3" w:rsidRDefault="00696082" w:rsidP="00696082">
            <w:pPr>
              <w:pStyle w:val="a8"/>
              <w:numPr>
                <w:ilvl w:val="0"/>
                <w:numId w:val="17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Аттестация по практике</w:t>
            </w:r>
          </w:p>
        </w:tc>
        <w:tc>
          <w:tcPr>
            <w:tcW w:w="1379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082" w:rsidRPr="00287DCB" w:rsidTr="00696082">
        <w:tc>
          <w:tcPr>
            <w:tcW w:w="560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</w:tcPr>
          <w:p w:rsidR="00696082" w:rsidRPr="00C055D3" w:rsidRDefault="00696082" w:rsidP="0069608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C055D3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Подготовка ВКР</w:t>
            </w:r>
          </w:p>
        </w:tc>
        <w:tc>
          <w:tcPr>
            <w:tcW w:w="1379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082" w:rsidRPr="00287DCB" w:rsidTr="00696082">
        <w:tc>
          <w:tcPr>
            <w:tcW w:w="560" w:type="dxa"/>
          </w:tcPr>
          <w:p w:rsidR="00696082" w:rsidRPr="00315F89" w:rsidRDefault="00696082" w:rsidP="00696082">
            <w:pPr>
              <w:pStyle w:val="a8"/>
              <w:numPr>
                <w:ilvl w:val="0"/>
                <w:numId w:val="18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Утверждение задания на ВКР</w:t>
            </w:r>
          </w:p>
        </w:tc>
        <w:tc>
          <w:tcPr>
            <w:tcW w:w="1379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082" w:rsidRPr="00287DCB" w:rsidTr="00696082">
        <w:tc>
          <w:tcPr>
            <w:tcW w:w="560" w:type="dxa"/>
          </w:tcPr>
          <w:p w:rsidR="00696082" w:rsidRPr="00315F89" w:rsidRDefault="00696082" w:rsidP="00696082">
            <w:pPr>
              <w:pStyle w:val="a8"/>
              <w:numPr>
                <w:ilvl w:val="0"/>
                <w:numId w:val="18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Подбор и анализ исходной информ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ции</w:t>
            </w:r>
          </w:p>
        </w:tc>
        <w:tc>
          <w:tcPr>
            <w:tcW w:w="1379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082" w:rsidRPr="00287DCB" w:rsidTr="00696082">
        <w:tc>
          <w:tcPr>
            <w:tcW w:w="560" w:type="dxa"/>
          </w:tcPr>
          <w:p w:rsidR="00696082" w:rsidRPr="00315F89" w:rsidRDefault="00696082" w:rsidP="00696082">
            <w:pPr>
              <w:pStyle w:val="a8"/>
              <w:numPr>
                <w:ilvl w:val="0"/>
                <w:numId w:val="18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и утверждение плана (оглавления) ВКР</w:t>
            </w:r>
          </w:p>
        </w:tc>
        <w:tc>
          <w:tcPr>
            <w:tcW w:w="1379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082" w:rsidRPr="00287DCB" w:rsidTr="00696082">
        <w:tc>
          <w:tcPr>
            <w:tcW w:w="560" w:type="dxa"/>
          </w:tcPr>
          <w:p w:rsidR="00696082" w:rsidRPr="00315F89" w:rsidRDefault="00696082" w:rsidP="00696082">
            <w:pPr>
              <w:pStyle w:val="a8"/>
              <w:numPr>
                <w:ilvl w:val="0"/>
                <w:numId w:val="18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разделами ВКР и устр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нение замечаний руководителя</w:t>
            </w:r>
          </w:p>
        </w:tc>
        <w:tc>
          <w:tcPr>
            <w:tcW w:w="1379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082" w:rsidRPr="00287DCB" w:rsidTr="00696082">
        <w:tc>
          <w:tcPr>
            <w:tcW w:w="560" w:type="dxa"/>
          </w:tcPr>
          <w:p w:rsidR="00696082" w:rsidRPr="00315F89" w:rsidRDefault="00696082" w:rsidP="00696082">
            <w:pPr>
              <w:pStyle w:val="a8"/>
              <w:numPr>
                <w:ilvl w:val="0"/>
                <w:numId w:val="18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Согласование содержания ВКР,  устранение замечаний</w:t>
            </w:r>
          </w:p>
        </w:tc>
        <w:tc>
          <w:tcPr>
            <w:tcW w:w="1379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082" w:rsidRPr="00287DCB" w:rsidTr="00696082">
        <w:tc>
          <w:tcPr>
            <w:tcW w:w="560" w:type="dxa"/>
          </w:tcPr>
          <w:p w:rsidR="00696082" w:rsidRPr="00315F89" w:rsidRDefault="00696082" w:rsidP="00696082">
            <w:pPr>
              <w:pStyle w:val="a8"/>
              <w:numPr>
                <w:ilvl w:val="0"/>
                <w:numId w:val="18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и предоставление рук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водителю полного текста работы. Получение отзыва руководителя ВКР</w:t>
            </w:r>
          </w:p>
        </w:tc>
        <w:tc>
          <w:tcPr>
            <w:tcW w:w="1379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082" w:rsidRPr="00287DCB" w:rsidTr="00696082">
        <w:tc>
          <w:tcPr>
            <w:tcW w:w="560" w:type="dxa"/>
          </w:tcPr>
          <w:p w:rsidR="00696082" w:rsidRPr="00315F89" w:rsidRDefault="00696082" w:rsidP="00696082">
            <w:pPr>
              <w:pStyle w:val="a8"/>
              <w:numPr>
                <w:ilvl w:val="0"/>
                <w:numId w:val="18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готовой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ВКР реце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зенту</w:t>
            </w:r>
          </w:p>
        </w:tc>
        <w:tc>
          <w:tcPr>
            <w:tcW w:w="1379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696082" w:rsidRPr="00287DC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6082" w:rsidRPr="00895F0A" w:rsidRDefault="00696082" w:rsidP="006960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6082" w:rsidRPr="00895F0A" w:rsidRDefault="00696082" w:rsidP="006960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F0A">
        <w:rPr>
          <w:rFonts w:ascii="Times New Roman" w:hAnsi="Times New Roman" w:cs="Times New Roman"/>
          <w:sz w:val="28"/>
          <w:szCs w:val="28"/>
        </w:rPr>
        <w:cr/>
      </w:r>
    </w:p>
    <w:tbl>
      <w:tblPr>
        <w:tblStyle w:val="a9"/>
        <w:tblW w:w="103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9"/>
        <w:gridCol w:w="2123"/>
        <w:gridCol w:w="1059"/>
        <w:gridCol w:w="533"/>
        <w:gridCol w:w="958"/>
        <w:gridCol w:w="635"/>
        <w:gridCol w:w="1061"/>
        <w:gridCol w:w="1065"/>
      </w:tblGrid>
      <w:tr w:rsidR="00696082" w:rsidTr="00696082">
        <w:tc>
          <w:tcPr>
            <w:tcW w:w="2939" w:type="dxa"/>
          </w:tcPr>
          <w:p w:rsidR="00696082" w:rsidRDefault="00696082" w:rsidP="00696082">
            <w:pPr>
              <w:spacing w:before="12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Руководитель:</w:t>
            </w:r>
          </w:p>
        </w:tc>
        <w:tc>
          <w:tcPr>
            <w:tcW w:w="3715" w:type="dxa"/>
            <w:gridSpan w:val="3"/>
            <w:tcBorders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9" w:type="dxa"/>
            <w:gridSpan w:val="4"/>
            <w:tcBorders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RPr="00B3517D" w:rsidTr="00696082">
        <w:tc>
          <w:tcPr>
            <w:tcW w:w="2939" w:type="dxa"/>
          </w:tcPr>
          <w:p w:rsidR="00696082" w:rsidRDefault="00696082" w:rsidP="006960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5" w:type="dxa"/>
            <w:gridSpan w:val="3"/>
          </w:tcPr>
          <w:p w:rsidR="00696082" w:rsidRPr="00B3517D" w:rsidRDefault="00696082" w:rsidP="00696082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3517D">
              <w:rPr>
                <w:rFonts w:ascii="Times New Roman" w:hAnsi="Times New Roman" w:cs="Times New Roman"/>
                <w:i/>
                <w:sz w:val="20"/>
                <w:szCs w:val="20"/>
              </w:rPr>
              <w:t>(Ф.И.О.)</w:t>
            </w:r>
          </w:p>
        </w:tc>
        <w:tc>
          <w:tcPr>
            <w:tcW w:w="3719" w:type="dxa"/>
            <w:gridSpan w:val="4"/>
          </w:tcPr>
          <w:p w:rsidR="00696082" w:rsidRPr="00B3517D" w:rsidRDefault="00696082" w:rsidP="00696082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3517D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п</w:t>
            </w:r>
            <w:r w:rsidRPr="00B3517D">
              <w:rPr>
                <w:rFonts w:ascii="Times New Roman" w:hAnsi="Times New Roman" w:cs="Times New Roman"/>
                <w:i/>
                <w:sz w:val="20"/>
                <w:szCs w:val="20"/>
              </w:rPr>
              <w:t>одпись)</w:t>
            </w:r>
          </w:p>
        </w:tc>
      </w:tr>
      <w:tr w:rsidR="00696082" w:rsidTr="00696082">
        <w:tc>
          <w:tcPr>
            <w:tcW w:w="5062" w:type="dxa"/>
            <w:gridSpan w:val="2"/>
          </w:tcPr>
          <w:p w:rsidR="00696082" w:rsidRDefault="00696082" w:rsidP="00696082">
            <w:pPr>
              <w:spacing w:before="12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 принял к исполнению:</w:t>
            </w:r>
          </w:p>
        </w:tc>
        <w:tc>
          <w:tcPr>
            <w:tcW w:w="1059" w:type="dxa"/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     »</w:t>
            </w:r>
          </w:p>
        </w:tc>
        <w:tc>
          <w:tcPr>
            <w:tcW w:w="1491" w:type="dxa"/>
            <w:gridSpan w:val="2"/>
            <w:tcBorders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5" w:type="dxa"/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5" w:type="dxa"/>
          </w:tcPr>
          <w:p w:rsidR="00696082" w:rsidRDefault="00696082" w:rsidP="0069608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96082" w:rsidTr="00696082">
        <w:tc>
          <w:tcPr>
            <w:tcW w:w="2939" w:type="dxa"/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5" w:type="dxa"/>
            <w:gridSpan w:val="3"/>
            <w:tcBorders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9" w:type="dxa"/>
            <w:gridSpan w:val="4"/>
            <w:tcBorders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RPr="0050657C" w:rsidTr="00696082">
        <w:tc>
          <w:tcPr>
            <w:tcW w:w="2939" w:type="dxa"/>
          </w:tcPr>
          <w:p w:rsidR="00696082" w:rsidRDefault="00696082" w:rsidP="006960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5" w:type="dxa"/>
            <w:gridSpan w:val="3"/>
          </w:tcPr>
          <w:p w:rsidR="00696082" w:rsidRPr="0050657C" w:rsidRDefault="00696082" w:rsidP="00696082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0657C">
              <w:rPr>
                <w:rFonts w:ascii="Times New Roman" w:hAnsi="Times New Roman" w:cs="Times New Roman"/>
                <w:i/>
                <w:sz w:val="20"/>
                <w:szCs w:val="20"/>
              </w:rPr>
              <w:t>(Ф.И.О. студента)</w:t>
            </w:r>
          </w:p>
        </w:tc>
        <w:tc>
          <w:tcPr>
            <w:tcW w:w="3719" w:type="dxa"/>
            <w:gridSpan w:val="4"/>
          </w:tcPr>
          <w:p w:rsidR="00696082" w:rsidRPr="0050657C" w:rsidRDefault="00696082" w:rsidP="00696082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0657C">
              <w:rPr>
                <w:rFonts w:ascii="Times New Roman" w:hAnsi="Times New Roman" w:cs="Times New Roman"/>
                <w:i/>
                <w:sz w:val="20"/>
                <w:szCs w:val="20"/>
              </w:rPr>
              <w:t>(подпись)</w:t>
            </w:r>
          </w:p>
        </w:tc>
      </w:tr>
    </w:tbl>
    <w:p w:rsidR="00696082" w:rsidRPr="00895F0A" w:rsidRDefault="00696082" w:rsidP="006960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6082" w:rsidRPr="00895F0A" w:rsidRDefault="00696082" w:rsidP="006960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F0A">
        <w:rPr>
          <w:rFonts w:ascii="Times New Roman" w:hAnsi="Times New Roman" w:cs="Times New Roman"/>
          <w:sz w:val="28"/>
          <w:szCs w:val="28"/>
        </w:rPr>
        <w:cr/>
      </w:r>
    </w:p>
    <w:p w:rsidR="00696082" w:rsidRPr="00895F0A" w:rsidRDefault="00696082" w:rsidP="006960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6082" w:rsidRDefault="00696082" w:rsidP="006960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696082" w:rsidSect="00696082">
          <w:pgSz w:w="11906" w:h="16838"/>
          <w:pgMar w:top="567" w:right="851" w:bottom="567" w:left="1134" w:header="708" w:footer="708" w:gutter="0"/>
          <w:cols w:space="708"/>
          <w:docGrid w:linePitch="360"/>
        </w:sectPr>
      </w:pPr>
      <w:r w:rsidRPr="00895F0A">
        <w:rPr>
          <w:rFonts w:ascii="Times New Roman" w:hAnsi="Times New Roman" w:cs="Times New Roman"/>
          <w:sz w:val="28"/>
          <w:szCs w:val="28"/>
        </w:rPr>
        <w:cr/>
      </w:r>
    </w:p>
    <w:p w:rsidR="00A13DC5" w:rsidRPr="00A13DC5" w:rsidRDefault="00A13DC5" w:rsidP="00920A85">
      <w:pPr>
        <w:pStyle w:val="1"/>
        <w:spacing w:before="0" w:line="240" w:lineRule="auto"/>
        <w:ind w:firstLine="709"/>
        <w:jc w:val="right"/>
        <w:rPr>
          <w:rFonts w:ascii="Times New Roman" w:hAnsi="Times New Roman" w:cs="Times New Roman"/>
          <w:color w:val="auto"/>
        </w:rPr>
      </w:pPr>
      <w:bookmarkStart w:id="82" w:name="_Toc402258302"/>
      <w:r w:rsidRPr="00A13DC5">
        <w:rPr>
          <w:rFonts w:ascii="Times New Roman" w:hAnsi="Times New Roman" w:cs="Times New Roman"/>
          <w:color w:val="auto"/>
        </w:rPr>
        <w:lastRenderedPageBreak/>
        <w:t>ПРИЛОЖЕНИЕ Г</w:t>
      </w:r>
      <w:bookmarkEnd w:id="82"/>
    </w:p>
    <w:p w:rsidR="00696082" w:rsidRPr="00764C54" w:rsidRDefault="00696082" w:rsidP="0069608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4C54">
        <w:rPr>
          <w:rFonts w:ascii="Times New Roman" w:hAnsi="Times New Roman" w:cs="Times New Roman"/>
          <w:b/>
          <w:sz w:val="32"/>
          <w:szCs w:val="32"/>
        </w:rPr>
        <w:t>РЕЦЕНЗИЯ/ОТЗЫВ РУКОВОДИТЕЛЯ</w:t>
      </w:r>
      <w:r w:rsidRPr="00764C54">
        <w:rPr>
          <w:rFonts w:ascii="Times New Roman" w:hAnsi="Times New Roman" w:cs="Times New Roman"/>
          <w:b/>
          <w:sz w:val="32"/>
          <w:szCs w:val="32"/>
        </w:rPr>
        <w:cr/>
      </w:r>
      <w:r w:rsidR="00054B7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95F0A">
        <w:rPr>
          <w:rFonts w:ascii="Times New Roman" w:hAnsi="Times New Roman" w:cs="Times New Roman"/>
          <w:sz w:val="28"/>
          <w:szCs w:val="28"/>
        </w:rPr>
        <w:t xml:space="preserve">на дипломный проект (дипломную работу)  </w:t>
      </w:r>
      <w:r w:rsidRPr="00895F0A">
        <w:rPr>
          <w:rFonts w:ascii="Times New Roman" w:hAnsi="Times New Roman" w:cs="Times New Roman"/>
          <w:sz w:val="28"/>
          <w:szCs w:val="28"/>
        </w:rPr>
        <w:cr/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696082" w:rsidTr="00696082">
        <w:tc>
          <w:tcPr>
            <w:tcW w:w="10137" w:type="dxa"/>
            <w:tcBorders>
              <w:bottom w:val="single" w:sz="4" w:space="0" w:color="auto"/>
            </w:tcBorders>
          </w:tcPr>
          <w:p w:rsidR="00696082" w:rsidRDefault="00696082" w:rsidP="006960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10137" w:type="dxa"/>
            <w:tcBorders>
              <w:bottom w:val="single" w:sz="4" w:space="0" w:color="auto"/>
            </w:tcBorders>
          </w:tcPr>
          <w:p w:rsidR="00696082" w:rsidRDefault="00696082" w:rsidP="006960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10137" w:type="dxa"/>
            <w:tcBorders>
              <w:top w:val="single" w:sz="4" w:space="0" w:color="auto"/>
            </w:tcBorders>
          </w:tcPr>
          <w:p w:rsidR="00696082" w:rsidRPr="00764C54" w:rsidRDefault="00696082" w:rsidP="00696082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4C54">
              <w:rPr>
                <w:rFonts w:ascii="Times New Roman" w:hAnsi="Times New Roman" w:cs="Times New Roman"/>
                <w:i/>
                <w:sz w:val="20"/>
                <w:szCs w:val="20"/>
              </w:rPr>
              <w:t>(тема выпускной квалификационной работы)</w:t>
            </w:r>
          </w:p>
        </w:tc>
      </w:tr>
    </w:tbl>
    <w:p w:rsidR="00696082" w:rsidRPr="00895F0A" w:rsidRDefault="00696082" w:rsidP="006960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8044"/>
      </w:tblGrid>
      <w:tr w:rsidR="00696082" w:rsidTr="00696082">
        <w:tc>
          <w:tcPr>
            <w:tcW w:w="2093" w:type="dxa"/>
          </w:tcPr>
          <w:p w:rsidR="00696082" w:rsidRDefault="00696082" w:rsidP="006960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студента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044" w:type="dxa"/>
            <w:tcBorders>
              <w:bottom w:val="single" w:sz="4" w:space="0" w:color="auto"/>
            </w:tcBorders>
          </w:tcPr>
          <w:p w:rsidR="00696082" w:rsidRDefault="00696082" w:rsidP="006960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2093" w:type="dxa"/>
          </w:tcPr>
          <w:p w:rsidR="00696082" w:rsidRDefault="00696082" w:rsidP="006960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44" w:type="dxa"/>
            <w:tcBorders>
              <w:top w:val="single" w:sz="4" w:space="0" w:color="auto"/>
            </w:tcBorders>
          </w:tcPr>
          <w:p w:rsidR="00696082" w:rsidRPr="00047DD3" w:rsidRDefault="00696082" w:rsidP="00696082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47DD3">
              <w:rPr>
                <w:rFonts w:ascii="Times New Roman" w:hAnsi="Times New Roman" w:cs="Times New Roman"/>
                <w:i/>
                <w:sz w:val="20"/>
                <w:szCs w:val="20"/>
              </w:rPr>
              <w:t>(фамилия, имя, отчество)</w:t>
            </w:r>
          </w:p>
        </w:tc>
      </w:tr>
    </w:tbl>
    <w:p w:rsidR="00696082" w:rsidRPr="00895F0A" w:rsidRDefault="00696082" w:rsidP="006960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42"/>
        <w:gridCol w:w="2977"/>
        <w:gridCol w:w="2232"/>
      </w:tblGrid>
      <w:tr w:rsidR="00696082" w:rsidTr="00696082">
        <w:tc>
          <w:tcPr>
            <w:tcW w:w="4503" w:type="dxa"/>
          </w:tcPr>
          <w:p w:rsidR="00696082" w:rsidRPr="00D350B3" w:rsidRDefault="00696082" w:rsidP="00696082">
            <w:pPr>
              <w:pStyle w:val="a8"/>
              <w:numPr>
                <w:ilvl w:val="0"/>
                <w:numId w:val="19"/>
              </w:numPr>
              <w:spacing w:before="120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Актуальность работы:</w:t>
            </w:r>
          </w:p>
        </w:tc>
        <w:tc>
          <w:tcPr>
            <w:tcW w:w="5634" w:type="dxa"/>
            <w:gridSpan w:val="4"/>
            <w:tcBorders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10137" w:type="dxa"/>
            <w:gridSpan w:val="5"/>
            <w:tcBorders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1013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7905" w:type="dxa"/>
            <w:gridSpan w:val="4"/>
            <w:tcBorders>
              <w:top w:val="single" w:sz="4" w:space="0" w:color="auto"/>
            </w:tcBorders>
          </w:tcPr>
          <w:p w:rsidR="00696082" w:rsidRPr="00D350B3" w:rsidRDefault="00696082" w:rsidP="00696082">
            <w:pPr>
              <w:pStyle w:val="a8"/>
              <w:numPr>
                <w:ilvl w:val="0"/>
                <w:numId w:val="19"/>
              </w:numPr>
              <w:spacing w:before="120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Отличительные положительные стороны работы: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10137" w:type="dxa"/>
            <w:gridSpan w:val="5"/>
            <w:tcBorders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1013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1013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1013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4786" w:type="dxa"/>
            <w:gridSpan w:val="2"/>
            <w:tcBorders>
              <w:top w:val="single" w:sz="4" w:space="0" w:color="auto"/>
            </w:tcBorders>
          </w:tcPr>
          <w:p w:rsidR="00696082" w:rsidRPr="00B92D3C" w:rsidRDefault="00696082" w:rsidP="00696082">
            <w:pPr>
              <w:pStyle w:val="a8"/>
              <w:numPr>
                <w:ilvl w:val="0"/>
                <w:numId w:val="19"/>
              </w:numPr>
              <w:spacing w:before="120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Практическое значение:</w:t>
            </w:r>
          </w:p>
        </w:tc>
        <w:tc>
          <w:tcPr>
            <w:tcW w:w="535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10137" w:type="dxa"/>
            <w:gridSpan w:val="5"/>
            <w:tcBorders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1013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1013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4928" w:type="dxa"/>
            <w:gridSpan w:val="3"/>
            <w:tcBorders>
              <w:top w:val="single" w:sz="4" w:space="0" w:color="auto"/>
            </w:tcBorders>
          </w:tcPr>
          <w:p w:rsidR="00696082" w:rsidRPr="00B92D3C" w:rsidRDefault="00696082" w:rsidP="00696082">
            <w:pPr>
              <w:pStyle w:val="a8"/>
              <w:numPr>
                <w:ilvl w:val="0"/>
                <w:numId w:val="19"/>
              </w:numPr>
              <w:spacing w:before="120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Недостатки и замечания: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10137" w:type="dxa"/>
            <w:gridSpan w:val="5"/>
            <w:tcBorders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1013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1013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1013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96082" w:rsidRPr="00895F0A" w:rsidRDefault="00696082" w:rsidP="00696082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895F0A">
        <w:rPr>
          <w:rFonts w:ascii="Times New Roman" w:hAnsi="Times New Roman" w:cs="Times New Roman"/>
          <w:sz w:val="28"/>
          <w:szCs w:val="28"/>
        </w:rPr>
        <w:t>. Оценка образовательных достижений студента (</w:t>
      </w:r>
      <w:proofErr w:type="spellStart"/>
      <w:r w:rsidRPr="00895F0A">
        <w:rPr>
          <w:rFonts w:ascii="Times New Roman" w:hAnsi="Times New Roman" w:cs="Times New Roman"/>
          <w:sz w:val="28"/>
          <w:szCs w:val="28"/>
        </w:rPr>
        <w:t>ки</w:t>
      </w:r>
      <w:proofErr w:type="spellEnd"/>
      <w:r w:rsidRPr="00895F0A">
        <w:rPr>
          <w:rFonts w:ascii="Times New Roman" w:hAnsi="Times New Roman" w:cs="Times New Roman"/>
          <w:sz w:val="28"/>
          <w:szCs w:val="28"/>
        </w:rPr>
        <w:t xml:space="preserve">)  </w:t>
      </w:r>
      <w:r w:rsidRPr="00895F0A">
        <w:rPr>
          <w:rFonts w:ascii="Times New Roman" w:hAnsi="Times New Roman" w:cs="Times New Roman"/>
          <w:sz w:val="28"/>
          <w:szCs w:val="28"/>
        </w:rPr>
        <w:cr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79"/>
        <w:gridCol w:w="3379"/>
        <w:gridCol w:w="3379"/>
      </w:tblGrid>
      <w:tr w:rsidR="00696082" w:rsidRPr="00D8668B" w:rsidTr="00696082">
        <w:tc>
          <w:tcPr>
            <w:tcW w:w="3379" w:type="dxa"/>
            <w:vAlign w:val="center"/>
          </w:tcPr>
          <w:p w:rsidR="00696082" w:rsidRPr="00D8668B" w:rsidRDefault="00696082" w:rsidP="00696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668B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Профессиональные комп</w:t>
            </w:r>
            <w:r w:rsidRPr="00D8668B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Pr="00D8668B">
              <w:rPr>
                <w:rFonts w:ascii="Times New Roman" w:hAnsi="Times New Roman" w:cs="Times New Roman"/>
                <w:b/>
                <w:sz w:val="24"/>
                <w:szCs w:val="24"/>
              </w:rPr>
              <w:t>тенции (код и наименов</w:t>
            </w:r>
            <w:r w:rsidRPr="00D8668B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D8668B">
              <w:rPr>
                <w:rFonts w:ascii="Times New Roman" w:hAnsi="Times New Roman" w:cs="Times New Roman"/>
                <w:b/>
                <w:sz w:val="24"/>
                <w:szCs w:val="24"/>
              </w:rPr>
              <w:t>ние)</w:t>
            </w:r>
          </w:p>
        </w:tc>
        <w:tc>
          <w:tcPr>
            <w:tcW w:w="3379" w:type="dxa"/>
            <w:vAlign w:val="center"/>
          </w:tcPr>
          <w:p w:rsidR="00696082" w:rsidRPr="00D8668B" w:rsidRDefault="00696082" w:rsidP="00696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668B">
              <w:rPr>
                <w:rFonts w:ascii="Times New Roman" w:hAnsi="Times New Roman" w:cs="Times New Roman"/>
                <w:b/>
                <w:sz w:val="24"/>
                <w:szCs w:val="24"/>
              </w:rPr>
              <w:t>Основные показатели оце</w:t>
            </w:r>
            <w:r w:rsidRPr="00D8668B"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  <w:r w:rsidRPr="00D8668B">
              <w:rPr>
                <w:rFonts w:ascii="Times New Roman" w:hAnsi="Times New Roman" w:cs="Times New Roman"/>
                <w:b/>
                <w:sz w:val="24"/>
                <w:szCs w:val="24"/>
              </w:rPr>
              <w:t>ки результата</w:t>
            </w:r>
          </w:p>
        </w:tc>
        <w:tc>
          <w:tcPr>
            <w:tcW w:w="3379" w:type="dxa"/>
            <w:vAlign w:val="center"/>
          </w:tcPr>
          <w:p w:rsidR="00696082" w:rsidRPr="00D8668B" w:rsidRDefault="00696082" w:rsidP="00696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668B">
              <w:rPr>
                <w:rFonts w:ascii="Times New Roman" w:hAnsi="Times New Roman" w:cs="Times New Roman"/>
                <w:b/>
                <w:sz w:val="24"/>
                <w:szCs w:val="24"/>
              </w:rPr>
              <w:t>Оценка выполнения работ (положительная -1/ отриц</w:t>
            </w:r>
            <w:r w:rsidRPr="00D8668B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D8668B">
              <w:rPr>
                <w:rFonts w:ascii="Times New Roman" w:hAnsi="Times New Roman" w:cs="Times New Roman"/>
                <w:b/>
                <w:sz w:val="24"/>
                <w:szCs w:val="24"/>
              </w:rPr>
              <w:t>тельная - 0)</w:t>
            </w:r>
          </w:p>
        </w:tc>
      </w:tr>
      <w:tr w:rsidR="00696082" w:rsidRPr="00D8668B" w:rsidTr="00696082">
        <w:tc>
          <w:tcPr>
            <w:tcW w:w="3379" w:type="dxa"/>
            <w:vMerge w:val="restart"/>
          </w:tcPr>
          <w:p w:rsidR="00696082" w:rsidRPr="00D8668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1.1  ….</w:t>
            </w:r>
          </w:p>
        </w:tc>
        <w:tc>
          <w:tcPr>
            <w:tcW w:w="3379" w:type="dxa"/>
          </w:tcPr>
          <w:p w:rsidR="00696082" w:rsidRPr="00D8668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ОПОР 1.1</w:t>
            </w:r>
          </w:p>
        </w:tc>
        <w:tc>
          <w:tcPr>
            <w:tcW w:w="3379" w:type="dxa"/>
          </w:tcPr>
          <w:p w:rsidR="00696082" w:rsidRPr="00D8668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6082" w:rsidRPr="00D8668B" w:rsidTr="00696082">
        <w:tc>
          <w:tcPr>
            <w:tcW w:w="3379" w:type="dxa"/>
            <w:vMerge/>
          </w:tcPr>
          <w:p w:rsidR="00696082" w:rsidRPr="00D8668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9" w:type="dxa"/>
          </w:tcPr>
          <w:p w:rsidR="00696082" w:rsidRPr="00D8668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ОПОР 1.2</w:t>
            </w:r>
          </w:p>
        </w:tc>
        <w:tc>
          <w:tcPr>
            <w:tcW w:w="3379" w:type="dxa"/>
          </w:tcPr>
          <w:p w:rsidR="00696082" w:rsidRPr="00D8668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96082" w:rsidRPr="00D8668B" w:rsidTr="00696082">
        <w:tc>
          <w:tcPr>
            <w:tcW w:w="3379" w:type="dxa"/>
          </w:tcPr>
          <w:p w:rsidR="00696082" w:rsidRPr="00D8668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1.2 ….</w:t>
            </w:r>
          </w:p>
        </w:tc>
        <w:tc>
          <w:tcPr>
            <w:tcW w:w="3379" w:type="dxa"/>
          </w:tcPr>
          <w:p w:rsidR="00696082" w:rsidRPr="00D8668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ОПОР 2.1</w:t>
            </w:r>
          </w:p>
        </w:tc>
        <w:tc>
          <w:tcPr>
            <w:tcW w:w="3379" w:type="dxa"/>
          </w:tcPr>
          <w:p w:rsidR="00696082" w:rsidRPr="00D8668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6082" w:rsidRPr="00D8668B" w:rsidTr="00696082">
        <w:tc>
          <w:tcPr>
            <w:tcW w:w="3379" w:type="dxa"/>
          </w:tcPr>
          <w:p w:rsidR="00696082" w:rsidRPr="00D8668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9" w:type="dxa"/>
          </w:tcPr>
          <w:p w:rsidR="00696082" w:rsidRPr="00D8668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ОПОР 2.2</w:t>
            </w:r>
          </w:p>
        </w:tc>
        <w:tc>
          <w:tcPr>
            <w:tcW w:w="3379" w:type="dxa"/>
          </w:tcPr>
          <w:p w:rsidR="00696082" w:rsidRPr="00D8668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6082" w:rsidRPr="00D8668B" w:rsidTr="00696082">
        <w:tc>
          <w:tcPr>
            <w:tcW w:w="3379" w:type="dxa"/>
          </w:tcPr>
          <w:p w:rsidR="00696082" w:rsidRPr="00D8668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9" w:type="dxa"/>
          </w:tcPr>
          <w:p w:rsidR="00696082" w:rsidRPr="00D8668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9" w:type="dxa"/>
          </w:tcPr>
          <w:p w:rsidR="00696082" w:rsidRPr="00D8668B" w:rsidRDefault="00696082" w:rsidP="00696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6082" w:rsidRPr="00895F0A" w:rsidRDefault="00696082" w:rsidP="006960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6082" w:rsidRPr="00895F0A" w:rsidRDefault="00696082" w:rsidP="006960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6910"/>
      </w:tblGrid>
      <w:tr w:rsidR="00696082" w:rsidTr="00696082">
        <w:tc>
          <w:tcPr>
            <w:tcW w:w="3227" w:type="dxa"/>
          </w:tcPr>
          <w:p w:rsidR="00696082" w:rsidRPr="00DB2A19" w:rsidRDefault="00696082" w:rsidP="00696082">
            <w:pPr>
              <w:pStyle w:val="a8"/>
              <w:numPr>
                <w:ilvl w:val="0"/>
                <w:numId w:val="17"/>
              </w:numPr>
              <w:spacing w:before="120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A19">
              <w:rPr>
                <w:rFonts w:ascii="Times New Roman" w:hAnsi="Times New Roman" w:cs="Times New Roman"/>
                <w:sz w:val="28"/>
                <w:szCs w:val="28"/>
              </w:rPr>
              <w:t>Выводы:</w:t>
            </w:r>
          </w:p>
        </w:tc>
        <w:tc>
          <w:tcPr>
            <w:tcW w:w="6910" w:type="dxa"/>
            <w:tcBorders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rPr>
          <w:trHeight w:val="519"/>
        </w:trPr>
        <w:tc>
          <w:tcPr>
            <w:tcW w:w="10137" w:type="dxa"/>
            <w:gridSpan w:val="2"/>
            <w:tcBorders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1013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10137" w:type="dxa"/>
            <w:gridSpan w:val="2"/>
            <w:tcBorders>
              <w:top w:val="single" w:sz="4" w:space="0" w:color="auto"/>
            </w:tcBorders>
          </w:tcPr>
          <w:p w:rsidR="00696082" w:rsidRDefault="00696082" w:rsidP="00696082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a9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41"/>
              <w:gridCol w:w="2965"/>
            </w:tblGrid>
            <w:tr w:rsidR="00696082" w:rsidTr="00696082">
              <w:tc>
                <w:tcPr>
                  <w:tcW w:w="6941" w:type="dxa"/>
                </w:tcPr>
                <w:p w:rsidR="00696082" w:rsidRDefault="00696082" w:rsidP="00696082">
                  <w:pPr>
                    <w:spacing w:before="12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Дипломный проект (работа) выполнен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(-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а) на оценку</w:t>
                  </w:r>
                </w:p>
              </w:tc>
              <w:tc>
                <w:tcPr>
                  <w:tcW w:w="2965" w:type="dxa"/>
                  <w:tcBorders>
                    <w:bottom w:val="single" w:sz="4" w:space="0" w:color="auto"/>
                  </w:tcBorders>
                </w:tcPr>
                <w:p w:rsidR="00696082" w:rsidRDefault="00696082" w:rsidP="00696082">
                  <w:pPr>
                    <w:spacing w:before="12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696082" w:rsidRDefault="00696082" w:rsidP="00696082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96082" w:rsidRDefault="00696082" w:rsidP="006960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6082" w:rsidRPr="00895F0A" w:rsidRDefault="00696082" w:rsidP="006960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6060"/>
      </w:tblGrid>
      <w:tr w:rsidR="00696082" w:rsidTr="00696082">
        <w:tc>
          <w:tcPr>
            <w:tcW w:w="4077" w:type="dxa"/>
          </w:tcPr>
          <w:p w:rsidR="00696082" w:rsidRDefault="00696082" w:rsidP="00696082">
            <w:pPr>
              <w:spacing w:before="12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F0A">
              <w:rPr>
                <w:rFonts w:ascii="Times New Roman" w:hAnsi="Times New Roman" w:cs="Times New Roman"/>
                <w:sz w:val="28"/>
                <w:szCs w:val="28"/>
              </w:rPr>
              <w:t>Рецензент/Руководитель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4077" w:type="dxa"/>
          </w:tcPr>
          <w:p w:rsidR="00696082" w:rsidRDefault="00696082" w:rsidP="00696082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0" w:type="dxa"/>
            <w:tcBorders>
              <w:top w:val="single" w:sz="4" w:space="0" w:color="auto"/>
            </w:tcBorders>
          </w:tcPr>
          <w:p w:rsidR="00696082" w:rsidRPr="00A81738" w:rsidRDefault="00696082" w:rsidP="00696082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1738">
              <w:rPr>
                <w:rFonts w:ascii="Times New Roman" w:hAnsi="Times New Roman" w:cs="Times New Roman"/>
                <w:i/>
                <w:sz w:val="20"/>
                <w:szCs w:val="20"/>
              </w:rPr>
              <w:t>(фамилия, имя, отчество, полностью)</w:t>
            </w:r>
          </w:p>
        </w:tc>
      </w:tr>
      <w:tr w:rsidR="00696082" w:rsidTr="00696082">
        <w:tc>
          <w:tcPr>
            <w:tcW w:w="4077" w:type="dxa"/>
            <w:tcBorders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:rsidR="00696082" w:rsidRDefault="00696082" w:rsidP="00696082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082" w:rsidTr="00696082">
        <w:tc>
          <w:tcPr>
            <w:tcW w:w="4077" w:type="dxa"/>
            <w:tcBorders>
              <w:top w:val="single" w:sz="4" w:space="0" w:color="auto"/>
            </w:tcBorders>
          </w:tcPr>
          <w:p w:rsidR="00696082" w:rsidRPr="00A81738" w:rsidRDefault="00696082" w:rsidP="00696082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1738">
              <w:rPr>
                <w:rFonts w:ascii="Times New Roman" w:hAnsi="Times New Roman" w:cs="Times New Roman"/>
                <w:i/>
                <w:sz w:val="20"/>
                <w:szCs w:val="20"/>
              </w:rPr>
              <w:t>подпись</w:t>
            </w:r>
          </w:p>
        </w:tc>
        <w:tc>
          <w:tcPr>
            <w:tcW w:w="6060" w:type="dxa"/>
            <w:tcBorders>
              <w:top w:val="single" w:sz="4" w:space="0" w:color="auto"/>
            </w:tcBorders>
          </w:tcPr>
          <w:p w:rsidR="00696082" w:rsidRPr="00A81738" w:rsidRDefault="00696082" w:rsidP="00696082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1738">
              <w:rPr>
                <w:rFonts w:ascii="Times New Roman" w:hAnsi="Times New Roman" w:cs="Times New Roman"/>
                <w:i/>
                <w:sz w:val="20"/>
                <w:szCs w:val="20"/>
              </w:rPr>
              <w:t>(должность, место работы)</w:t>
            </w:r>
          </w:p>
        </w:tc>
      </w:tr>
    </w:tbl>
    <w:p w:rsidR="00696082" w:rsidRPr="00895F0A" w:rsidRDefault="00696082" w:rsidP="006960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6082" w:rsidRPr="00895F0A" w:rsidRDefault="00696082" w:rsidP="006960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F0A">
        <w:rPr>
          <w:rFonts w:ascii="Times New Roman" w:hAnsi="Times New Roman" w:cs="Times New Roman"/>
          <w:sz w:val="28"/>
          <w:szCs w:val="28"/>
        </w:rPr>
        <w:cr/>
      </w:r>
    </w:p>
    <w:p w:rsidR="00696082" w:rsidRPr="00895F0A" w:rsidRDefault="00696082" w:rsidP="006960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F0A">
        <w:rPr>
          <w:rFonts w:ascii="Times New Roman" w:hAnsi="Times New Roman" w:cs="Times New Roman"/>
          <w:sz w:val="28"/>
          <w:szCs w:val="28"/>
        </w:rPr>
        <w:t>«___»___________20__</w:t>
      </w:r>
      <w:r>
        <w:rPr>
          <w:rFonts w:ascii="Times New Roman" w:hAnsi="Times New Roman" w:cs="Times New Roman"/>
          <w:sz w:val="28"/>
          <w:szCs w:val="28"/>
        </w:rPr>
        <w:t>_____</w:t>
      </w:r>
      <w:r w:rsidRPr="00895F0A">
        <w:rPr>
          <w:rFonts w:ascii="Times New Roman" w:hAnsi="Times New Roman" w:cs="Times New Roman"/>
          <w:sz w:val="28"/>
          <w:szCs w:val="28"/>
        </w:rPr>
        <w:t xml:space="preserve">г.  </w:t>
      </w:r>
      <w:r w:rsidRPr="00895F0A">
        <w:rPr>
          <w:rFonts w:ascii="Times New Roman" w:hAnsi="Times New Roman" w:cs="Times New Roman"/>
          <w:sz w:val="28"/>
          <w:szCs w:val="28"/>
        </w:rPr>
        <w:cr/>
      </w:r>
    </w:p>
    <w:p w:rsidR="00696082" w:rsidRPr="00895F0A" w:rsidRDefault="00696082" w:rsidP="006960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6082" w:rsidRDefault="00696082" w:rsidP="006960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40B6D" w:rsidRPr="001966EF" w:rsidRDefault="00440B6D" w:rsidP="00440B6D">
      <w:pPr>
        <w:pStyle w:val="1"/>
        <w:spacing w:before="0" w:line="240" w:lineRule="auto"/>
        <w:jc w:val="right"/>
        <w:rPr>
          <w:rFonts w:ascii="Times New Roman" w:hAnsi="Times New Roman" w:cs="Times New Roman"/>
          <w:color w:val="auto"/>
        </w:rPr>
      </w:pPr>
      <w:bookmarkStart w:id="83" w:name="_Toc375499271"/>
      <w:bookmarkStart w:id="84" w:name="_Toc402258303"/>
      <w:r w:rsidRPr="001966EF">
        <w:rPr>
          <w:rFonts w:ascii="Times New Roman" w:hAnsi="Times New Roman" w:cs="Times New Roman"/>
          <w:color w:val="auto"/>
        </w:rPr>
        <w:lastRenderedPageBreak/>
        <w:t xml:space="preserve">ПРИЛОЖЕНИЕ </w:t>
      </w:r>
      <w:bookmarkEnd w:id="83"/>
      <w:r>
        <w:rPr>
          <w:rFonts w:ascii="Times New Roman" w:hAnsi="Times New Roman" w:cs="Times New Roman"/>
          <w:color w:val="auto"/>
        </w:rPr>
        <w:t>Д</w:t>
      </w:r>
      <w:bookmarkEnd w:id="84"/>
    </w:p>
    <w:p w:rsidR="004A1CC5" w:rsidRDefault="004A1CC5" w:rsidP="004A1C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444A">
        <w:rPr>
          <w:rFonts w:ascii="Times New Roman" w:hAnsi="Times New Roman" w:cs="Times New Roman"/>
          <w:sz w:val="24"/>
          <w:szCs w:val="24"/>
        </w:rPr>
        <w:t>МИНИСТЕРСТВО ОБРАЗОВАНИЯ ИРКУТСКОЙ ОБЛАСТИ</w:t>
      </w:r>
    </w:p>
    <w:p w:rsidR="004A1CC5" w:rsidRPr="00C4444A" w:rsidRDefault="004A1CC5" w:rsidP="004A1C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A1CC5" w:rsidRPr="00C4444A" w:rsidRDefault="004A1CC5" w:rsidP="004A1C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444A">
        <w:rPr>
          <w:rFonts w:ascii="Times New Roman" w:hAnsi="Times New Roman" w:cs="Times New Roman"/>
          <w:sz w:val="24"/>
          <w:szCs w:val="24"/>
        </w:rPr>
        <w:t xml:space="preserve">Государственное бюджетное </w:t>
      </w:r>
      <w:r>
        <w:rPr>
          <w:rFonts w:ascii="Times New Roman" w:hAnsi="Times New Roman" w:cs="Times New Roman"/>
          <w:sz w:val="24"/>
          <w:szCs w:val="24"/>
        </w:rPr>
        <w:t xml:space="preserve">профессиональное </w:t>
      </w:r>
      <w:r w:rsidRPr="00C4444A">
        <w:rPr>
          <w:rFonts w:ascii="Times New Roman" w:hAnsi="Times New Roman" w:cs="Times New Roman"/>
          <w:sz w:val="24"/>
          <w:szCs w:val="24"/>
        </w:rPr>
        <w:t>образовательное учреждение</w:t>
      </w:r>
    </w:p>
    <w:p w:rsidR="004A1CC5" w:rsidRPr="00C4444A" w:rsidRDefault="004A1CC5" w:rsidP="004A1C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444A">
        <w:rPr>
          <w:rFonts w:ascii="Times New Roman" w:hAnsi="Times New Roman" w:cs="Times New Roman"/>
          <w:sz w:val="24"/>
          <w:szCs w:val="24"/>
        </w:rPr>
        <w:t>Иркутской области</w:t>
      </w:r>
    </w:p>
    <w:p w:rsidR="004A1CC5" w:rsidRDefault="004A1CC5" w:rsidP="004A1C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444A">
        <w:rPr>
          <w:rFonts w:ascii="Times New Roman" w:hAnsi="Times New Roman" w:cs="Times New Roman"/>
          <w:b/>
          <w:sz w:val="24"/>
          <w:szCs w:val="24"/>
        </w:rPr>
        <w:t>«Ангарский промышленно – экономический техникум»</w:t>
      </w:r>
    </w:p>
    <w:p w:rsidR="004A1CC5" w:rsidRDefault="004A1CC5" w:rsidP="004A1C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(ГБПОУ ИО «АПЭТ»)</w:t>
      </w:r>
    </w:p>
    <w:p w:rsidR="00440B6D" w:rsidRDefault="00440B6D" w:rsidP="00440B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0B6D" w:rsidRPr="00C4444A" w:rsidRDefault="00440B6D" w:rsidP="00440B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9"/>
        <w:gridCol w:w="2013"/>
        <w:gridCol w:w="1093"/>
        <w:gridCol w:w="1342"/>
        <w:gridCol w:w="1701"/>
        <w:gridCol w:w="124"/>
        <w:gridCol w:w="140"/>
        <w:gridCol w:w="1685"/>
      </w:tblGrid>
      <w:tr w:rsidR="00440B6D" w:rsidRPr="00C4444A" w:rsidTr="005E3B36">
        <w:tc>
          <w:tcPr>
            <w:tcW w:w="2039" w:type="dxa"/>
          </w:tcPr>
          <w:p w:rsidR="00440B6D" w:rsidRPr="00C4444A" w:rsidRDefault="00440B6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444A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2013" w:type="dxa"/>
          </w:tcPr>
          <w:p w:rsidR="00440B6D" w:rsidRPr="00C4444A" w:rsidRDefault="00440B6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440B6D" w:rsidRPr="00C4444A" w:rsidRDefault="00440B6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440B6D" w:rsidRPr="00C4444A" w:rsidRDefault="00440B6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gridSpan w:val="3"/>
          </w:tcPr>
          <w:p w:rsidR="00440B6D" w:rsidRPr="00C4444A" w:rsidRDefault="00440B6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444A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  <w:tc>
          <w:tcPr>
            <w:tcW w:w="1685" w:type="dxa"/>
          </w:tcPr>
          <w:p w:rsidR="00440B6D" w:rsidRPr="00C4444A" w:rsidRDefault="00440B6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B6D" w:rsidRPr="00C4444A" w:rsidTr="005E3B36">
        <w:tc>
          <w:tcPr>
            <w:tcW w:w="4052" w:type="dxa"/>
            <w:gridSpan w:val="2"/>
          </w:tcPr>
          <w:p w:rsidR="00440B6D" w:rsidRPr="00C4444A" w:rsidRDefault="00440B6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Председатель ГАК</w:t>
            </w:r>
          </w:p>
        </w:tc>
        <w:tc>
          <w:tcPr>
            <w:tcW w:w="1093" w:type="dxa"/>
          </w:tcPr>
          <w:p w:rsidR="00440B6D" w:rsidRPr="00C4444A" w:rsidRDefault="00440B6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440B6D" w:rsidRPr="00C4444A" w:rsidRDefault="00440B6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0" w:type="dxa"/>
            <w:gridSpan w:val="4"/>
          </w:tcPr>
          <w:p w:rsidR="00440B6D" w:rsidRPr="00C4444A" w:rsidRDefault="00440B6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</w:t>
            </w:r>
            <w:r w:rsidR="000D5C72">
              <w:rPr>
                <w:rFonts w:ascii="Times New Roman" w:hAnsi="Times New Roman" w:cs="Times New Roman"/>
                <w:sz w:val="24"/>
                <w:szCs w:val="24"/>
              </w:rPr>
              <w:t>ГБПОУ  ИО «АПЭТ»</w:t>
            </w:r>
          </w:p>
        </w:tc>
      </w:tr>
      <w:tr w:rsidR="00440B6D" w:rsidRPr="00C4444A" w:rsidTr="005E3B36">
        <w:tc>
          <w:tcPr>
            <w:tcW w:w="4052" w:type="dxa"/>
            <w:gridSpan w:val="2"/>
            <w:tcBorders>
              <w:bottom w:val="single" w:sz="4" w:space="0" w:color="auto"/>
            </w:tcBorders>
          </w:tcPr>
          <w:p w:rsidR="00440B6D" w:rsidRPr="00E91E79" w:rsidRDefault="00440B6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440B6D" w:rsidRPr="00C4444A" w:rsidRDefault="00440B6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440B6D" w:rsidRPr="00C4444A" w:rsidRDefault="00440B6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440B6D" w:rsidRDefault="00440B6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gridSpan w:val="3"/>
          </w:tcPr>
          <w:p w:rsidR="00440B6D" w:rsidRPr="00C4444A" w:rsidRDefault="00440B6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/Н.Д Скуматова</w:t>
            </w:r>
          </w:p>
        </w:tc>
      </w:tr>
      <w:tr w:rsidR="00440B6D" w:rsidRPr="00C4444A" w:rsidTr="005E3B36">
        <w:tc>
          <w:tcPr>
            <w:tcW w:w="4052" w:type="dxa"/>
            <w:gridSpan w:val="2"/>
            <w:tcBorders>
              <w:top w:val="single" w:sz="4" w:space="0" w:color="auto"/>
            </w:tcBorders>
          </w:tcPr>
          <w:p w:rsidR="00440B6D" w:rsidRPr="00C4444A" w:rsidRDefault="00440B6D" w:rsidP="005E3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982">
              <w:rPr>
                <w:rFonts w:ascii="Times New Roman" w:hAnsi="Times New Roman" w:cs="Times New Roman"/>
                <w:i/>
                <w:sz w:val="20"/>
                <w:szCs w:val="20"/>
              </w:rPr>
              <w:t>(должность,  место работы)</w:t>
            </w:r>
          </w:p>
        </w:tc>
        <w:tc>
          <w:tcPr>
            <w:tcW w:w="1093" w:type="dxa"/>
          </w:tcPr>
          <w:p w:rsidR="00440B6D" w:rsidRPr="00C4444A" w:rsidRDefault="00440B6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440B6D" w:rsidRPr="00C4444A" w:rsidRDefault="00440B6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  <w:gridSpan w:val="2"/>
            <w:tcBorders>
              <w:bottom w:val="single" w:sz="4" w:space="0" w:color="auto"/>
            </w:tcBorders>
          </w:tcPr>
          <w:p w:rsidR="00440B6D" w:rsidRPr="00C4444A" w:rsidRDefault="00440B6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  <w:gridSpan w:val="2"/>
          </w:tcPr>
          <w:p w:rsidR="00440B6D" w:rsidRPr="00C4444A" w:rsidRDefault="00440B6D" w:rsidP="000D5C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0D5C7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</w:t>
            </w:r>
          </w:p>
        </w:tc>
      </w:tr>
      <w:tr w:rsidR="00440B6D" w:rsidRPr="00C4444A" w:rsidTr="005E3B36">
        <w:tc>
          <w:tcPr>
            <w:tcW w:w="2039" w:type="dxa"/>
            <w:tcBorders>
              <w:bottom w:val="single" w:sz="4" w:space="0" w:color="auto"/>
            </w:tcBorders>
          </w:tcPr>
          <w:p w:rsidR="00440B6D" w:rsidRPr="00C4444A" w:rsidRDefault="00440B6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</w:tcPr>
          <w:p w:rsidR="00440B6D" w:rsidRPr="00C4444A" w:rsidRDefault="00440B6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/И.О. Фамилия</w:t>
            </w:r>
          </w:p>
        </w:tc>
        <w:tc>
          <w:tcPr>
            <w:tcW w:w="1093" w:type="dxa"/>
          </w:tcPr>
          <w:p w:rsidR="00440B6D" w:rsidRPr="00C4444A" w:rsidRDefault="00440B6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440B6D" w:rsidRPr="00C4444A" w:rsidRDefault="00440B6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  <w:gridSpan w:val="2"/>
            <w:tcBorders>
              <w:top w:val="single" w:sz="4" w:space="0" w:color="auto"/>
            </w:tcBorders>
          </w:tcPr>
          <w:p w:rsidR="00440B6D" w:rsidRPr="00164982" w:rsidRDefault="00440B6D" w:rsidP="005E3B36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дата</w:t>
            </w:r>
          </w:p>
        </w:tc>
        <w:tc>
          <w:tcPr>
            <w:tcW w:w="1825" w:type="dxa"/>
            <w:gridSpan w:val="2"/>
          </w:tcPr>
          <w:p w:rsidR="00440B6D" w:rsidRPr="00164982" w:rsidRDefault="00440B6D" w:rsidP="005E3B36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440B6D" w:rsidRPr="00C4444A" w:rsidTr="005E3B36">
        <w:tc>
          <w:tcPr>
            <w:tcW w:w="2039" w:type="dxa"/>
            <w:tcBorders>
              <w:top w:val="single" w:sz="4" w:space="0" w:color="auto"/>
              <w:bottom w:val="single" w:sz="4" w:space="0" w:color="auto"/>
            </w:tcBorders>
          </w:tcPr>
          <w:p w:rsidR="00440B6D" w:rsidRPr="00C4444A" w:rsidRDefault="00440B6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</w:tcPr>
          <w:p w:rsidR="00440B6D" w:rsidRPr="00C4444A" w:rsidRDefault="00E91E79" w:rsidP="000D5C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0D5C7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440B6D">
              <w:rPr>
                <w:rFonts w:ascii="Times New Roman" w:hAnsi="Times New Roman" w:cs="Times New Roman"/>
                <w:sz w:val="24"/>
                <w:szCs w:val="24"/>
              </w:rPr>
              <w:t xml:space="preserve"> год</w:t>
            </w:r>
          </w:p>
        </w:tc>
        <w:tc>
          <w:tcPr>
            <w:tcW w:w="1093" w:type="dxa"/>
          </w:tcPr>
          <w:p w:rsidR="00440B6D" w:rsidRPr="00C4444A" w:rsidRDefault="00440B6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440B6D" w:rsidRPr="00C4444A" w:rsidRDefault="00440B6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gridSpan w:val="3"/>
          </w:tcPr>
          <w:p w:rsidR="00440B6D" w:rsidRPr="00C4444A" w:rsidRDefault="00440B6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</w:tcPr>
          <w:p w:rsidR="00440B6D" w:rsidRPr="00C4444A" w:rsidRDefault="00440B6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B6D" w:rsidRPr="00C4444A" w:rsidTr="005E3B36">
        <w:tc>
          <w:tcPr>
            <w:tcW w:w="2039" w:type="dxa"/>
            <w:tcBorders>
              <w:top w:val="single" w:sz="4" w:space="0" w:color="auto"/>
            </w:tcBorders>
          </w:tcPr>
          <w:p w:rsidR="00440B6D" w:rsidRPr="005B4FDA" w:rsidRDefault="00440B6D" w:rsidP="005E3B36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B4FDA">
              <w:rPr>
                <w:rFonts w:ascii="Times New Roman" w:hAnsi="Times New Roman" w:cs="Times New Roman"/>
                <w:i/>
                <w:sz w:val="20"/>
                <w:szCs w:val="20"/>
              </w:rPr>
              <w:t>дата</w:t>
            </w:r>
          </w:p>
        </w:tc>
        <w:tc>
          <w:tcPr>
            <w:tcW w:w="2013" w:type="dxa"/>
          </w:tcPr>
          <w:p w:rsidR="00440B6D" w:rsidRPr="00C4444A" w:rsidRDefault="00440B6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440B6D" w:rsidRPr="00C4444A" w:rsidRDefault="00440B6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440B6D" w:rsidRPr="00C4444A" w:rsidRDefault="00440B6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gridSpan w:val="3"/>
          </w:tcPr>
          <w:p w:rsidR="00440B6D" w:rsidRPr="00C4444A" w:rsidRDefault="00440B6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</w:tcPr>
          <w:p w:rsidR="00440B6D" w:rsidRPr="00C4444A" w:rsidRDefault="00440B6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40B6D" w:rsidRDefault="00440B6D" w:rsidP="00440B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0B6D" w:rsidRDefault="00440B6D" w:rsidP="00440B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440B6D" w:rsidTr="005E3B36">
        <w:tc>
          <w:tcPr>
            <w:tcW w:w="10137" w:type="dxa"/>
          </w:tcPr>
          <w:p w:rsidR="00440B6D" w:rsidRDefault="00440B6D" w:rsidP="005E3B36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0B7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СПЕЦИФИКАЦИЯ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ОЦЕНОЧНЫХ СРЕДСТВ ВЫПУСКНОЙ </w:t>
            </w:r>
            <w:r w:rsidR="00EF6842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КВАЛИФИКАЦИОННОЙ РАБОТЫ </w:t>
            </w:r>
          </w:p>
        </w:tc>
      </w:tr>
      <w:tr w:rsidR="00440B6D" w:rsidTr="005E3B36">
        <w:tc>
          <w:tcPr>
            <w:tcW w:w="10137" w:type="dxa"/>
          </w:tcPr>
          <w:p w:rsidR="00440B6D" w:rsidRDefault="00440B6D" w:rsidP="005E3B36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0B75"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образовательной программе подготовки специалистов среднего звена</w:t>
            </w:r>
          </w:p>
        </w:tc>
      </w:tr>
      <w:tr w:rsidR="00440B6D" w:rsidTr="005E3B36">
        <w:tc>
          <w:tcPr>
            <w:tcW w:w="10137" w:type="dxa"/>
            <w:tcBorders>
              <w:bottom w:val="single" w:sz="4" w:space="0" w:color="auto"/>
            </w:tcBorders>
          </w:tcPr>
          <w:p w:rsidR="00440B6D" w:rsidRDefault="004F1949" w:rsidP="005E3B36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09.02.04</w:t>
            </w:r>
            <w:r w:rsidR="006924A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Информационные системы (по отраслям)</w:t>
            </w:r>
          </w:p>
        </w:tc>
      </w:tr>
      <w:tr w:rsidR="00440B6D" w:rsidTr="005E3B36">
        <w:tc>
          <w:tcPr>
            <w:tcW w:w="10137" w:type="dxa"/>
            <w:tcBorders>
              <w:top w:val="single" w:sz="4" w:space="0" w:color="auto"/>
            </w:tcBorders>
          </w:tcPr>
          <w:p w:rsidR="00440B6D" w:rsidRPr="00660B75" w:rsidRDefault="00440B6D" w:rsidP="005E3B36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60B75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код, </w:t>
            </w:r>
            <w:r w:rsidRPr="00660B7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специальности по ФГОС СПО)</w:t>
            </w:r>
          </w:p>
        </w:tc>
      </w:tr>
    </w:tbl>
    <w:p w:rsidR="00440B6D" w:rsidRDefault="00440B6D" w:rsidP="00440B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0B6D" w:rsidRDefault="00440B6D" w:rsidP="00440B6D">
      <w:pPr>
        <w:pStyle w:val="a8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435B">
        <w:rPr>
          <w:rFonts w:ascii="Times New Roman" w:hAnsi="Times New Roman" w:cs="Times New Roman"/>
          <w:b/>
          <w:sz w:val="28"/>
          <w:szCs w:val="28"/>
        </w:rPr>
        <w:t>Назначение спецификации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оценочных средств</w:t>
      </w:r>
      <w:r w:rsidRPr="00B5435B">
        <w:rPr>
          <w:rFonts w:ascii="Times New Roman" w:hAnsi="Times New Roman" w:cs="Times New Roman"/>
          <w:b/>
          <w:sz w:val="28"/>
          <w:szCs w:val="28"/>
        </w:rPr>
        <w:t xml:space="preserve"> выпускной квалифик</w:t>
      </w:r>
      <w:r w:rsidRPr="00B5435B">
        <w:rPr>
          <w:rFonts w:ascii="Times New Roman" w:hAnsi="Times New Roman" w:cs="Times New Roman"/>
          <w:b/>
          <w:sz w:val="28"/>
          <w:szCs w:val="28"/>
        </w:rPr>
        <w:t>а</w:t>
      </w:r>
      <w:r w:rsidRPr="00B5435B">
        <w:rPr>
          <w:rFonts w:ascii="Times New Roman" w:hAnsi="Times New Roman" w:cs="Times New Roman"/>
          <w:b/>
          <w:sz w:val="28"/>
          <w:szCs w:val="28"/>
        </w:rPr>
        <w:t>ционной работы</w:t>
      </w:r>
    </w:p>
    <w:p w:rsidR="00440B6D" w:rsidRDefault="00440B6D" w:rsidP="00440B6D">
      <w:pPr>
        <w:pStyle w:val="a8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40B6D" w:rsidRDefault="00440B6D" w:rsidP="00440B6D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5B">
        <w:rPr>
          <w:rFonts w:ascii="Times New Roman" w:hAnsi="Times New Roman" w:cs="Times New Roman"/>
          <w:sz w:val="28"/>
          <w:szCs w:val="28"/>
        </w:rPr>
        <w:t xml:space="preserve">Спецификацией             выпускной          квалификационной    </w:t>
      </w:r>
      <w:r>
        <w:rPr>
          <w:rFonts w:ascii="Times New Roman" w:hAnsi="Times New Roman" w:cs="Times New Roman"/>
          <w:sz w:val="28"/>
          <w:szCs w:val="28"/>
        </w:rPr>
        <w:t xml:space="preserve">          работы        (ВКР) </w:t>
      </w:r>
      <w:r w:rsidRPr="00895F0A">
        <w:rPr>
          <w:rFonts w:ascii="Times New Roman" w:hAnsi="Times New Roman" w:cs="Times New Roman"/>
          <w:sz w:val="28"/>
          <w:szCs w:val="28"/>
        </w:rPr>
        <w:t xml:space="preserve">определяются  требования  по  оформлению  </w:t>
      </w:r>
      <w:r>
        <w:rPr>
          <w:rFonts w:ascii="Times New Roman" w:hAnsi="Times New Roman" w:cs="Times New Roman"/>
          <w:sz w:val="28"/>
          <w:szCs w:val="28"/>
        </w:rPr>
        <w:t>заданий  на  выполнение  ВКР, система оценки общих и профессиональных компетенций на этапе государстве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ной итоговой </w:t>
      </w:r>
      <w:r w:rsidRPr="00895F0A">
        <w:rPr>
          <w:rFonts w:ascii="Times New Roman" w:hAnsi="Times New Roman" w:cs="Times New Roman"/>
          <w:sz w:val="28"/>
          <w:szCs w:val="28"/>
        </w:rPr>
        <w:t>аттестации выпу</w:t>
      </w:r>
      <w:r>
        <w:rPr>
          <w:rFonts w:ascii="Times New Roman" w:hAnsi="Times New Roman" w:cs="Times New Roman"/>
          <w:sz w:val="28"/>
          <w:szCs w:val="28"/>
        </w:rPr>
        <w:t xml:space="preserve">скников, завершивших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обучение 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образовател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ной </w:t>
      </w:r>
      <w:r w:rsidRPr="00895F0A">
        <w:rPr>
          <w:rFonts w:ascii="Times New Roman" w:hAnsi="Times New Roman" w:cs="Times New Roman"/>
          <w:sz w:val="28"/>
          <w:szCs w:val="28"/>
        </w:rPr>
        <w:t>программе</w:t>
      </w:r>
      <w:r>
        <w:rPr>
          <w:rFonts w:ascii="Times New Roman" w:hAnsi="Times New Roman" w:cs="Times New Roman"/>
          <w:sz w:val="28"/>
          <w:szCs w:val="28"/>
        </w:rPr>
        <w:t xml:space="preserve"> среднего профессионального образования подготовки специал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стов среднего звена по специальности</w:t>
      </w: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17"/>
      </w:tblGrid>
      <w:tr w:rsidR="00440B6D" w:rsidTr="005E3B36">
        <w:tc>
          <w:tcPr>
            <w:tcW w:w="10137" w:type="dxa"/>
            <w:tcBorders>
              <w:bottom w:val="single" w:sz="4" w:space="0" w:color="auto"/>
            </w:tcBorders>
          </w:tcPr>
          <w:p w:rsidR="00440B6D" w:rsidRDefault="004F1949" w:rsidP="00736872">
            <w:pPr>
              <w:pStyle w:val="a8"/>
              <w:ind w:left="0" w:firstLine="70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09.02.04</w:t>
            </w:r>
            <w:r w:rsidR="006924A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Информационные системы (по отраслям)</w:t>
            </w:r>
          </w:p>
        </w:tc>
      </w:tr>
      <w:tr w:rsidR="00440B6D" w:rsidTr="005E3B36">
        <w:tc>
          <w:tcPr>
            <w:tcW w:w="10137" w:type="dxa"/>
            <w:tcBorders>
              <w:top w:val="single" w:sz="4" w:space="0" w:color="auto"/>
            </w:tcBorders>
          </w:tcPr>
          <w:p w:rsidR="00440B6D" w:rsidRPr="00B5435B" w:rsidRDefault="00440B6D" w:rsidP="005E3B36">
            <w:pPr>
              <w:pStyle w:val="a8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5435B">
              <w:rPr>
                <w:rFonts w:ascii="Times New Roman" w:hAnsi="Times New Roman" w:cs="Times New Roman"/>
                <w:i/>
                <w:sz w:val="20"/>
                <w:szCs w:val="20"/>
              </w:rPr>
              <w:t>(код и наименование специальности)</w:t>
            </w:r>
          </w:p>
        </w:tc>
      </w:tr>
    </w:tbl>
    <w:p w:rsidR="00440B6D" w:rsidRPr="00B5435B" w:rsidRDefault="00440B6D" w:rsidP="00440B6D">
      <w:pPr>
        <w:pStyle w:val="a8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40B6D" w:rsidRDefault="00736872" w:rsidP="00440B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440B6D" w:rsidRPr="00895F0A">
        <w:rPr>
          <w:rFonts w:ascii="Times New Roman" w:hAnsi="Times New Roman" w:cs="Times New Roman"/>
          <w:sz w:val="28"/>
          <w:szCs w:val="28"/>
        </w:rPr>
        <w:t>соответствии с федеральным государственн</w:t>
      </w:r>
      <w:r w:rsidR="00440B6D">
        <w:rPr>
          <w:rFonts w:ascii="Times New Roman" w:hAnsi="Times New Roman" w:cs="Times New Roman"/>
          <w:sz w:val="28"/>
          <w:szCs w:val="28"/>
        </w:rPr>
        <w:t>ым образовательным станда</w:t>
      </w:r>
      <w:r w:rsidR="00440B6D">
        <w:rPr>
          <w:rFonts w:ascii="Times New Roman" w:hAnsi="Times New Roman" w:cs="Times New Roman"/>
          <w:sz w:val="28"/>
          <w:szCs w:val="28"/>
        </w:rPr>
        <w:t>р</w:t>
      </w:r>
      <w:r w:rsidR="00440B6D">
        <w:rPr>
          <w:rFonts w:ascii="Times New Roman" w:hAnsi="Times New Roman" w:cs="Times New Roman"/>
          <w:sz w:val="28"/>
          <w:szCs w:val="28"/>
        </w:rPr>
        <w:t xml:space="preserve">том  </w:t>
      </w: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17"/>
      </w:tblGrid>
      <w:tr w:rsidR="00440B6D" w:rsidTr="005E3B36">
        <w:tc>
          <w:tcPr>
            <w:tcW w:w="10137" w:type="dxa"/>
            <w:tcBorders>
              <w:bottom w:val="single" w:sz="4" w:space="0" w:color="auto"/>
            </w:tcBorders>
          </w:tcPr>
          <w:p w:rsidR="00440B6D" w:rsidRDefault="004F1949" w:rsidP="00736872">
            <w:pPr>
              <w:pStyle w:val="a8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09.02.04</w:t>
            </w:r>
            <w:r w:rsidR="006924A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Информационные системы (по отраслям)</w:t>
            </w:r>
          </w:p>
        </w:tc>
      </w:tr>
      <w:tr w:rsidR="00440B6D" w:rsidTr="005E3B36">
        <w:tc>
          <w:tcPr>
            <w:tcW w:w="10137" w:type="dxa"/>
            <w:tcBorders>
              <w:top w:val="single" w:sz="4" w:space="0" w:color="auto"/>
            </w:tcBorders>
          </w:tcPr>
          <w:p w:rsidR="00440B6D" w:rsidRPr="00B5435B" w:rsidRDefault="00440B6D" w:rsidP="005E3B36">
            <w:pPr>
              <w:pStyle w:val="a8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5435B">
              <w:rPr>
                <w:rFonts w:ascii="Times New Roman" w:hAnsi="Times New Roman" w:cs="Times New Roman"/>
                <w:i/>
                <w:sz w:val="20"/>
                <w:szCs w:val="20"/>
              </w:rPr>
              <w:t>(код и наименование специальности)</w:t>
            </w:r>
          </w:p>
        </w:tc>
      </w:tr>
    </w:tbl>
    <w:p w:rsidR="00440B6D" w:rsidRPr="00895F0A" w:rsidRDefault="00440B6D" w:rsidP="00440B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0B6D" w:rsidRPr="00895F0A" w:rsidRDefault="00440B6D" w:rsidP="00440B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F0A">
        <w:rPr>
          <w:rFonts w:ascii="Times New Roman" w:hAnsi="Times New Roman" w:cs="Times New Roman"/>
          <w:sz w:val="28"/>
          <w:szCs w:val="28"/>
        </w:rPr>
        <w:t xml:space="preserve">Спецификация ВКР входит в состав фонда оценочных средств </w:t>
      </w:r>
      <w:r>
        <w:rPr>
          <w:rFonts w:ascii="Times New Roman" w:hAnsi="Times New Roman" w:cs="Times New Roman"/>
          <w:sz w:val="28"/>
          <w:szCs w:val="28"/>
        </w:rPr>
        <w:t>ОПСПО ПССЗ</w:t>
      </w:r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17"/>
      </w:tblGrid>
      <w:tr w:rsidR="00440B6D" w:rsidTr="005E3B36">
        <w:tc>
          <w:tcPr>
            <w:tcW w:w="10137" w:type="dxa"/>
            <w:tcBorders>
              <w:bottom w:val="single" w:sz="4" w:space="0" w:color="auto"/>
            </w:tcBorders>
          </w:tcPr>
          <w:p w:rsidR="00440B6D" w:rsidRDefault="004F1949" w:rsidP="00736872">
            <w:pPr>
              <w:pStyle w:val="a8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09.02.04 </w:t>
            </w:r>
            <w:r w:rsidR="006924AD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Информационные системы (по отраслям)</w:t>
            </w:r>
          </w:p>
        </w:tc>
      </w:tr>
      <w:tr w:rsidR="00440B6D" w:rsidTr="005E3B36">
        <w:tc>
          <w:tcPr>
            <w:tcW w:w="10137" w:type="dxa"/>
            <w:tcBorders>
              <w:top w:val="single" w:sz="4" w:space="0" w:color="auto"/>
            </w:tcBorders>
          </w:tcPr>
          <w:p w:rsidR="00440B6D" w:rsidRPr="00B5435B" w:rsidRDefault="00440B6D" w:rsidP="005E3B36">
            <w:pPr>
              <w:pStyle w:val="a8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5435B">
              <w:rPr>
                <w:rFonts w:ascii="Times New Roman" w:hAnsi="Times New Roman" w:cs="Times New Roman"/>
                <w:i/>
                <w:sz w:val="20"/>
                <w:szCs w:val="20"/>
              </w:rPr>
              <w:t>(код и наименование специальности)</w:t>
            </w:r>
          </w:p>
        </w:tc>
      </w:tr>
    </w:tbl>
    <w:p w:rsidR="00440B6D" w:rsidRDefault="00440B6D" w:rsidP="00440B6D">
      <w:pPr>
        <w:pStyle w:val="a8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0EAA">
        <w:rPr>
          <w:rFonts w:ascii="Times New Roman" w:hAnsi="Times New Roman" w:cs="Times New Roman"/>
          <w:b/>
          <w:sz w:val="28"/>
          <w:szCs w:val="28"/>
        </w:rPr>
        <w:lastRenderedPageBreak/>
        <w:t>Форма и условия аттестации:</w:t>
      </w:r>
      <w:r w:rsidRPr="00630EAA">
        <w:rPr>
          <w:rFonts w:ascii="Times New Roman" w:hAnsi="Times New Roman" w:cs="Times New Roman"/>
          <w:sz w:val="28"/>
          <w:szCs w:val="28"/>
        </w:rPr>
        <w:t xml:space="preserve">  экспертное наблюдение и оценка р</w:t>
      </w:r>
      <w:r w:rsidRPr="00630EAA">
        <w:rPr>
          <w:rFonts w:ascii="Times New Roman" w:hAnsi="Times New Roman" w:cs="Times New Roman"/>
          <w:sz w:val="28"/>
          <w:szCs w:val="28"/>
        </w:rPr>
        <w:t>е</w:t>
      </w:r>
      <w:r w:rsidRPr="00630EAA">
        <w:rPr>
          <w:rFonts w:ascii="Times New Roman" w:hAnsi="Times New Roman" w:cs="Times New Roman"/>
          <w:sz w:val="28"/>
          <w:szCs w:val="28"/>
        </w:rPr>
        <w:t xml:space="preserve">шения выпускниками задач в процессе выполнения и защиты ВКР.  </w:t>
      </w:r>
      <w:r w:rsidRPr="00630EAA">
        <w:rPr>
          <w:rFonts w:ascii="Times New Roman" w:hAnsi="Times New Roman" w:cs="Times New Roman"/>
          <w:sz w:val="28"/>
          <w:szCs w:val="28"/>
        </w:rPr>
        <w:cr/>
      </w:r>
    </w:p>
    <w:p w:rsidR="00440B6D" w:rsidRDefault="00440B6D" w:rsidP="00440B6D">
      <w:pPr>
        <w:pStyle w:val="a8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CDA">
        <w:rPr>
          <w:rFonts w:ascii="Times New Roman" w:hAnsi="Times New Roman" w:cs="Times New Roman"/>
          <w:b/>
          <w:sz w:val="28"/>
          <w:szCs w:val="28"/>
        </w:rPr>
        <w:t xml:space="preserve">Условия допуска к ГИА: </w:t>
      </w:r>
      <w:r w:rsidRPr="005B28E7">
        <w:rPr>
          <w:rFonts w:ascii="Times New Roman" w:hAnsi="Times New Roman" w:cs="Times New Roman"/>
          <w:sz w:val="28"/>
          <w:szCs w:val="28"/>
        </w:rPr>
        <w:t>является  представление  документов, по</w:t>
      </w:r>
      <w:r w:rsidRPr="005B28E7">
        <w:rPr>
          <w:rFonts w:ascii="Times New Roman" w:hAnsi="Times New Roman" w:cs="Times New Roman"/>
          <w:sz w:val="28"/>
          <w:szCs w:val="28"/>
        </w:rPr>
        <w:t>д</w:t>
      </w:r>
      <w:r w:rsidRPr="005B28E7">
        <w:rPr>
          <w:rFonts w:ascii="Times New Roman" w:hAnsi="Times New Roman" w:cs="Times New Roman"/>
          <w:sz w:val="28"/>
          <w:szCs w:val="28"/>
        </w:rPr>
        <w:t>тверждающих  освоение  обучающимся  компетенций  при  изучении  им  теор</w:t>
      </w:r>
      <w:r w:rsidRPr="005B28E7">
        <w:rPr>
          <w:rFonts w:ascii="Times New Roman" w:hAnsi="Times New Roman" w:cs="Times New Roman"/>
          <w:sz w:val="28"/>
          <w:szCs w:val="28"/>
        </w:rPr>
        <w:t>е</w:t>
      </w:r>
      <w:r w:rsidRPr="005B28E7">
        <w:rPr>
          <w:rFonts w:ascii="Times New Roman" w:hAnsi="Times New Roman" w:cs="Times New Roman"/>
          <w:sz w:val="28"/>
          <w:szCs w:val="28"/>
        </w:rPr>
        <w:t xml:space="preserve">тического  материала  и  прохождении учебной </w:t>
      </w:r>
      <w:r w:rsidR="00E91E79">
        <w:rPr>
          <w:rFonts w:ascii="Times New Roman" w:hAnsi="Times New Roman" w:cs="Times New Roman"/>
          <w:sz w:val="28"/>
          <w:szCs w:val="28"/>
        </w:rPr>
        <w:t xml:space="preserve">практики и </w:t>
      </w:r>
      <w:r w:rsidRPr="005B28E7">
        <w:rPr>
          <w:rFonts w:ascii="Times New Roman" w:hAnsi="Times New Roman" w:cs="Times New Roman"/>
          <w:sz w:val="28"/>
          <w:szCs w:val="28"/>
        </w:rPr>
        <w:t>производственной практики по</w:t>
      </w:r>
      <w:r w:rsidR="00E91E79">
        <w:rPr>
          <w:rFonts w:ascii="Times New Roman" w:hAnsi="Times New Roman" w:cs="Times New Roman"/>
          <w:sz w:val="28"/>
          <w:szCs w:val="28"/>
        </w:rPr>
        <w:t xml:space="preserve"> </w:t>
      </w:r>
      <w:r w:rsidRPr="005B28E7">
        <w:rPr>
          <w:rFonts w:ascii="Times New Roman" w:hAnsi="Times New Roman" w:cs="Times New Roman"/>
          <w:sz w:val="28"/>
          <w:szCs w:val="28"/>
        </w:rPr>
        <w:t xml:space="preserve">каждому из </w:t>
      </w:r>
      <w:r w:rsidR="00E91E79">
        <w:rPr>
          <w:rFonts w:ascii="Times New Roman" w:hAnsi="Times New Roman" w:cs="Times New Roman"/>
          <w:sz w:val="28"/>
          <w:szCs w:val="28"/>
        </w:rPr>
        <w:t xml:space="preserve">основных видов профессиональной </w:t>
      </w:r>
      <w:r w:rsidRPr="005B28E7">
        <w:rPr>
          <w:rFonts w:ascii="Times New Roman" w:hAnsi="Times New Roman" w:cs="Times New Roman"/>
          <w:sz w:val="28"/>
          <w:szCs w:val="28"/>
        </w:rPr>
        <w:t>деятельно</w:t>
      </w:r>
      <w:r w:rsidR="00E91E79">
        <w:rPr>
          <w:rFonts w:ascii="Times New Roman" w:hAnsi="Times New Roman" w:cs="Times New Roman"/>
          <w:sz w:val="28"/>
          <w:szCs w:val="28"/>
        </w:rPr>
        <w:t xml:space="preserve">сти. В том числе выпускником могут быть предоставлены отчёты о </w:t>
      </w:r>
      <w:r w:rsidRPr="005B28E7">
        <w:rPr>
          <w:rFonts w:ascii="Times New Roman" w:hAnsi="Times New Roman" w:cs="Times New Roman"/>
          <w:sz w:val="28"/>
          <w:szCs w:val="28"/>
        </w:rPr>
        <w:t>ранее достигнутых  р</w:t>
      </w:r>
      <w:r w:rsidRPr="005B28E7">
        <w:rPr>
          <w:rFonts w:ascii="Times New Roman" w:hAnsi="Times New Roman" w:cs="Times New Roman"/>
          <w:sz w:val="28"/>
          <w:szCs w:val="28"/>
        </w:rPr>
        <w:t>е</w:t>
      </w:r>
      <w:r w:rsidRPr="005B28E7">
        <w:rPr>
          <w:rFonts w:ascii="Times New Roman" w:hAnsi="Times New Roman" w:cs="Times New Roman"/>
          <w:sz w:val="28"/>
          <w:szCs w:val="28"/>
        </w:rPr>
        <w:t>зультатах,  дополнительные  сертификаты, свидетельства  (дипломы)  олимпиад,  конкурсов,  творческие  работы по профессии, характеристики с мест прохожд</w:t>
      </w:r>
      <w:r w:rsidRPr="005B28E7">
        <w:rPr>
          <w:rFonts w:ascii="Times New Roman" w:hAnsi="Times New Roman" w:cs="Times New Roman"/>
          <w:sz w:val="28"/>
          <w:szCs w:val="28"/>
        </w:rPr>
        <w:t>е</w:t>
      </w:r>
      <w:r w:rsidRPr="005B28E7">
        <w:rPr>
          <w:rFonts w:ascii="Times New Roman" w:hAnsi="Times New Roman" w:cs="Times New Roman"/>
          <w:sz w:val="28"/>
          <w:szCs w:val="28"/>
        </w:rPr>
        <w:t>ния производственной  практики</w:t>
      </w:r>
      <w:r>
        <w:rPr>
          <w:rFonts w:ascii="Times New Roman" w:hAnsi="Times New Roman" w:cs="Times New Roman"/>
          <w:sz w:val="28"/>
          <w:szCs w:val="28"/>
        </w:rPr>
        <w:t xml:space="preserve"> (портфолио выпускника)</w:t>
      </w:r>
      <w:r w:rsidRPr="005B28E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440B6D" w:rsidRPr="00922CDA" w:rsidRDefault="00440B6D" w:rsidP="00440B6D">
      <w:pPr>
        <w:pStyle w:val="a8"/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9"/>
        <w:tblW w:w="103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425"/>
        <w:gridCol w:w="142"/>
        <w:gridCol w:w="4311"/>
      </w:tblGrid>
      <w:tr w:rsidR="00440B6D" w:rsidTr="005E3B36">
        <w:tc>
          <w:tcPr>
            <w:tcW w:w="5495" w:type="dxa"/>
            <w:tcBorders>
              <w:bottom w:val="single" w:sz="4" w:space="0" w:color="auto"/>
            </w:tcBorders>
          </w:tcPr>
          <w:p w:rsidR="00440B6D" w:rsidRPr="00AD2143" w:rsidRDefault="00440B6D" w:rsidP="00440B6D">
            <w:pPr>
              <w:pStyle w:val="a8"/>
              <w:numPr>
                <w:ilvl w:val="0"/>
                <w:numId w:val="20"/>
              </w:numPr>
              <w:ind w:left="0"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2143">
              <w:rPr>
                <w:rFonts w:ascii="Times New Roman" w:hAnsi="Times New Roman" w:cs="Times New Roman"/>
                <w:b/>
                <w:sz w:val="28"/>
                <w:szCs w:val="28"/>
              </w:rPr>
              <w:t>Время аттестации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Pr="00AD214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/ час.)</w:t>
            </w:r>
          </w:p>
        </w:tc>
        <w:tc>
          <w:tcPr>
            <w:tcW w:w="4878" w:type="dxa"/>
            <w:gridSpan w:val="3"/>
          </w:tcPr>
          <w:p w:rsidR="00440B6D" w:rsidRDefault="00440B6D" w:rsidP="005E3B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440B6D" w:rsidTr="005E3B36">
        <w:tc>
          <w:tcPr>
            <w:tcW w:w="5920" w:type="dxa"/>
            <w:gridSpan w:val="2"/>
            <w:tcBorders>
              <w:top w:val="single" w:sz="4" w:space="0" w:color="auto"/>
            </w:tcBorders>
          </w:tcPr>
          <w:p w:rsidR="00440B6D" w:rsidRDefault="00440B6D" w:rsidP="005E3B3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 ВКР</w:t>
            </w:r>
          </w:p>
        </w:tc>
        <w:tc>
          <w:tcPr>
            <w:tcW w:w="4453" w:type="dxa"/>
            <w:gridSpan w:val="2"/>
            <w:tcBorders>
              <w:bottom w:val="single" w:sz="4" w:space="0" w:color="auto"/>
            </w:tcBorders>
          </w:tcPr>
          <w:p w:rsidR="00440B6D" w:rsidRDefault="00440B6D" w:rsidP="005E3B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недели/144 часа</w:t>
            </w:r>
          </w:p>
        </w:tc>
      </w:tr>
      <w:tr w:rsidR="00440B6D" w:rsidTr="005E3B36">
        <w:tc>
          <w:tcPr>
            <w:tcW w:w="6062" w:type="dxa"/>
            <w:gridSpan w:val="3"/>
          </w:tcPr>
          <w:p w:rsidR="00440B6D" w:rsidRDefault="00440B6D" w:rsidP="005E3B3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ВКР</w:t>
            </w:r>
          </w:p>
        </w:tc>
        <w:tc>
          <w:tcPr>
            <w:tcW w:w="4311" w:type="dxa"/>
            <w:tcBorders>
              <w:top w:val="single" w:sz="4" w:space="0" w:color="auto"/>
              <w:bottom w:val="single" w:sz="4" w:space="0" w:color="auto"/>
            </w:tcBorders>
          </w:tcPr>
          <w:p w:rsidR="00440B6D" w:rsidRPr="008020F3" w:rsidRDefault="004F1949" w:rsidP="008020F3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1949">
              <w:rPr>
                <w:rFonts w:ascii="Times New Roman" w:hAnsi="Times New Roman" w:cs="Times New Roman"/>
                <w:sz w:val="28"/>
                <w:szCs w:val="28"/>
              </w:rPr>
              <w:t>1 час</w:t>
            </w:r>
          </w:p>
        </w:tc>
      </w:tr>
    </w:tbl>
    <w:p w:rsidR="00440B6D" w:rsidRDefault="00440B6D" w:rsidP="00440B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0B6D" w:rsidRDefault="00440B6D" w:rsidP="00440B6D">
      <w:pPr>
        <w:pStyle w:val="a8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проведения защиты ВКР:</w:t>
      </w:r>
    </w:p>
    <w:p w:rsidR="00440B6D" w:rsidRDefault="00440B6D" w:rsidP="00440B6D">
      <w:pPr>
        <w:pStyle w:val="a8"/>
        <w:spacing w:after="0" w:line="24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40B6D" w:rsidRPr="00205861" w:rsidRDefault="00440B6D" w:rsidP="00440B6D">
      <w:pPr>
        <w:pStyle w:val="a8"/>
        <w:numPr>
          <w:ilvl w:val="1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861">
        <w:rPr>
          <w:rFonts w:ascii="Times New Roman" w:hAnsi="Times New Roman" w:cs="Times New Roman"/>
          <w:sz w:val="28"/>
          <w:szCs w:val="28"/>
        </w:rPr>
        <w:t>Защита выпускной квалификационной работы проводится в устано</w:t>
      </w:r>
      <w:r w:rsidRPr="00205861">
        <w:rPr>
          <w:rFonts w:ascii="Times New Roman" w:hAnsi="Times New Roman" w:cs="Times New Roman"/>
          <w:sz w:val="28"/>
          <w:szCs w:val="28"/>
        </w:rPr>
        <w:t>в</w:t>
      </w:r>
      <w:r w:rsidRPr="00205861">
        <w:rPr>
          <w:rFonts w:ascii="Times New Roman" w:hAnsi="Times New Roman" w:cs="Times New Roman"/>
          <w:sz w:val="28"/>
          <w:szCs w:val="28"/>
        </w:rPr>
        <w:t>ленное время на заседании государственной экзаменационной комиссии. Кроме членов экзаменационной комиссии на защите, по возможности, должны прису</w:t>
      </w:r>
      <w:r w:rsidRPr="00205861">
        <w:rPr>
          <w:rFonts w:ascii="Times New Roman" w:hAnsi="Times New Roman" w:cs="Times New Roman"/>
          <w:sz w:val="28"/>
          <w:szCs w:val="28"/>
        </w:rPr>
        <w:t>т</w:t>
      </w:r>
      <w:r w:rsidRPr="00205861">
        <w:rPr>
          <w:rFonts w:ascii="Times New Roman" w:hAnsi="Times New Roman" w:cs="Times New Roman"/>
          <w:sz w:val="28"/>
          <w:szCs w:val="28"/>
        </w:rPr>
        <w:t>ствовать руководитель ВКР и рецензент, а также возможно присутствие студентов и преподавателей.</w:t>
      </w:r>
    </w:p>
    <w:p w:rsidR="00440B6D" w:rsidRPr="00205861" w:rsidRDefault="00440B6D" w:rsidP="00440B6D">
      <w:pPr>
        <w:pStyle w:val="a8"/>
        <w:numPr>
          <w:ilvl w:val="1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5861">
        <w:rPr>
          <w:rFonts w:ascii="Times New Roman" w:hAnsi="Times New Roman" w:cs="Times New Roman"/>
          <w:sz w:val="28"/>
          <w:szCs w:val="28"/>
        </w:rPr>
        <w:t xml:space="preserve">Отзывы руководителя и рецензента, представленные в ГАК, должны быть оформлены в соответствии с требованиями, указанными в положении по подготовке и защите выпускных квалификационных работ. </w:t>
      </w:r>
    </w:p>
    <w:p w:rsidR="00440B6D" w:rsidRPr="00205861" w:rsidRDefault="00440B6D" w:rsidP="00440B6D">
      <w:pPr>
        <w:pStyle w:val="a8"/>
        <w:numPr>
          <w:ilvl w:val="1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5861">
        <w:rPr>
          <w:rFonts w:ascii="Times New Roman" w:hAnsi="Times New Roman" w:cs="Times New Roman"/>
          <w:sz w:val="28"/>
          <w:szCs w:val="28"/>
        </w:rPr>
        <w:t>Перед началом защиты председатель экзаменационной комиссии зн</w:t>
      </w:r>
      <w:r w:rsidRPr="00205861">
        <w:rPr>
          <w:rFonts w:ascii="Times New Roman" w:hAnsi="Times New Roman" w:cs="Times New Roman"/>
          <w:sz w:val="28"/>
          <w:szCs w:val="28"/>
        </w:rPr>
        <w:t>а</w:t>
      </w:r>
      <w:r w:rsidRPr="00205861">
        <w:rPr>
          <w:rFonts w:ascii="Times New Roman" w:hAnsi="Times New Roman" w:cs="Times New Roman"/>
          <w:sz w:val="28"/>
          <w:szCs w:val="28"/>
        </w:rPr>
        <w:t>комит студентов с порядком проведения защиты, секретарь комиссии дает кра</w:t>
      </w:r>
      <w:r w:rsidRPr="00205861">
        <w:rPr>
          <w:rFonts w:ascii="Times New Roman" w:hAnsi="Times New Roman" w:cs="Times New Roman"/>
          <w:sz w:val="28"/>
          <w:szCs w:val="28"/>
        </w:rPr>
        <w:t>т</w:t>
      </w:r>
      <w:r w:rsidRPr="00205861">
        <w:rPr>
          <w:rFonts w:ascii="Times New Roman" w:hAnsi="Times New Roman" w:cs="Times New Roman"/>
          <w:sz w:val="28"/>
          <w:szCs w:val="28"/>
        </w:rPr>
        <w:t xml:space="preserve">кую информацию по личному делу студента. </w:t>
      </w:r>
    </w:p>
    <w:p w:rsidR="00440B6D" w:rsidRPr="000251E6" w:rsidRDefault="00440B6D" w:rsidP="00440B6D">
      <w:pPr>
        <w:pStyle w:val="a8"/>
        <w:numPr>
          <w:ilvl w:val="1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51E6">
        <w:rPr>
          <w:rFonts w:ascii="Times New Roman" w:hAnsi="Times New Roman" w:cs="Times New Roman"/>
          <w:sz w:val="28"/>
          <w:szCs w:val="28"/>
        </w:rPr>
        <w:t>Защита начинается</w:t>
      </w:r>
      <w:r w:rsidR="000251E6" w:rsidRPr="000251E6">
        <w:rPr>
          <w:rFonts w:ascii="Times New Roman" w:hAnsi="Times New Roman" w:cs="Times New Roman"/>
          <w:sz w:val="28"/>
          <w:szCs w:val="28"/>
        </w:rPr>
        <w:t xml:space="preserve"> с чтения отзыва и рецензии, затем предоставляется слово </w:t>
      </w:r>
      <w:r w:rsidR="000251E6">
        <w:rPr>
          <w:rFonts w:ascii="Times New Roman" w:hAnsi="Times New Roman" w:cs="Times New Roman"/>
          <w:sz w:val="28"/>
          <w:szCs w:val="28"/>
        </w:rPr>
        <w:t>дипломанту. Доклад</w:t>
      </w:r>
      <w:r w:rsidRPr="000251E6">
        <w:rPr>
          <w:rFonts w:ascii="Times New Roman" w:hAnsi="Times New Roman" w:cs="Times New Roman"/>
          <w:sz w:val="28"/>
          <w:szCs w:val="28"/>
        </w:rPr>
        <w:t xml:space="preserve"> выпускной квалификационной работы, </w:t>
      </w:r>
      <w:r w:rsidR="000251E6">
        <w:rPr>
          <w:rFonts w:ascii="Times New Roman" w:hAnsi="Times New Roman" w:cs="Times New Roman"/>
          <w:sz w:val="28"/>
          <w:szCs w:val="28"/>
        </w:rPr>
        <w:t>продолжается не более</w:t>
      </w:r>
      <w:r w:rsidRPr="000251E6">
        <w:rPr>
          <w:rFonts w:ascii="Times New Roman" w:hAnsi="Times New Roman" w:cs="Times New Roman"/>
          <w:sz w:val="28"/>
          <w:szCs w:val="28"/>
        </w:rPr>
        <w:t xml:space="preserve"> 10 минут. Студент должен излагать основное содержание своей выпус</w:t>
      </w:r>
      <w:r w:rsidRPr="000251E6">
        <w:rPr>
          <w:rFonts w:ascii="Times New Roman" w:hAnsi="Times New Roman" w:cs="Times New Roman"/>
          <w:sz w:val="28"/>
          <w:szCs w:val="28"/>
        </w:rPr>
        <w:t>к</w:t>
      </w:r>
      <w:r w:rsidRPr="000251E6">
        <w:rPr>
          <w:rFonts w:ascii="Times New Roman" w:hAnsi="Times New Roman" w:cs="Times New Roman"/>
          <w:sz w:val="28"/>
          <w:szCs w:val="28"/>
        </w:rPr>
        <w:t>ной квалификационной работы свободно, с отрывом от письменного текста. Д</w:t>
      </w:r>
      <w:r w:rsidRPr="000251E6">
        <w:rPr>
          <w:rFonts w:ascii="Times New Roman" w:hAnsi="Times New Roman" w:cs="Times New Roman"/>
          <w:sz w:val="28"/>
          <w:szCs w:val="28"/>
        </w:rPr>
        <w:t>о</w:t>
      </w:r>
      <w:r w:rsidRPr="000251E6">
        <w:rPr>
          <w:rFonts w:ascii="Times New Roman" w:hAnsi="Times New Roman" w:cs="Times New Roman"/>
          <w:sz w:val="28"/>
          <w:szCs w:val="28"/>
        </w:rPr>
        <w:t>клад следует начинать с обоснования актуальности темы исследования, его цели и задач, далее по главам раскрывать основное содержание квалификационной раб</w:t>
      </w:r>
      <w:r w:rsidRPr="000251E6">
        <w:rPr>
          <w:rFonts w:ascii="Times New Roman" w:hAnsi="Times New Roman" w:cs="Times New Roman"/>
          <w:sz w:val="28"/>
          <w:szCs w:val="28"/>
        </w:rPr>
        <w:t>о</w:t>
      </w:r>
      <w:r w:rsidRPr="000251E6">
        <w:rPr>
          <w:rFonts w:ascii="Times New Roman" w:hAnsi="Times New Roman" w:cs="Times New Roman"/>
          <w:sz w:val="28"/>
          <w:szCs w:val="28"/>
        </w:rPr>
        <w:t>ты,</w:t>
      </w:r>
      <w:r w:rsidR="008020F3" w:rsidRPr="000251E6">
        <w:rPr>
          <w:rFonts w:ascii="Times New Roman" w:hAnsi="Times New Roman" w:cs="Times New Roman"/>
          <w:sz w:val="28"/>
          <w:szCs w:val="28"/>
        </w:rPr>
        <w:t xml:space="preserve"> необходимо также продемонстрировать возможности программного изделия,  после </w:t>
      </w:r>
      <w:r w:rsidRPr="000251E6">
        <w:rPr>
          <w:rFonts w:ascii="Times New Roman" w:hAnsi="Times New Roman" w:cs="Times New Roman"/>
          <w:sz w:val="28"/>
          <w:szCs w:val="28"/>
        </w:rPr>
        <w:t xml:space="preserve">осветить </w:t>
      </w:r>
      <w:r w:rsidR="008020F3" w:rsidRPr="000251E6">
        <w:rPr>
          <w:rFonts w:ascii="Times New Roman" w:hAnsi="Times New Roman" w:cs="Times New Roman"/>
          <w:sz w:val="28"/>
          <w:szCs w:val="28"/>
        </w:rPr>
        <w:t>результаты экономического анализа по внедрению программного</w:t>
      </w:r>
      <w:r w:rsidRPr="000251E6">
        <w:rPr>
          <w:rFonts w:ascii="Times New Roman" w:hAnsi="Times New Roman" w:cs="Times New Roman"/>
          <w:sz w:val="28"/>
          <w:szCs w:val="28"/>
        </w:rPr>
        <w:t>. В процессе защиты студент может использовать презентацию работы, заранее подготовленный наглядный графический (таблицы, схемы) или иной материал (например, проекты уставов, нормативных актов и т.д.), иллюстрирующий осно</w:t>
      </w:r>
      <w:r w:rsidRPr="000251E6">
        <w:rPr>
          <w:rFonts w:ascii="Times New Roman" w:hAnsi="Times New Roman" w:cs="Times New Roman"/>
          <w:sz w:val="28"/>
          <w:szCs w:val="28"/>
        </w:rPr>
        <w:t>в</w:t>
      </w:r>
      <w:r w:rsidRPr="000251E6">
        <w:rPr>
          <w:rFonts w:ascii="Times New Roman" w:hAnsi="Times New Roman" w:cs="Times New Roman"/>
          <w:sz w:val="28"/>
          <w:szCs w:val="28"/>
        </w:rPr>
        <w:t xml:space="preserve">ные положения работы. </w:t>
      </w:r>
    </w:p>
    <w:p w:rsidR="00440B6D" w:rsidRPr="00205861" w:rsidRDefault="00440B6D" w:rsidP="00440B6D">
      <w:pPr>
        <w:pStyle w:val="a8"/>
        <w:numPr>
          <w:ilvl w:val="1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5861">
        <w:rPr>
          <w:rFonts w:ascii="Times New Roman" w:hAnsi="Times New Roman" w:cs="Times New Roman"/>
          <w:sz w:val="28"/>
          <w:szCs w:val="28"/>
        </w:rPr>
        <w:t xml:space="preserve">После завершения доклада члены ГАК задают студенту вопросы как непосредственно связанные с темой ВКР, так и близко к ней относящиеся. При ответах на вопросы студент имеет право пользоваться своей работой. </w:t>
      </w:r>
    </w:p>
    <w:p w:rsidR="00440B6D" w:rsidRPr="00205861" w:rsidRDefault="00440B6D" w:rsidP="00440B6D">
      <w:pPr>
        <w:pStyle w:val="a8"/>
        <w:numPr>
          <w:ilvl w:val="1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5861">
        <w:rPr>
          <w:rFonts w:ascii="Times New Roman" w:hAnsi="Times New Roman" w:cs="Times New Roman"/>
          <w:sz w:val="28"/>
          <w:szCs w:val="28"/>
        </w:rPr>
        <w:lastRenderedPageBreak/>
        <w:t xml:space="preserve"> Общее время защиты студентом своей квалификационной работы с учетом дополнительных вопросов членов ГАК должно составлять не более 30 м</w:t>
      </w:r>
      <w:r w:rsidRPr="00205861">
        <w:rPr>
          <w:rFonts w:ascii="Times New Roman" w:hAnsi="Times New Roman" w:cs="Times New Roman"/>
          <w:sz w:val="28"/>
          <w:szCs w:val="28"/>
        </w:rPr>
        <w:t>и</w:t>
      </w:r>
      <w:r w:rsidRPr="00205861">
        <w:rPr>
          <w:rFonts w:ascii="Times New Roman" w:hAnsi="Times New Roman" w:cs="Times New Roman"/>
          <w:sz w:val="28"/>
          <w:szCs w:val="28"/>
        </w:rPr>
        <w:t xml:space="preserve">нут. </w:t>
      </w:r>
    </w:p>
    <w:p w:rsidR="000251E6" w:rsidRPr="000251E6" w:rsidRDefault="00440B6D" w:rsidP="00440B6D">
      <w:pPr>
        <w:pStyle w:val="a8"/>
        <w:numPr>
          <w:ilvl w:val="1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51E6">
        <w:rPr>
          <w:rFonts w:ascii="Times New Roman" w:hAnsi="Times New Roman" w:cs="Times New Roman"/>
          <w:sz w:val="28"/>
          <w:szCs w:val="28"/>
        </w:rPr>
        <w:t xml:space="preserve"> После выступления </w:t>
      </w:r>
      <w:r w:rsidR="000251E6" w:rsidRPr="000251E6">
        <w:rPr>
          <w:rFonts w:ascii="Times New Roman" w:hAnsi="Times New Roman" w:cs="Times New Roman"/>
          <w:sz w:val="28"/>
          <w:szCs w:val="28"/>
        </w:rPr>
        <w:t>дипломанту следует ответить на возникшие в процессе доклада у членов комиссии вопросы.</w:t>
      </w:r>
    </w:p>
    <w:p w:rsidR="00440B6D" w:rsidRPr="000251E6" w:rsidRDefault="00440B6D" w:rsidP="00440B6D">
      <w:pPr>
        <w:pStyle w:val="a8"/>
        <w:numPr>
          <w:ilvl w:val="1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51E6">
        <w:rPr>
          <w:rFonts w:ascii="Times New Roman" w:hAnsi="Times New Roman" w:cs="Times New Roman"/>
          <w:sz w:val="28"/>
          <w:szCs w:val="28"/>
        </w:rPr>
        <w:t>После окончания дискуссии студенту предоставляется заключител</w:t>
      </w:r>
      <w:r w:rsidRPr="000251E6">
        <w:rPr>
          <w:rFonts w:ascii="Times New Roman" w:hAnsi="Times New Roman" w:cs="Times New Roman"/>
          <w:sz w:val="28"/>
          <w:szCs w:val="28"/>
        </w:rPr>
        <w:t>ь</w:t>
      </w:r>
      <w:r w:rsidRPr="000251E6">
        <w:rPr>
          <w:rFonts w:ascii="Times New Roman" w:hAnsi="Times New Roman" w:cs="Times New Roman"/>
          <w:sz w:val="28"/>
          <w:szCs w:val="28"/>
        </w:rPr>
        <w:t xml:space="preserve">ное слово. В своем заключительном слове студент должен ответить на замечания рецензента. </w:t>
      </w:r>
    </w:p>
    <w:p w:rsidR="00440B6D" w:rsidRPr="00205861" w:rsidRDefault="00440B6D" w:rsidP="00440B6D">
      <w:pPr>
        <w:pStyle w:val="a8"/>
        <w:numPr>
          <w:ilvl w:val="1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5861">
        <w:rPr>
          <w:rFonts w:ascii="Times New Roman" w:hAnsi="Times New Roman" w:cs="Times New Roman"/>
          <w:sz w:val="28"/>
          <w:szCs w:val="28"/>
        </w:rPr>
        <w:t xml:space="preserve">В целом на защиту всей ВКР отводится </w:t>
      </w:r>
      <w:r w:rsidR="000251E6">
        <w:rPr>
          <w:rFonts w:ascii="Times New Roman" w:hAnsi="Times New Roman" w:cs="Times New Roman"/>
          <w:sz w:val="28"/>
          <w:szCs w:val="28"/>
        </w:rPr>
        <w:t>30</w:t>
      </w:r>
      <w:r w:rsidRPr="00205861">
        <w:rPr>
          <w:rFonts w:ascii="Times New Roman" w:hAnsi="Times New Roman" w:cs="Times New Roman"/>
          <w:sz w:val="28"/>
          <w:szCs w:val="28"/>
        </w:rPr>
        <w:t xml:space="preserve"> минут.</w:t>
      </w:r>
    </w:p>
    <w:p w:rsidR="00440B6D" w:rsidRPr="00205861" w:rsidRDefault="00440B6D" w:rsidP="00440B6D">
      <w:pPr>
        <w:pStyle w:val="a8"/>
        <w:numPr>
          <w:ilvl w:val="1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5861">
        <w:rPr>
          <w:rFonts w:ascii="Times New Roman" w:hAnsi="Times New Roman" w:cs="Times New Roman"/>
          <w:sz w:val="28"/>
          <w:szCs w:val="28"/>
        </w:rPr>
        <w:t>Решение ГАК об итоговой оценке основывается на оценках: руков</w:t>
      </w:r>
      <w:r w:rsidRPr="00205861">
        <w:rPr>
          <w:rFonts w:ascii="Times New Roman" w:hAnsi="Times New Roman" w:cs="Times New Roman"/>
          <w:sz w:val="28"/>
          <w:szCs w:val="28"/>
        </w:rPr>
        <w:t>о</w:t>
      </w:r>
      <w:r w:rsidRPr="00205861">
        <w:rPr>
          <w:rFonts w:ascii="Times New Roman" w:hAnsi="Times New Roman" w:cs="Times New Roman"/>
          <w:sz w:val="28"/>
          <w:szCs w:val="28"/>
        </w:rPr>
        <w:t>дителя за работу, учитывая ее теоретическую и практическую значимость; реце</w:t>
      </w:r>
      <w:r w:rsidRPr="00205861">
        <w:rPr>
          <w:rFonts w:ascii="Times New Roman" w:hAnsi="Times New Roman" w:cs="Times New Roman"/>
          <w:sz w:val="28"/>
          <w:szCs w:val="28"/>
        </w:rPr>
        <w:t>н</w:t>
      </w:r>
      <w:r w:rsidRPr="00205861">
        <w:rPr>
          <w:rFonts w:ascii="Times New Roman" w:hAnsi="Times New Roman" w:cs="Times New Roman"/>
          <w:sz w:val="28"/>
          <w:szCs w:val="28"/>
        </w:rPr>
        <w:t xml:space="preserve">зента за работу в целом; членов ГАК за содержание работы, ее защиту, включая доклад, ответы на вопросы и замечания рецензента. </w:t>
      </w:r>
    </w:p>
    <w:p w:rsidR="00440B6D" w:rsidRPr="00205861" w:rsidRDefault="00440B6D" w:rsidP="00440B6D">
      <w:pPr>
        <w:pStyle w:val="a8"/>
        <w:numPr>
          <w:ilvl w:val="1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5861">
        <w:rPr>
          <w:rFonts w:ascii="Times New Roman" w:hAnsi="Times New Roman" w:cs="Times New Roman"/>
          <w:sz w:val="28"/>
          <w:szCs w:val="28"/>
        </w:rPr>
        <w:t>Защита выпускных квалификационных работ оформляется проток</w:t>
      </w:r>
      <w:r w:rsidRPr="00205861">
        <w:rPr>
          <w:rFonts w:ascii="Times New Roman" w:hAnsi="Times New Roman" w:cs="Times New Roman"/>
          <w:sz w:val="28"/>
          <w:szCs w:val="28"/>
        </w:rPr>
        <w:t>о</w:t>
      </w:r>
      <w:r w:rsidRPr="00205861">
        <w:rPr>
          <w:rFonts w:ascii="Times New Roman" w:hAnsi="Times New Roman" w:cs="Times New Roman"/>
          <w:sz w:val="28"/>
          <w:szCs w:val="28"/>
        </w:rPr>
        <w:t>лом. Протоколы подписываются членами экзаменационной комиссии и утве</w:t>
      </w:r>
      <w:r w:rsidRPr="00205861">
        <w:rPr>
          <w:rFonts w:ascii="Times New Roman" w:hAnsi="Times New Roman" w:cs="Times New Roman"/>
          <w:sz w:val="28"/>
          <w:szCs w:val="28"/>
        </w:rPr>
        <w:t>р</w:t>
      </w:r>
      <w:r w:rsidRPr="00205861">
        <w:rPr>
          <w:rFonts w:ascii="Times New Roman" w:hAnsi="Times New Roman" w:cs="Times New Roman"/>
          <w:sz w:val="28"/>
          <w:szCs w:val="28"/>
        </w:rPr>
        <w:t>ждаются председателем ГАК, его заместителем и членами ГАК, книги протоколов хранятся у заместителя директора по учебной работе.</w:t>
      </w:r>
    </w:p>
    <w:p w:rsidR="00440B6D" w:rsidRPr="00205861" w:rsidRDefault="00440B6D" w:rsidP="00440B6D">
      <w:pPr>
        <w:pStyle w:val="a8"/>
        <w:numPr>
          <w:ilvl w:val="1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5861">
        <w:rPr>
          <w:rFonts w:ascii="Times New Roman" w:hAnsi="Times New Roman" w:cs="Times New Roman"/>
          <w:sz w:val="28"/>
          <w:szCs w:val="28"/>
        </w:rPr>
        <w:t>Отчет о работе государственной аттестационной комиссии доклад</w:t>
      </w:r>
      <w:r w:rsidRPr="00205861">
        <w:rPr>
          <w:rFonts w:ascii="Times New Roman" w:hAnsi="Times New Roman" w:cs="Times New Roman"/>
          <w:sz w:val="28"/>
          <w:szCs w:val="28"/>
        </w:rPr>
        <w:t>ы</w:t>
      </w:r>
      <w:r w:rsidRPr="00205861">
        <w:rPr>
          <w:rFonts w:ascii="Times New Roman" w:hAnsi="Times New Roman" w:cs="Times New Roman"/>
          <w:sz w:val="28"/>
          <w:szCs w:val="28"/>
        </w:rPr>
        <w:t>вается на педагогическом совете.</w:t>
      </w:r>
    </w:p>
    <w:p w:rsidR="00440B6D" w:rsidRPr="00205861" w:rsidRDefault="00440B6D" w:rsidP="00440B6D">
      <w:pPr>
        <w:pStyle w:val="a8"/>
        <w:numPr>
          <w:ilvl w:val="1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5861">
        <w:rPr>
          <w:rFonts w:ascii="Times New Roman" w:hAnsi="Times New Roman" w:cs="Times New Roman"/>
          <w:sz w:val="28"/>
          <w:szCs w:val="28"/>
        </w:rPr>
        <w:t xml:space="preserve"> Отчеты о работе государственной аттестационной комиссии хранятся у заместителя директора по учебной работе. </w:t>
      </w:r>
    </w:p>
    <w:p w:rsidR="00440B6D" w:rsidRDefault="00440B6D" w:rsidP="00440B6D">
      <w:pPr>
        <w:pStyle w:val="a8"/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40B6D" w:rsidRPr="001F298D" w:rsidRDefault="00440B6D" w:rsidP="00440B6D">
      <w:pPr>
        <w:pStyle w:val="a8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298D">
        <w:rPr>
          <w:rFonts w:ascii="Times New Roman" w:hAnsi="Times New Roman" w:cs="Times New Roman"/>
          <w:b/>
          <w:sz w:val="28"/>
          <w:szCs w:val="28"/>
        </w:rPr>
        <w:t>Содержательно – компетентностн</w:t>
      </w:r>
      <w:r>
        <w:rPr>
          <w:rFonts w:ascii="Times New Roman" w:hAnsi="Times New Roman" w:cs="Times New Roman"/>
          <w:b/>
          <w:sz w:val="28"/>
          <w:szCs w:val="28"/>
        </w:rPr>
        <w:t>ые</w:t>
      </w:r>
      <w:r w:rsidRPr="001F298D">
        <w:rPr>
          <w:rFonts w:ascii="Times New Roman" w:hAnsi="Times New Roman" w:cs="Times New Roman"/>
          <w:b/>
          <w:sz w:val="28"/>
          <w:szCs w:val="28"/>
        </w:rPr>
        <w:t xml:space="preserve"> матриц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1F298D">
        <w:rPr>
          <w:rFonts w:ascii="Times New Roman" w:hAnsi="Times New Roman" w:cs="Times New Roman"/>
          <w:b/>
          <w:sz w:val="28"/>
          <w:szCs w:val="28"/>
        </w:rPr>
        <w:t xml:space="preserve"> оценочных средств  государственной итоговой аттестации  </w:t>
      </w:r>
      <w:r w:rsidRPr="001F298D">
        <w:rPr>
          <w:rFonts w:ascii="Times New Roman" w:hAnsi="Times New Roman" w:cs="Times New Roman"/>
          <w:b/>
          <w:sz w:val="28"/>
          <w:szCs w:val="28"/>
        </w:rPr>
        <w:cr/>
      </w:r>
    </w:p>
    <w:p w:rsidR="005E3B36" w:rsidRDefault="00440B6D" w:rsidP="005E3B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298D">
        <w:rPr>
          <w:rFonts w:ascii="Times New Roman" w:hAnsi="Times New Roman" w:cs="Times New Roman"/>
          <w:sz w:val="28"/>
          <w:szCs w:val="28"/>
        </w:rPr>
        <w:t>На  этапе  государственной  итоговой аттестации  государственная аттест</w:t>
      </w:r>
      <w:r w:rsidRPr="001F298D">
        <w:rPr>
          <w:rFonts w:ascii="Times New Roman" w:hAnsi="Times New Roman" w:cs="Times New Roman"/>
          <w:sz w:val="28"/>
          <w:szCs w:val="28"/>
        </w:rPr>
        <w:t>а</w:t>
      </w:r>
      <w:r w:rsidRPr="001F298D">
        <w:rPr>
          <w:rFonts w:ascii="Times New Roman" w:hAnsi="Times New Roman" w:cs="Times New Roman"/>
          <w:sz w:val="28"/>
          <w:szCs w:val="28"/>
        </w:rPr>
        <w:t>ционная комиссия формирует матрицу оценок достижений   обучающихся по р</w:t>
      </w:r>
      <w:r w:rsidRPr="001F298D">
        <w:rPr>
          <w:rFonts w:ascii="Times New Roman" w:hAnsi="Times New Roman" w:cs="Times New Roman"/>
          <w:sz w:val="28"/>
          <w:szCs w:val="28"/>
        </w:rPr>
        <w:t>е</w:t>
      </w:r>
      <w:r w:rsidRPr="001F298D">
        <w:rPr>
          <w:rFonts w:ascii="Times New Roman" w:hAnsi="Times New Roman" w:cs="Times New Roman"/>
          <w:sz w:val="28"/>
          <w:szCs w:val="28"/>
        </w:rPr>
        <w:t>зультатам освоения общих и профессиональных   компетенций ОПСПО ПССЗ обучающегося</w:t>
      </w:r>
      <w:r>
        <w:rPr>
          <w:rFonts w:ascii="Times New Roman" w:hAnsi="Times New Roman" w:cs="Times New Roman"/>
          <w:sz w:val="28"/>
          <w:szCs w:val="28"/>
        </w:rPr>
        <w:t>, которая заверяется председателем и членами ГАК и хранится в личном деле выпускника.</w:t>
      </w:r>
    </w:p>
    <w:p w:rsidR="00316071" w:rsidRDefault="00316071" w:rsidP="005E3B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071">
        <w:rPr>
          <w:rFonts w:ascii="Times New Roman" w:hAnsi="Times New Roman" w:cs="Times New Roman"/>
          <w:sz w:val="28"/>
          <w:szCs w:val="28"/>
        </w:rPr>
        <w:t xml:space="preserve">Таблица 1 - Содержательно – компетентностная матрица оценочных средств  государственной итоговой аттестации  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4822"/>
        <w:gridCol w:w="1206"/>
        <w:gridCol w:w="1204"/>
        <w:gridCol w:w="1206"/>
        <w:gridCol w:w="1699"/>
      </w:tblGrid>
      <w:tr w:rsidR="000C680D" w:rsidRPr="00E1694C" w:rsidTr="000C680D">
        <w:trPr>
          <w:tblHeader/>
        </w:trPr>
        <w:tc>
          <w:tcPr>
            <w:tcW w:w="2378" w:type="pct"/>
            <w:vMerge w:val="restart"/>
            <w:vAlign w:val="center"/>
          </w:tcPr>
          <w:p w:rsidR="000C680D" w:rsidRPr="00C07C5B" w:rsidRDefault="000C680D" w:rsidP="005E3B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298D">
              <w:rPr>
                <w:rFonts w:ascii="Times New Roman" w:hAnsi="Times New Roman" w:cs="Times New Roman"/>
                <w:sz w:val="28"/>
                <w:szCs w:val="28"/>
              </w:rPr>
              <w:cr/>
            </w:r>
            <w:r w:rsidRPr="00C07C5B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учебного материала по программам профессиональных модулей</w:t>
            </w:r>
          </w:p>
        </w:tc>
        <w:tc>
          <w:tcPr>
            <w:tcW w:w="1784" w:type="pct"/>
            <w:gridSpan w:val="3"/>
            <w:vAlign w:val="center"/>
          </w:tcPr>
          <w:p w:rsidR="000C680D" w:rsidRPr="003026F9" w:rsidRDefault="000C680D" w:rsidP="000C68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F9">
              <w:rPr>
                <w:rFonts w:ascii="Times New Roman" w:hAnsi="Times New Roman" w:cs="Times New Roman"/>
                <w:b/>
                <w:sz w:val="24"/>
                <w:szCs w:val="24"/>
              </w:rPr>
              <w:t>Код оценочного средства</w:t>
            </w:r>
          </w:p>
        </w:tc>
        <w:tc>
          <w:tcPr>
            <w:tcW w:w="838" w:type="pct"/>
            <w:vMerge w:val="restart"/>
            <w:vAlign w:val="center"/>
          </w:tcPr>
          <w:p w:rsidR="000C680D" w:rsidRPr="003026F9" w:rsidRDefault="000C680D" w:rsidP="003160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F9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оценочных средств по типам</w:t>
            </w:r>
          </w:p>
        </w:tc>
      </w:tr>
      <w:tr w:rsidR="000C680D" w:rsidRPr="00E1694C" w:rsidTr="000C680D">
        <w:trPr>
          <w:trHeight w:val="445"/>
          <w:tblHeader/>
        </w:trPr>
        <w:tc>
          <w:tcPr>
            <w:tcW w:w="2378" w:type="pct"/>
            <w:vMerge/>
            <w:vAlign w:val="center"/>
          </w:tcPr>
          <w:p w:rsidR="000C680D" w:rsidRPr="003026F9" w:rsidRDefault="000C680D" w:rsidP="005E3B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" w:type="pct"/>
            <w:tcBorders>
              <w:bottom w:val="single" w:sz="4" w:space="0" w:color="auto"/>
            </w:tcBorders>
            <w:vAlign w:val="center"/>
          </w:tcPr>
          <w:p w:rsidR="000C680D" w:rsidRDefault="000C680D" w:rsidP="005E3B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ПК 1.1-</w:t>
            </w:r>
          </w:p>
          <w:p w:rsidR="000C680D" w:rsidRPr="003026F9" w:rsidRDefault="000C680D" w:rsidP="003160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ПК 1.10</w:t>
            </w:r>
          </w:p>
        </w:tc>
        <w:tc>
          <w:tcPr>
            <w:tcW w:w="594" w:type="pct"/>
            <w:tcBorders>
              <w:bottom w:val="single" w:sz="4" w:space="0" w:color="auto"/>
            </w:tcBorders>
            <w:vAlign w:val="center"/>
          </w:tcPr>
          <w:p w:rsidR="000C680D" w:rsidRDefault="000C680D" w:rsidP="005E3B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ПК 2.1-</w:t>
            </w:r>
          </w:p>
          <w:p w:rsidR="000C680D" w:rsidRPr="003026F9" w:rsidRDefault="000C680D" w:rsidP="005E3B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ПК 2.6</w:t>
            </w:r>
          </w:p>
        </w:tc>
        <w:tc>
          <w:tcPr>
            <w:tcW w:w="595" w:type="pct"/>
            <w:tcBorders>
              <w:bottom w:val="single" w:sz="4" w:space="0" w:color="auto"/>
            </w:tcBorders>
            <w:vAlign w:val="center"/>
          </w:tcPr>
          <w:p w:rsidR="000C680D" w:rsidRDefault="000C680D" w:rsidP="005E3B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ПК 3.1-</w:t>
            </w:r>
          </w:p>
          <w:p w:rsidR="000C680D" w:rsidRPr="003026F9" w:rsidRDefault="000C680D" w:rsidP="005E3B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ПК 3.5</w:t>
            </w:r>
          </w:p>
        </w:tc>
        <w:tc>
          <w:tcPr>
            <w:tcW w:w="838" w:type="pct"/>
            <w:vMerge/>
            <w:vAlign w:val="center"/>
          </w:tcPr>
          <w:p w:rsidR="000C680D" w:rsidRPr="003026F9" w:rsidRDefault="000C680D" w:rsidP="005E3B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C680D" w:rsidRPr="00E1694C" w:rsidTr="000C680D">
        <w:trPr>
          <w:trHeight w:val="243"/>
          <w:tblHeader/>
        </w:trPr>
        <w:tc>
          <w:tcPr>
            <w:tcW w:w="2378" w:type="pct"/>
            <w:vMerge/>
            <w:tcBorders>
              <w:bottom w:val="single" w:sz="4" w:space="0" w:color="auto"/>
            </w:tcBorders>
            <w:vAlign w:val="center"/>
          </w:tcPr>
          <w:p w:rsidR="000C680D" w:rsidRPr="003026F9" w:rsidRDefault="000C680D" w:rsidP="005E3B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4" w:type="pct"/>
            <w:gridSpan w:val="3"/>
            <w:tcBorders>
              <w:bottom w:val="single" w:sz="4" w:space="0" w:color="auto"/>
            </w:tcBorders>
            <w:vAlign w:val="center"/>
          </w:tcPr>
          <w:p w:rsidR="000C680D" w:rsidRDefault="000C680D" w:rsidP="003160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ОК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1-ОК 12</w:t>
            </w:r>
          </w:p>
        </w:tc>
        <w:tc>
          <w:tcPr>
            <w:tcW w:w="838" w:type="pct"/>
            <w:vMerge/>
            <w:tcBorders>
              <w:bottom w:val="single" w:sz="4" w:space="0" w:color="auto"/>
            </w:tcBorders>
            <w:vAlign w:val="center"/>
          </w:tcPr>
          <w:p w:rsidR="000C680D" w:rsidRPr="003026F9" w:rsidRDefault="000C680D" w:rsidP="005E3B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C680D" w:rsidRPr="00E1694C" w:rsidTr="000C680D">
        <w:tc>
          <w:tcPr>
            <w:tcW w:w="2378" w:type="pct"/>
          </w:tcPr>
          <w:p w:rsidR="000C680D" w:rsidRPr="00E1694C" w:rsidRDefault="000C680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МДК 01.01</w:t>
            </w:r>
          </w:p>
        </w:tc>
        <w:tc>
          <w:tcPr>
            <w:tcW w:w="595" w:type="pct"/>
          </w:tcPr>
          <w:p w:rsidR="000C680D" w:rsidRPr="00E1694C" w:rsidRDefault="000C680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94" w:type="pct"/>
          </w:tcPr>
          <w:p w:rsidR="000C680D" w:rsidRPr="00E1694C" w:rsidRDefault="000C680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" w:type="pct"/>
          </w:tcPr>
          <w:p w:rsidR="000C680D" w:rsidRPr="00E1694C" w:rsidRDefault="000C680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8" w:type="pct"/>
          </w:tcPr>
          <w:p w:rsidR="000C680D" w:rsidRPr="00E1694C" w:rsidRDefault="000C680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C680D" w:rsidRPr="00E1694C" w:rsidTr="000C680D">
        <w:tc>
          <w:tcPr>
            <w:tcW w:w="2378" w:type="pct"/>
          </w:tcPr>
          <w:p w:rsidR="000C680D" w:rsidRPr="00E1694C" w:rsidRDefault="000C680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МДК 01.02</w:t>
            </w:r>
          </w:p>
        </w:tc>
        <w:tc>
          <w:tcPr>
            <w:tcW w:w="595" w:type="pct"/>
          </w:tcPr>
          <w:p w:rsidR="000C680D" w:rsidRPr="00E1694C" w:rsidRDefault="000C680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94" w:type="pct"/>
          </w:tcPr>
          <w:p w:rsidR="000C680D" w:rsidRPr="00E1694C" w:rsidRDefault="000C680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" w:type="pct"/>
          </w:tcPr>
          <w:p w:rsidR="000C680D" w:rsidRPr="00E1694C" w:rsidRDefault="000C680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8" w:type="pct"/>
          </w:tcPr>
          <w:p w:rsidR="000C680D" w:rsidRPr="00E1694C" w:rsidRDefault="000C680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C680D" w:rsidRPr="00E1694C" w:rsidTr="000C680D">
        <w:tc>
          <w:tcPr>
            <w:tcW w:w="2378" w:type="pct"/>
          </w:tcPr>
          <w:p w:rsidR="000C680D" w:rsidRPr="00E1694C" w:rsidRDefault="000C680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МДК 02.01</w:t>
            </w:r>
          </w:p>
        </w:tc>
        <w:tc>
          <w:tcPr>
            <w:tcW w:w="595" w:type="pct"/>
          </w:tcPr>
          <w:p w:rsidR="000C680D" w:rsidRPr="00E1694C" w:rsidRDefault="000C680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" w:type="pct"/>
          </w:tcPr>
          <w:p w:rsidR="000C680D" w:rsidRPr="00E1694C" w:rsidRDefault="000C680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95" w:type="pct"/>
          </w:tcPr>
          <w:p w:rsidR="000C680D" w:rsidRPr="00E1694C" w:rsidRDefault="000C680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8" w:type="pct"/>
          </w:tcPr>
          <w:p w:rsidR="000C680D" w:rsidRPr="00E1694C" w:rsidRDefault="000C680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C680D" w:rsidRPr="00E1694C" w:rsidTr="000C680D">
        <w:tc>
          <w:tcPr>
            <w:tcW w:w="2378" w:type="pct"/>
          </w:tcPr>
          <w:p w:rsidR="000C680D" w:rsidRDefault="000C680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МДК 02.02</w:t>
            </w:r>
          </w:p>
        </w:tc>
        <w:tc>
          <w:tcPr>
            <w:tcW w:w="595" w:type="pct"/>
          </w:tcPr>
          <w:p w:rsidR="000C680D" w:rsidRPr="00E1694C" w:rsidRDefault="000C680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" w:type="pct"/>
          </w:tcPr>
          <w:p w:rsidR="000C680D" w:rsidRPr="00E1694C" w:rsidRDefault="000C680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95" w:type="pct"/>
          </w:tcPr>
          <w:p w:rsidR="000C680D" w:rsidRPr="00E1694C" w:rsidRDefault="000C680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8" w:type="pct"/>
          </w:tcPr>
          <w:p w:rsidR="000C680D" w:rsidRPr="00E1694C" w:rsidRDefault="000C680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C680D" w:rsidRPr="00E1694C" w:rsidTr="000C680D">
        <w:tc>
          <w:tcPr>
            <w:tcW w:w="2378" w:type="pct"/>
          </w:tcPr>
          <w:p w:rsidR="000C680D" w:rsidRDefault="000C680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МДК 03.01</w:t>
            </w:r>
          </w:p>
        </w:tc>
        <w:tc>
          <w:tcPr>
            <w:tcW w:w="595" w:type="pct"/>
          </w:tcPr>
          <w:p w:rsidR="000C680D" w:rsidRPr="00E1694C" w:rsidRDefault="000C680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" w:type="pct"/>
          </w:tcPr>
          <w:p w:rsidR="000C680D" w:rsidRPr="00E1694C" w:rsidRDefault="000C680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" w:type="pct"/>
          </w:tcPr>
          <w:p w:rsidR="000C680D" w:rsidRDefault="000C680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38" w:type="pct"/>
          </w:tcPr>
          <w:p w:rsidR="000C680D" w:rsidRDefault="000C680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C680D" w:rsidRPr="00E1694C" w:rsidTr="000C680D">
        <w:tc>
          <w:tcPr>
            <w:tcW w:w="2378" w:type="pct"/>
          </w:tcPr>
          <w:p w:rsidR="000C680D" w:rsidRPr="003026F9" w:rsidRDefault="000C680D" w:rsidP="005E3B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6F9">
              <w:rPr>
                <w:rFonts w:ascii="Times New Roman" w:hAnsi="Times New Roman" w:cs="Times New Roman"/>
                <w:b/>
                <w:sz w:val="24"/>
                <w:szCs w:val="24"/>
              </w:rPr>
              <w:t>Всего:</w:t>
            </w:r>
          </w:p>
        </w:tc>
        <w:tc>
          <w:tcPr>
            <w:tcW w:w="595" w:type="pct"/>
          </w:tcPr>
          <w:p w:rsidR="000C680D" w:rsidRPr="00E1694C" w:rsidRDefault="000C680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4" w:type="pct"/>
          </w:tcPr>
          <w:p w:rsidR="000C680D" w:rsidRPr="00E1694C" w:rsidRDefault="000C680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5" w:type="pct"/>
          </w:tcPr>
          <w:p w:rsidR="000C680D" w:rsidRPr="00E1694C" w:rsidRDefault="000C680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8" w:type="pct"/>
          </w:tcPr>
          <w:p w:rsidR="000C680D" w:rsidRPr="00E1694C" w:rsidRDefault="000C680D" w:rsidP="005E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5E3B36" w:rsidRDefault="005E3B36" w:rsidP="005E3B36">
      <w:pPr>
        <w:pStyle w:val="a8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E3B36" w:rsidRPr="005E3B36" w:rsidRDefault="005E3B36" w:rsidP="005E3B36">
      <w:pPr>
        <w:pStyle w:val="a8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3B36">
        <w:rPr>
          <w:rFonts w:ascii="Times New Roman" w:hAnsi="Times New Roman" w:cs="Times New Roman"/>
          <w:b/>
          <w:sz w:val="28"/>
          <w:szCs w:val="28"/>
        </w:rPr>
        <w:t>Оценка выполнения ВКР</w:t>
      </w:r>
    </w:p>
    <w:p w:rsidR="005E3B36" w:rsidRDefault="005E3B36" w:rsidP="005E3B36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</w:t>
      </w:r>
      <w:r w:rsidRPr="004775B2">
        <w:rPr>
          <w:rFonts w:ascii="Times New Roman" w:hAnsi="Times New Roman" w:cs="Times New Roman"/>
          <w:sz w:val="28"/>
          <w:szCs w:val="28"/>
        </w:rPr>
        <w:t>госуда</w:t>
      </w:r>
      <w:r>
        <w:rPr>
          <w:rFonts w:ascii="Times New Roman" w:hAnsi="Times New Roman" w:cs="Times New Roman"/>
          <w:sz w:val="28"/>
          <w:szCs w:val="28"/>
        </w:rPr>
        <w:t xml:space="preserve">рственной итоговой аттестации государственная </w:t>
      </w:r>
      <w:r w:rsidRPr="00895F0A">
        <w:rPr>
          <w:rFonts w:ascii="Times New Roman" w:hAnsi="Times New Roman" w:cs="Times New Roman"/>
          <w:sz w:val="28"/>
          <w:szCs w:val="28"/>
        </w:rPr>
        <w:t>аттес</w:t>
      </w:r>
      <w:r>
        <w:rPr>
          <w:rFonts w:ascii="Times New Roman" w:hAnsi="Times New Roman" w:cs="Times New Roman"/>
          <w:sz w:val="28"/>
          <w:szCs w:val="28"/>
        </w:rPr>
        <w:t>тац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онная комиссия формирует матрицу оценок достижений  </w:t>
      </w:r>
      <w:r w:rsidRPr="00895F0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бучающихся по резул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татам выполнения и защиты выпускной  </w:t>
      </w:r>
      <w:r w:rsidRPr="00895F0A">
        <w:rPr>
          <w:rFonts w:ascii="Times New Roman" w:hAnsi="Times New Roman" w:cs="Times New Roman"/>
          <w:sz w:val="28"/>
          <w:szCs w:val="28"/>
        </w:rPr>
        <w:t>квалификационной работы (ВКР)</w:t>
      </w:r>
      <w:r>
        <w:rPr>
          <w:rFonts w:ascii="Times New Roman" w:hAnsi="Times New Roman" w:cs="Times New Roman"/>
          <w:sz w:val="28"/>
          <w:szCs w:val="28"/>
        </w:rPr>
        <w:t xml:space="preserve"> (та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лица 3)</w:t>
      </w:r>
      <w:r w:rsidRPr="00895F0A">
        <w:rPr>
          <w:rFonts w:ascii="Times New Roman" w:hAnsi="Times New Roman" w:cs="Times New Roman"/>
          <w:sz w:val="28"/>
          <w:szCs w:val="28"/>
        </w:rPr>
        <w:t>.  При этом учитывают</w:t>
      </w:r>
      <w:r>
        <w:rPr>
          <w:rFonts w:ascii="Times New Roman" w:hAnsi="Times New Roman" w:cs="Times New Roman"/>
          <w:sz w:val="28"/>
          <w:szCs w:val="28"/>
        </w:rPr>
        <w:t xml:space="preserve">ся оценки рецензента  </w:t>
      </w:r>
      <w:r w:rsidRPr="00895F0A">
        <w:rPr>
          <w:rFonts w:ascii="Times New Roman" w:hAnsi="Times New Roman" w:cs="Times New Roman"/>
          <w:sz w:val="28"/>
          <w:szCs w:val="28"/>
        </w:rPr>
        <w:t>и  руководителя,  сделанные  по  основным  пока</w:t>
      </w:r>
      <w:r>
        <w:rPr>
          <w:rFonts w:ascii="Times New Roman" w:hAnsi="Times New Roman" w:cs="Times New Roman"/>
          <w:sz w:val="28"/>
          <w:szCs w:val="28"/>
        </w:rPr>
        <w:t xml:space="preserve">зателям  оценки  результатов.  </w:t>
      </w:r>
    </w:p>
    <w:p w:rsidR="005E3B36" w:rsidRDefault="005E3B36" w:rsidP="005E3B36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F0A">
        <w:rPr>
          <w:rFonts w:ascii="Times New Roman" w:hAnsi="Times New Roman" w:cs="Times New Roman"/>
          <w:sz w:val="28"/>
          <w:szCs w:val="28"/>
        </w:rPr>
        <w:t xml:space="preserve">Интегральная  оценка  результатов  выполнения </w:t>
      </w:r>
      <w:r>
        <w:rPr>
          <w:rFonts w:ascii="Times New Roman" w:hAnsi="Times New Roman" w:cs="Times New Roman"/>
          <w:sz w:val="28"/>
          <w:szCs w:val="28"/>
        </w:rPr>
        <w:t xml:space="preserve"> и  защиты  ВКР  определ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ется  </w:t>
      </w:r>
      <w:r w:rsidRPr="00895F0A">
        <w:rPr>
          <w:rFonts w:ascii="Times New Roman" w:hAnsi="Times New Roman" w:cs="Times New Roman"/>
          <w:sz w:val="28"/>
          <w:szCs w:val="28"/>
        </w:rPr>
        <w:t xml:space="preserve">как медиана по каждому из основных показателей оценки результатов.  </w:t>
      </w:r>
    </w:p>
    <w:p w:rsidR="005E3B36" w:rsidRPr="004D3A43" w:rsidRDefault="00316071" w:rsidP="004D3A43">
      <w:pPr>
        <w:ind w:firstLine="709"/>
        <w:rPr>
          <w:rFonts w:ascii="Times New Roman" w:hAnsi="Times New Roman" w:cs="Times New Roman"/>
          <w:b/>
          <w:sz w:val="28"/>
          <w:szCs w:val="28"/>
          <w:lang w:eastAsia="ko-KR"/>
        </w:rPr>
      </w:pPr>
      <w:bookmarkStart w:id="85" w:name="_Toc387323416"/>
      <w:r w:rsidRPr="004D3A43">
        <w:rPr>
          <w:rFonts w:ascii="Times New Roman" w:hAnsi="Times New Roman" w:cs="Times New Roman"/>
          <w:b/>
          <w:sz w:val="28"/>
          <w:szCs w:val="28"/>
          <w:lang w:eastAsia="ko-KR"/>
        </w:rPr>
        <w:t>7</w:t>
      </w:r>
      <w:r w:rsidR="005E3B36" w:rsidRPr="004D3A43">
        <w:rPr>
          <w:rFonts w:ascii="Times New Roman" w:hAnsi="Times New Roman" w:cs="Times New Roman"/>
          <w:b/>
          <w:sz w:val="28"/>
          <w:szCs w:val="28"/>
          <w:lang w:eastAsia="ko-KR"/>
        </w:rPr>
        <w:t>.1. Оценка выпускной квалификационной работы</w:t>
      </w:r>
      <w:bookmarkEnd w:id="85"/>
    </w:p>
    <w:p w:rsidR="005E3B36" w:rsidRPr="007A5708" w:rsidRDefault="005E3B36" w:rsidP="005E3B3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7A5708"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  <w:t>_______________________________________________________(</w:t>
      </w:r>
      <w:r w:rsidRPr="007A5708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ФИО выпускника)</w:t>
      </w:r>
    </w:p>
    <w:p w:rsidR="005E3B36" w:rsidRPr="007A5708" w:rsidRDefault="005E3B36" w:rsidP="005E3B3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ko-KR"/>
        </w:rPr>
      </w:pPr>
    </w:p>
    <w:tbl>
      <w:tblPr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7"/>
        <w:gridCol w:w="7030"/>
        <w:gridCol w:w="1259"/>
      </w:tblGrid>
      <w:tr w:rsidR="005E3B36" w:rsidRPr="00316071" w:rsidTr="00F2464B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B36" w:rsidRPr="00316071" w:rsidRDefault="005E3B36" w:rsidP="00316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ko-KR"/>
              </w:rPr>
            </w:pPr>
            <w:r w:rsidRPr="00316071">
              <w:rPr>
                <w:rFonts w:ascii="Times New Roman" w:eastAsia="Times New Roman" w:hAnsi="Times New Roman" w:cs="Times New Roman"/>
                <w:sz w:val="28"/>
                <w:szCs w:val="28"/>
                <w:lang w:eastAsia="ko-KR"/>
              </w:rPr>
              <w:t>Коды пров</w:t>
            </w:r>
            <w:r w:rsidRPr="00316071">
              <w:rPr>
                <w:rFonts w:ascii="Times New Roman" w:eastAsia="Times New Roman" w:hAnsi="Times New Roman" w:cs="Times New Roman"/>
                <w:sz w:val="28"/>
                <w:szCs w:val="28"/>
                <w:lang w:eastAsia="ko-KR"/>
              </w:rPr>
              <w:t>е</w:t>
            </w:r>
            <w:r w:rsidRPr="00316071">
              <w:rPr>
                <w:rFonts w:ascii="Times New Roman" w:eastAsia="Times New Roman" w:hAnsi="Times New Roman" w:cs="Times New Roman"/>
                <w:sz w:val="28"/>
                <w:szCs w:val="28"/>
                <w:lang w:eastAsia="ko-KR"/>
              </w:rPr>
              <w:t>ряемых ко</w:t>
            </w:r>
            <w:r w:rsidRPr="00316071">
              <w:rPr>
                <w:rFonts w:ascii="Times New Roman" w:eastAsia="Times New Roman" w:hAnsi="Times New Roman" w:cs="Times New Roman"/>
                <w:sz w:val="28"/>
                <w:szCs w:val="28"/>
                <w:lang w:eastAsia="ko-KR"/>
              </w:rPr>
              <w:t>м</w:t>
            </w:r>
            <w:r w:rsidRPr="00316071">
              <w:rPr>
                <w:rFonts w:ascii="Times New Roman" w:eastAsia="Times New Roman" w:hAnsi="Times New Roman" w:cs="Times New Roman"/>
                <w:sz w:val="28"/>
                <w:szCs w:val="28"/>
                <w:lang w:eastAsia="ko-KR"/>
              </w:rPr>
              <w:t>петенций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B36" w:rsidRPr="00316071" w:rsidRDefault="005E3B36" w:rsidP="003160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ko-KR"/>
              </w:rPr>
            </w:pPr>
            <w:r w:rsidRPr="0031607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ko-KR"/>
              </w:rPr>
              <w:t>Показатели оценки результата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B36" w:rsidRPr="00316071" w:rsidRDefault="005E3B36" w:rsidP="003160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ko-KR"/>
              </w:rPr>
            </w:pPr>
            <w:r w:rsidRPr="0031607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ko-KR"/>
              </w:rPr>
              <w:t>Оценка</w:t>
            </w:r>
          </w:p>
        </w:tc>
      </w:tr>
      <w:tr w:rsidR="00F2464B" w:rsidRPr="00316071" w:rsidTr="00F2464B">
        <w:trPr>
          <w:trHeight w:val="193"/>
          <w:jc w:val="center"/>
        </w:trPr>
        <w:tc>
          <w:tcPr>
            <w:tcW w:w="19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2464B" w:rsidRPr="00316071" w:rsidRDefault="00F2464B" w:rsidP="00316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ko-KR"/>
              </w:rPr>
            </w:pPr>
            <w:r w:rsidRPr="00316071">
              <w:rPr>
                <w:rFonts w:ascii="Times New Roman" w:eastAsia="Times New Roman" w:hAnsi="Times New Roman" w:cs="Times New Roman"/>
                <w:sz w:val="28"/>
                <w:szCs w:val="28"/>
                <w:lang w:eastAsia="ko-KR"/>
              </w:rPr>
              <w:t>ПК 1.1-</w:t>
            </w:r>
          </w:p>
          <w:p w:rsidR="00F2464B" w:rsidRPr="00316071" w:rsidRDefault="005C1A8A" w:rsidP="00316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ko-KR"/>
              </w:rPr>
              <w:t>ПК 1.10</w:t>
            </w:r>
          </w:p>
          <w:p w:rsidR="00F2464B" w:rsidRPr="00316071" w:rsidRDefault="00F2464B" w:rsidP="00316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ko-KR"/>
              </w:rPr>
            </w:pPr>
            <w:r w:rsidRPr="00316071">
              <w:rPr>
                <w:rFonts w:ascii="Times New Roman" w:eastAsia="Times New Roman" w:hAnsi="Times New Roman" w:cs="Times New Roman"/>
                <w:sz w:val="28"/>
                <w:szCs w:val="28"/>
                <w:lang w:eastAsia="ko-KR"/>
              </w:rPr>
              <w:t>ПК 2.1-</w:t>
            </w:r>
          </w:p>
          <w:p w:rsidR="00F2464B" w:rsidRPr="00316071" w:rsidRDefault="00F2464B" w:rsidP="00316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ko-KR"/>
              </w:rPr>
            </w:pPr>
            <w:r w:rsidRPr="00316071">
              <w:rPr>
                <w:rFonts w:ascii="Times New Roman" w:eastAsia="Times New Roman" w:hAnsi="Times New Roman" w:cs="Times New Roman"/>
                <w:sz w:val="28"/>
                <w:szCs w:val="28"/>
                <w:lang w:eastAsia="ko-KR"/>
              </w:rPr>
              <w:t>ПК 2.</w:t>
            </w:r>
            <w:r w:rsidR="005C1A8A">
              <w:rPr>
                <w:rFonts w:ascii="Times New Roman" w:eastAsia="Times New Roman" w:hAnsi="Times New Roman" w:cs="Times New Roman"/>
                <w:sz w:val="28"/>
                <w:szCs w:val="28"/>
                <w:lang w:eastAsia="ko-KR"/>
              </w:rPr>
              <w:t>6</w:t>
            </w:r>
            <w:r w:rsidRPr="00316071">
              <w:rPr>
                <w:rFonts w:ascii="Times New Roman" w:eastAsia="Times New Roman" w:hAnsi="Times New Roman" w:cs="Times New Roman"/>
                <w:sz w:val="28"/>
                <w:szCs w:val="28"/>
                <w:lang w:eastAsia="ko-KR"/>
              </w:rPr>
              <w:tab/>
            </w:r>
          </w:p>
          <w:p w:rsidR="00F2464B" w:rsidRPr="00316071" w:rsidRDefault="00F2464B" w:rsidP="00316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ko-KR"/>
              </w:rPr>
            </w:pPr>
            <w:r w:rsidRPr="00316071">
              <w:rPr>
                <w:rFonts w:ascii="Times New Roman" w:eastAsia="Times New Roman" w:hAnsi="Times New Roman" w:cs="Times New Roman"/>
                <w:sz w:val="28"/>
                <w:szCs w:val="28"/>
                <w:lang w:eastAsia="ko-KR"/>
              </w:rPr>
              <w:t>ПК 3.1-</w:t>
            </w:r>
          </w:p>
          <w:p w:rsidR="00F2464B" w:rsidRPr="00F2464B" w:rsidRDefault="00F2464B" w:rsidP="005C1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ko-KR"/>
              </w:rPr>
            </w:pPr>
            <w:r w:rsidRPr="003160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ko-KR"/>
              </w:rPr>
              <w:t>ПК 3.</w:t>
            </w:r>
            <w:r w:rsidR="005C1A8A">
              <w:rPr>
                <w:rFonts w:ascii="Times New Roman" w:eastAsia="Times New Roman" w:hAnsi="Times New Roman" w:cs="Times New Roman"/>
                <w:sz w:val="28"/>
                <w:szCs w:val="28"/>
                <w:lang w:eastAsia="ko-KR"/>
              </w:rPr>
              <w:t>5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64B" w:rsidRPr="00E613BE" w:rsidRDefault="00F2464B" w:rsidP="00F2464B">
            <w:pPr>
              <w:pStyle w:val="af1"/>
              <w:tabs>
                <w:tab w:val="num" w:pos="1260"/>
              </w:tabs>
              <w:ind w:left="-39" w:firstLine="0"/>
            </w:pPr>
            <w:r w:rsidRPr="00E613BE">
              <w:t xml:space="preserve">актуальность темы </w:t>
            </w:r>
            <w:r>
              <w:t>ВКР</w:t>
            </w:r>
            <w:r w:rsidRPr="00E613BE">
              <w:t xml:space="preserve">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64B" w:rsidRPr="00316071" w:rsidRDefault="00F2464B" w:rsidP="003160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ko-KR"/>
              </w:rPr>
            </w:pPr>
          </w:p>
        </w:tc>
      </w:tr>
      <w:tr w:rsidR="00F2464B" w:rsidRPr="00316071" w:rsidTr="00642397">
        <w:trPr>
          <w:trHeight w:val="193"/>
          <w:jc w:val="center"/>
        </w:trPr>
        <w:tc>
          <w:tcPr>
            <w:tcW w:w="191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2464B" w:rsidRPr="00316071" w:rsidRDefault="00F2464B" w:rsidP="00316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ko-KR"/>
              </w:rPr>
            </w:pP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64B" w:rsidRPr="00E613BE" w:rsidRDefault="00F2464B" w:rsidP="00F2464B">
            <w:pPr>
              <w:pStyle w:val="af1"/>
              <w:tabs>
                <w:tab w:val="num" w:pos="1260"/>
              </w:tabs>
              <w:ind w:left="-39" w:firstLine="0"/>
            </w:pPr>
            <w:r w:rsidRPr="00E613BE">
              <w:t>практическая значи</w:t>
            </w:r>
            <w:r>
              <w:t>мость ВКР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64B" w:rsidRPr="00316071" w:rsidRDefault="00F2464B" w:rsidP="003160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ko-KR"/>
              </w:rPr>
            </w:pPr>
          </w:p>
        </w:tc>
      </w:tr>
      <w:tr w:rsidR="00F2464B" w:rsidRPr="00316071" w:rsidTr="00F2464B">
        <w:trPr>
          <w:trHeight w:val="142"/>
          <w:jc w:val="center"/>
        </w:trPr>
        <w:tc>
          <w:tcPr>
            <w:tcW w:w="191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2464B" w:rsidRPr="00F2464B" w:rsidRDefault="00F2464B" w:rsidP="00316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ko-KR"/>
              </w:rPr>
            </w:pP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64B" w:rsidRPr="00E613BE" w:rsidRDefault="00F2464B" w:rsidP="00F2464B">
            <w:pPr>
              <w:pStyle w:val="af1"/>
              <w:tabs>
                <w:tab w:val="num" w:pos="1260"/>
              </w:tabs>
              <w:ind w:left="-39" w:firstLine="0"/>
            </w:pPr>
            <w:r w:rsidRPr="00E613BE">
              <w:t>правильная и рациональная по</w:t>
            </w:r>
            <w:r>
              <w:t>становка задачи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64B" w:rsidRPr="00316071" w:rsidRDefault="00F2464B" w:rsidP="003160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ko-KR"/>
              </w:rPr>
            </w:pPr>
          </w:p>
        </w:tc>
      </w:tr>
      <w:tr w:rsidR="00F2464B" w:rsidRPr="00316071" w:rsidTr="00F2464B">
        <w:trPr>
          <w:trHeight w:val="245"/>
          <w:jc w:val="center"/>
        </w:trPr>
        <w:tc>
          <w:tcPr>
            <w:tcW w:w="191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2464B" w:rsidRPr="00F2464B" w:rsidRDefault="00F2464B" w:rsidP="00316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ko-KR"/>
              </w:rPr>
            </w:pP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64B" w:rsidRPr="00E613BE" w:rsidRDefault="00F2464B" w:rsidP="00F2464B">
            <w:pPr>
              <w:pStyle w:val="af1"/>
              <w:tabs>
                <w:tab w:val="num" w:pos="1260"/>
              </w:tabs>
              <w:ind w:left="-39" w:firstLine="0"/>
            </w:pPr>
            <w:r w:rsidRPr="00E613BE">
              <w:t>соблюдение стандартов структурного программирования при ра</w:t>
            </w:r>
            <w:r w:rsidRPr="00E613BE">
              <w:t>з</w:t>
            </w:r>
            <w:r w:rsidRPr="00E613BE">
              <w:t>работке программ</w:t>
            </w:r>
            <w:r>
              <w:t>ного продукта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64B" w:rsidRPr="00316071" w:rsidRDefault="00F2464B" w:rsidP="003160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ko-KR"/>
              </w:rPr>
            </w:pPr>
          </w:p>
        </w:tc>
      </w:tr>
      <w:tr w:rsidR="00F2464B" w:rsidRPr="00316071" w:rsidTr="00F2464B">
        <w:trPr>
          <w:trHeight w:val="194"/>
          <w:jc w:val="center"/>
        </w:trPr>
        <w:tc>
          <w:tcPr>
            <w:tcW w:w="191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2464B" w:rsidRPr="00F2464B" w:rsidRDefault="00F2464B" w:rsidP="00316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ko-KR"/>
              </w:rPr>
            </w:pP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64B" w:rsidRPr="00E613BE" w:rsidRDefault="00F2464B" w:rsidP="00F2464B">
            <w:pPr>
              <w:pStyle w:val="af1"/>
              <w:tabs>
                <w:tab w:val="num" w:pos="1260"/>
              </w:tabs>
              <w:ind w:left="-39" w:firstLine="0"/>
            </w:pPr>
            <w:r w:rsidRPr="00E613BE">
              <w:t>соблюдение общепринятых системных соглашений при разрабо</w:t>
            </w:r>
            <w:r w:rsidRPr="00E613BE">
              <w:t>т</w:t>
            </w:r>
            <w:r w:rsidRPr="00E613BE">
              <w:t>ке и оформле</w:t>
            </w:r>
            <w:r>
              <w:t>нию интерфейса программы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64B" w:rsidRPr="00316071" w:rsidRDefault="00F2464B" w:rsidP="003160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ko-KR"/>
              </w:rPr>
            </w:pPr>
          </w:p>
        </w:tc>
      </w:tr>
      <w:tr w:rsidR="00F2464B" w:rsidRPr="00316071" w:rsidTr="00642397">
        <w:trPr>
          <w:trHeight w:val="141"/>
          <w:jc w:val="center"/>
        </w:trPr>
        <w:tc>
          <w:tcPr>
            <w:tcW w:w="191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2464B" w:rsidRPr="00F2464B" w:rsidRDefault="00F2464B" w:rsidP="00316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ko-KR"/>
              </w:rPr>
            </w:pP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64B" w:rsidRPr="00E613BE" w:rsidRDefault="00F2464B" w:rsidP="00F2464B">
            <w:pPr>
              <w:pStyle w:val="af1"/>
              <w:tabs>
                <w:tab w:val="num" w:pos="1260"/>
              </w:tabs>
              <w:ind w:left="-39" w:firstLine="0"/>
            </w:pPr>
            <w:r>
              <w:t>дизайн программы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64B" w:rsidRPr="00316071" w:rsidRDefault="00F2464B" w:rsidP="003160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ko-KR"/>
              </w:rPr>
            </w:pPr>
          </w:p>
        </w:tc>
      </w:tr>
      <w:tr w:rsidR="00F2464B" w:rsidRPr="00316071" w:rsidTr="00642397">
        <w:trPr>
          <w:trHeight w:val="141"/>
          <w:jc w:val="center"/>
        </w:trPr>
        <w:tc>
          <w:tcPr>
            <w:tcW w:w="191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2464B" w:rsidRPr="00316071" w:rsidRDefault="00F2464B" w:rsidP="00316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ko-KR"/>
              </w:rPr>
            </w:pP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64B" w:rsidRPr="00E613BE" w:rsidRDefault="00F2464B" w:rsidP="00F2464B">
            <w:pPr>
              <w:pStyle w:val="af1"/>
              <w:tabs>
                <w:tab w:val="num" w:pos="1260"/>
              </w:tabs>
              <w:ind w:left="-39" w:firstLine="0"/>
            </w:pPr>
            <w:r w:rsidRPr="00E613BE">
              <w:t>защита от несанкционированного доступа и непредвиденных с</w:t>
            </w:r>
            <w:r w:rsidRPr="00E613BE">
              <w:t>и</w:t>
            </w:r>
            <w:r>
              <w:t>туаций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64B" w:rsidRPr="00316071" w:rsidRDefault="00F2464B" w:rsidP="003160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ko-KR"/>
              </w:rPr>
            </w:pPr>
          </w:p>
        </w:tc>
      </w:tr>
      <w:tr w:rsidR="00F2464B" w:rsidRPr="00316071" w:rsidTr="00F2464B">
        <w:trPr>
          <w:trHeight w:val="141"/>
          <w:jc w:val="center"/>
        </w:trPr>
        <w:tc>
          <w:tcPr>
            <w:tcW w:w="19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64B" w:rsidRPr="00F2464B" w:rsidRDefault="00F2464B" w:rsidP="00316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ko-KR"/>
              </w:rPr>
            </w:pP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64B" w:rsidRPr="00E613BE" w:rsidRDefault="00F2464B" w:rsidP="00F2464B">
            <w:pPr>
              <w:pStyle w:val="af1"/>
              <w:tabs>
                <w:tab w:val="num" w:pos="1260"/>
              </w:tabs>
              <w:ind w:left="-39" w:firstLine="0"/>
            </w:pPr>
            <w:proofErr w:type="gramStart"/>
            <w:r w:rsidRPr="00E613BE">
              <w:t>потребительские свойства (качество) программы: функционал</w:t>
            </w:r>
            <w:r w:rsidRPr="00E613BE">
              <w:t>ь</w:t>
            </w:r>
            <w:r w:rsidRPr="00E613BE">
              <w:t>ная полнота, комфорт эксплуатации, эффективность работы, надёжность, изменяемость (гибкость), переносимость на другие компьютеры;</w:t>
            </w:r>
            <w:proofErr w:type="gramEnd"/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64B" w:rsidRPr="00316071" w:rsidRDefault="00F2464B" w:rsidP="003160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ko-KR"/>
              </w:rPr>
            </w:pPr>
          </w:p>
        </w:tc>
      </w:tr>
      <w:tr w:rsidR="00316071" w:rsidRPr="00316071" w:rsidTr="00F2464B">
        <w:trPr>
          <w:trHeight w:val="141"/>
          <w:jc w:val="center"/>
        </w:trPr>
        <w:tc>
          <w:tcPr>
            <w:tcW w:w="894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071" w:rsidRPr="00316071" w:rsidRDefault="00316071" w:rsidP="00316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071" w:rsidRPr="00316071" w:rsidRDefault="00316071" w:rsidP="003160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ko-KR"/>
              </w:rPr>
            </w:pPr>
          </w:p>
        </w:tc>
      </w:tr>
      <w:tr w:rsidR="00316071" w:rsidRPr="00316071" w:rsidTr="00F2464B">
        <w:trPr>
          <w:jc w:val="center"/>
        </w:trPr>
        <w:tc>
          <w:tcPr>
            <w:tcW w:w="8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071" w:rsidRPr="009B7EA4" w:rsidRDefault="00316071" w:rsidP="00316071">
            <w:pPr>
              <w:tabs>
                <w:tab w:val="left" w:pos="3422"/>
                <w:tab w:val="left" w:pos="4253"/>
              </w:tabs>
              <w:spacing w:after="0" w:line="240" w:lineRule="auto"/>
              <w:ind w:left="57" w:firstLine="652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9B7EA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Критерии оценивания:</w:t>
            </w:r>
          </w:p>
          <w:p w:rsidR="00316071" w:rsidRPr="009B7EA4" w:rsidRDefault="00F2464B" w:rsidP="00316071">
            <w:pPr>
              <w:spacing w:after="0" w:line="240" w:lineRule="auto"/>
              <w:ind w:left="57" w:firstLine="65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36</w:t>
            </w:r>
            <w:r w:rsidR="00316071" w:rsidRPr="009B7EA4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40</w:t>
            </w:r>
            <w:r w:rsidR="00316071" w:rsidRPr="009B7E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баллов – «отлично»</w:t>
            </w:r>
          </w:p>
          <w:p w:rsidR="00316071" w:rsidRPr="009B7EA4" w:rsidRDefault="00F2464B" w:rsidP="00316071">
            <w:pPr>
              <w:spacing w:after="0" w:line="240" w:lineRule="auto"/>
              <w:ind w:left="57" w:firstLine="65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27,6</w:t>
            </w:r>
            <w:r w:rsidR="00316071" w:rsidRPr="009B7EA4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35,6</w:t>
            </w:r>
            <w:r w:rsidR="00316071" w:rsidRPr="009B7E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балл</w:t>
            </w:r>
            <w:r w:rsidR="00316071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="00316071" w:rsidRPr="009B7E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«хорошо»;</w:t>
            </w:r>
          </w:p>
          <w:p w:rsidR="00316071" w:rsidRPr="009B7EA4" w:rsidRDefault="00F2464B" w:rsidP="00316071">
            <w:pPr>
              <w:spacing w:after="0" w:line="240" w:lineRule="auto"/>
              <w:ind w:left="57" w:firstLine="65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20,4</w:t>
            </w:r>
            <w:r w:rsidR="00316071" w:rsidRPr="009B7EA4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27,5</w:t>
            </w:r>
            <w:r w:rsidR="00316071" w:rsidRPr="009B7E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баллов – «удовлетворительно»</w:t>
            </w:r>
          </w:p>
          <w:p w:rsidR="00316071" w:rsidRPr="004D3A43" w:rsidRDefault="00316071" w:rsidP="004D3A43">
            <w:pPr>
              <w:ind w:firstLine="744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6" w:name="_Toc383617395"/>
            <w:bookmarkStart w:id="87" w:name="_Toc383717740"/>
            <w:bookmarkStart w:id="88" w:name="_Toc383717996"/>
            <w:bookmarkStart w:id="89" w:name="_Toc383718600"/>
            <w:bookmarkStart w:id="90" w:name="_Toc387323417"/>
            <w:r w:rsidRPr="004D3A43">
              <w:rPr>
                <w:rFonts w:ascii="Times New Roman" w:hAnsi="Times New Roman" w:cs="Times New Roman"/>
                <w:sz w:val="28"/>
                <w:szCs w:val="28"/>
              </w:rPr>
              <w:t xml:space="preserve">Менее  </w:t>
            </w:r>
            <w:r w:rsidR="00F2464B" w:rsidRPr="004D3A43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4D3A43">
              <w:rPr>
                <w:rFonts w:ascii="Times New Roman" w:hAnsi="Times New Roman" w:cs="Times New Roman"/>
                <w:sz w:val="28"/>
                <w:szCs w:val="28"/>
              </w:rPr>
              <w:t xml:space="preserve"> баллов - «неудовлетворительно»</w:t>
            </w:r>
            <w:bookmarkEnd w:id="86"/>
            <w:bookmarkEnd w:id="87"/>
            <w:bookmarkEnd w:id="88"/>
            <w:bookmarkEnd w:id="89"/>
            <w:bookmarkEnd w:id="90"/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071" w:rsidRPr="00316071" w:rsidRDefault="00316071" w:rsidP="003160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ko-KR"/>
              </w:rPr>
            </w:pPr>
          </w:p>
        </w:tc>
      </w:tr>
    </w:tbl>
    <w:p w:rsidR="004D3A43" w:rsidRDefault="004D3A43" w:rsidP="004D3A43">
      <w:pPr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91" w:name="_Toc387323418"/>
    </w:p>
    <w:p w:rsidR="005E3B36" w:rsidRPr="004D3A43" w:rsidRDefault="00C1593E" w:rsidP="004D3A43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D3A43">
        <w:rPr>
          <w:rFonts w:ascii="Times New Roman" w:hAnsi="Times New Roman" w:cs="Times New Roman"/>
          <w:b/>
          <w:sz w:val="28"/>
          <w:szCs w:val="28"/>
        </w:rPr>
        <w:t>7</w:t>
      </w:r>
      <w:r w:rsidR="005E3B36" w:rsidRPr="004D3A43">
        <w:rPr>
          <w:rFonts w:ascii="Times New Roman" w:hAnsi="Times New Roman" w:cs="Times New Roman"/>
          <w:b/>
          <w:sz w:val="28"/>
          <w:szCs w:val="28"/>
        </w:rPr>
        <w:t>.2. Оценка защиты выпускной квалификационной работы</w:t>
      </w:r>
      <w:bookmarkEnd w:id="91"/>
      <w:r w:rsidR="005E3B36" w:rsidRPr="004D3A4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E3B36" w:rsidRPr="007A5708" w:rsidRDefault="005E3B36" w:rsidP="00C1593E">
      <w:pPr>
        <w:spacing w:after="0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</w:pPr>
      <w:r w:rsidRPr="007A5708"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  <w:t>(учитываются ответы на вопросы)</w:t>
      </w:r>
    </w:p>
    <w:p w:rsidR="005E3B36" w:rsidRPr="007A5708" w:rsidRDefault="005E3B36" w:rsidP="005E3B36">
      <w:pPr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</w:pPr>
      <w:r w:rsidRPr="007A5708"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  <w:t>_______________________________________________________(</w:t>
      </w:r>
      <w:r w:rsidRPr="007A5708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ФИО выпускника)</w:t>
      </w:r>
    </w:p>
    <w:tbl>
      <w:tblPr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0"/>
        <w:gridCol w:w="7054"/>
        <w:gridCol w:w="1222"/>
      </w:tblGrid>
      <w:tr w:rsidR="005E3B36" w:rsidRPr="00B61BF5" w:rsidTr="00316071">
        <w:trPr>
          <w:jc w:val="center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B36" w:rsidRPr="00B61BF5" w:rsidRDefault="005E3B36" w:rsidP="005E3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ko-KR"/>
              </w:rPr>
            </w:pPr>
            <w:r w:rsidRPr="00B61BF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ko-KR"/>
              </w:rPr>
              <w:t>Коды пров</w:t>
            </w:r>
            <w:r w:rsidRPr="00B61BF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ko-KR"/>
              </w:rPr>
              <w:t>е</w:t>
            </w:r>
            <w:r w:rsidRPr="00B61BF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ko-KR"/>
              </w:rPr>
              <w:t>ряемых ко</w:t>
            </w:r>
            <w:r w:rsidRPr="00B61BF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ko-KR"/>
              </w:rPr>
              <w:t>м</w:t>
            </w:r>
            <w:r w:rsidRPr="00B61BF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ko-KR"/>
              </w:rPr>
              <w:t>петенций</w:t>
            </w:r>
          </w:p>
        </w:tc>
        <w:tc>
          <w:tcPr>
            <w:tcW w:w="7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B36" w:rsidRPr="00B61BF5" w:rsidRDefault="005E3B36" w:rsidP="005E3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ko-KR"/>
              </w:rPr>
            </w:pPr>
            <w:r w:rsidRPr="00B61BF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ko-KR"/>
              </w:rPr>
              <w:t>Показатели оценки результата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3B36" w:rsidRPr="00B61BF5" w:rsidRDefault="005E3B36" w:rsidP="005E3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ko-KR"/>
              </w:rPr>
            </w:pPr>
            <w:r w:rsidRPr="00B61BF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ko-KR"/>
              </w:rPr>
              <w:t>Оценка</w:t>
            </w:r>
          </w:p>
        </w:tc>
      </w:tr>
      <w:tr w:rsidR="00B61BF5" w:rsidRPr="00B61BF5" w:rsidTr="00B61BF5">
        <w:trPr>
          <w:trHeight w:val="620"/>
          <w:jc w:val="center"/>
        </w:trPr>
        <w:tc>
          <w:tcPr>
            <w:tcW w:w="18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C1A8A" w:rsidRPr="00316071" w:rsidRDefault="005C1A8A" w:rsidP="005C1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ko-KR"/>
              </w:rPr>
            </w:pPr>
            <w:r w:rsidRPr="00316071">
              <w:rPr>
                <w:rFonts w:ascii="Times New Roman" w:eastAsia="Times New Roman" w:hAnsi="Times New Roman" w:cs="Times New Roman"/>
                <w:sz w:val="28"/>
                <w:szCs w:val="28"/>
                <w:lang w:eastAsia="ko-KR"/>
              </w:rPr>
              <w:t>ПК 1.1-</w:t>
            </w:r>
          </w:p>
          <w:p w:rsidR="005C1A8A" w:rsidRPr="00316071" w:rsidRDefault="005C1A8A" w:rsidP="005C1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ko-KR"/>
              </w:rPr>
              <w:t>ПК 1.10</w:t>
            </w:r>
          </w:p>
          <w:p w:rsidR="005C1A8A" w:rsidRPr="00316071" w:rsidRDefault="005C1A8A" w:rsidP="005C1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ko-KR"/>
              </w:rPr>
            </w:pPr>
            <w:r w:rsidRPr="00316071">
              <w:rPr>
                <w:rFonts w:ascii="Times New Roman" w:eastAsia="Times New Roman" w:hAnsi="Times New Roman" w:cs="Times New Roman"/>
                <w:sz w:val="28"/>
                <w:szCs w:val="28"/>
                <w:lang w:eastAsia="ko-KR"/>
              </w:rPr>
              <w:t>ПК 2.1-</w:t>
            </w:r>
          </w:p>
          <w:p w:rsidR="005C1A8A" w:rsidRPr="00316071" w:rsidRDefault="005C1A8A" w:rsidP="005C1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ko-KR"/>
              </w:rPr>
            </w:pPr>
            <w:r w:rsidRPr="00316071">
              <w:rPr>
                <w:rFonts w:ascii="Times New Roman" w:eastAsia="Times New Roman" w:hAnsi="Times New Roman" w:cs="Times New Roman"/>
                <w:sz w:val="28"/>
                <w:szCs w:val="28"/>
                <w:lang w:eastAsia="ko-KR"/>
              </w:rPr>
              <w:t>ПК 2.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ko-KR"/>
              </w:rPr>
              <w:t>6</w:t>
            </w:r>
            <w:r w:rsidRPr="00316071">
              <w:rPr>
                <w:rFonts w:ascii="Times New Roman" w:eastAsia="Times New Roman" w:hAnsi="Times New Roman" w:cs="Times New Roman"/>
                <w:sz w:val="28"/>
                <w:szCs w:val="28"/>
                <w:lang w:eastAsia="ko-KR"/>
              </w:rPr>
              <w:tab/>
            </w:r>
          </w:p>
          <w:p w:rsidR="005C1A8A" w:rsidRPr="00316071" w:rsidRDefault="005C1A8A" w:rsidP="005C1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ko-KR"/>
              </w:rPr>
            </w:pPr>
            <w:r w:rsidRPr="00316071">
              <w:rPr>
                <w:rFonts w:ascii="Times New Roman" w:eastAsia="Times New Roman" w:hAnsi="Times New Roman" w:cs="Times New Roman"/>
                <w:sz w:val="28"/>
                <w:szCs w:val="28"/>
                <w:lang w:eastAsia="ko-KR"/>
              </w:rPr>
              <w:t>ПК 3.1-</w:t>
            </w:r>
          </w:p>
          <w:p w:rsidR="00B61BF5" w:rsidRPr="00B61BF5" w:rsidRDefault="005C1A8A" w:rsidP="005C1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ko-KR"/>
              </w:rPr>
            </w:pPr>
            <w:r w:rsidRPr="003160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ko-KR"/>
              </w:rPr>
              <w:lastRenderedPageBreak/>
              <w:t>ПК 3.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ko-KR"/>
              </w:rPr>
              <w:t>5</w:t>
            </w:r>
          </w:p>
        </w:tc>
        <w:tc>
          <w:tcPr>
            <w:tcW w:w="7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BF5" w:rsidRPr="00B61BF5" w:rsidRDefault="00B61BF5" w:rsidP="00B61B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1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Защита работы, доклад (презентация) проекта, ответы на вопросы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BF5" w:rsidRPr="00B61BF5" w:rsidRDefault="00B61BF5" w:rsidP="005E3B36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ko-KR"/>
              </w:rPr>
            </w:pPr>
          </w:p>
        </w:tc>
      </w:tr>
      <w:tr w:rsidR="00B61BF5" w:rsidRPr="00B61BF5" w:rsidTr="00B61BF5">
        <w:trPr>
          <w:jc w:val="center"/>
        </w:trPr>
        <w:tc>
          <w:tcPr>
            <w:tcW w:w="18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61BF5" w:rsidRPr="00B61BF5" w:rsidRDefault="00B61BF5" w:rsidP="00B61BF5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BF5" w:rsidRPr="00B61BF5" w:rsidRDefault="00B61BF5" w:rsidP="00B61B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1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Оценка работы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BF5" w:rsidRPr="00B61BF5" w:rsidRDefault="00B61BF5" w:rsidP="005E3B36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ko-KR"/>
              </w:rPr>
            </w:pPr>
          </w:p>
        </w:tc>
      </w:tr>
      <w:tr w:rsidR="00B61BF5" w:rsidRPr="00B61BF5" w:rsidTr="00B61BF5">
        <w:trPr>
          <w:jc w:val="center"/>
        </w:trPr>
        <w:tc>
          <w:tcPr>
            <w:tcW w:w="18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61BF5" w:rsidRPr="00B61BF5" w:rsidRDefault="00B61BF5" w:rsidP="00B61BF5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BF5" w:rsidRPr="004D3A43" w:rsidRDefault="00B61BF5" w:rsidP="004D3A43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bookmarkStart w:id="92" w:name="_Toc387323419"/>
            <w:r w:rsidRPr="004D3A4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Итого</w:t>
            </w:r>
            <w:bookmarkEnd w:id="92"/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BF5" w:rsidRPr="00B61BF5" w:rsidRDefault="00B61BF5" w:rsidP="005E3B36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ko-KR"/>
              </w:rPr>
            </w:pPr>
          </w:p>
        </w:tc>
      </w:tr>
      <w:tr w:rsidR="00B61BF5" w:rsidRPr="00B61BF5" w:rsidTr="00B61BF5">
        <w:trPr>
          <w:jc w:val="center"/>
        </w:trPr>
        <w:tc>
          <w:tcPr>
            <w:tcW w:w="1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BF5" w:rsidRPr="00B61BF5" w:rsidRDefault="00B61BF5" w:rsidP="00B61BF5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BF5" w:rsidRPr="009B7EA4" w:rsidRDefault="00B61BF5" w:rsidP="00B61BF5">
            <w:pPr>
              <w:tabs>
                <w:tab w:val="left" w:pos="3422"/>
                <w:tab w:val="left" w:pos="4253"/>
              </w:tabs>
              <w:spacing w:after="0" w:line="240" w:lineRule="auto"/>
              <w:ind w:left="57" w:firstLine="652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9B7EA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Критерии оценивания:</w:t>
            </w:r>
          </w:p>
          <w:p w:rsidR="00B61BF5" w:rsidRPr="009B7EA4" w:rsidRDefault="00B61BF5" w:rsidP="00B61BF5">
            <w:pPr>
              <w:spacing w:after="0" w:line="240" w:lineRule="auto"/>
              <w:ind w:left="57" w:firstLine="65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9-10</w:t>
            </w:r>
            <w:r w:rsidRPr="009B7E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баллов – «отлично»</w:t>
            </w:r>
          </w:p>
          <w:p w:rsidR="00B61BF5" w:rsidRPr="009B7EA4" w:rsidRDefault="00B61BF5" w:rsidP="00B61BF5">
            <w:pPr>
              <w:spacing w:after="0" w:line="240" w:lineRule="auto"/>
              <w:ind w:left="57" w:firstLine="65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7-8,9</w:t>
            </w:r>
            <w:r w:rsidRPr="009B7E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балл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Pr="009B7E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«хорошо»;</w:t>
            </w:r>
          </w:p>
          <w:p w:rsidR="00B61BF5" w:rsidRPr="009B7EA4" w:rsidRDefault="00B61BF5" w:rsidP="00B61BF5">
            <w:pPr>
              <w:spacing w:after="0" w:line="240" w:lineRule="auto"/>
              <w:ind w:left="57" w:firstLine="65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  <w:r w:rsidRPr="009B7EA4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7,9</w:t>
            </w:r>
            <w:r w:rsidRPr="009B7E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баллов – «удовлетворительно»</w:t>
            </w:r>
          </w:p>
          <w:p w:rsidR="00B61BF5" w:rsidRPr="004D3A43" w:rsidRDefault="00B61BF5" w:rsidP="004D3A43">
            <w:pPr>
              <w:ind w:firstLine="65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93" w:name="_Toc387323420"/>
            <w:r w:rsidRPr="004D3A43">
              <w:rPr>
                <w:rFonts w:ascii="Times New Roman" w:hAnsi="Times New Roman" w:cs="Times New Roman"/>
                <w:sz w:val="28"/>
                <w:szCs w:val="28"/>
              </w:rPr>
              <w:t>Менее  9,9 баллов - «неудовлетворительно»</w:t>
            </w:r>
            <w:bookmarkEnd w:id="93"/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BF5" w:rsidRPr="00B61BF5" w:rsidRDefault="00B61BF5" w:rsidP="005E3B36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ko-KR"/>
              </w:rPr>
            </w:pPr>
          </w:p>
        </w:tc>
      </w:tr>
    </w:tbl>
    <w:p w:rsidR="005E3B36" w:rsidRDefault="005E3B36" w:rsidP="005E3B36">
      <w:pPr>
        <w:ind w:firstLine="567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</w:pPr>
    </w:p>
    <w:p w:rsidR="005E3B36" w:rsidRPr="00E705DA" w:rsidRDefault="005E3B36" w:rsidP="005E3B36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705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Критерии оценки ВКР</w:t>
      </w:r>
    </w:p>
    <w:p w:rsidR="005E3B36" w:rsidRPr="008F0AB2" w:rsidRDefault="005E3B36" w:rsidP="005E3B36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8"/>
        <w:gridCol w:w="2719"/>
        <w:gridCol w:w="2447"/>
        <w:gridCol w:w="2176"/>
        <w:gridCol w:w="2176"/>
      </w:tblGrid>
      <w:tr w:rsidR="005E3B36" w:rsidRPr="008F0AB2" w:rsidTr="00883D3C">
        <w:trPr>
          <w:tblHeader/>
          <w:jc w:val="center"/>
        </w:trPr>
        <w:tc>
          <w:tcPr>
            <w:tcW w:w="688" w:type="dxa"/>
            <w:vMerge w:val="restart"/>
            <w:shd w:val="clear" w:color="auto" w:fill="auto"/>
            <w:vAlign w:val="center"/>
          </w:tcPr>
          <w:p w:rsidR="005E3B36" w:rsidRPr="00E705DA" w:rsidRDefault="005E3B36" w:rsidP="00316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b/>
                <w:lang w:eastAsia="ru-RU"/>
              </w:rPr>
              <w:t>крит</w:t>
            </w:r>
            <w:r w:rsidRPr="00E705DA">
              <w:rPr>
                <w:rFonts w:ascii="Times New Roman" w:eastAsia="Times New Roman" w:hAnsi="Times New Roman" w:cs="Times New Roman"/>
                <w:b/>
                <w:lang w:eastAsia="ru-RU"/>
              </w:rPr>
              <w:t>е</w:t>
            </w:r>
            <w:r w:rsidRPr="00E705DA">
              <w:rPr>
                <w:rFonts w:ascii="Times New Roman" w:eastAsia="Times New Roman" w:hAnsi="Times New Roman" w:cs="Times New Roman"/>
                <w:b/>
                <w:lang w:eastAsia="ru-RU"/>
              </w:rPr>
              <w:t>рии</w:t>
            </w:r>
          </w:p>
        </w:tc>
        <w:tc>
          <w:tcPr>
            <w:tcW w:w="9518" w:type="dxa"/>
            <w:gridSpan w:val="4"/>
            <w:shd w:val="clear" w:color="auto" w:fill="auto"/>
            <w:vAlign w:val="center"/>
          </w:tcPr>
          <w:p w:rsidR="005E3B36" w:rsidRPr="00E705DA" w:rsidRDefault="005E3B36" w:rsidP="00316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b/>
                <w:lang w:eastAsia="ru-RU"/>
              </w:rPr>
              <w:t>показатели</w:t>
            </w:r>
          </w:p>
        </w:tc>
      </w:tr>
      <w:tr w:rsidR="005E3B36" w:rsidRPr="008F0AB2" w:rsidTr="00883D3C">
        <w:trPr>
          <w:tblHeader/>
          <w:jc w:val="center"/>
        </w:trPr>
        <w:tc>
          <w:tcPr>
            <w:tcW w:w="688" w:type="dxa"/>
            <w:vMerge/>
            <w:shd w:val="clear" w:color="auto" w:fill="auto"/>
            <w:vAlign w:val="center"/>
          </w:tcPr>
          <w:p w:rsidR="005E3B36" w:rsidRPr="00E705DA" w:rsidRDefault="005E3B36" w:rsidP="00316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9518" w:type="dxa"/>
            <w:gridSpan w:val="4"/>
            <w:shd w:val="clear" w:color="auto" w:fill="auto"/>
            <w:vAlign w:val="center"/>
          </w:tcPr>
          <w:p w:rsidR="005E3B36" w:rsidRPr="00E705DA" w:rsidRDefault="005E3B36" w:rsidP="00316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b/>
                <w:lang w:eastAsia="ru-RU"/>
              </w:rPr>
              <w:t>Оценки « 2 -  5»</w:t>
            </w:r>
          </w:p>
        </w:tc>
      </w:tr>
      <w:tr w:rsidR="005E3B36" w:rsidRPr="008F0AB2" w:rsidTr="00883D3C">
        <w:trPr>
          <w:tblHeader/>
          <w:jc w:val="center"/>
        </w:trPr>
        <w:tc>
          <w:tcPr>
            <w:tcW w:w="688" w:type="dxa"/>
            <w:vMerge/>
            <w:shd w:val="clear" w:color="auto" w:fill="auto"/>
            <w:vAlign w:val="center"/>
          </w:tcPr>
          <w:p w:rsidR="005E3B36" w:rsidRPr="00E705DA" w:rsidRDefault="005E3B36" w:rsidP="00316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719" w:type="dxa"/>
            <w:shd w:val="clear" w:color="auto" w:fill="auto"/>
            <w:vAlign w:val="center"/>
          </w:tcPr>
          <w:p w:rsidR="005E3B36" w:rsidRPr="00E705DA" w:rsidRDefault="005E3B36" w:rsidP="00316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b/>
                <w:lang w:eastAsia="ru-RU"/>
              </w:rPr>
              <w:t>«неуд</w:t>
            </w: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овлетворительно</w:t>
            </w:r>
            <w:r w:rsidRPr="00E705DA">
              <w:rPr>
                <w:rFonts w:ascii="Times New Roman" w:eastAsia="Times New Roman" w:hAnsi="Times New Roman" w:cs="Times New Roman"/>
                <w:b/>
                <w:lang w:eastAsia="ru-RU"/>
              </w:rPr>
              <w:t>»</w:t>
            </w:r>
          </w:p>
        </w:tc>
        <w:tc>
          <w:tcPr>
            <w:tcW w:w="2447" w:type="dxa"/>
            <w:shd w:val="clear" w:color="auto" w:fill="auto"/>
            <w:vAlign w:val="center"/>
          </w:tcPr>
          <w:p w:rsidR="005E3B36" w:rsidRPr="00E705DA" w:rsidRDefault="005E3B36" w:rsidP="00316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b/>
                <w:lang w:eastAsia="ru-RU"/>
              </w:rPr>
              <w:t>«удовлетв</w:t>
            </w: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орительно</w:t>
            </w:r>
            <w:r w:rsidRPr="00E705DA">
              <w:rPr>
                <w:rFonts w:ascii="Times New Roman" w:eastAsia="Times New Roman" w:hAnsi="Times New Roman" w:cs="Times New Roman"/>
                <w:b/>
                <w:lang w:eastAsia="ru-RU"/>
              </w:rPr>
              <w:t>»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="005E3B36" w:rsidRPr="00E705DA" w:rsidRDefault="005E3B36" w:rsidP="00316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b/>
                <w:lang w:eastAsia="ru-RU"/>
              </w:rPr>
              <w:t>«хорошо»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="005E3B36" w:rsidRPr="00E705DA" w:rsidRDefault="005E3B36" w:rsidP="00316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b/>
                <w:lang w:eastAsia="ru-RU"/>
              </w:rPr>
              <w:t>«отлично»</w:t>
            </w:r>
          </w:p>
        </w:tc>
      </w:tr>
      <w:tr w:rsidR="005E3B36" w:rsidRPr="008F0AB2" w:rsidTr="00883D3C">
        <w:trPr>
          <w:cantSplit/>
          <w:trHeight w:val="1134"/>
          <w:jc w:val="center"/>
        </w:trPr>
        <w:tc>
          <w:tcPr>
            <w:tcW w:w="688" w:type="dxa"/>
            <w:shd w:val="clear" w:color="auto" w:fill="auto"/>
            <w:textDirection w:val="btLr"/>
            <w:vAlign w:val="center"/>
          </w:tcPr>
          <w:p w:rsidR="005E3B36" w:rsidRPr="00E705DA" w:rsidRDefault="005E3B36" w:rsidP="00316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b/>
                <w:lang w:eastAsia="ru-RU"/>
              </w:rPr>
              <w:t>Актуальность</w:t>
            </w:r>
          </w:p>
        </w:tc>
        <w:tc>
          <w:tcPr>
            <w:tcW w:w="2719" w:type="dxa"/>
            <w:shd w:val="clear" w:color="auto" w:fill="auto"/>
          </w:tcPr>
          <w:p w:rsidR="005E3B36" w:rsidRPr="00E705DA" w:rsidRDefault="005E3B36" w:rsidP="00F246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Актуальность исследов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ния специально автором не обосновывается.</w:t>
            </w:r>
          </w:p>
          <w:p w:rsidR="005E3B36" w:rsidRPr="00E705DA" w:rsidRDefault="005E3B36" w:rsidP="00F246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Сформулированы цель, задачи не точно и не по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л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ностью, (работа не зачт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е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на – необходима</w:t>
            </w:r>
            <w:r w:rsidR="00883D3C">
              <w:rPr>
                <w:rFonts w:ascii="Times New Roman" w:eastAsia="Times New Roman" w:hAnsi="Times New Roman" w:cs="Times New Roman"/>
                <w:lang w:eastAsia="ru-RU"/>
              </w:rPr>
              <w:t xml:space="preserve"> сущ</w:t>
            </w:r>
            <w:r w:rsidR="00883D3C">
              <w:rPr>
                <w:rFonts w:ascii="Times New Roman" w:eastAsia="Times New Roman" w:hAnsi="Times New Roman" w:cs="Times New Roman"/>
                <w:lang w:eastAsia="ru-RU"/>
              </w:rPr>
              <w:t>е</w:t>
            </w:r>
            <w:r w:rsidR="00883D3C">
              <w:rPr>
                <w:rFonts w:ascii="Times New Roman" w:eastAsia="Times New Roman" w:hAnsi="Times New Roman" w:cs="Times New Roman"/>
                <w:lang w:eastAsia="ru-RU"/>
              </w:rPr>
              <w:t>ственная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 xml:space="preserve"> доработка). Н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е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ясны цели и задачи раб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ты (либо они есть, но а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б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солютно не согласуются с содержанием)</w:t>
            </w:r>
          </w:p>
        </w:tc>
        <w:tc>
          <w:tcPr>
            <w:tcW w:w="2447" w:type="dxa"/>
            <w:shd w:val="clear" w:color="auto" w:fill="auto"/>
          </w:tcPr>
          <w:p w:rsidR="005E3B36" w:rsidRPr="00E705DA" w:rsidRDefault="005E3B36" w:rsidP="00883D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Актуальность либо в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обще не сформулир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 xml:space="preserve">вана, </w:t>
            </w:r>
            <w:r w:rsidR="00883D3C">
              <w:rPr>
                <w:rFonts w:ascii="Times New Roman" w:eastAsia="Times New Roman" w:hAnsi="Times New Roman" w:cs="Times New Roman"/>
                <w:lang w:eastAsia="ru-RU"/>
              </w:rPr>
              <w:t>либо нет анализа существующих пр</w:t>
            </w:r>
            <w:r w:rsidR="00883D3C"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="00883D3C">
              <w:rPr>
                <w:rFonts w:ascii="Times New Roman" w:eastAsia="Times New Roman" w:hAnsi="Times New Roman" w:cs="Times New Roman"/>
                <w:lang w:eastAsia="ru-RU"/>
              </w:rPr>
              <w:t>граммных продуктов на рынке. Нет обосн</w:t>
            </w:r>
            <w:r w:rsidR="00883D3C"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="00883D3C">
              <w:rPr>
                <w:rFonts w:ascii="Times New Roman" w:eastAsia="Times New Roman" w:hAnsi="Times New Roman" w:cs="Times New Roman"/>
                <w:lang w:eastAsia="ru-RU"/>
              </w:rPr>
              <w:t>вания выбора инстр</w:t>
            </w:r>
            <w:r w:rsidR="00883D3C">
              <w:rPr>
                <w:rFonts w:ascii="Times New Roman" w:eastAsia="Times New Roman" w:hAnsi="Times New Roman" w:cs="Times New Roman"/>
                <w:lang w:eastAsia="ru-RU"/>
              </w:rPr>
              <w:t>у</w:t>
            </w:r>
            <w:r w:rsidR="00883D3C">
              <w:rPr>
                <w:rFonts w:ascii="Times New Roman" w:eastAsia="Times New Roman" w:hAnsi="Times New Roman" w:cs="Times New Roman"/>
                <w:lang w:eastAsia="ru-RU"/>
              </w:rPr>
              <w:t>ментальных средств, использованных для разработки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2176" w:type="dxa"/>
            <w:shd w:val="clear" w:color="auto" w:fill="auto"/>
          </w:tcPr>
          <w:p w:rsidR="005E3B36" w:rsidRPr="00E705DA" w:rsidRDefault="005E3B36" w:rsidP="00883D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Автор обосновывает актуальность  направления иссл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е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дования в целом, а не собственной т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е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мы. Сформулиров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="00883D3C">
              <w:rPr>
                <w:rFonts w:ascii="Times New Roman" w:eastAsia="Times New Roman" w:hAnsi="Times New Roman" w:cs="Times New Roman"/>
                <w:lang w:eastAsia="ru-RU"/>
              </w:rPr>
              <w:t>ны цель, задачи.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883D3C">
              <w:rPr>
                <w:rFonts w:ascii="Times New Roman" w:eastAsia="Times New Roman" w:hAnsi="Times New Roman" w:cs="Times New Roman"/>
                <w:lang w:eastAsia="ru-RU"/>
              </w:rPr>
              <w:t>Есть обоснования выбора инструме</w:t>
            </w:r>
            <w:r w:rsidR="00883D3C">
              <w:rPr>
                <w:rFonts w:ascii="Times New Roman" w:eastAsia="Times New Roman" w:hAnsi="Times New Roman" w:cs="Times New Roman"/>
                <w:lang w:eastAsia="ru-RU"/>
              </w:rPr>
              <w:t>н</w:t>
            </w:r>
            <w:r w:rsidR="00883D3C">
              <w:rPr>
                <w:rFonts w:ascii="Times New Roman" w:eastAsia="Times New Roman" w:hAnsi="Times New Roman" w:cs="Times New Roman"/>
                <w:lang w:eastAsia="ru-RU"/>
              </w:rPr>
              <w:t>тальных средств, использованных для разработки</w:t>
            </w:r>
          </w:p>
        </w:tc>
        <w:tc>
          <w:tcPr>
            <w:tcW w:w="2176" w:type="dxa"/>
            <w:shd w:val="clear" w:color="auto" w:fill="auto"/>
          </w:tcPr>
          <w:p w:rsidR="005E3B36" w:rsidRPr="00E705DA" w:rsidRDefault="005E3B36" w:rsidP="00883D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Актуальность пр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блемы исследования обоснована анал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и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зом состояния де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й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ствительност</w:t>
            </w:r>
            <w:r w:rsidR="00883D3C">
              <w:rPr>
                <w:rFonts w:ascii="Times New Roman" w:eastAsia="Times New Roman" w:hAnsi="Times New Roman" w:cs="Times New Roman"/>
                <w:lang w:eastAsia="ru-RU"/>
              </w:rPr>
              <w:t>и. Сформулированы цели и задачи д</w:t>
            </w:r>
            <w:r w:rsidR="00883D3C">
              <w:rPr>
                <w:rFonts w:ascii="Times New Roman" w:eastAsia="Times New Roman" w:hAnsi="Times New Roman" w:cs="Times New Roman"/>
                <w:lang w:eastAsia="ru-RU"/>
              </w:rPr>
              <w:t>и</w:t>
            </w:r>
            <w:r w:rsidR="00883D3C">
              <w:rPr>
                <w:rFonts w:ascii="Times New Roman" w:eastAsia="Times New Roman" w:hAnsi="Times New Roman" w:cs="Times New Roman"/>
                <w:lang w:eastAsia="ru-RU"/>
              </w:rPr>
              <w:t>пломного исслед</w:t>
            </w:r>
            <w:r w:rsidR="00883D3C"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="00883D3C">
              <w:rPr>
                <w:rFonts w:ascii="Times New Roman" w:eastAsia="Times New Roman" w:hAnsi="Times New Roman" w:cs="Times New Roman"/>
                <w:lang w:eastAsia="ru-RU"/>
              </w:rPr>
              <w:t>вания. Присутствует анализа существ</w:t>
            </w:r>
            <w:r w:rsidR="00883D3C">
              <w:rPr>
                <w:rFonts w:ascii="Times New Roman" w:eastAsia="Times New Roman" w:hAnsi="Times New Roman" w:cs="Times New Roman"/>
                <w:lang w:eastAsia="ru-RU"/>
              </w:rPr>
              <w:t>у</w:t>
            </w:r>
            <w:r w:rsidR="00883D3C">
              <w:rPr>
                <w:rFonts w:ascii="Times New Roman" w:eastAsia="Times New Roman" w:hAnsi="Times New Roman" w:cs="Times New Roman"/>
                <w:lang w:eastAsia="ru-RU"/>
              </w:rPr>
              <w:t>ющих программных продуктов на рынке. Есть обоснования выбора инструме</w:t>
            </w:r>
            <w:r w:rsidR="00883D3C">
              <w:rPr>
                <w:rFonts w:ascii="Times New Roman" w:eastAsia="Times New Roman" w:hAnsi="Times New Roman" w:cs="Times New Roman"/>
                <w:lang w:eastAsia="ru-RU"/>
              </w:rPr>
              <w:t>н</w:t>
            </w:r>
            <w:r w:rsidR="00883D3C">
              <w:rPr>
                <w:rFonts w:ascii="Times New Roman" w:eastAsia="Times New Roman" w:hAnsi="Times New Roman" w:cs="Times New Roman"/>
                <w:lang w:eastAsia="ru-RU"/>
              </w:rPr>
              <w:t>тальных средств, использованных для разработки</w:t>
            </w:r>
          </w:p>
        </w:tc>
      </w:tr>
      <w:tr w:rsidR="005E3B36" w:rsidRPr="008F0AB2" w:rsidTr="00883D3C">
        <w:trPr>
          <w:cantSplit/>
          <w:trHeight w:val="1134"/>
          <w:jc w:val="center"/>
        </w:trPr>
        <w:tc>
          <w:tcPr>
            <w:tcW w:w="688" w:type="dxa"/>
            <w:shd w:val="clear" w:color="auto" w:fill="auto"/>
            <w:textDirection w:val="btLr"/>
            <w:vAlign w:val="center"/>
          </w:tcPr>
          <w:p w:rsidR="005E3B36" w:rsidRPr="00E705DA" w:rsidRDefault="005E3B36" w:rsidP="00316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b/>
                <w:lang w:eastAsia="ru-RU"/>
              </w:rPr>
              <w:t>Логика работы</w:t>
            </w:r>
          </w:p>
        </w:tc>
        <w:tc>
          <w:tcPr>
            <w:tcW w:w="2719" w:type="dxa"/>
            <w:shd w:val="clear" w:color="auto" w:fill="auto"/>
          </w:tcPr>
          <w:p w:rsidR="005E3B36" w:rsidRPr="00E705DA" w:rsidRDefault="005E3B36" w:rsidP="006423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Содержание и тема раб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 xml:space="preserve">ты плохо согласуются между собой. </w:t>
            </w:r>
          </w:p>
          <w:p w:rsidR="005E3B36" w:rsidRPr="00E705DA" w:rsidRDefault="005E3B36" w:rsidP="006423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47" w:type="dxa"/>
            <w:shd w:val="clear" w:color="auto" w:fill="auto"/>
          </w:tcPr>
          <w:p w:rsidR="005E3B36" w:rsidRPr="00E705DA" w:rsidRDefault="005E3B36" w:rsidP="006423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Содержание и тема работы не всегда с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гласуются между с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="00642397">
              <w:rPr>
                <w:rFonts w:ascii="Times New Roman" w:eastAsia="Times New Roman" w:hAnsi="Times New Roman" w:cs="Times New Roman"/>
                <w:lang w:eastAsia="ru-RU"/>
              </w:rPr>
              <w:t>бой.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 xml:space="preserve"> Некоторые части работы не связаны с целью и задачами р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боты</w:t>
            </w:r>
          </w:p>
        </w:tc>
        <w:tc>
          <w:tcPr>
            <w:tcW w:w="2176" w:type="dxa"/>
            <w:shd w:val="clear" w:color="auto" w:fill="auto"/>
          </w:tcPr>
          <w:p w:rsidR="005E3B36" w:rsidRPr="00E705DA" w:rsidRDefault="00642397" w:rsidP="006423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Содержание, </w:t>
            </w:r>
            <w:r w:rsidR="005E3B36" w:rsidRPr="00E705DA">
              <w:rPr>
                <w:rFonts w:ascii="Times New Roman" w:eastAsia="Times New Roman" w:hAnsi="Times New Roman" w:cs="Times New Roman"/>
                <w:lang w:eastAsia="ru-RU"/>
              </w:rPr>
              <w:t>как целой работы, так и ее частей связано с темой работы, им</w:t>
            </w:r>
            <w:r w:rsidR="005E3B36" w:rsidRPr="00E705DA">
              <w:rPr>
                <w:rFonts w:ascii="Times New Roman" w:eastAsia="Times New Roman" w:hAnsi="Times New Roman" w:cs="Times New Roman"/>
                <w:lang w:eastAsia="ru-RU"/>
              </w:rPr>
              <w:t>е</w:t>
            </w:r>
            <w:r w:rsidR="005E3B36" w:rsidRPr="00E705DA">
              <w:rPr>
                <w:rFonts w:ascii="Times New Roman" w:eastAsia="Times New Roman" w:hAnsi="Times New Roman" w:cs="Times New Roman"/>
                <w:lang w:eastAsia="ru-RU"/>
              </w:rPr>
              <w:t>ются небольшие отклонения. Логика изложения, в общем и целом, прису</w:t>
            </w:r>
            <w:r w:rsidR="005E3B36" w:rsidRPr="00E705DA">
              <w:rPr>
                <w:rFonts w:ascii="Times New Roman" w:eastAsia="Times New Roman" w:hAnsi="Times New Roman" w:cs="Times New Roman"/>
                <w:lang w:eastAsia="ru-RU"/>
              </w:rPr>
              <w:t>т</w:t>
            </w:r>
            <w:r w:rsidR="005E3B36" w:rsidRPr="00E705DA">
              <w:rPr>
                <w:rFonts w:ascii="Times New Roman" w:eastAsia="Times New Roman" w:hAnsi="Times New Roman" w:cs="Times New Roman"/>
                <w:lang w:eastAsia="ru-RU"/>
              </w:rPr>
              <w:t>ствует – одно пол</w:t>
            </w:r>
            <w:r w:rsidR="005E3B36" w:rsidRPr="00E705DA"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="005E3B36" w:rsidRPr="00E705DA">
              <w:rPr>
                <w:rFonts w:ascii="Times New Roman" w:eastAsia="Times New Roman" w:hAnsi="Times New Roman" w:cs="Times New Roman"/>
                <w:lang w:eastAsia="ru-RU"/>
              </w:rPr>
              <w:t xml:space="preserve">жение вытекает из другого. </w:t>
            </w:r>
          </w:p>
          <w:p w:rsidR="005E3B36" w:rsidRPr="00E705DA" w:rsidRDefault="005E3B36" w:rsidP="006423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6" w:type="dxa"/>
            <w:shd w:val="clear" w:color="auto" w:fill="auto"/>
          </w:tcPr>
          <w:p w:rsidR="005E3B36" w:rsidRPr="00E705DA" w:rsidRDefault="00642397" w:rsidP="006423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Содержание, </w:t>
            </w:r>
            <w:r w:rsidR="005E3B36" w:rsidRPr="00E705DA">
              <w:rPr>
                <w:rFonts w:ascii="Times New Roman" w:eastAsia="Times New Roman" w:hAnsi="Times New Roman" w:cs="Times New Roman"/>
                <w:lang w:eastAsia="ru-RU"/>
              </w:rPr>
              <w:t>как целой работы, так и ее частей связано с темой работы. Тема сформулирована конкретно, отражает направленность р</w:t>
            </w:r>
            <w:r w:rsidR="005E3B36" w:rsidRPr="00E705DA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="005E3B36" w:rsidRPr="00E705DA">
              <w:rPr>
                <w:rFonts w:ascii="Times New Roman" w:eastAsia="Times New Roman" w:hAnsi="Times New Roman" w:cs="Times New Roman"/>
                <w:lang w:eastAsia="ru-RU"/>
              </w:rPr>
              <w:t xml:space="preserve">боты.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Представлены логическая и фун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к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циональная схемы программного пр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дукта</w:t>
            </w:r>
          </w:p>
        </w:tc>
      </w:tr>
      <w:tr w:rsidR="005E3B36" w:rsidRPr="008F0AB2" w:rsidTr="00883D3C">
        <w:trPr>
          <w:cantSplit/>
          <w:trHeight w:val="1134"/>
          <w:jc w:val="center"/>
        </w:trPr>
        <w:tc>
          <w:tcPr>
            <w:tcW w:w="688" w:type="dxa"/>
            <w:shd w:val="clear" w:color="auto" w:fill="auto"/>
            <w:textDirection w:val="btLr"/>
            <w:vAlign w:val="center"/>
          </w:tcPr>
          <w:p w:rsidR="005E3B36" w:rsidRPr="00E705DA" w:rsidRDefault="005E3B36" w:rsidP="00316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b/>
                <w:lang w:eastAsia="ru-RU"/>
              </w:rPr>
              <w:t>Сроки</w:t>
            </w:r>
          </w:p>
        </w:tc>
        <w:tc>
          <w:tcPr>
            <w:tcW w:w="2719" w:type="dxa"/>
            <w:shd w:val="clear" w:color="auto" w:fill="auto"/>
          </w:tcPr>
          <w:p w:rsidR="005E3B36" w:rsidRPr="00E705DA" w:rsidRDefault="00642397" w:rsidP="006423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 процессе дипломного проектирования не с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блюдался график выпо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л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нения ВКР</w:t>
            </w:r>
          </w:p>
        </w:tc>
        <w:tc>
          <w:tcPr>
            <w:tcW w:w="2447" w:type="dxa"/>
            <w:shd w:val="clear" w:color="auto" w:fill="auto"/>
          </w:tcPr>
          <w:p w:rsidR="005E3B36" w:rsidRPr="00E705DA" w:rsidRDefault="00642397" w:rsidP="006423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 процессе дипломн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го проектирования график выполнения ВКР соблюдался ч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стично</w:t>
            </w:r>
          </w:p>
        </w:tc>
        <w:tc>
          <w:tcPr>
            <w:tcW w:w="2176" w:type="dxa"/>
            <w:shd w:val="clear" w:color="auto" w:fill="auto"/>
          </w:tcPr>
          <w:p w:rsidR="005E3B36" w:rsidRPr="00E705DA" w:rsidRDefault="00642397" w:rsidP="006423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 процессе дипло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ного проектиров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ния график выпо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л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нения ВКР собл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ю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дался с опозданием на 1-2 дня</w:t>
            </w:r>
          </w:p>
        </w:tc>
        <w:tc>
          <w:tcPr>
            <w:tcW w:w="2176" w:type="dxa"/>
            <w:shd w:val="clear" w:color="auto" w:fill="auto"/>
          </w:tcPr>
          <w:p w:rsidR="005E3B36" w:rsidRPr="00E705DA" w:rsidRDefault="00642397" w:rsidP="006423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 процессе дипло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ного проектиров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ния график выпо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л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нения ВКР собл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ю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дался </w:t>
            </w:r>
          </w:p>
        </w:tc>
      </w:tr>
      <w:tr w:rsidR="005E3B36" w:rsidRPr="008F0AB2" w:rsidTr="00883D3C">
        <w:trPr>
          <w:cantSplit/>
          <w:trHeight w:val="1473"/>
          <w:jc w:val="center"/>
        </w:trPr>
        <w:tc>
          <w:tcPr>
            <w:tcW w:w="688" w:type="dxa"/>
            <w:shd w:val="clear" w:color="auto" w:fill="auto"/>
            <w:textDirection w:val="btLr"/>
            <w:vAlign w:val="center"/>
          </w:tcPr>
          <w:p w:rsidR="005E3B36" w:rsidRPr="00E705DA" w:rsidRDefault="00883D3C" w:rsidP="00316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lastRenderedPageBreak/>
              <w:t>Программный продукт</w:t>
            </w:r>
          </w:p>
        </w:tc>
        <w:tc>
          <w:tcPr>
            <w:tcW w:w="2719" w:type="dxa"/>
            <w:shd w:val="clear" w:color="auto" w:fill="auto"/>
          </w:tcPr>
          <w:p w:rsidR="005E3B36" w:rsidRPr="00E705DA" w:rsidRDefault="00883D3C" w:rsidP="00883D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Программный продукт </w:t>
            </w:r>
            <w:r w:rsidR="00642397">
              <w:rPr>
                <w:rFonts w:ascii="Times New Roman" w:eastAsia="Times New Roman" w:hAnsi="Times New Roman" w:cs="Times New Roman"/>
                <w:lang w:eastAsia="ru-RU"/>
              </w:rPr>
              <w:t xml:space="preserve">не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реализован </w:t>
            </w:r>
            <w:r w:rsidR="00642397">
              <w:rPr>
                <w:rFonts w:ascii="Times New Roman" w:eastAsia="Times New Roman" w:hAnsi="Times New Roman" w:cs="Times New Roman"/>
                <w:lang w:eastAsia="ru-RU"/>
              </w:rPr>
              <w:t xml:space="preserve"> или реализ</w:t>
            </w:r>
            <w:r w:rsidR="00642397"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="00642397">
              <w:rPr>
                <w:rFonts w:ascii="Times New Roman" w:eastAsia="Times New Roman" w:hAnsi="Times New Roman" w:cs="Times New Roman"/>
                <w:lang w:eastAsia="ru-RU"/>
              </w:rPr>
              <w:t xml:space="preserve">ван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частично, не все зад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чи выполнены. Пр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граммная реализация в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ы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полнена частично. Тр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буются существенные д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работки программного продукта</w:t>
            </w:r>
            <w:r w:rsidR="00642397">
              <w:rPr>
                <w:rFonts w:ascii="Times New Roman" w:eastAsia="Times New Roman" w:hAnsi="Times New Roman" w:cs="Times New Roman"/>
                <w:lang w:eastAsia="ru-RU"/>
              </w:rPr>
              <w:t>. Дизайн не соо</w:t>
            </w:r>
            <w:r w:rsidR="00642397">
              <w:rPr>
                <w:rFonts w:ascii="Times New Roman" w:eastAsia="Times New Roman" w:hAnsi="Times New Roman" w:cs="Times New Roman"/>
                <w:lang w:eastAsia="ru-RU"/>
              </w:rPr>
              <w:t>т</w:t>
            </w:r>
            <w:r w:rsidR="00642397">
              <w:rPr>
                <w:rFonts w:ascii="Times New Roman" w:eastAsia="Times New Roman" w:hAnsi="Times New Roman" w:cs="Times New Roman"/>
                <w:lang w:eastAsia="ru-RU"/>
              </w:rPr>
              <w:t>ветствует общепринятым стандартам. Програм</w:t>
            </w:r>
            <w:r w:rsidR="00642397">
              <w:rPr>
                <w:rFonts w:ascii="Times New Roman" w:eastAsia="Times New Roman" w:hAnsi="Times New Roman" w:cs="Times New Roman"/>
                <w:lang w:eastAsia="ru-RU"/>
              </w:rPr>
              <w:t>м</w:t>
            </w:r>
            <w:r w:rsidR="00642397">
              <w:rPr>
                <w:rFonts w:ascii="Times New Roman" w:eastAsia="Times New Roman" w:hAnsi="Times New Roman" w:cs="Times New Roman"/>
                <w:lang w:eastAsia="ru-RU"/>
              </w:rPr>
              <w:t>ный продукт можно сч</w:t>
            </w:r>
            <w:r w:rsidR="00642397">
              <w:rPr>
                <w:rFonts w:ascii="Times New Roman" w:eastAsia="Times New Roman" w:hAnsi="Times New Roman" w:cs="Times New Roman"/>
                <w:lang w:eastAsia="ru-RU"/>
              </w:rPr>
              <w:t>и</w:t>
            </w:r>
            <w:r w:rsidR="00642397">
              <w:rPr>
                <w:rFonts w:ascii="Times New Roman" w:eastAsia="Times New Roman" w:hAnsi="Times New Roman" w:cs="Times New Roman"/>
                <w:lang w:eastAsia="ru-RU"/>
              </w:rPr>
              <w:t>тать не эффективным</w:t>
            </w:r>
          </w:p>
        </w:tc>
        <w:tc>
          <w:tcPr>
            <w:tcW w:w="2447" w:type="dxa"/>
            <w:shd w:val="clear" w:color="auto" w:fill="auto"/>
          </w:tcPr>
          <w:p w:rsidR="005E3B36" w:rsidRPr="00E705DA" w:rsidRDefault="00642397" w:rsidP="006423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Программный продукт реализован частично, не все задачи выполн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ны. Программная ре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лизация выполнена частично. Требуются не существенные дор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ботки программного продукта. Дизайн пр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граммы частично соо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ветствует общеприн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я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тым стандартам. Пр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граммный продукт можно </w:t>
            </w:r>
            <w:r w:rsidRPr="00642397">
              <w:rPr>
                <w:rFonts w:ascii="Times New Roman" w:eastAsia="Times New Roman" w:hAnsi="Times New Roman" w:cs="Times New Roman"/>
                <w:lang w:eastAsia="ru-RU"/>
              </w:rPr>
              <w:t>не предусма</w:t>
            </w:r>
            <w:r w:rsidRPr="00642397">
              <w:rPr>
                <w:rFonts w:ascii="Times New Roman" w:eastAsia="Times New Roman" w:hAnsi="Times New Roman" w:cs="Times New Roman"/>
                <w:lang w:eastAsia="ru-RU"/>
              </w:rPr>
              <w:t>т</w:t>
            </w:r>
            <w:r w:rsidRPr="00642397">
              <w:rPr>
                <w:rFonts w:ascii="Times New Roman" w:eastAsia="Times New Roman" w:hAnsi="Times New Roman" w:cs="Times New Roman"/>
                <w:lang w:eastAsia="ru-RU"/>
              </w:rPr>
              <w:t xml:space="preserve">ривает </w:t>
            </w:r>
            <w:r w:rsidRPr="00642397">
              <w:rPr>
                <w:rFonts w:ascii="Times New Roman" w:hAnsi="Times New Roman" w:cs="Times New Roman"/>
              </w:rPr>
              <w:t>защита от н</w:t>
            </w:r>
            <w:r w:rsidRPr="00642397">
              <w:rPr>
                <w:rFonts w:ascii="Times New Roman" w:hAnsi="Times New Roman" w:cs="Times New Roman"/>
              </w:rPr>
              <w:t>е</w:t>
            </w:r>
            <w:r w:rsidRPr="00642397">
              <w:rPr>
                <w:rFonts w:ascii="Times New Roman" w:hAnsi="Times New Roman" w:cs="Times New Roman"/>
              </w:rPr>
              <w:t>санкционированного доступа и непредв</w:t>
            </w:r>
            <w:r w:rsidRPr="00642397">
              <w:rPr>
                <w:rFonts w:ascii="Times New Roman" w:hAnsi="Times New Roman" w:cs="Times New Roman"/>
              </w:rPr>
              <w:t>и</w:t>
            </w:r>
            <w:r w:rsidRPr="00642397">
              <w:rPr>
                <w:rFonts w:ascii="Times New Roman" w:hAnsi="Times New Roman" w:cs="Times New Roman"/>
              </w:rPr>
              <w:t>денных ситуаций</w:t>
            </w:r>
            <w:r>
              <w:rPr>
                <w:rFonts w:ascii="Times New Roman" w:hAnsi="Times New Roman" w:cs="Times New Roman"/>
              </w:rPr>
              <w:t>, не комфортен в эксплу</w:t>
            </w:r>
            <w:r>
              <w:rPr>
                <w:rFonts w:ascii="Times New Roman" w:hAnsi="Times New Roman" w:cs="Times New Roman"/>
              </w:rPr>
              <w:t>а</w:t>
            </w:r>
            <w:r>
              <w:rPr>
                <w:rFonts w:ascii="Times New Roman" w:hAnsi="Times New Roman" w:cs="Times New Roman"/>
              </w:rPr>
              <w:t>тации</w:t>
            </w:r>
          </w:p>
        </w:tc>
        <w:tc>
          <w:tcPr>
            <w:tcW w:w="2176" w:type="dxa"/>
            <w:shd w:val="clear" w:color="auto" w:fill="auto"/>
          </w:tcPr>
          <w:p w:rsidR="005E3B36" w:rsidRPr="00642397" w:rsidRDefault="00642397" w:rsidP="006423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Программный пр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дукт реализован, задачи выполнены в большем объеме. Программная реал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зация выполнена. Требуются не сущ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ственные доработки программного пр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дукта. Дизайн пр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граммы соотве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ствует общеприн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я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тым стандартам. Программный пр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дукт можно </w:t>
            </w:r>
            <w:r w:rsidRPr="00642397">
              <w:rPr>
                <w:rFonts w:ascii="Times New Roman" w:eastAsia="Times New Roman" w:hAnsi="Times New Roman" w:cs="Times New Roman"/>
                <w:lang w:eastAsia="ru-RU"/>
              </w:rPr>
              <w:t xml:space="preserve">считать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эффективным и надежным, </w:t>
            </w:r>
            <w:r w:rsidRPr="00642397">
              <w:rPr>
                <w:rFonts w:ascii="Times New Roman" w:eastAsia="Times New Roman" w:hAnsi="Times New Roman" w:cs="Times New Roman"/>
                <w:lang w:eastAsia="ru-RU"/>
              </w:rPr>
              <w:t>не предусмотр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ена </w:t>
            </w:r>
            <w:r w:rsidRPr="00642397">
              <w:rPr>
                <w:rFonts w:ascii="Times New Roman" w:hAnsi="Times New Roman" w:cs="Times New Roman"/>
              </w:rPr>
              <w:t>з</w:t>
            </w:r>
            <w:r w:rsidRPr="00642397">
              <w:rPr>
                <w:rFonts w:ascii="Times New Roman" w:hAnsi="Times New Roman" w:cs="Times New Roman"/>
              </w:rPr>
              <w:t>а</w:t>
            </w:r>
            <w:r w:rsidRPr="00642397">
              <w:rPr>
                <w:rFonts w:ascii="Times New Roman" w:hAnsi="Times New Roman" w:cs="Times New Roman"/>
              </w:rPr>
              <w:t>щита от несанкци</w:t>
            </w:r>
            <w:r w:rsidRPr="00642397">
              <w:rPr>
                <w:rFonts w:ascii="Times New Roman" w:hAnsi="Times New Roman" w:cs="Times New Roman"/>
              </w:rPr>
              <w:t>о</w:t>
            </w:r>
            <w:r w:rsidRPr="00642397">
              <w:rPr>
                <w:rFonts w:ascii="Times New Roman" w:hAnsi="Times New Roman" w:cs="Times New Roman"/>
              </w:rPr>
              <w:t>нированного дост</w:t>
            </w:r>
            <w:r w:rsidRPr="00642397">
              <w:rPr>
                <w:rFonts w:ascii="Times New Roman" w:hAnsi="Times New Roman" w:cs="Times New Roman"/>
              </w:rPr>
              <w:t>у</w:t>
            </w:r>
            <w:r w:rsidRPr="00642397">
              <w:rPr>
                <w:rFonts w:ascii="Times New Roman" w:hAnsi="Times New Roman" w:cs="Times New Roman"/>
              </w:rPr>
              <w:t>па и непредвиде</w:t>
            </w:r>
            <w:r w:rsidRPr="00642397">
              <w:rPr>
                <w:rFonts w:ascii="Times New Roman" w:hAnsi="Times New Roman" w:cs="Times New Roman"/>
              </w:rPr>
              <w:t>н</w:t>
            </w:r>
            <w:r w:rsidRPr="00642397">
              <w:rPr>
                <w:rFonts w:ascii="Times New Roman" w:hAnsi="Times New Roman" w:cs="Times New Roman"/>
              </w:rPr>
              <w:t>ных ситуаций</w:t>
            </w:r>
            <w:r>
              <w:rPr>
                <w:rFonts w:ascii="Times New Roman" w:hAnsi="Times New Roman" w:cs="Times New Roman"/>
              </w:rPr>
              <w:t>, не комфортен в эк</w:t>
            </w:r>
            <w:r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</w:rPr>
              <w:t>плуатации</w:t>
            </w:r>
          </w:p>
        </w:tc>
        <w:tc>
          <w:tcPr>
            <w:tcW w:w="2176" w:type="dxa"/>
            <w:shd w:val="clear" w:color="auto" w:fill="auto"/>
          </w:tcPr>
          <w:p w:rsidR="005E3B36" w:rsidRPr="00E705DA" w:rsidRDefault="001A5A4A" w:rsidP="001A5A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Программный пр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дукт реализован, задачи выполнены в большем объеме. Программная реал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зация выполнена. Не требуются дор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ботки программного продукта. Дизайн программы соотве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ствует общеприн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я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тым стандартам. Программный пр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дукт можно </w:t>
            </w:r>
            <w:r w:rsidRPr="00642397">
              <w:rPr>
                <w:rFonts w:ascii="Times New Roman" w:eastAsia="Times New Roman" w:hAnsi="Times New Roman" w:cs="Times New Roman"/>
                <w:lang w:eastAsia="ru-RU"/>
              </w:rPr>
              <w:t xml:space="preserve">считать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эффективным и надежным, </w:t>
            </w:r>
            <w:r w:rsidRPr="00642397">
              <w:rPr>
                <w:rFonts w:ascii="Times New Roman" w:eastAsia="Times New Roman" w:hAnsi="Times New Roman" w:cs="Times New Roman"/>
                <w:lang w:eastAsia="ru-RU"/>
              </w:rPr>
              <w:t>пред</w:t>
            </w:r>
            <w:r w:rsidRPr="00642397">
              <w:rPr>
                <w:rFonts w:ascii="Times New Roman" w:eastAsia="Times New Roman" w:hAnsi="Times New Roman" w:cs="Times New Roman"/>
                <w:lang w:eastAsia="ru-RU"/>
              </w:rPr>
              <w:t>у</w:t>
            </w:r>
            <w:r w:rsidRPr="00642397">
              <w:rPr>
                <w:rFonts w:ascii="Times New Roman" w:eastAsia="Times New Roman" w:hAnsi="Times New Roman" w:cs="Times New Roman"/>
                <w:lang w:eastAsia="ru-RU"/>
              </w:rPr>
              <w:t>смотр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ена </w:t>
            </w:r>
            <w:r w:rsidRPr="00642397">
              <w:rPr>
                <w:rFonts w:ascii="Times New Roman" w:hAnsi="Times New Roman" w:cs="Times New Roman"/>
              </w:rPr>
              <w:t>защита от несанкционирова</w:t>
            </w:r>
            <w:r w:rsidRPr="00642397">
              <w:rPr>
                <w:rFonts w:ascii="Times New Roman" w:hAnsi="Times New Roman" w:cs="Times New Roman"/>
              </w:rPr>
              <w:t>н</w:t>
            </w:r>
            <w:r w:rsidRPr="00642397">
              <w:rPr>
                <w:rFonts w:ascii="Times New Roman" w:hAnsi="Times New Roman" w:cs="Times New Roman"/>
              </w:rPr>
              <w:t>ного доступа и непредвиденных ситуаций</w:t>
            </w:r>
            <w:r>
              <w:rPr>
                <w:rFonts w:ascii="Times New Roman" w:hAnsi="Times New Roman" w:cs="Times New Roman"/>
              </w:rPr>
              <w:t>, комфо</w:t>
            </w:r>
            <w:r>
              <w:rPr>
                <w:rFonts w:ascii="Times New Roman" w:hAnsi="Times New Roman" w:cs="Times New Roman"/>
              </w:rPr>
              <w:t>р</w:t>
            </w:r>
            <w:r>
              <w:rPr>
                <w:rFonts w:ascii="Times New Roman" w:hAnsi="Times New Roman" w:cs="Times New Roman"/>
              </w:rPr>
              <w:t>тен в эксплуатации</w:t>
            </w:r>
          </w:p>
        </w:tc>
      </w:tr>
      <w:tr w:rsidR="005E3B36" w:rsidRPr="008F0AB2" w:rsidTr="00883D3C">
        <w:trPr>
          <w:cantSplit/>
          <w:trHeight w:val="1473"/>
          <w:jc w:val="center"/>
        </w:trPr>
        <w:tc>
          <w:tcPr>
            <w:tcW w:w="688" w:type="dxa"/>
            <w:shd w:val="clear" w:color="auto" w:fill="auto"/>
            <w:textDirection w:val="btLr"/>
            <w:vAlign w:val="center"/>
          </w:tcPr>
          <w:p w:rsidR="005E3B36" w:rsidRPr="00E705DA" w:rsidRDefault="005E3B36" w:rsidP="001A5A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Оформление </w:t>
            </w:r>
            <w:r w:rsidR="001A5A4A">
              <w:rPr>
                <w:rFonts w:ascii="Times New Roman" w:eastAsia="Times New Roman" w:hAnsi="Times New Roman" w:cs="Times New Roman"/>
                <w:b/>
                <w:lang w:eastAsia="ru-RU"/>
              </w:rPr>
              <w:t>пояснител</w:t>
            </w:r>
            <w:r w:rsidR="001A5A4A">
              <w:rPr>
                <w:rFonts w:ascii="Times New Roman" w:eastAsia="Times New Roman" w:hAnsi="Times New Roman" w:cs="Times New Roman"/>
                <w:b/>
                <w:lang w:eastAsia="ru-RU"/>
              </w:rPr>
              <w:t>ь</w:t>
            </w:r>
            <w:r w:rsidR="001A5A4A">
              <w:rPr>
                <w:rFonts w:ascii="Times New Roman" w:eastAsia="Times New Roman" w:hAnsi="Times New Roman" w:cs="Times New Roman"/>
                <w:b/>
                <w:lang w:eastAsia="ru-RU"/>
              </w:rPr>
              <w:t>ной записки</w:t>
            </w:r>
          </w:p>
        </w:tc>
        <w:tc>
          <w:tcPr>
            <w:tcW w:w="2719" w:type="dxa"/>
            <w:shd w:val="clear" w:color="auto" w:fill="auto"/>
          </w:tcPr>
          <w:p w:rsidR="005E3B36" w:rsidRPr="00E705DA" w:rsidRDefault="005E3B36" w:rsidP="00883D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 xml:space="preserve">Много нарушений правил оформления </w:t>
            </w:r>
          </w:p>
        </w:tc>
        <w:tc>
          <w:tcPr>
            <w:tcW w:w="2447" w:type="dxa"/>
            <w:shd w:val="clear" w:color="auto" w:fill="auto"/>
          </w:tcPr>
          <w:p w:rsidR="005E3B36" w:rsidRPr="00E705DA" w:rsidRDefault="005E3B36" w:rsidP="0031607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Представленная</w:t>
            </w:r>
            <w:proofErr w:type="gramEnd"/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 xml:space="preserve"> ВКР имеет отклонения и не во всем соответствует предъявляемым треб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ваниям</w:t>
            </w:r>
          </w:p>
        </w:tc>
        <w:tc>
          <w:tcPr>
            <w:tcW w:w="2176" w:type="dxa"/>
            <w:shd w:val="clear" w:color="auto" w:fill="auto"/>
          </w:tcPr>
          <w:p w:rsidR="005E3B36" w:rsidRPr="00E705DA" w:rsidRDefault="005E3B36" w:rsidP="001A5A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Есть некоторые недочеты в офор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м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лении работы</w:t>
            </w:r>
          </w:p>
        </w:tc>
        <w:tc>
          <w:tcPr>
            <w:tcW w:w="2176" w:type="dxa"/>
            <w:shd w:val="clear" w:color="auto" w:fill="auto"/>
          </w:tcPr>
          <w:p w:rsidR="005E3B36" w:rsidRPr="00E705DA" w:rsidRDefault="005E3B36" w:rsidP="001A5A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Соблюдены все пр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="001A5A4A">
              <w:rPr>
                <w:rFonts w:ascii="Times New Roman" w:eastAsia="Times New Roman" w:hAnsi="Times New Roman" w:cs="Times New Roman"/>
                <w:lang w:eastAsia="ru-RU"/>
              </w:rPr>
              <w:t>вила оформления работы</w:t>
            </w:r>
          </w:p>
          <w:p w:rsidR="005E3B36" w:rsidRPr="00E705DA" w:rsidRDefault="005E3B36" w:rsidP="0031607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5E3B36" w:rsidRPr="008F0AB2" w:rsidTr="00883D3C">
        <w:trPr>
          <w:cantSplit/>
          <w:trHeight w:val="6824"/>
          <w:jc w:val="center"/>
        </w:trPr>
        <w:tc>
          <w:tcPr>
            <w:tcW w:w="688" w:type="dxa"/>
            <w:shd w:val="clear" w:color="auto" w:fill="auto"/>
            <w:textDirection w:val="btLr"/>
            <w:vAlign w:val="center"/>
          </w:tcPr>
          <w:p w:rsidR="005E3B36" w:rsidRPr="00E705DA" w:rsidRDefault="005E3B36" w:rsidP="00316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b/>
                <w:lang w:eastAsia="ru-RU"/>
              </w:rPr>
              <w:lastRenderedPageBreak/>
              <w:t>Защита работы</w:t>
            </w:r>
          </w:p>
        </w:tc>
        <w:tc>
          <w:tcPr>
            <w:tcW w:w="2719" w:type="dxa"/>
            <w:shd w:val="clear" w:color="auto" w:fill="auto"/>
          </w:tcPr>
          <w:p w:rsidR="005E3B36" w:rsidRPr="00E705DA" w:rsidRDefault="005E3B36" w:rsidP="001A5A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Автор совсем не ориент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и</w:t>
            </w:r>
            <w:r w:rsidR="00883D3C">
              <w:rPr>
                <w:rFonts w:ascii="Times New Roman" w:eastAsia="Times New Roman" w:hAnsi="Times New Roman" w:cs="Times New Roman"/>
                <w:lang w:eastAsia="ru-RU"/>
              </w:rPr>
              <w:t>руется в</w:t>
            </w:r>
            <w:r w:rsidR="001A5A4A">
              <w:rPr>
                <w:rFonts w:ascii="Times New Roman" w:eastAsia="Times New Roman" w:hAnsi="Times New Roman" w:cs="Times New Roman"/>
                <w:lang w:eastAsia="ru-RU"/>
              </w:rPr>
              <w:t xml:space="preserve"> представленной </w:t>
            </w:r>
            <w:r w:rsidR="00883D3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1A5A4A">
              <w:rPr>
                <w:rFonts w:ascii="Times New Roman" w:eastAsia="Times New Roman" w:hAnsi="Times New Roman" w:cs="Times New Roman"/>
                <w:lang w:eastAsia="ru-RU"/>
              </w:rPr>
              <w:t>разработке</w:t>
            </w:r>
          </w:p>
          <w:p w:rsidR="005E3B36" w:rsidRPr="00E705DA" w:rsidRDefault="005E3B36" w:rsidP="001A5A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47" w:type="dxa"/>
            <w:shd w:val="clear" w:color="auto" w:fill="auto"/>
          </w:tcPr>
          <w:p w:rsidR="005E3B36" w:rsidRPr="00E705DA" w:rsidRDefault="005E3B36" w:rsidP="001A5A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Автор, в целом, влад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е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ет содержанием раб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ты, но при этом з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трудняется в ответах на вопросы членов ГАК. Допускает н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е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точности и ошибки при толковании основных положений и результ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="001A5A4A">
              <w:rPr>
                <w:rFonts w:ascii="Times New Roman" w:eastAsia="Times New Roman" w:hAnsi="Times New Roman" w:cs="Times New Roman"/>
                <w:lang w:eastAsia="ru-RU"/>
              </w:rPr>
              <w:t xml:space="preserve">тов работы. 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Автор  п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казал слабую ориент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и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 xml:space="preserve">ровку в </w:t>
            </w:r>
            <w:r w:rsidR="001A5A4A">
              <w:rPr>
                <w:rFonts w:ascii="Times New Roman" w:eastAsia="Times New Roman" w:hAnsi="Times New Roman" w:cs="Times New Roman"/>
                <w:lang w:eastAsia="ru-RU"/>
              </w:rPr>
              <w:t>работе пр</w:t>
            </w:r>
            <w:r w:rsidR="001A5A4A"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="001A5A4A">
              <w:rPr>
                <w:rFonts w:ascii="Times New Roman" w:eastAsia="Times New Roman" w:hAnsi="Times New Roman" w:cs="Times New Roman"/>
                <w:lang w:eastAsia="ru-RU"/>
              </w:rPr>
              <w:t>граммного продукта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. Защита, по мнению членов комиссии, пр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шла сбивчиво, неув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е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ренно и нечетко.</w:t>
            </w:r>
          </w:p>
        </w:tc>
        <w:tc>
          <w:tcPr>
            <w:tcW w:w="2176" w:type="dxa"/>
            <w:shd w:val="clear" w:color="auto" w:fill="auto"/>
          </w:tcPr>
          <w:p w:rsidR="005E3B36" w:rsidRPr="00E705DA" w:rsidRDefault="005E3B36" w:rsidP="001A5A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Автор достаточно уверенно владеет содержанием раб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ты, в основном, о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т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вечает на поста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в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ленные вопросы, но допускает незнач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и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тельные неточности при ответах. И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с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 xml:space="preserve">пользует наглядный материал. Защита прошла, по </w:t>
            </w:r>
            <w:r w:rsidR="001A5A4A">
              <w:rPr>
                <w:rFonts w:ascii="Times New Roman" w:eastAsia="Times New Roman" w:hAnsi="Times New Roman" w:cs="Times New Roman"/>
                <w:lang w:eastAsia="ru-RU"/>
              </w:rPr>
              <w:t xml:space="preserve">мнению комиссии, 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хорошо (оценивается логика изложения, умес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т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ность использов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ния наглядности, владение термин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 xml:space="preserve">логией и др.). </w:t>
            </w:r>
          </w:p>
          <w:p w:rsidR="005E3B36" w:rsidRPr="00E705DA" w:rsidRDefault="005E3B36" w:rsidP="001A5A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5E3B36" w:rsidRPr="00E705DA" w:rsidRDefault="005E3B36" w:rsidP="001A5A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5E3B36" w:rsidRPr="00E705DA" w:rsidRDefault="005E3B36" w:rsidP="001A5A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76" w:type="dxa"/>
            <w:shd w:val="clear" w:color="auto" w:fill="auto"/>
          </w:tcPr>
          <w:p w:rsidR="005E3B36" w:rsidRPr="00E705DA" w:rsidRDefault="005E3B36" w:rsidP="001A5A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Автор уверенно владеет содержан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и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ем работы, показ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ы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вает свою точку зрения, опираясь на соответствующие теоретические п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ложения, грамотно и содержательно о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т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вечает на поста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в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ленные вопросы. Использует нагля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д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ный материал: пр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е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зентации, схемы, таблицы и др.</w:t>
            </w:r>
            <w:r w:rsidR="001A5A4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Защ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и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та прошла успешно с точки зрения к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миссии (оценивае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т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ся логика излож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е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ния, уместность и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с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пользования наглядности, влад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е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 xml:space="preserve">ние терминологией и др.). </w:t>
            </w:r>
          </w:p>
        </w:tc>
      </w:tr>
      <w:tr w:rsidR="005E3B36" w:rsidRPr="008F0AB2" w:rsidTr="00883D3C">
        <w:trPr>
          <w:cantSplit/>
          <w:trHeight w:val="1247"/>
          <w:jc w:val="center"/>
        </w:trPr>
        <w:tc>
          <w:tcPr>
            <w:tcW w:w="688" w:type="dxa"/>
            <w:shd w:val="clear" w:color="auto" w:fill="auto"/>
            <w:textDirection w:val="btLr"/>
            <w:vAlign w:val="center"/>
          </w:tcPr>
          <w:p w:rsidR="005E3B36" w:rsidRPr="00E705DA" w:rsidRDefault="005E3B36" w:rsidP="00316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b/>
                <w:lang w:eastAsia="ru-RU"/>
              </w:rPr>
              <w:t>Оценка работы</w:t>
            </w:r>
          </w:p>
        </w:tc>
        <w:tc>
          <w:tcPr>
            <w:tcW w:w="2719" w:type="dxa"/>
            <w:shd w:val="clear" w:color="auto" w:fill="auto"/>
          </w:tcPr>
          <w:p w:rsidR="005E3B36" w:rsidRPr="00E705DA" w:rsidRDefault="005E3B36" w:rsidP="001A5A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Оценка «2» ставится, если студент обнаруживает непонимание содерж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тельных основ исследов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ния и неумение прим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е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нять полученные знания на практике, защиту стр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ит не связно, допускает существенные ошибки, в теоретическом обоснов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нии, которые не может исправить даже с пом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щью членов комиссии, прак</w:t>
            </w:r>
            <w:r w:rsidR="00883D3C">
              <w:rPr>
                <w:rFonts w:ascii="Times New Roman" w:eastAsia="Times New Roman" w:hAnsi="Times New Roman" w:cs="Times New Roman"/>
                <w:lang w:eastAsia="ru-RU"/>
              </w:rPr>
              <w:t>тическая часть ВКР не выполнена</w:t>
            </w:r>
          </w:p>
        </w:tc>
        <w:tc>
          <w:tcPr>
            <w:tcW w:w="2447" w:type="dxa"/>
            <w:shd w:val="clear" w:color="auto" w:fill="auto"/>
          </w:tcPr>
          <w:p w:rsidR="005E3B36" w:rsidRPr="00E705DA" w:rsidRDefault="005E3B36" w:rsidP="001A5A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 xml:space="preserve">Оценка «3» ставится, если студент на низком уровне владеет </w:t>
            </w:r>
            <w:r w:rsidR="001A5A4A">
              <w:rPr>
                <w:rFonts w:ascii="Times New Roman" w:eastAsia="Times New Roman" w:hAnsi="Times New Roman" w:cs="Times New Roman"/>
                <w:lang w:eastAsia="ru-RU"/>
              </w:rPr>
              <w:t>пон</w:t>
            </w:r>
            <w:r w:rsidR="001A5A4A">
              <w:rPr>
                <w:rFonts w:ascii="Times New Roman" w:eastAsia="Times New Roman" w:hAnsi="Times New Roman" w:cs="Times New Roman"/>
                <w:lang w:eastAsia="ru-RU"/>
              </w:rPr>
              <w:t>я</w:t>
            </w:r>
            <w:r w:rsidR="001A5A4A">
              <w:rPr>
                <w:rFonts w:ascii="Times New Roman" w:eastAsia="Times New Roman" w:hAnsi="Times New Roman" w:cs="Times New Roman"/>
                <w:lang w:eastAsia="ru-RU"/>
              </w:rPr>
              <w:t>тийным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 xml:space="preserve"> аппаратом и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с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следова</w:t>
            </w:r>
            <w:r w:rsidR="001A5A4A">
              <w:rPr>
                <w:rFonts w:ascii="Times New Roman" w:eastAsia="Times New Roman" w:hAnsi="Times New Roman" w:cs="Times New Roman"/>
                <w:lang w:eastAsia="ru-RU"/>
              </w:rPr>
              <w:t>ния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, материал излагается не связно, практическая часть ВКР выполнена нек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чествен</w:t>
            </w:r>
            <w:r w:rsidR="001A5A4A">
              <w:rPr>
                <w:rFonts w:ascii="Times New Roman" w:eastAsia="Times New Roman" w:hAnsi="Times New Roman" w:cs="Times New Roman"/>
                <w:lang w:eastAsia="ru-RU"/>
              </w:rPr>
              <w:t>но</w:t>
            </w:r>
          </w:p>
        </w:tc>
        <w:tc>
          <w:tcPr>
            <w:tcW w:w="2176" w:type="dxa"/>
            <w:shd w:val="clear" w:color="auto" w:fill="auto"/>
          </w:tcPr>
          <w:p w:rsidR="005E3B36" w:rsidRPr="00E705DA" w:rsidRDefault="005E3B36" w:rsidP="001A5A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Оценка «4» стави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т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 xml:space="preserve">ся, если студент на достаточно высоком уровне овладел </w:t>
            </w:r>
            <w:r w:rsidR="001A5A4A">
              <w:rPr>
                <w:rFonts w:ascii="Times New Roman" w:eastAsia="Times New Roman" w:hAnsi="Times New Roman" w:cs="Times New Roman"/>
                <w:lang w:eastAsia="ru-RU"/>
              </w:rPr>
              <w:t>п</w:t>
            </w:r>
            <w:r w:rsidR="001A5A4A"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="001A5A4A">
              <w:rPr>
                <w:rFonts w:ascii="Times New Roman" w:eastAsia="Times New Roman" w:hAnsi="Times New Roman" w:cs="Times New Roman"/>
                <w:lang w:eastAsia="ru-RU"/>
              </w:rPr>
              <w:t>нятийным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 xml:space="preserve"> аппар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том исследования, осуществляет с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держательный ан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лиз теоретических источников, но д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пускает отдельные неточности в теор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е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тическом обоснов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нии или допущены отступления в пра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к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тической части от законов композиц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и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онно</w:t>
            </w:r>
            <w:r w:rsidR="001A5A4A">
              <w:rPr>
                <w:rFonts w:ascii="Times New Roman" w:eastAsia="Times New Roman" w:hAnsi="Times New Roman" w:cs="Times New Roman"/>
                <w:lang w:eastAsia="ru-RU"/>
              </w:rPr>
              <w:t>го решения</w:t>
            </w:r>
          </w:p>
        </w:tc>
        <w:tc>
          <w:tcPr>
            <w:tcW w:w="2176" w:type="dxa"/>
            <w:shd w:val="clear" w:color="auto" w:fill="auto"/>
          </w:tcPr>
          <w:p w:rsidR="005E3B36" w:rsidRPr="00E705DA" w:rsidRDefault="005E3B36" w:rsidP="001A5A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Оценка «5» стави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т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 xml:space="preserve">ся, если студент на высоком уровне владеет </w:t>
            </w:r>
            <w:r w:rsidR="001A5A4A">
              <w:rPr>
                <w:rFonts w:ascii="Times New Roman" w:eastAsia="Times New Roman" w:hAnsi="Times New Roman" w:cs="Times New Roman"/>
                <w:lang w:eastAsia="ru-RU"/>
              </w:rPr>
              <w:t>понятийным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 xml:space="preserve"> аппаратом исслед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вания, осуществляет сравнительно-сопоставительный анализ разных те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ретических подх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дов, практическая часть ВКР выполн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е</w:t>
            </w:r>
            <w:r w:rsidRPr="00E705DA">
              <w:rPr>
                <w:rFonts w:ascii="Times New Roman" w:eastAsia="Times New Roman" w:hAnsi="Times New Roman" w:cs="Times New Roman"/>
                <w:lang w:eastAsia="ru-RU"/>
              </w:rPr>
              <w:t>на ка</w:t>
            </w:r>
            <w:r w:rsidR="001A5A4A">
              <w:rPr>
                <w:rFonts w:ascii="Times New Roman" w:eastAsia="Times New Roman" w:hAnsi="Times New Roman" w:cs="Times New Roman"/>
                <w:lang w:eastAsia="ru-RU"/>
              </w:rPr>
              <w:t>чественно и на высоком уровне</w:t>
            </w:r>
          </w:p>
        </w:tc>
      </w:tr>
    </w:tbl>
    <w:p w:rsidR="005E3B36" w:rsidRDefault="005E3B36" w:rsidP="005E3B36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3B36" w:rsidRDefault="005E3B36" w:rsidP="005E3B36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5D5BD9">
        <w:rPr>
          <w:rFonts w:ascii="Times New Roman" w:hAnsi="Times New Roman" w:cs="Times New Roman"/>
          <w:b/>
          <w:sz w:val="28"/>
          <w:szCs w:val="28"/>
        </w:rPr>
        <w:t xml:space="preserve">. Перечень используемых нормативных документов  </w:t>
      </w:r>
    </w:p>
    <w:p w:rsidR="005E3B36" w:rsidRPr="005D5BD9" w:rsidRDefault="005E3B36" w:rsidP="005E3B36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E3B36" w:rsidRPr="005D5BD9" w:rsidRDefault="005E3B36" w:rsidP="005E3B36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Pr="005D5BD9">
        <w:rPr>
          <w:rFonts w:ascii="Times New Roman" w:hAnsi="Times New Roman" w:cs="Times New Roman"/>
          <w:sz w:val="28"/>
          <w:szCs w:val="28"/>
        </w:rPr>
        <w:t>1 Федеральный государственный образовательный стандарт среднего профессионального образования по специальности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5E3B36" w:rsidTr="005E3B36">
        <w:tc>
          <w:tcPr>
            <w:tcW w:w="10137" w:type="dxa"/>
            <w:tcBorders>
              <w:bottom w:val="single" w:sz="4" w:space="0" w:color="auto"/>
            </w:tcBorders>
          </w:tcPr>
          <w:p w:rsidR="005E3B36" w:rsidRDefault="004F1949" w:rsidP="008D0F50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09.02.04</w:t>
            </w:r>
            <w:r w:rsidR="006924AD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Информационные системы (по отраслям)</w:t>
            </w:r>
          </w:p>
        </w:tc>
      </w:tr>
      <w:tr w:rsidR="005E3B36" w:rsidTr="005E3B36">
        <w:tc>
          <w:tcPr>
            <w:tcW w:w="10137" w:type="dxa"/>
            <w:tcBorders>
              <w:top w:val="single" w:sz="4" w:space="0" w:color="auto"/>
            </w:tcBorders>
          </w:tcPr>
          <w:p w:rsidR="005E3B36" w:rsidRPr="004755F1" w:rsidRDefault="005E3B36" w:rsidP="005E3B36">
            <w:pPr>
              <w:ind w:firstLine="709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755F1">
              <w:rPr>
                <w:rFonts w:ascii="Times New Roman" w:hAnsi="Times New Roman" w:cs="Times New Roman"/>
                <w:i/>
                <w:sz w:val="20"/>
                <w:szCs w:val="20"/>
              </w:rPr>
              <w:t>(код, наименование специальности)</w:t>
            </w:r>
          </w:p>
        </w:tc>
      </w:tr>
    </w:tbl>
    <w:p w:rsidR="005E3B36" w:rsidRPr="004D3A43" w:rsidRDefault="005E3B36" w:rsidP="004D3A43">
      <w:pPr>
        <w:spacing w:after="0" w:line="240" w:lineRule="auto"/>
        <w:ind w:firstLine="709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bookmarkStart w:id="94" w:name="_Toc375499176"/>
      <w:bookmarkStart w:id="95" w:name="_Toc375499272"/>
      <w:bookmarkStart w:id="96" w:name="_Toc387323421"/>
      <w:r w:rsidRPr="004D3A43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Порядок организации и осуществления образовательной деятельности по образовательным программам среднего профессионального образования, п</w:t>
      </w:r>
      <w:r w:rsidRPr="004D3A43">
        <w:rPr>
          <w:rFonts w:ascii="Times New Roman" w:hAnsi="Times New Roman" w:cs="Times New Roman"/>
          <w:kern w:val="36"/>
          <w:sz w:val="28"/>
          <w:szCs w:val="28"/>
          <w:lang w:eastAsia="ru-RU"/>
        </w:rPr>
        <w:t>риказ Министерства образования и науки Российской Федерации (</w:t>
      </w:r>
      <w:proofErr w:type="spellStart"/>
      <w:r w:rsidRPr="004D3A43">
        <w:rPr>
          <w:rFonts w:ascii="Times New Roman" w:hAnsi="Times New Roman" w:cs="Times New Roman"/>
          <w:kern w:val="36"/>
          <w:sz w:val="28"/>
          <w:szCs w:val="28"/>
          <w:lang w:eastAsia="ru-RU"/>
        </w:rPr>
        <w:t>Минобрнауки</w:t>
      </w:r>
      <w:proofErr w:type="spellEnd"/>
      <w:r w:rsidRPr="004D3A43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Ро</w:t>
      </w:r>
      <w:r w:rsidRPr="004D3A43">
        <w:rPr>
          <w:rFonts w:ascii="Times New Roman" w:hAnsi="Times New Roman" w:cs="Times New Roman"/>
          <w:kern w:val="36"/>
          <w:sz w:val="28"/>
          <w:szCs w:val="28"/>
          <w:lang w:eastAsia="ru-RU"/>
        </w:rPr>
        <w:t>с</w:t>
      </w:r>
      <w:r w:rsidRPr="004D3A43">
        <w:rPr>
          <w:rFonts w:ascii="Times New Roman" w:hAnsi="Times New Roman" w:cs="Times New Roman"/>
          <w:kern w:val="36"/>
          <w:sz w:val="28"/>
          <w:szCs w:val="28"/>
          <w:lang w:eastAsia="ru-RU"/>
        </w:rPr>
        <w:t>сии) от 14 июня 2013 г. N 464.</w:t>
      </w:r>
      <w:bookmarkEnd w:id="94"/>
      <w:bookmarkEnd w:id="95"/>
      <w:bookmarkEnd w:id="96"/>
    </w:p>
    <w:p w:rsidR="005E3B36" w:rsidRPr="004D3A43" w:rsidRDefault="005E3B36" w:rsidP="004D3A4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bookmarkStart w:id="97" w:name="_Toc375499177"/>
      <w:bookmarkStart w:id="98" w:name="_Toc375499273"/>
      <w:bookmarkStart w:id="99" w:name="_Toc387323422"/>
      <w:r w:rsidRPr="004D3A43">
        <w:rPr>
          <w:rFonts w:ascii="Times New Roman" w:hAnsi="Times New Roman" w:cs="Times New Roman"/>
          <w:sz w:val="28"/>
          <w:szCs w:val="28"/>
          <w:lang w:eastAsia="ru-RU"/>
        </w:rPr>
        <w:t>Порядок проведения государственной итоговой аттестации</w:t>
      </w:r>
      <w:r w:rsidRPr="004D3A43">
        <w:rPr>
          <w:rFonts w:ascii="Times New Roman" w:hAnsi="Times New Roman" w:cs="Times New Roman"/>
          <w:sz w:val="28"/>
          <w:szCs w:val="28"/>
          <w:lang w:eastAsia="ru-RU"/>
        </w:rPr>
        <w:br/>
        <w:t>по образовательным программам среднего профессионального образования, пр</w:t>
      </w:r>
      <w:r w:rsidRPr="004D3A43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4D3A43">
        <w:rPr>
          <w:rFonts w:ascii="Times New Roman" w:hAnsi="Times New Roman" w:cs="Times New Roman"/>
          <w:sz w:val="28"/>
          <w:szCs w:val="28"/>
          <w:lang w:eastAsia="ru-RU"/>
        </w:rPr>
        <w:t>каз Министерства образования и науки Российской Федерации от 16 августа 2013 г. № 968.</w:t>
      </w:r>
      <w:bookmarkEnd w:id="97"/>
      <w:bookmarkEnd w:id="98"/>
      <w:bookmarkEnd w:id="99"/>
    </w:p>
    <w:p w:rsidR="005E3B36" w:rsidRPr="004D3A43" w:rsidRDefault="005E3B36" w:rsidP="004D3A4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00" w:name="_Toc375499178"/>
      <w:bookmarkStart w:id="101" w:name="_Toc375499274"/>
      <w:bookmarkStart w:id="102" w:name="_Toc387323423"/>
      <w:r w:rsidRPr="004D3A43">
        <w:rPr>
          <w:rFonts w:ascii="Times New Roman" w:hAnsi="Times New Roman" w:cs="Times New Roman"/>
          <w:sz w:val="28"/>
          <w:szCs w:val="28"/>
        </w:rPr>
        <w:t xml:space="preserve">8.4 Устав </w:t>
      </w:r>
      <w:r w:rsidR="000D5C72">
        <w:rPr>
          <w:rFonts w:ascii="Times New Roman" w:hAnsi="Times New Roman" w:cs="Times New Roman"/>
          <w:sz w:val="28"/>
          <w:szCs w:val="28"/>
        </w:rPr>
        <w:t>ГБПОУ  ИО «АПЭТ»</w:t>
      </w:r>
      <w:r w:rsidRPr="004D3A43">
        <w:rPr>
          <w:rFonts w:ascii="Times New Roman" w:hAnsi="Times New Roman" w:cs="Times New Roman"/>
          <w:sz w:val="28"/>
          <w:szCs w:val="28"/>
        </w:rPr>
        <w:t>.</w:t>
      </w:r>
      <w:bookmarkEnd w:id="100"/>
      <w:bookmarkEnd w:id="101"/>
      <w:bookmarkEnd w:id="102"/>
    </w:p>
    <w:p w:rsidR="005E3B36" w:rsidRPr="004D3A43" w:rsidRDefault="005E3B36" w:rsidP="004D3A4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03" w:name="_Toc375499179"/>
      <w:bookmarkStart w:id="104" w:name="_Toc375499275"/>
      <w:bookmarkStart w:id="105" w:name="_Toc387323424"/>
      <w:r w:rsidRPr="004D3A43">
        <w:rPr>
          <w:rFonts w:ascii="Times New Roman" w:hAnsi="Times New Roman" w:cs="Times New Roman"/>
          <w:sz w:val="28"/>
          <w:szCs w:val="28"/>
        </w:rPr>
        <w:t>8.5 Образовательная программа среднего профессионального образования  подготовки специалистов среднего звена по специальности</w:t>
      </w:r>
      <w:bookmarkEnd w:id="103"/>
      <w:bookmarkEnd w:id="104"/>
      <w:bookmarkEnd w:id="105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5E3B36" w:rsidTr="005E3B36">
        <w:tc>
          <w:tcPr>
            <w:tcW w:w="10137" w:type="dxa"/>
            <w:tcBorders>
              <w:bottom w:val="single" w:sz="4" w:space="0" w:color="auto"/>
            </w:tcBorders>
          </w:tcPr>
          <w:p w:rsidR="005E3B36" w:rsidRDefault="004F1949" w:rsidP="008D0F50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09.02.04</w:t>
            </w:r>
            <w:r w:rsidR="006924AD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Информационные системы (по отраслям)</w:t>
            </w:r>
          </w:p>
        </w:tc>
      </w:tr>
      <w:tr w:rsidR="005E3B36" w:rsidTr="005E3B36">
        <w:tc>
          <w:tcPr>
            <w:tcW w:w="10137" w:type="dxa"/>
            <w:tcBorders>
              <w:top w:val="single" w:sz="4" w:space="0" w:color="auto"/>
            </w:tcBorders>
          </w:tcPr>
          <w:p w:rsidR="005E3B36" w:rsidRPr="004755F1" w:rsidRDefault="005E3B36" w:rsidP="005E3B36">
            <w:pPr>
              <w:ind w:firstLine="709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755F1">
              <w:rPr>
                <w:rFonts w:ascii="Times New Roman" w:hAnsi="Times New Roman" w:cs="Times New Roman"/>
                <w:i/>
                <w:sz w:val="20"/>
                <w:szCs w:val="20"/>
              </w:rPr>
              <w:t>(код, наименование специальности)</w:t>
            </w:r>
          </w:p>
        </w:tc>
      </w:tr>
    </w:tbl>
    <w:p w:rsidR="005E3B36" w:rsidRPr="004D3A43" w:rsidRDefault="004D3A43" w:rsidP="004D3A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06" w:name="_Toc375499180"/>
      <w:bookmarkStart w:id="107" w:name="_Toc375499276"/>
      <w:bookmarkStart w:id="108" w:name="_Toc387323425"/>
      <w:r>
        <w:rPr>
          <w:rFonts w:ascii="Times New Roman" w:hAnsi="Times New Roman" w:cs="Times New Roman"/>
          <w:sz w:val="28"/>
          <w:szCs w:val="28"/>
        </w:rPr>
        <w:t xml:space="preserve">8.6 </w:t>
      </w:r>
      <w:r w:rsidR="005E3B36" w:rsidRPr="004D3A43">
        <w:rPr>
          <w:rFonts w:ascii="Times New Roman" w:hAnsi="Times New Roman" w:cs="Times New Roman"/>
          <w:sz w:val="28"/>
          <w:szCs w:val="28"/>
        </w:rPr>
        <w:t xml:space="preserve">Положение о текущем контроле и промежуточной аттестации </w:t>
      </w:r>
      <w:proofErr w:type="gramStart"/>
      <w:r w:rsidR="005E3B36" w:rsidRPr="004D3A43">
        <w:rPr>
          <w:rFonts w:ascii="Times New Roman" w:hAnsi="Times New Roman" w:cs="Times New Roman"/>
          <w:sz w:val="28"/>
          <w:szCs w:val="28"/>
        </w:rPr>
        <w:t>результ</w:t>
      </w:r>
      <w:r w:rsidR="005E3B36" w:rsidRPr="004D3A43">
        <w:rPr>
          <w:rFonts w:ascii="Times New Roman" w:hAnsi="Times New Roman" w:cs="Times New Roman"/>
          <w:sz w:val="28"/>
          <w:szCs w:val="28"/>
        </w:rPr>
        <w:t>а</w:t>
      </w:r>
      <w:r w:rsidR="005E3B36" w:rsidRPr="004D3A43">
        <w:rPr>
          <w:rFonts w:ascii="Times New Roman" w:hAnsi="Times New Roman" w:cs="Times New Roman"/>
          <w:sz w:val="28"/>
          <w:szCs w:val="28"/>
        </w:rPr>
        <w:t>тов освоения образовательной программы среднего профессионального образов</w:t>
      </w:r>
      <w:r w:rsidR="005E3B36" w:rsidRPr="004D3A43">
        <w:rPr>
          <w:rFonts w:ascii="Times New Roman" w:hAnsi="Times New Roman" w:cs="Times New Roman"/>
          <w:sz w:val="28"/>
          <w:szCs w:val="28"/>
        </w:rPr>
        <w:t>а</w:t>
      </w:r>
      <w:r w:rsidR="005E3B36" w:rsidRPr="004D3A43">
        <w:rPr>
          <w:rFonts w:ascii="Times New Roman" w:hAnsi="Times New Roman" w:cs="Times New Roman"/>
          <w:sz w:val="28"/>
          <w:szCs w:val="28"/>
        </w:rPr>
        <w:t>ния подготовки специалистов среднего звена</w:t>
      </w:r>
      <w:proofErr w:type="gramEnd"/>
      <w:r w:rsidR="005E3B36" w:rsidRPr="004D3A43">
        <w:rPr>
          <w:rFonts w:ascii="Times New Roman" w:hAnsi="Times New Roman" w:cs="Times New Roman"/>
          <w:sz w:val="28"/>
          <w:szCs w:val="28"/>
        </w:rPr>
        <w:t xml:space="preserve"> по специальности.</w:t>
      </w:r>
      <w:bookmarkEnd w:id="106"/>
      <w:bookmarkEnd w:id="107"/>
      <w:bookmarkEnd w:id="108"/>
    </w:p>
    <w:p w:rsidR="005E3B36" w:rsidRPr="004D3A43" w:rsidRDefault="004D3A43" w:rsidP="004D3A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09" w:name="_Toc375499181"/>
      <w:bookmarkStart w:id="110" w:name="_Toc375499277"/>
      <w:bookmarkStart w:id="111" w:name="_Toc387323426"/>
      <w:r>
        <w:rPr>
          <w:rFonts w:ascii="Times New Roman" w:hAnsi="Times New Roman" w:cs="Times New Roman"/>
          <w:sz w:val="28"/>
          <w:szCs w:val="28"/>
        </w:rPr>
        <w:t xml:space="preserve">8.7 </w:t>
      </w:r>
      <w:r w:rsidR="005E3B36" w:rsidRPr="004D3A43">
        <w:rPr>
          <w:rFonts w:ascii="Times New Roman" w:hAnsi="Times New Roman" w:cs="Times New Roman"/>
          <w:sz w:val="28"/>
          <w:szCs w:val="28"/>
        </w:rPr>
        <w:t>Положение об учебной и производственной практике.</w:t>
      </w:r>
      <w:bookmarkEnd w:id="109"/>
      <w:bookmarkEnd w:id="110"/>
      <w:bookmarkEnd w:id="111"/>
    </w:p>
    <w:p w:rsidR="005E3B36" w:rsidRPr="004D3A43" w:rsidRDefault="004D3A43" w:rsidP="004D3A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12" w:name="_Toc375499182"/>
      <w:bookmarkStart w:id="113" w:name="_Toc375499278"/>
      <w:bookmarkStart w:id="114" w:name="_Toc387323427"/>
      <w:r>
        <w:rPr>
          <w:rFonts w:ascii="Times New Roman" w:hAnsi="Times New Roman" w:cs="Times New Roman"/>
          <w:sz w:val="28"/>
          <w:szCs w:val="28"/>
        </w:rPr>
        <w:t xml:space="preserve">8.8 </w:t>
      </w:r>
      <w:r w:rsidR="005E3B36" w:rsidRPr="004D3A43">
        <w:rPr>
          <w:rFonts w:ascii="Times New Roman" w:hAnsi="Times New Roman" w:cs="Times New Roman"/>
          <w:sz w:val="28"/>
          <w:szCs w:val="28"/>
        </w:rPr>
        <w:t>Положение о порядке проведения государственной итоговой аттестации в государственном бюджетном образовательном учреждении среднего професс</w:t>
      </w:r>
      <w:r w:rsidR="005E3B36" w:rsidRPr="004D3A43">
        <w:rPr>
          <w:rFonts w:ascii="Times New Roman" w:hAnsi="Times New Roman" w:cs="Times New Roman"/>
          <w:sz w:val="28"/>
          <w:szCs w:val="28"/>
        </w:rPr>
        <w:t>и</w:t>
      </w:r>
      <w:r w:rsidR="005E3B36" w:rsidRPr="004D3A43">
        <w:rPr>
          <w:rFonts w:ascii="Times New Roman" w:hAnsi="Times New Roman" w:cs="Times New Roman"/>
          <w:sz w:val="28"/>
          <w:szCs w:val="28"/>
        </w:rPr>
        <w:t>онального образования Иркутской области «Ангарский промышленно – эконом</w:t>
      </w:r>
      <w:r w:rsidR="005E3B36" w:rsidRPr="004D3A43">
        <w:rPr>
          <w:rFonts w:ascii="Times New Roman" w:hAnsi="Times New Roman" w:cs="Times New Roman"/>
          <w:sz w:val="28"/>
          <w:szCs w:val="28"/>
        </w:rPr>
        <w:t>и</w:t>
      </w:r>
      <w:r w:rsidR="005E3B36" w:rsidRPr="004D3A43">
        <w:rPr>
          <w:rFonts w:ascii="Times New Roman" w:hAnsi="Times New Roman" w:cs="Times New Roman"/>
          <w:sz w:val="28"/>
          <w:szCs w:val="28"/>
        </w:rPr>
        <w:t>ческий техникум».</w:t>
      </w:r>
      <w:bookmarkEnd w:id="112"/>
      <w:bookmarkEnd w:id="113"/>
      <w:bookmarkEnd w:id="114"/>
    </w:p>
    <w:p w:rsidR="005E3B36" w:rsidRPr="004D3A43" w:rsidRDefault="004D3A43" w:rsidP="004D3A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15" w:name="_Toc375499183"/>
      <w:bookmarkStart w:id="116" w:name="_Toc375499279"/>
      <w:bookmarkStart w:id="117" w:name="_Toc387323428"/>
      <w:r>
        <w:rPr>
          <w:rFonts w:ascii="Times New Roman" w:hAnsi="Times New Roman" w:cs="Times New Roman"/>
          <w:sz w:val="28"/>
          <w:szCs w:val="28"/>
        </w:rPr>
        <w:t xml:space="preserve">8.9 </w:t>
      </w:r>
      <w:r w:rsidR="005E3B36" w:rsidRPr="004D3A43">
        <w:rPr>
          <w:rFonts w:ascii="Times New Roman" w:hAnsi="Times New Roman" w:cs="Times New Roman"/>
          <w:sz w:val="28"/>
          <w:szCs w:val="28"/>
        </w:rPr>
        <w:t>Методические указания по выполнению дипломного проекта (работы) по специальности.</w:t>
      </w:r>
      <w:bookmarkEnd w:id="115"/>
      <w:bookmarkEnd w:id="116"/>
      <w:bookmarkEnd w:id="117"/>
    </w:p>
    <w:p w:rsidR="00696082" w:rsidRDefault="00696082" w:rsidP="008D0F50"/>
    <w:p w:rsidR="008D0F50" w:rsidRDefault="008D0F50" w:rsidP="008D0F50"/>
    <w:p w:rsidR="008D0F50" w:rsidRDefault="008D0F50" w:rsidP="008D0F50"/>
    <w:p w:rsidR="008D0F50" w:rsidRDefault="008D0F50" w:rsidP="008D0F50"/>
    <w:p w:rsidR="008D0F50" w:rsidRDefault="008D0F50" w:rsidP="008D0F50"/>
    <w:p w:rsidR="008D0F50" w:rsidRDefault="008D0F50" w:rsidP="008D0F50"/>
    <w:p w:rsidR="008D0F50" w:rsidRDefault="008D0F50" w:rsidP="008D0F50"/>
    <w:p w:rsidR="008D0F50" w:rsidRDefault="008D0F50" w:rsidP="008D0F50"/>
    <w:p w:rsidR="008D0F50" w:rsidRDefault="008D0F50" w:rsidP="008D0F50"/>
    <w:p w:rsidR="008D0F50" w:rsidRDefault="008D0F50" w:rsidP="008D0F50">
      <w:pPr>
        <w:sectPr w:rsidR="008D0F50" w:rsidSect="004F58FB">
          <w:pgSz w:w="11906" w:h="16838"/>
          <w:pgMar w:top="567" w:right="851" w:bottom="567" w:left="1134" w:header="709" w:footer="709" w:gutter="0"/>
          <w:cols w:space="708"/>
          <w:titlePg/>
          <w:docGrid w:linePitch="360"/>
        </w:sectPr>
      </w:pPr>
    </w:p>
    <w:p w:rsidR="008D0F50" w:rsidRPr="004D3A43" w:rsidRDefault="008D0F50" w:rsidP="004D3A43">
      <w:pPr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118" w:name="_Toc387323429"/>
      <w:r w:rsidRPr="004D3A43">
        <w:rPr>
          <w:rFonts w:ascii="Times New Roman" w:hAnsi="Times New Roman" w:cs="Times New Roman"/>
          <w:b/>
          <w:sz w:val="28"/>
          <w:szCs w:val="28"/>
        </w:rPr>
        <w:lastRenderedPageBreak/>
        <w:t>Таблица 3</w:t>
      </w:r>
      <w:bookmarkEnd w:id="118"/>
    </w:p>
    <w:p w:rsidR="00637133" w:rsidRPr="00637133" w:rsidRDefault="008D0F50" w:rsidP="0063713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D0F50">
        <w:rPr>
          <w:rFonts w:ascii="Times New Roman" w:hAnsi="Times New Roman" w:cs="Times New Roman"/>
          <w:sz w:val="28"/>
          <w:szCs w:val="28"/>
        </w:rPr>
        <w:t xml:space="preserve">Таблица  - </w:t>
      </w:r>
      <w:r w:rsidRPr="008D0F50">
        <w:rPr>
          <w:rStyle w:val="10"/>
          <w:rFonts w:ascii="Times New Roman" w:hAnsi="Times New Roman" w:cs="Times New Roman"/>
          <w:color w:val="auto"/>
        </w:rPr>
        <w:t>Матрица оценок по результатам выполнения и защиты ВКР</w:t>
      </w:r>
      <w:r w:rsidRPr="008D0F50">
        <w:rPr>
          <w:rFonts w:ascii="Times New Roman" w:hAnsi="Times New Roman" w:cs="Times New Roman"/>
          <w:sz w:val="28"/>
          <w:szCs w:val="28"/>
        </w:rPr>
        <w:cr/>
      </w:r>
      <w:r w:rsidR="00637133" w:rsidRPr="00637133">
        <w:rPr>
          <w:rFonts w:ascii="Times New Roman" w:hAnsi="Times New Roman" w:cs="Times New Roman"/>
          <w:sz w:val="28"/>
          <w:szCs w:val="28"/>
        </w:rPr>
        <w:t xml:space="preserve"> по специальности </w:t>
      </w:r>
      <w:r w:rsidR="000D5C72">
        <w:rPr>
          <w:rFonts w:ascii="Times New Roman" w:hAnsi="Times New Roman" w:cs="Times New Roman"/>
          <w:i/>
          <w:sz w:val="28"/>
          <w:szCs w:val="28"/>
        </w:rPr>
        <w:t xml:space="preserve">09.02.04 Информационные системы (по отраслям) </w:t>
      </w:r>
    </w:p>
    <w:p w:rsidR="00637133" w:rsidRDefault="00637133" w:rsidP="0063713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37133">
        <w:rPr>
          <w:rFonts w:ascii="Times New Roman" w:hAnsi="Times New Roman" w:cs="Times New Roman"/>
          <w:sz w:val="28"/>
          <w:szCs w:val="28"/>
        </w:rPr>
        <w:t>группа</w:t>
      </w:r>
      <w:proofErr w:type="gramStart"/>
      <w:r w:rsidRPr="00637133">
        <w:rPr>
          <w:rFonts w:ascii="Times New Roman" w:hAnsi="Times New Roman" w:cs="Times New Roman"/>
          <w:sz w:val="28"/>
          <w:szCs w:val="28"/>
        </w:rPr>
        <w:t xml:space="preserve"> (-</w:t>
      </w:r>
      <w:proofErr w:type="gramEnd"/>
      <w:r w:rsidRPr="00637133">
        <w:rPr>
          <w:rFonts w:ascii="Times New Roman" w:hAnsi="Times New Roman" w:cs="Times New Roman"/>
          <w:sz w:val="28"/>
          <w:szCs w:val="28"/>
        </w:rPr>
        <w:t>ы)_____________________</w:t>
      </w:r>
    </w:p>
    <w:p w:rsidR="00637133" w:rsidRPr="00637133" w:rsidRDefault="00637133" w:rsidP="0063713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15593" w:type="dxa"/>
        <w:jc w:val="center"/>
        <w:tblLayout w:type="fixed"/>
        <w:tblLook w:val="04A0" w:firstRow="1" w:lastRow="0" w:firstColumn="1" w:lastColumn="0" w:noHBand="0" w:noVBand="1"/>
      </w:tblPr>
      <w:tblGrid>
        <w:gridCol w:w="2625"/>
        <w:gridCol w:w="2265"/>
        <w:gridCol w:w="2265"/>
        <w:gridCol w:w="595"/>
        <w:gridCol w:w="1670"/>
        <w:gridCol w:w="1235"/>
        <w:gridCol w:w="30"/>
        <w:gridCol w:w="1616"/>
        <w:gridCol w:w="1594"/>
        <w:gridCol w:w="1195"/>
        <w:gridCol w:w="503"/>
      </w:tblGrid>
      <w:tr w:rsidR="008D0F50" w:rsidRPr="008D0F50" w:rsidTr="00892F74">
        <w:trPr>
          <w:trHeight w:val="548"/>
          <w:jc w:val="center"/>
        </w:trPr>
        <w:tc>
          <w:tcPr>
            <w:tcW w:w="2625" w:type="dxa"/>
            <w:vAlign w:val="center"/>
          </w:tcPr>
          <w:p w:rsidR="008D0F50" w:rsidRPr="008D0F50" w:rsidRDefault="008D0F50" w:rsidP="008D0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F50">
              <w:rPr>
                <w:rFonts w:ascii="Times New Roman" w:hAnsi="Times New Roman" w:cs="Times New Roman"/>
                <w:b/>
                <w:sz w:val="24"/>
                <w:szCs w:val="24"/>
              </w:rPr>
              <w:t>Код и наименование компетенций</w:t>
            </w:r>
          </w:p>
        </w:tc>
        <w:tc>
          <w:tcPr>
            <w:tcW w:w="11270" w:type="dxa"/>
            <w:gridSpan w:val="8"/>
            <w:vAlign w:val="center"/>
          </w:tcPr>
          <w:p w:rsidR="008D0F50" w:rsidRPr="005C1A8A" w:rsidRDefault="005C1A8A" w:rsidP="005C1A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A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ko-KR"/>
              </w:rPr>
              <w:t>ПК 1.1-ПК 1.10 ПК 2.1- ПК 2.6, ПК 3.1-ПК 3.5</w:t>
            </w:r>
          </w:p>
        </w:tc>
        <w:tc>
          <w:tcPr>
            <w:tcW w:w="1698" w:type="dxa"/>
            <w:gridSpan w:val="2"/>
            <w:vMerge w:val="restart"/>
            <w:vAlign w:val="center"/>
          </w:tcPr>
          <w:p w:rsidR="008D0F50" w:rsidRPr="008D0F50" w:rsidRDefault="008D0F50" w:rsidP="008D0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F50">
              <w:rPr>
                <w:rFonts w:ascii="Times New Roman" w:hAnsi="Times New Roman" w:cs="Times New Roman"/>
                <w:b/>
                <w:sz w:val="24"/>
                <w:szCs w:val="24"/>
              </w:rPr>
              <w:t>Интеграл</w:t>
            </w:r>
            <w:r w:rsidRPr="008D0F50">
              <w:rPr>
                <w:rFonts w:ascii="Times New Roman" w:hAnsi="Times New Roman" w:cs="Times New Roman"/>
                <w:b/>
                <w:sz w:val="24"/>
                <w:szCs w:val="24"/>
              </w:rPr>
              <w:t>ь</w:t>
            </w:r>
            <w:r w:rsidRPr="008D0F50">
              <w:rPr>
                <w:rFonts w:ascii="Times New Roman" w:hAnsi="Times New Roman" w:cs="Times New Roman"/>
                <w:b/>
                <w:sz w:val="24"/>
                <w:szCs w:val="24"/>
              </w:rPr>
              <w:t>ная оценка ОПОР как результат выполнения и защиты ВКР</w:t>
            </w:r>
          </w:p>
        </w:tc>
      </w:tr>
      <w:tr w:rsidR="008D0F50" w:rsidRPr="008D0F50" w:rsidTr="00892F74">
        <w:trPr>
          <w:trHeight w:val="401"/>
          <w:jc w:val="center"/>
        </w:trPr>
        <w:tc>
          <w:tcPr>
            <w:tcW w:w="2625" w:type="dxa"/>
            <w:vMerge w:val="restart"/>
            <w:vAlign w:val="center"/>
          </w:tcPr>
          <w:p w:rsidR="008D0F50" w:rsidRPr="00892F74" w:rsidRDefault="008D0F50" w:rsidP="00892F74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92F7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Фамилия И.О.</w:t>
            </w:r>
          </w:p>
          <w:p w:rsidR="008D0F50" w:rsidRPr="00892F74" w:rsidRDefault="008D0F50" w:rsidP="00892F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95" w:type="dxa"/>
            <w:gridSpan w:val="4"/>
            <w:vAlign w:val="center"/>
          </w:tcPr>
          <w:p w:rsidR="008D0F50" w:rsidRPr="00892F74" w:rsidRDefault="008D0F50" w:rsidP="00892F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F74">
              <w:rPr>
                <w:rFonts w:ascii="Times New Roman" w:hAnsi="Times New Roman" w:cs="Times New Roman"/>
                <w:b/>
                <w:sz w:val="24"/>
                <w:szCs w:val="24"/>
              </w:rPr>
              <w:t>Оценка членов ГАК</w:t>
            </w:r>
          </w:p>
        </w:tc>
        <w:tc>
          <w:tcPr>
            <w:tcW w:w="1235" w:type="dxa"/>
            <w:vMerge w:val="restart"/>
            <w:vAlign w:val="center"/>
          </w:tcPr>
          <w:p w:rsidR="008D0F50" w:rsidRPr="008D0F50" w:rsidRDefault="008D0F50" w:rsidP="008D0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F50">
              <w:rPr>
                <w:rFonts w:ascii="Times New Roman" w:hAnsi="Times New Roman" w:cs="Times New Roman"/>
                <w:b/>
                <w:sz w:val="24"/>
                <w:szCs w:val="24"/>
              </w:rPr>
              <w:t>Рецензия</w:t>
            </w:r>
          </w:p>
        </w:tc>
        <w:tc>
          <w:tcPr>
            <w:tcW w:w="3240" w:type="dxa"/>
            <w:gridSpan w:val="3"/>
            <w:vMerge w:val="restart"/>
            <w:vAlign w:val="center"/>
          </w:tcPr>
          <w:p w:rsidR="008D0F50" w:rsidRPr="008D0F50" w:rsidRDefault="008D0F50" w:rsidP="008D0F50">
            <w:pPr>
              <w:tabs>
                <w:tab w:val="left" w:pos="343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F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Отзыв </w:t>
            </w:r>
          </w:p>
          <w:p w:rsidR="008D0F50" w:rsidRPr="008D0F50" w:rsidRDefault="008D0F50" w:rsidP="008D0F50">
            <w:pPr>
              <w:tabs>
                <w:tab w:val="left" w:pos="343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F50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руководителя</w:t>
            </w:r>
          </w:p>
        </w:tc>
        <w:tc>
          <w:tcPr>
            <w:tcW w:w="1698" w:type="dxa"/>
            <w:gridSpan w:val="2"/>
            <w:vMerge/>
            <w:vAlign w:val="center"/>
          </w:tcPr>
          <w:p w:rsidR="008D0F50" w:rsidRPr="008D0F50" w:rsidRDefault="008D0F50" w:rsidP="008D0F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0F50" w:rsidRPr="008D0F50" w:rsidTr="00892F74">
        <w:trPr>
          <w:trHeight w:val="1167"/>
          <w:jc w:val="center"/>
        </w:trPr>
        <w:tc>
          <w:tcPr>
            <w:tcW w:w="2625" w:type="dxa"/>
            <w:vMerge/>
            <w:vAlign w:val="center"/>
          </w:tcPr>
          <w:p w:rsidR="008D0F50" w:rsidRPr="00892F74" w:rsidRDefault="008D0F50" w:rsidP="00892F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8D0F50" w:rsidRPr="004D3A43" w:rsidRDefault="008D0F50" w:rsidP="004D3A43">
            <w:pP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bookmarkStart w:id="119" w:name="_Toc387323430"/>
            <w:r w:rsidRPr="004D3A43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Оценка выпус</w:t>
            </w:r>
            <w:r w:rsidRPr="004D3A43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к</w:t>
            </w:r>
            <w:r w:rsidRPr="004D3A43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ной квалифик</w:t>
            </w:r>
            <w:r w:rsidRPr="004D3A43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а</w:t>
            </w:r>
            <w:r w:rsidRPr="004D3A43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ционной работы</w:t>
            </w:r>
            <w:bookmarkEnd w:id="119"/>
          </w:p>
        </w:tc>
        <w:tc>
          <w:tcPr>
            <w:tcW w:w="2265" w:type="dxa"/>
            <w:vAlign w:val="center"/>
          </w:tcPr>
          <w:p w:rsidR="008D0F50" w:rsidRPr="004D3A43" w:rsidRDefault="008D0F50" w:rsidP="004D3A43">
            <w:pP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3A43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Защита работы, доклад (презент</w:t>
            </w:r>
            <w:r w:rsidRPr="004D3A43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а</w:t>
            </w:r>
            <w:r w:rsidR="001A5A4A" w:rsidRPr="004D3A43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ция) проекта</w:t>
            </w:r>
          </w:p>
        </w:tc>
        <w:tc>
          <w:tcPr>
            <w:tcW w:w="2265" w:type="dxa"/>
            <w:gridSpan w:val="2"/>
            <w:vAlign w:val="center"/>
          </w:tcPr>
          <w:p w:rsidR="008D0F50" w:rsidRPr="004D3A43" w:rsidRDefault="008D0F50" w:rsidP="004D3A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120" w:name="_Toc387323431"/>
            <w:r w:rsidRPr="004D3A43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Защита работы, ответы на вопр</w:t>
            </w:r>
            <w:r w:rsidRPr="004D3A43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о</w:t>
            </w:r>
            <w:r w:rsidRPr="004D3A43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сы</w:t>
            </w:r>
            <w:bookmarkEnd w:id="120"/>
          </w:p>
        </w:tc>
        <w:tc>
          <w:tcPr>
            <w:tcW w:w="1235" w:type="dxa"/>
            <w:vMerge/>
            <w:vAlign w:val="center"/>
          </w:tcPr>
          <w:p w:rsidR="008D0F50" w:rsidRPr="008D0F50" w:rsidRDefault="008D0F50" w:rsidP="008D0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3"/>
            <w:vMerge/>
            <w:vAlign w:val="center"/>
          </w:tcPr>
          <w:p w:rsidR="008D0F50" w:rsidRPr="008D0F50" w:rsidRDefault="008D0F50" w:rsidP="008D0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gridSpan w:val="2"/>
            <w:vMerge/>
            <w:vAlign w:val="center"/>
          </w:tcPr>
          <w:p w:rsidR="008D0F50" w:rsidRPr="008D0F50" w:rsidRDefault="008D0F50" w:rsidP="008D0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0F50" w:rsidRPr="008D0F50" w:rsidTr="00892F74">
        <w:trPr>
          <w:jc w:val="center"/>
        </w:trPr>
        <w:tc>
          <w:tcPr>
            <w:tcW w:w="2625" w:type="dxa"/>
            <w:vAlign w:val="center"/>
          </w:tcPr>
          <w:p w:rsidR="008D0F50" w:rsidRPr="008D0F50" w:rsidRDefault="008D0F50" w:rsidP="008D0F50">
            <w:pPr>
              <w:pStyle w:val="a8"/>
              <w:numPr>
                <w:ilvl w:val="0"/>
                <w:numId w:val="2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8D0F50" w:rsidRPr="008D0F50" w:rsidRDefault="008D0F50" w:rsidP="008D0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8D0F50" w:rsidRPr="008D0F50" w:rsidRDefault="008D0F50" w:rsidP="008D0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  <w:gridSpan w:val="2"/>
            <w:vAlign w:val="center"/>
          </w:tcPr>
          <w:p w:rsidR="008D0F50" w:rsidRPr="008D0F50" w:rsidRDefault="008D0F50" w:rsidP="008D0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vAlign w:val="center"/>
          </w:tcPr>
          <w:p w:rsidR="008D0F50" w:rsidRPr="008D0F50" w:rsidRDefault="008D0F50" w:rsidP="008D0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3"/>
            <w:vAlign w:val="center"/>
          </w:tcPr>
          <w:p w:rsidR="008D0F50" w:rsidRPr="008D0F50" w:rsidRDefault="008D0F50" w:rsidP="008D0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gridSpan w:val="2"/>
            <w:vAlign w:val="center"/>
          </w:tcPr>
          <w:p w:rsidR="008D0F50" w:rsidRPr="008D0F50" w:rsidRDefault="008D0F50" w:rsidP="008D0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0F50" w:rsidRPr="008D0F50" w:rsidTr="00892F74">
        <w:trPr>
          <w:jc w:val="center"/>
        </w:trPr>
        <w:tc>
          <w:tcPr>
            <w:tcW w:w="2625" w:type="dxa"/>
          </w:tcPr>
          <w:p w:rsidR="008D0F50" w:rsidRPr="008D0F50" w:rsidRDefault="008D0F50" w:rsidP="008D0F50">
            <w:pPr>
              <w:pStyle w:val="a8"/>
              <w:numPr>
                <w:ilvl w:val="0"/>
                <w:numId w:val="2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8D0F50" w:rsidRPr="008D0F50" w:rsidRDefault="008D0F50" w:rsidP="008D0F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8D0F50" w:rsidRPr="008D0F50" w:rsidRDefault="008D0F50" w:rsidP="008D0F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  <w:gridSpan w:val="2"/>
          </w:tcPr>
          <w:p w:rsidR="008D0F50" w:rsidRPr="008D0F50" w:rsidRDefault="008D0F50" w:rsidP="008D0F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8D0F50" w:rsidRPr="008D0F50" w:rsidRDefault="008D0F50" w:rsidP="008D0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3"/>
          </w:tcPr>
          <w:p w:rsidR="008D0F50" w:rsidRPr="008D0F50" w:rsidRDefault="008D0F50" w:rsidP="008D0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gridSpan w:val="2"/>
          </w:tcPr>
          <w:p w:rsidR="008D0F50" w:rsidRPr="008D0F50" w:rsidRDefault="008D0F50" w:rsidP="008D0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0F50" w:rsidRPr="008D0F50" w:rsidTr="00892F74">
        <w:trPr>
          <w:jc w:val="center"/>
        </w:trPr>
        <w:tc>
          <w:tcPr>
            <w:tcW w:w="2625" w:type="dxa"/>
          </w:tcPr>
          <w:p w:rsidR="008D0F50" w:rsidRPr="008D0F50" w:rsidRDefault="008D0F50" w:rsidP="008D0F50">
            <w:pPr>
              <w:pStyle w:val="a8"/>
              <w:numPr>
                <w:ilvl w:val="0"/>
                <w:numId w:val="2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8D0F50" w:rsidRPr="008D0F50" w:rsidRDefault="008D0F50" w:rsidP="008D0F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8D0F50" w:rsidRPr="008D0F50" w:rsidRDefault="008D0F50" w:rsidP="008D0F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  <w:gridSpan w:val="2"/>
          </w:tcPr>
          <w:p w:rsidR="008D0F50" w:rsidRPr="008D0F50" w:rsidRDefault="008D0F50" w:rsidP="008D0F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8D0F50" w:rsidRPr="008D0F50" w:rsidRDefault="008D0F50" w:rsidP="008D0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3"/>
          </w:tcPr>
          <w:p w:rsidR="008D0F50" w:rsidRPr="008D0F50" w:rsidRDefault="008D0F50" w:rsidP="008D0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gridSpan w:val="2"/>
          </w:tcPr>
          <w:p w:rsidR="008D0F50" w:rsidRPr="008D0F50" w:rsidRDefault="008D0F50" w:rsidP="008D0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0F50" w:rsidRPr="008D0F50" w:rsidTr="00892F74">
        <w:trPr>
          <w:jc w:val="center"/>
        </w:trPr>
        <w:tc>
          <w:tcPr>
            <w:tcW w:w="2625" w:type="dxa"/>
          </w:tcPr>
          <w:p w:rsidR="008D0F50" w:rsidRPr="008D0F50" w:rsidRDefault="008D0F50" w:rsidP="008D0F50">
            <w:pPr>
              <w:pStyle w:val="a8"/>
              <w:numPr>
                <w:ilvl w:val="0"/>
                <w:numId w:val="2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8D0F50" w:rsidRPr="008D0F50" w:rsidRDefault="008D0F50" w:rsidP="008D0F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8D0F50" w:rsidRPr="008D0F50" w:rsidRDefault="008D0F50" w:rsidP="008D0F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  <w:gridSpan w:val="2"/>
          </w:tcPr>
          <w:p w:rsidR="008D0F50" w:rsidRPr="008D0F50" w:rsidRDefault="008D0F50" w:rsidP="008D0F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8D0F50" w:rsidRPr="008D0F50" w:rsidRDefault="008D0F50" w:rsidP="008D0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3"/>
          </w:tcPr>
          <w:p w:rsidR="008D0F50" w:rsidRPr="008D0F50" w:rsidRDefault="008D0F50" w:rsidP="008D0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gridSpan w:val="2"/>
          </w:tcPr>
          <w:p w:rsidR="008D0F50" w:rsidRPr="008D0F50" w:rsidRDefault="008D0F50" w:rsidP="008D0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0F50" w:rsidRPr="008D0F50" w:rsidTr="00892F74">
        <w:trPr>
          <w:trHeight w:val="181"/>
          <w:jc w:val="center"/>
        </w:trPr>
        <w:tc>
          <w:tcPr>
            <w:tcW w:w="2625" w:type="dxa"/>
          </w:tcPr>
          <w:p w:rsidR="008D0F50" w:rsidRPr="008D0F50" w:rsidRDefault="008D0F50" w:rsidP="008D0F50">
            <w:pPr>
              <w:pStyle w:val="a8"/>
              <w:numPr>
                <w:ilvl w:val="0"/>
                <w:numId w:val="2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8D0F50" w:rsidRPr="008D0F50" w:rsidRDefault="008D0F50" w:rsidP="008D0F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8D0F50" w:rsidRPr="008D0F50" w:rsidRDefault="008D0F50" w:rsidP="008D0F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  <w:gridSpan w:val="2"/>
          </w:tcPr>
          <w:p w:rsidR="008D0F50" w:rsidRPr="008D0F50" w:rsidRDefault="008D0F50" w:rsidP="008D0F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8D0F50" w:rsidRPr="008D0F50" w:rsidRDefault="008D0F50" w:rsidP="008D0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3"/>
          </w:tcPr>
          <w:p w:rsidR="008D0F50" w:rsidRPr="008D0F50" w:rsidRDefault="008D0F50" w:rsidP="008D0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gridSpan w:val="2"/>
          </w:tcPr>
          <w:p w:rsidR="008D0F50" w:rsidRPr="008D0F50" w:rsidRDefault="008D0F50" w:rsidP="008D0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0F50" w:rsidRPr="008D0F50" w:rsidTr="00892F74">
        <w:trPr>
          <w:jc w:val="center"/>
        </w:trPr>
        <w:tc>
          <w:tcPr>
            <w:tcW w:w="2625" w:type="dxa"/>
          </w:tcPr>
          <w:p w:rsidR="008D0F50" w:rsidRPr="008D0F50" w:rsidRDefault="008D0F50" w:rsidP="008D0F50">
            <w:pPr>
              <w:pStyle w:val="a8"/>
              <w:numPr>
                <w:ilvl w:val="0"/>
                <w:numId w:val="2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8D0F50" w:rsidRPr="008D0F50" w:rsidRDefault="008D0F50" w:rsidP="008D0F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8D0F50" w:rsidRPr="008D0F50" w:rsidRDefault="008D0F50" w:rsidP="008D0F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  <w:gridSpan w:val="2"/>
          </w:tcPr>
          <w:p w:rsidR="008D0F50" w:rsidRPr="008D0F50" w:rsidRDefault="008D0F50" w:rsidP="008D0F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8D0F50" w:rsidRPr="008D0F50" w:rsidRDefault="008D0F50" w:rsidP="008D0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3"/>
          </w:tcPr>
          <w:p w:rsidR="008D0F50" w:rsidRPr="008D0F50" w:rsidRDefault="008D0F50" w:rsidP="008D0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gridSpan w:val="2"/>
          </w:tcPr>
          <w:p w:rsidR="008D0F50" w:rsidRPr="008D0F50" w:rsidRDefault="008D0F50" w:rsidP="008D0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0F50" w:rsidRPr="008D0F50" w:rsidTr="00892F74">
        <w:trPr>
          <w:jc w:val="center"/>
        </w:trPr>
        <w:tc>
          <w:tcPr>
            <w:tcW w:w="2625" w:type="dxa"/>
          </w:tcPr>
          <w:p w:rsidR="008D0F50" w:rsidRPr="008D0F50" w:rsidRDefault="008D0F50" w:rsidP="008D0F50">
            <w:pPr>
              <w:pStyle w:val="a8"/>
              <w:numPr>
                <w:ilvl w:val="0"/>
                <w:numId w:val="24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8D0F50" w:rsidRPr="008D0F50" w:rsidRDefault="008D0F50" w:rsidP="008D0F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8D0F50" w:rsidRPr="008D0F50" w:rsidRDefault="008D0F50" w:rsidP="008D0F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  <w:gridSpan w:val="2"/>
          </w:tcPr>
          <w:p w:rsidR="008D0F50" w:rsidRPr="008D0F50" w:rsidRDefault="008D0F50" w:rsidP="008D0F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8D0F50" w:rsidRPr="008D0F50" w:rsidRDefault="008D0F50" w:rsidP="008D0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3"/>
          </w:tcPr>
          <w:p w:rsidR="008D0F50" w:rsidRPr="008D0F50" w:rsidRDefault="008D0F50" w:rsidP="008D0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gridSpan w:val="2"/>
          </w:tcPr>
          <w:p w:rsidR="008D0F50" w:rsidRPr="008D0F50" w:rsidRDefault="008D0F50" w:rsidP="008D0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0F50" w:rsidRPr="008D0F50" w:rsidTr="00892F74">
        <w:trPr>
          <w:jc w:val="center"/>
        </w:trPr>
        <w:tc>
          <w:tcPr>
            <w:tcW w:w="2625" w:type="dxa"/>
          </w:tcPr>
          <w:p w:rsidR="008D0F50" w:rsidRPr="008D0F50" w:rsidRDefault="008D0F50" w:rsidP="008D0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0F50"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</w:tc>
        <w:tc>
          <w:tcPr>
            <w:tcW w:w="2265" w:type="dxa"/>
          </w:tcPr>
          <w:p w:rsidR="008D0F50" w:rsidRPr="008D0F50" w:rsidRDefault="008D0F50" w:rsidP="008D0F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8D0F50" w:rsidRPr="008D0F50" w:rsidRDefault="008D0F50" w:rsidP="008D0F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  <w:gridSpan w:val="2"/>
          </w:tcPr>
          <w:p w:rsidR="008D0F50" w:rsidRPr="008D0F50" w:rsidRDefault="008D0F50" w:rsidP="008D0F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8D0F50" w:rsidRPr="008D0F50" w:rsidRDefault="008D0F50" w:rsidP="008D0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3"/>
          </w:tcPr>
          <w:p w:rsidR="008D0F50" w:rsidRPr="008D0F50" w:rsidRDefault="008D0F50" w:rsidP="008D0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gridSpan w:val="2"/>
          </w:tcPr>
          <w:p w:rsidR="008D0F50" w:rsidRPr="008D0F50" w:rsidRDefault="008D0F50" w:rsidP="008D0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0F50" w:rsidRPr="008D0F50" w:rsidTr="00892F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4"/>
          <w:gridAfter w:val="1"/>
          <w:wBefore w:w="7750" w:type="dxa"/>
          <w:wAfter w:w="503" w:type="dxa"/>
          <w:jc w:val="center"/>
        </w:trPr>
        <w:tc>
          <w:tcPr>
            <w:tcW w:w="2935" w:type="dxa"/>
            <w:gridSpan w:val="3"/>
          </w:tcPr>
          <w:p w:rsidR="00892F74" w:rsidRDefault="008D0F50" w:rsidP="008D0F5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D0F5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D0F50">
              <w:rPr>
                <w:rFonts w:ascii="Times New Roman" w:hAnsi="Times New Roman" w:cs="Times New Roman"/>
                <w:sz w:val="24"/>
                <w:szCs w:val="24"/>
              </w:rPr>
              <w:cr/>
            </w:r>
          </w:p>
          <w:p w:rsidR="008D0F50" w:rsidRPr="008D0F50" w:rsidRDefault="008D0F50" w:rsidP="008D0F5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D0F50">
              <w:rPr>
                <w:rFonts w:ascii="Times New Roman" w:hAnsi="Times New Roman" w:cs="Times New Roman"/>
                <w:sz w:val="24"/>
                <w:szCs w:val="24"/>
              </w:rPr>
              <w:t>Председатель ГАК:</w:t>
            </w:r>
          </w:p>
        </w:tc>
        <w:tc>
          <w:tcPr>
            <w:tcW w:w="1616" w:type="dxa"/>
            <w:tcBorders>
              <w:bottom w:val="single" w:sz="4" w:space="0" w:color="auto"/>
            </w:tcBorders>
          </w:tcPr>
          <w:p w:rsidR="008D0F50" w:rsidRPr="008D0F50" w:rsidRDefault="008D0F50" w:rsidP="008D0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9" w:type="dxa"/>
            <w:gridSpan w:val="2"/>
          </w:tcPr>
          <w:p w:rsidR="008D0F50" w:rsidRPr="008D0F50" w:rsidRDefault="008D0F50" w:rsidP="008D0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0F5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8D0F50" w:rsidRPr="008D0F50" w:rsidTr="00892F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4"/>
          <w:gridAfter w:val="1"/>
          <w:wBefore w:w="7750" w:type="dxa"/>
          <w:wAfter w:w="503" w:type="dxa"/>
          <w:jc w:val="center"/>
        </w:trPr>
        <w:tc>
          <w:tcPr>
            <w:tcW w:w="2935" w:type="dxa"/>
            <w:gridSpan w:val="3"/>
          </w:tcPr>
          <w:p w:rsidR="008D0F50" w:rsidRPr="008D0F50" w:rsidRDefault="008D0F50" w:rsidP="008D0F5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D0F50">
              <w:rPr>
                <w:rFonts w:ascii="Times New Roman" w:hAnsi="Times New Roman" w:cs="Times New Roman"/>
                <w:sz w:val="24"/>
                <w:szCs w:val="24"/>
              </w:rPr>
              <w:t>Зам. председателя ГАК:</w:t>
            </w:r>
          </w:p>
        </w:tc>
        <w:tc>
          <w:tcPr>
            <w:tcW w:w="1616" w:type="dxa"/>
            <w:tcBorders>
              <w:top w:val="single" w:sz="4" w:space="0" w:color="auto"/>
              <w:bottom w:val="single" w:sz="4" w:space="0" w:color="auto"/>
            </w:tcBorders>
          </w:tcPr>
          <w:p w:rsidR="008D0F50" w:rsidRPr="008D0F50" w:rsidRDefault="008D0F50" w:rsidP="008D0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9" w:type="dxa"/>
            <w:gridSpan w:val="2"/>
          </w:tcPr>
          <w:p w:rsidR="008D0F50" w:rsidRPr="008D0F50" w:rsidRDefault="008D0F50" w:rsidP="008D0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0F5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8D0F50" w:rsidRPr="008D0F50" w:rsidTr="00892F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4"/>
          <w:gridAfter w:val="1"/>
          <w:wBefore w:w="7750" w:type="dxa"/>
          <w:wAfter w:w="503" w:type="dxa"/>
          <w:jc w:val="center"/>
        </w:trPr>
        <w:tc>
          <w:tcPr>
            <w:tcW w:w="2935" w:type="dxa"/>
            <w:gridSpan w:val="3"/>
          </w:tcPr>
          <w:p w:rsidR="008D0F50" w:rsidRPr="008D0F50" w:rsidRDefault="008D0F50" w:rsidP="008D0F5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D0F50">
              <w:rPr>
                <w:rFonts w:ascii="Times New Roman" w:hAnsi="Times New Roman" w:cs="Times New Roman"/>
                <w:sz w:val="24"/>
                <w:szCs w:val="24"/>
              </w:rPr>
              <w:t>Члены ГАК:</w:t>
            </w:r>
          </w:p>
        </w:tc>
        <w:tc>
          <w:tcPr>
            <w:tcW w:w="1616" w:type="dxa"/>
            <w:tcBorders>
              <w:top w:val="single" w:sz="4" w:space="0" w:color="auto"/>
              <w:bottom w:val="single" w:sz="4" w:space="0" w:color="auto"/>
            </w:tcBorders>
          </w:tcPr>
          <w:p w:rsidR="008D0F50" w:rsidRPr="008D0F50" w:rsidRDefault="008D0F50" w:rsidP="008D0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9" w:type="dxa"/>
            <w:gridSpan w:val="2"/>
          </w:tcPr>
          <w:p w:rsidR="008D0F50" w:rsidRPr="008D0F50" w:rsidRDefault="008D0F50" w:rsidP="008D0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0F5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8D0F50" w:rsidRPr="008D0F50" w:rsidTr="00892F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4"/>
          <w:gridAfter w:val="1"/>
          <w:wBefore w:w="7750" w:type="dxa"/>
          <w:wAfter w:w="503" w:type="dxa"/>
          <w:jc w:val="center"/>
        </w:trPr>
        <w:tc>
          <w:tcPr>
            <w:tcW w:w="2935" w:type="dxa"/>
            <w:gridSpan w:val="3"/>
          </w:tcPr>
          <w:p w:rsidR="008D0F50" w:rsidRPr="008D0F50" w:rsidRDefault="008D0F50" w:rsidP="008D0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bottom w:val="single" w:sz="4" w:space="0" w:color="auto"/>
            </w:tcBorders>
          </w:tcPr>
          <w:p w:rsidR="008D0F50" w:rsidRPr="008D0F50" w:rsidRDefault="008D0F50" w:rsidP="008D0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9" w:type="dxa"/>
            <w:gridSpan w:val="2"/>
          </w:tcPr>
          <w:p w:rsidR="008D0F50" w:rsidRPr="008D0F50" w:rsidRDefault="008D0F50" w:rsidP="008D0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0F5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8D0F50" w:rsidRPr="008D0F50" w:rsidTr="00892F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4"/>
          <w:gridAfter w:val="1"/>
          <w:wBefore w:w="7750" w:type="dxa"/>
          <w:wAfter w:w="503" w:type="dxa"/>
          <w:jc w:val="center"/>
        </w:trPr>
        <w:tc>
          <w:tcPr>
            <w:tcW w:w="2935" w:type="dxa"/>
            <w:gridSpan w:val="3"/>
          </w:tcPr>
          <w:p w:rsidR="008D0F50" w:rsidRPr="008D0F50" w:rsidRDefault="008D0F50" w:rsidP="008D0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bottom w:val="single" w:sz="4" w:space="0" w:color="auto"/>
            </w:tcBorders>
          </w:tcPr>
          <w:p w:rsidR="008D0F50" w:rsidRPr="008D0F50" w:rsidRDefault="008D0F50" w:rsidP="008D0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9" w:type="dxa"/>
            <w:gridSpan w:val="2"/>
          </w:tcPr>
          <w:p w:rsidR="008D0F50" w:rsidRPr="008D0F50" w:rsidRDefault="008D0F50" w:rsidP="008D0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0F5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:rsidR="008D0F50" w:rsidRPr="00895F0A" w:rsidRDefault="008D0F50" w:rsidP="008D0F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1134"/>
        <w:gridCol w:w="2693"/>
        <w:gridCol w:w="496"/>
        <w:gridCol w:w="709"/>
        <w:gridCol w:w="1950"/>
      </w:tblGrid>
      <w:tr w:rsidR="008D0F50" w:rsidTr="008D0F50">
        <w:trPr>
          <w:jc w:val="right"/>
        </w:trPr>
        <w:tc>
          <w:tcPr>
            <w:tcW w:w="992" w:type="dxa"/>
          </w:tcPr>
          <w:p w:rsidR="008D0F50" w:rsidRDefault="008D0F50" w:rsidP="008D0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D0F50" w:rsidRDefault="008D0F50" w:rsidP="008D0F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8D0F50" w:rsidRDefault="008D0F50" w:rsidP="008D0F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8D0F50" w:rsidRDefault="008D0F50" w:rsidP="008D0F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D0F50" w:rsidRDefault="008D0F50" w:rsidP="008D0F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0" w:type="dxa"/>
          </w:tcPr>
          <w:p w:rsidR="008D0F50" w:rsidRDefault="008D0F50" w:rsidP="008D0F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</w:tr>
    </w:tbl>
    <w:p w:rsidR="008D0F50" w:rsidRDefault="008D0F50" w:rsidP="008D0F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8D0F50" w:rsidSect="008D0F50">
          <w:pgSz w:w="16838" w:h="11906" w:orient="landscape"/>
          <w:pgMar w:top="851" w:right="1134" w:bottom="567" w:left="1134" w:header="709" w:footer="709" w:gutter="0"/>
          <w:cols w:space="708"/>
          <w:docGrid w:linePitch="360"/>
        </w:sectPr>
      </w:pPr>
    </w:p>
    <w:p w:rsidR="00892F74" w:rsidRPr="00892F74" w:rsidRDefault="00892F74" w:rsidP="00892F74">
      <w:pPr>
        <w:pStyle w:val="1"/>
        <w:spacing w:before="0" w:line="240" w:lineRule="auto"/>
        <w:jc w:val="right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121" w:name="_Toc402258304"/>
      <w:r w:rsidRPr="00892F74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ПРИЛОЖЕНИЕ Е</w:t>
      </w:r>
      <w:bookmarkEnd w:id="121"/>
    </w:p>
    <w:p w:rsidR="00892F74" w:rsidRPr="00E705DA" w:rsidRDefault="00892F74" w:rsidP="00892F74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705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Результаты защиты ВКР</w:t>
      </w:r>
    </w:p>
    <w:p w:rsidR="00892F74" w:rsidRPr="00E705DA" w:rsidRDefault="00892F74" w:rsidP="00892F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5D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по специальности</w:t>
      </w:r>
      <w:r w:rsidR="004F194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09.02.04</w:t>
      </w:r>
      <w:r w:rsidR="006924A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Информационные системы (по отраслям)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5"/>
        <w:gridCol w:w="3712"/>
        <w:gridCol w:w="926"/>
        <w:gridCol w:w="926"/>
        <w:gridCol w:w="926"/>
        <w:gridCol w:w="926"/>
        <w:gridCol w:w="926"/>
        <w:gridCol w:w="926"/>
      </w:tblGrid>
      <w:tr w:rsidR="00892F74" w:rsidRPr="008F0AB2" w:rsidTr="00892F74">
        <w:trPr>
          <w:jc w:val="center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F0AB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8F0AB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</w:t>
            </w:r>
            <w:proofErr w:type="gramEnd"/>
            <w:r w:rsidRPr="008F0AB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3610" w:type="dxa"/>
            <w:vMerge w:val="restart"/>
            <w:shd w:val="clear" w:color="auto" w:fill="auto"/>
            <w:vAlign w:val="center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F0AB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1800" w:type="dxa"/>
            <w:gridSpan w:val="2"/>
            <w:vMerge w:val="restart"/>
            <w:shd w:val="clear" w:color="auto" w:fill="auto"/>
            <w:vAlign w:val="center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F0AB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3600" w:type="dxa"/>
            <w:gridSpan w:val="4"/>
            <w:shd w:val="clear" w:color="auto" w:fill="auto"/>
            <w:vAlign w:val="center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67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F0AB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обучения</w:t>
            </w:r>
          </w:p>
        </w:tc>
      </w:tr>
      <w:tr w:rsidR="00892F74" w:rsidRPr="008F0AB2" w:rsidTr="00892F74">
        <w:trPr>
          <w:jc w:val="center"/>
        </w:trPr>
        <w:tc>
          <w:tcPr>
            <w:tcW w:w="638" w:type="dxa"/>
            <w:vMerge/>
            <w:shd w:val="clear" w:color="auto" w:fill="auto"/>
            <w:vAlign w:val="center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610" w:type="dxa"/>
            <w:vMerge/>
            <w:shd w:val="clear" w:color="auto" w:fill="auto"/>
            <w:vAlign w:val="center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gridSpan w:val="2"/>
            <w:vMerge/>
            <w:shd w:val="clear" w:color="auto" w:fill="auto"/>
            <w:vAlign w:val="center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F0AB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F0AB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заочная</w:t>
            </w:r>
          </w:p>
        </w:tc>
      </w:tr>
      <w:tr w:rsidR="00892F74" w:rsidRPr="008F0AB2" w:rsidTr="00892F74">
        <w:trPr>
          <w:jc w:val="center"/>
        </w:trPr>
        <w:tc>
          <w:tcPr>
            <w:tcW w:w="638" w:type="dxa"/>
            <w:vMerge/>
            <w:shd w:val="clear" w:color="auto" w:fill="auto"/>
            <w:vAlign w:val="center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610" w:type="dxa"/>
            <w:vMerge/>
            <w:shd w:val="clear" w:color="auto" w:fill="auto"/>
            <w:vAlign w:val="center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F0A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Кол-во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F0A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F0A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Кол-во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F0A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F0A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Кол-во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F0AB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%</w:t>
            </w:r>
          </w:p>
        </w:tc>
      </w:tr>
      <w:tr w:rsidR="00892F74" w:rsidRPr="008F0AB2" w:rsidTr="00892F74">
        <w:trPr>
          <w:jc w:val="center"/>
        </w:trPr>
        <w:tc>
          <w:tcPr>
            <w:tcW w:w="638" w:type="dxa"/>
            <w:shd w:val="clear" w:color="auto" w:fill="auto"/>
            <w:vAlign w:val="center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8F0AB2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8F0AB2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8F0AB2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8F0AB2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8F0AB2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8F0AB2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8F0AB2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8F0AB2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8</w:t>
            </w:r>
          </w:p>
        </w:tc>
      </w:tr>
      <w:tr w:rsidR="00892F74" w:rsidRPr="00E705DA" w:rsidTr="00892F74">
        <w:trPr>
          <w:trHeight w:val="322"/>
          <w:jc w:val="center"/>
        </w:trPr>
        <w:tc>
          <w:tcPr>
            <w:tcW w:w="638" w:type="dxa"/>
            <w:shd w:val="clear" w:color="auto" w:fill="auto"/>
            <w:vAlign w:val="center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Окончили ОУ</w:t>
            </w: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2F74" w:rsidRPr="00E705DA" w:rsidTr="00892F74">
        <w:trPr>
          <w:trHeight w:val="269"/>
          <w:jc w:val="center"/>
        </w:trPr>
        <w:tc>
          <w:tcPr>
            <w:tcW w:w="638" w:type="dxa"/>
            <w:shd w:val="clear" w:color="auto" w:fill="auto"/>
            <w:vAlign w:val="center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E705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Допущены</w:t>
            </w:r>
            <w:proofErr w:type="gramEnd"/>
            <w:r w:rsidRPr="00E705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 защите</w:t>
            </w: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2F74" w:rsidRPr="00E705DA" w:rsidTr="00892F74">
        <w:trPr>
          <w:trHeight w:val="274"/>
          <w:jc w:val="center"/>
        </w:trPr>
        <w:tc>
          <w:tcPr>
            <w:tcW w:w="638" w:type="dxa"/>
            <w:shd w:val="clear" w:color="auto" w:fill="auto"/>
            <w:vAlign w:val="center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Принято в защите ВКР</w:t>
            </w: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2F74" w:rsidRPr="00E705DA" w:rsidTr="00892F74">
        <w:trPr>
          <w:trHeight w:val="277"/>
          <w:jc w:val="center"/>
        </w:trPr>
        <w:tc>
          <w:tcPr>
            <w:tcW w:w="638" w:type="dxa"/>
            <w:shd w:val="clear" w:color="auto" w:fill="auto"/>
            <w:vAlign w:val="center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Защищено ВКР</w:t>
            </w: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2F74" w:rsidRPr="00E705DA" w:rsidTr="00892F74">
        <w:trPr>
          <w:trHeight w:val="268"/>
          <w:jc w:val="center"/>
        </w:trPr>
        <w:tc>
          <w:tcPr>
            <w:tcW w:w="638" w:type="dxa"/>
            <w:shd w:val="clear" w:color="auto" w:fill="auto"/>
            <w:vAlign w:val="center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Получили оценки:</w:t>
            </w: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2F74" w:rsidRPr="00E705DA" w:rsidTr="00892F74">
        <w:trPr>
          <w:trHeight w:val="271"/>
          <w:jc w:val="center"/>
        </w:trPr>
        <w:tc>
          <w:tcPr>
            <w:tcW w:w="638" w:type="dxa"/>
            <w:shd w:val="clear" w:color="auto" w:fill="auto"/>
            <w:vAlign w:val="center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10" w:type="dxa"/>
            <w:shd w:val="clear" w:color="auto" w:fill="auto"/>
            <w:vAlign w:val="center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отлично</w:t>
            </w: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2F74" w:rsidRPr="00E705DA" w:rsidTr="00892F74">
        <w:trPr>
          <w:trHeight w:val="262"/>
          <w:jc w:val="center"/>
        </w:trPr>
        <w:tc>
          <w:tcPr>
            <w:tcW w:w="638" w:type="dxa"/>
            <w:shd w:val="clear" w:color="auto" w:fill="auto"/>
            <w:vAlign w:val="center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10" w:type="dxa"/>
            <w:shd w:val="clear" w:color="auto" w:fill="auto"/>
            <w:vAlign w:val="center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хорошо</w:t>
            </w: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2F74" w:rsidRPr="00E705DA" w:rsidTr="00892F74">
        <w:trPr>
          <w:trHeight w:val="251"/>
          <w:jc w:val="center"/>
        </w:trPr>
        <w:tc>
          <w:tcPr>
            <w:tcW w:w="638" w:type="dxa"/>
            <w:shd w:val="clear" w:color="auto" w:fill="auto"/>
            <w:vAlign w:val="center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10" w:type="dxa"/>
            <w:shd w:val="clear" w:color="auto" w:fill="auto"/>
            <w:vAlign w:val="center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удовлетворительно</w:t>
            </w: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2F74" w:rsidRPr="00E705DA" w:rsidTr="00892F74">
        <w:trPr>
          <w:trHeight w:val="256"/>
          <w:jc w:val="center"/>
        </w:trPr>
        <w:tc>
          <w:tcPr>
            <w:tcW w:w="638" w:type="dxa"/>
            <w:shd w:val="clear" w:color="auto" w:fill="auto"/>
            <w:vAlign w:val="center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10" w:type="dxa"/>
            <w:shd w:val="clear" w:color="auto" w:fill="auto"/>
            <w:vAlign w:val="center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неудовлетворительно</w:t>
            </w: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2F74" w:rsidRPr="00E705DA" w:rsidTr="00892F74">
        <w:trPr>
          <w:trHeight w:val="245"/>
          <w:jc w:val="center"/>
        </w:trPr>
        <w:tc>
          <w:tcPr>
            <w:tcW w:w="638" w:type="dxa"/>
            <w:shd w:val="clear" w:color="auto" w:fill="auto"/>
            <w:vAlign w:val="center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 балл</w:t>
            </w: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2F74" w:rsidRPr="00E705DA" w:rsidTr="00892F74">
        <w:trPr>
          <w:trHeight w:val="250"/>
          <w:jc w:val="center"/>
        </w:trPr>
        <w:tc>
          <w:tcPr>
            <w:tcW w:w="638" w:type="dxa"/>
            <w:shd w:val="clear" w:color="auto" w:fill="auto"/>
            <w:vAlign w:val="center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Количество ВКР, </w:t>
            </w:r>
            <w:proofErr w:type="gramStart"/>
            <w:r w:rsidRPr="00E705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выполненных</w:t>
            </w:r>
            <w:proofErr w:type="gramEnd"/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2F74" w:rsidRPr="00E705DA" w:rsidTr="00892F74">
        <w:trPr>
          <w:trHeight w:val="567"/>
          <w:jc w:val="center"/>
        </w:trPr>
        <w:tc>
          <w:tcPr>
            <w:tcW w:w="638" w:type="dxa"/>
            <w:shd w:val="clear" w:color="auto" w:fill="auto"/>
            <w:vAlign w:val="center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10" w:type="dxa"/>
            <w:shd w:val="clear" w:color="auto" w:fill="auto"/>
            <w:vAlign w:val="center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" w:hanging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по темам, предложенным </w:t>
            </w:r>
            <w:proofErr w:type="gramStart"/>
            <w:r w:rsidRPr="00E705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</w:t>
            </w:r>
            <w:r w:rsidRPr="00E705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Pr="00E705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чающимися</w:t>
            </w:r>
            <w:proofErr w:type="gramEnd"/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2F74" w:rsidRPr="00E705DA" w:rsidTr="00892F74">
        <w:trPr>
          <w:trHeight w:val="389"/>
          <w:jc w:val="center"/>
        </w:trPr>
        <w:tc>
          <w:tcPr>
            <w:tcW w:w="638" w:type="dxa"/>
            <w:shd w:val="clear" w:color="auto" w:fill="auto"/>
            <w:vAlign w:val="center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10" w:type="dxa"/>
            <w:shd w:val="clear" w:color="auto" w:fill="auto"/>
            <w:vAlign w:val="center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по заявкам организаций</w:t>
            </w: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2F74" w:rsidRPr="00E705DA" w:rsidTr="00892F74">
        <w:trPr>
          <w:trHeight w:val="567"/>
          <w:jc w:val="center"/>
        </w:trPr>
        <w:tc>
          <w:tcPr>
            <w:tcW w:w="638" w:type="dxa"/>
            <w:shd w:val="clear" w:color="auto" w:fill="auto"/>
            <w:vAlign w:val="center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10" w:type="dxa"/>
            <w:shd w:val="clear" w:color="auto" w:fill="auto"/>
            <w:vAlign w:val="center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" w:hanging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в области поисковых  исслед</w:t>
            </w:r>
            <w:r w:rsidRPr="00E705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E705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ваний</w:t>
            </w: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2F74" w:rsidRPr="00E705DA" w:rsidTr="00892F74">
        <w:trPr>
          <w:trHeight w:val="567"/>
          <w:jc w:val="center"/>
        </w:trPr>
        <w:tc>
          <w:tcPr>
            <w:tcW w:w="638" w:type="dxa"/>
            <w:shd w:val="clear" w:color="auto" w:fill="auto"/>
            <w:vAlign w:val="center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Количество ВКР </w:t>
            </w:r>
            <w:proofErr w:type="gramStart"/>
            <w:r w:rsidRPr="00E705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рекомендова</w:t>
            </w:r>
            <w:r w:rsidRPr="00E705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Pr="00E705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ных</w:t>
            </w:r>
            <w:proofErr w:type="gramEnd"/>
            <w:r w:rsidRPr="00E705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2F74" w:rsidRPr="00E705DA" w:rsidTr="00892F74">
        <w:trPr>
          <w:trHeight w:val="383"/>
          <w:jc w:val="center"/>
        </w:trPr>
        <w:tc>
          <w:tcPr>
            <w:tcW w:w="638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10" w:type="dxa"/>
            <w:shd w:val="clear" w:color="auto" w:fill="auto"/>
            <w:vAlign w:val="center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к опубликованию</w:t>
            </w: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2F74" w:rsidRPr="00E705DA" w:rsidTr="00892F74">
        <w:trPr>
          <w:trHeight w:val="276"/>
          <w:jc w:val="center"/>
        </w:trPr>
        <w:tc>
          <w:tcPr>
            <w:tcW w:w="638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10" w:type="dxa"/>
            <w:shd w:val="clear" w:color="auto" w:fill="auto"/>
            <w:vAlign w:val="center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05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к внедрению</w:t>
            </w: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shd w:val="clear" w:color="auto" w:fill="auto"/>
          </w:tcPr>
          <w:p w:rsidR="00892F74" w:rsidRPr="00E705DA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92F74" w:rsidRPr="00E705DA" w:rsidRDefault="00892F74" w:rsidP="0089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2F74" w:rsidRPr="008F0AB2" w:rsidRDefault="00892F74" w:rsidP="00892F7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92F74" w:rsidRPr="008F0AB2" w:rsidRDefault="00892F74" w:rsidP="00892F74">
      <w:pPr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Зам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.д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иректора по учебной работе</w:t>
      </w:r>
      <w:r w:rsidRPr="00F100E1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__________________/__</w:t>
      </w:r>
      <w:r w:rsidRPr="00F100E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О.В.Савеличева/_</w:t>
      </w:r>
      <w:r w:rsidRPr="00F100E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F0AB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F0AB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F0AB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F0AB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F0AB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F0AB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F0AB2">
        <w:rPr>
          <w:rFonts w:ascii="Times New Roman" w:eastAsia="Times New Roman" w:hAnsi="Times New Roman" w:cs="Times New Roman"/>
          <w:i/>
          <w:lang w:eastAsia="ru-RU"/>
        </w:rPr>
        <w:t>подпись</w:t>
      </w:r>
      <w:r w:rsidRPr="008F0AB2">
        <w:rPr>
          <w:rFonts w:ascii="Times New Roman" w:eastAsia="Times New Roman" w:hAnsi="Times New Roman" w:cs="Times New Roman"/>
          <w:i/>
          <w:lang w:eastAsia="ru-RU"/>
        </w:rPr>
        <w:tab/>
      </w:r>
      <w:r w:rsidRPr="008F0AB2">
        <w:rPr>
          <w:rFonts w:ascii="Times New Roman" w:eastAsia="Times New Roman" w:hAnsi="Times New Roman" w:cs="Times New Roman"/>
          <w:i/>
          <w:lang w:eastAsia="ru-RU"/>
        </w:rPr>
        <w:tab/>
      </w:r>
      <w:r w:rsidRPr="008F0AB2">
        <w:rPr>
          <w:rFonts w:ascii="Times New Roman" w:eastAsia="Times New Roman" w:hAnsi="Times New Roman" w:cs="Times New Roman"/>
          <w:i/>
          <w:lang w:eastAsia="ru-RU"/>
        </w:rPr>
        <w:tab/>
        <w:t>И.О. Фамилия</w:t>
      </w:r>
      <w:r w:rsidRPr="008F0AB2">
        <w:rPr>
          <w:rFonts w:ascii="Times New Roman" w:eastAsia="Times New Roman" w:hAnsi="Times New Roman" w:cs="Times New Roman"/>
          <w:i/>
          <w:lang w:eastAsia="ru-RU"/>
        </w:rPr>
        <w:tab/>
      </w:r>
    </w:p>
    <w:p w:rsidR="005C1A8A" w:rsidRDefault="005C1A8A">
      <w:pPr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br w:type="page"/>
      </w:r>
    </w:p>
    <w:p w:rsidR="00892F74" w:rsidRPr="00892F74" w:rsidRDefault="00892F74" w:rsidP="00892F74">
      <w:pPr>
        <w:pStyle w:val="1"/>
        <w:spacing w:before="0" w:line="240" w:lineRule="auto"/>
        <w:jc w:val="right"/>
        <w:rPr>
          <w:rFonts w:ascii="Times New Roman" w:eastAsia="Times New Roman" w:hAnsi="Times New Roman" w:cs="Times New Roman"/>
          <w:i/>
          <w:color w:val="auto"/>
          <w:lang w:eastAsia="ru-RU"/>
        </w:rPr>
      </w:pPr>
      <w:bookmarkStart w:id="122" w:name="_Toc402258305"/>
      <w:r w:rsidRPr="00892F74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ПРИЛОЖЕНИЕ Ж</w:t>
      </w:r>
      <w:bookmarkEnd w:id="122"/>
    </w:p>
    <w:p w:rsidR="00892F74" w:rsidRPr="008F0AB2" w:rsidRDefault="00892F74" w:rsidP="00892F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F0AB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Общие результаты подготовки выпускников </w:t>
      </w:r>
    </w:p>
    <w:p w:rsidR="00892F74" w:rsidRPr="008F0AB2" w:rsidRDefault="00892F74" w:rsidP="00892F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F0AB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специальности </w:t>
      </w:r>
      <w:r w:rsidR="004F19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09.02.04</w:t>
      </w:r>
      <w:r w:rsidR="006924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Информационные системы (по отраслям)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"/>
        <w:gridCol w:w="3370"/>
        <w:gridCol w:w="1009"/>
        <w:gridCol w:w="986"/>
        <w:gridCol w:w="1009"/>
        <w:gridCol w:w="986"/>
        <w:gridCol w:w="1009"/>
        <w:gridCol w:w="986"/>
      </w:tblGrid>
      <w:tr w:rsidR="00892F74" w:rsidRPr="008F0AB2" w:rsidTr="00892F74">
        <w:trPr>
          <w:jc w:val="center"/>
        </w:trPr>
        <w:tc>
          <w:tcPr>
            <w:tcW w:w="532" w:type="dxa"/>
            <w:vMerge w:val="restart"/>
            <w:shd w:val="clear" w:color="auto" w:fill="auto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F0AB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8F0AB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</w:t>
            </w:r>
            <w:proofErr w:type="gramEnd"/>
            <w:r w:rsidRPr="008F0AB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3319" w:type="dxa"/>
            <w:vMerge w:val="restart"/>
            <w:shd w:val="clear" w:color="auto" w:fill="auto"/>
            <w:vAlign w:val="center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F0AB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1965" w:type="dxa"/>
            <w:gridSpan w:val="2"/>
            <w:vMerge w:val="restart"/>
            <w:shd w:val="clear" w:color="auto" w:fill="auto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F0AB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3930" w:type="dxa"/>
            <w:gridSpan w:val="4"/>
            <w:shd w:val="clear" w:color="auto" w:fill="auto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67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F0AB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обучения</w:t>
            </w:r>
          </w:p>
        </w:tc>
      </w:tr>
      <w:tr w:rsidR="00892F74" w:rsidRPr="008F0AB2" w:rsidTr="00892F74">
        <w:trPr>
          <w:jc w:val="center"/>
        </w:trPr>
        <w:tc>
          <w:tcPr>
            <w:tcW w:w="532" w:type="dxa"/>
            <w:vMerge/>
            <w:shd w:val="clear" w:color="auto" w:fill="auto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319" w:type="dxa"/>
            <w:vMerge/>
            <w:shd w:val="clear" w:color="auto" w:fill="auto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965" w:type="dxa"/>
            <w:gridSpan w:val="2"/>
            <w:vMerge/>
            <w:shd w:val="clear" w:color="auto" w:fill="auto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965" w:type="dxa"/>
            <w:gridSpan w:val="2"/>
            <w:shd w:val="clear" w:color="auto" w:fill="auto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F0AB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965" w:type="dxa"/>
            <w:gridSpan w:val="2"/>
            <w:shd w:val="clear" w:color="auto" w:fill="auto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F0AB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заочная</w:t>
            </w:r>
          </w:p>
        </w:tc>
      </w:tr>
      <w:tr w:rsidR="00892F74" w:rsidRPr="008F0AB2" w:rsidTr="00892F74">
        <w:trPr>
          <w:jc w:val="center"/>
        </w:trPr>
        <w:tc>
          <w:tcPr>
            <w:tcW w:w="532" w:type="dxa"/>
            <w:vMerge/>
            <w:shd w:val="clear" w:color="auto" w:fill="auto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319" w:type="dxa"/>
            <w:vMerge/>
            <w:shd w:val="clear" w:color="auto" w:fill="auto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994" w:type="dxa"/>
            <w:shd w:val="clear" w:color="auto" w:fill="auto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F0AB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Кол-во</w:t>
            </w:r>
          </w:p>
        </w:tc>
        <w:tc>
          <w:tcPr>
            <w:tcW w:w="971" w:type="dxa"/>
            <w:shd w:val="clear" w:color="auto" w:fill="auto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F0AB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994" w:type="dxa"/>
            <w:shd w:val="clear" w:color="auto" w:fill="auto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F0AB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Кол-во</w:t>
            </w:r>
          </w:p>
        </w:tc>
        <w:tc>
          <w:tcPr>
            <w:tcW w:w="971" w:type="dxa"/>
            <w:shd w:val="clear" w:color="auto" w:fill="auto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F0AB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994" w:type="dxa"/>
            <w:shd w:val="clear" w:color="auto" w:fill="auto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F0AB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Кол-во</w:t>
            </w:r>
          </w:p>
        </w:tc>
        <w:tc>
          <w:tcPr>
            <w:tcW w:w="971" w:type="dxa"/>
            <w:shd w:val="clear" w:color="auto" w:fill="auto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F0AB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%</w:t>
            </w:r>
          </w:p>
        </w:tc>
      </w:tr>
      <w:tr w:rsidR="00892F74" w:rsidRPr="008F0AB2" w:rsidTr="00892F74">
        <w:trPr>
          <w:jc w:val="center"/>
        </w:trPr>
        <w:tc>
          <w:tcPr>
            <w:tcW w:w="532" w:type="dxa"/>
            <w:shd w:val="clear" w:color="auto" w:fill="auto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8F0AB2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319" w:type="dxa"/>
            <w:shd w:val="clear" w:color="auto" w:fill="auto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8F0AB2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94" w:type="dxa"/>
            <w:shd w:val="clear" w:color="auto" w:fill="auto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8F0AB2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71" w:type="dxa"/>
            <w:shd w:val="clear" w:color="auto" w:fill="auto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8F0AB2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994" w:type="dxa"/>
            <w:shd w:val="clear" w:color="auto" w:fill="auto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8F0AB2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971" w:type="dxa"/>
            <w:shd w:val="clear" w:color="auto" w:fill="auto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8F0AB2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94" w:type="dxa"/>
            <w:shd w:val="clear" w:color="auto" w:fill="auto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8F0AB2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971" w:type="dxa"/>
            <w:shd w:val="clear" w:color="auto" w:fill="auto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8F0AB2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8</w:t>
            </w:r>
          </w:p>
        </w:tc>
      </w:tr>
      <w:tr w:rsidR="00892F74" w:rsidRPr="008F0AB2" w:rsidTr="00892F74">
        <w:trPr>
          <w:trHeight w:val="567"/>
          <w:jc w:val="center"/>
        </w:trPr>
        <w:tc>
          <w:tcPr>
            <w:tcW w:w="532" w:type="dxa"/>
            <w:shd w:val="clear" w:color="auto" w:fill="auto"/>
            <w:vAlign w:val="center"/>
          </w:tcPr>
          <w:p w:rsidR="00892F74" w:rsidRPr="00F100E1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0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19" w:type="dxa"/>
            <w:shd w:val="clear" w:color="auto" w:fill="auto"/>
            <w:vAlign w:val="center"/>
          </w:tcPr>
          <w:p w:rsidR="00892F74" w:rsidRPr="00F100E1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0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Окончили ОУ</w:t>
            </w:r>
          </w:p>
        </w:tc>
        <w:tc>
          <w:tcPr>
            <w:tcW w:w="994" w:type="dxa"/>
            <w:shd w:val="clear" w:color="auto" w:fill="auto"/>
          </w:tcPr>
          <w:p w:rsidR="00892F74" w:rsidRPr="00F100E1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shd w:val="clear" w:color="auto" w:fill="auto"/>
          </w:tcPr>
          <w:p w:rsidR="00892F74" w:rsidRPr="00F100E1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4" w:type="dxa"/>
            <w:shd w:val="clear" w:color="auto" w:fill="auto"/>
          </w:tcPr>
          <w:p w:rsidR="00892F74" w:rsidRPr="00F100E1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shd w:val="clear" w:color="auto" w:fill="auto"/>
          </w:tcPr>
          <w:p w:rsidR="00892F74" w:rsidRPr="00F100E1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4" w:type="dxa"/>
            <w:shd w:val="clear" w:color="auto" w:fill="auto"/>
          </w:tcPr>
          <w:p w:rsidR="00892F74" w:rsidRPr="00F100E1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shd w:val="clear" w:color="auto" w:fill="auto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892F74" w:rsidRPr="008F0AB2" w:rsidTr="00892F74">
        <w:trPr>
          <w:trHeight w:val="567"/>
          <w:jc w:val="center"/>
        </w:trPr>
        <w:tc>
          <w:tcPr>
            <w:tcW w:w="532" w:type="dxa"/>
            <w:shd w:val="clear" w:color="auto" w:fill="auto"/>
            <w:vAlign w:val="center"/>
          </w:tcPr>
          <w:p w:rsidR="00892F74" w:rsidRPr="00F100E1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0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319" w:type="dxa"/>
            <w:shd w:val="clear" w:color="auto" w:fill="auto"/>
            <w:vAlign w:val="center"/>
          </w:tcPr>
          <w:p w:rsidR="00892F74" w:rsidRPr="00F100E1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0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дипломов с отл</w:t>
            </w:r>
            <w:r w:rsidRPr="00F10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F10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чием</w:t>
            </w:r>
          </w:p>
        </w:tc>
        <w:tc>
          <w:tcPr>
            <w:tcW w:w="994" w:type="dxa"/>
            <w:shd w:val="clear" w:color="auto" w:fill="auto"/>
          </w:tcPr>
          <w:p w:rsidR="00892F74" w:rsidRPr="00F100E1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shd w:val="clear" w:color="auto" w:fill="auto"/>
          </w:tcPr>
          <w:p w:rsidR="00892F74" w:rsidRPr="00F100E1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4" w:type="dxa"/>
            <w:shd w:val="clear" w:color="auto" w:fill="auto"/>
          </w:tcPr>
          <w:p w:rsidR="00892F74" w:rsidRPr="00F100E1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shd w:val="clear" w:color="auto" w:fill="auto"/>
          </w:tcPr>
          <w:p w:rsidR="00892F74" w:rsidRPr="00F100E1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4" w:type="dxa"/>
            <w:shd w:val="clear" w:color="auto" w:fill="auto"/>
          </w:tcPr>
          <w:p w:rsidR="00892F74" w:rsidRPr="00F100E1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shd w:val="clear" w:color="auto" w:fill="auto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892F74" w:rsidRPr="008F0AB2" w:rsidTr="00892F74">
        <w:trPr>
          <w:trHeight w:val="567"/>
          <w:jc w:val="center"/>
        </w:trPr>
        <w:tc>
          <w:tcPr>
            <w:tcW w:w="532" w:type="dxa"/>
            <w:shd w:val="clear" w:color="auto" w:fill="auto"/>
            <w:vAlign w:val="center"/>
          </w:tcPr>
          <w:p w:rsidR="00892F74" w:rsidRPr="00F100E1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0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319" w:type="dxa"/>
            <w:shd w:val="clear" w:color="auto" w:fill="auto"/>
            <w:vAlign w:val="center"/>
          </w:tcPr>
          <w:p w:rsidR="00892F74" w:rsidRPr="00F100E1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0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дипломов с оце</w:t>
            </w:r>
            <w:r w:rsidRPr="00F10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Pr="00F10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ками «хорошо» и «отлично»</w:t>
            </w:r>
          </w:p>
        </w:tc>
        <w:tc>
          <w:tcPr>
            <w:tcW w:w="994" w:type="dxa"/>
            <w:shd w:val="clear" w:color="auto" w:fill="auto"/>
          </w:tcPr>
          <w:p w:rsidR="00892F74" w:rsidRPr="00F100E1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shd w:val="clear" w:color="auto" w:fill="auto"/>
          </w:tcPr>
          <w:p w:rsidR="00892F74" w:rsidRPr="00F100E1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4" w:type="dxa"/>
            <w:shd w:val="clear" w:color="auto" w:fill="auto"/>
          </w:tcPr>
          <w:p w:rsidR="00892F74" w:rsidRPr="00F100E1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shd w:val="clear" w:color="auto" w:fill="auto"/>
          </w:tcPr>
          <w:p w:rsidR="00892F74" w:rsidRPr="00F100E1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4" w:type="dxa"/>
            <w:shd w:val="clear" w:color="auto" w:fill="auto"/>
          </w:tcPr>
          <w:p w:rsidR="00892F74" w:rsidRPr="00F100E1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shd w:val="clear" w:color="auto" w:fill="auto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892F74" w:rsidRPr="008F0AB2" w:rsidTr="00892F74">
        <w:trPr>
          <w:trHeight w:val="567"/>
          <w:jc w:val="center"/>
        </w:trPr>
        <w:tc>
          <w:tcPr>
            <w:tcW w:w="532" w:type="dxa"/>
            <w:shd w:val="clear" w:color="auto" w:fill="auto"/>
            <w:vAlign w:val="center"/>
          </w:tcPr>
          <w:p w:rsidR="00892F74" w:rsidRPr="00F100E1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0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19" w:type="dxa"/>
            <w:shd w:val="clear" w:color="auto" w:fill="auto"/>
            <w:vAlign w:val="center"/>
          </w:tcPr>
          <w:p w:rsidR="00892F74" w:rsidRPr="00F100E1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0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 выданных акад</w:t>
            </w:r>
            <w:r w:rsidRPr="00F10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F10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мических справок</w:t>
            </w:r>
          </w:p>
        </w:tc>
        <w:tc>
          <w:tcPr>
            <w:tcW w:w="994" w:type="dxa"/>
            <w:shd w:val="clear" w:color="auto" w:fill="auto"/>
          </w:tcPr>
          <w:p w:rsidR="00892F74" w:rsidRPr="00F100E1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shd w:val="clear" w:color="auto" w:fill="auto"/>
          </w:tcPr>
          <w:p w:rsidR="00892F74" w:rsidRPr="00F100E1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4" w:type="dxa"/>
            <w:shd w:val="clear" w:color="auto" w:fill="auto"/>
          </w:tcPr>
          <w:p w:rsidR="00892F74" w:rsidRPr="00F100E1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shd w:val="clear" w:color="auto" w:fill="auto"/>
          </w:tcPr>
          <w:p w:rsidR="00892F74" w:rsidRPr="00F100E1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4" w:type="dxa"/>
            <w:shd w:val="clear" w:color="auto" w:fill="auto"/>
          </w:tcPr>
          <w:p w:rsidR="00892F74" w:rsidRPr="00F100E1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1" w:type="dxa"/>
            <w:shd w:val="clear" w:color="auto" w:fill="auto"/>
          </w:tcPr>
          <w:p w:rsidR="00892F74" w:rsidRPr="008F0AB2" w:rsidRDefault="00892F74" w:rsidP="00A2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892F74" w:rsidRPr="008F0AB2" w:rsidRDefault="00892F74" w:rsidP="00892F7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92F74" w:rsidRDefault="00892F74" w:rsidP="00892F74"/>
    <w:p w:rsidR="008D0F50" w:rsidRDefault="008D0F50" w:rsidP="008D0F50"/>
    <w:sectPr w:rsidR="008D0F50" w:rsidSect="004F58FB">
      <w:pgSz w:w="11906" w:h="16838"/>
      <w:pgMar w:top="567" w:right="851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C72" w:rsidRDefault="000D5C72">
      <w:pPr>
        <w:spacing w:after="0" w:line="240" w:lineRule="auto"/>
      </w:pPr>
      <w:r>
        <w:separator/>
      </w:r>
    </w:p>
  </w:endnote>
  <w:endnote w:type="continuationSeparator" w:id="0">
    <w:p w:rsidR="000D5C72" w:rsidRDefault="000D5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C72" w:rsidRDefault="000D5C72" w:rsidP="00B4475A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0D5C72" w:rsidRDefault="000D5C72" w:rsidP="00B4475A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5286487"/>
      <w:docPartObj>
        <w:docPartGallery w:val="Page Numbers (Bottom of Page)"/>
        <w:docPartUnique/>
      </w:docPartObj>
    </w:sdtPr>
    <w:sdtEndPr/>
    <w:sdtContent>
      <w:p w:rsidR="000D5C72" w:rsidRDefault="000D5C7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0682">
          <w:rPr>
            <w:noProof/>
          </w:rPr>
          <w:t>4</w:t>
        </w:r>
        <w:r>
          <w:fldChar w:fldCharType="end"/>
        </w:r>
      </w:p>
    </w:sdtContent>
  </w:sdt>
  <w:p w:rsidR="000D5C72" w:rsidRDefault="000D5C7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C72" w:rsidRDefault="000D5C72">
      <w:pPr>
        <w:spacing w:after="0" w:line="240" w:lineRule="auto"/>
      </w:pPr>
      <w:r>
        <w:separator/>
      </w:r>
    </w:p>
  </w:footnote>
  <w:footnote w:type="continuationSeparator" w:id="0">
    <w:p w:rsidR="000D5C72" w:rsidRDefault="000D5C72">
      <w:pPr>
        <w:spacing w:after="0" w:line="240" w:lineRule="auto"/>
      </w:pPr>
      <w:r>
        <w:continuationSeparator/>
      </w:r>
    </w:p>
  </w:footnote>
  <w:footnote w:id="1">
    <w:p w:rsidR="000D5C72" w:rsidRPr="00650E5F" w:rsidRDefault="000D5C72" w:rsidP="00696082">
      <w:pPr>
        <w:pStyle w:val="ae"/>
        <w:rPr>
          <w:rFonts w:ascii="Times New Roman" w:hAnsi="Times New Roman" w:cs="Times New Roman"/>
        </w:rPr>
      </w:pPr>
      <w:r>
        <w:rPr>
          <w:rStyle w:val="af0"/>
        </w:rPr>
        <w:footnoteRef/>
      </w:r>
      <w:r>
        <w:t xml:space="preserve"> Тема заполняется шрифтом </w:t>
      </w:r>
      <w:proofErr w:type="spellStart"/>
      <w:r>
        <w:rPr>
          <w:rFonts w:ascii="Times New Roman" w:hAnsi="Times New Roman" w:cs="Times New Roman"/>
          <w:lang w:val="en-US"/>
        </w:rPr>
        <w:t>TimesNewRomans</w:t>
      </w:r>
      <w:proofErr w:type="spellEnd"/>
      <w:r>
        <w:rPr>
          <w:rFonts w:ascii="Times New Roman" w:hAnsi="Times New Roman" w:cs="Times New Roman"/>
        </w:rPr>
        <w:t>,  высота шрифта – 14 кеглей, тема выделяется полужирным шри</w:t>
      </w:r>
      <w:r>
        <w:rPr>
          <w:rFonts w:ascii="Times New Roman" w:hAnsi="Times New Roman" w:cs="Times New Roman"/>
        </w:rPr>
        <w:t>ф</w:t>
      </w:r>
      <w:r>
        <w:rPr>
          <w:rFonts w:ascii="Times New Roman" w:hAnsi="Times New Roman" w:cs="Times New Roman"/>
        </w:rPr>
        <w:t>том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C72" w:rsidRDefault="000D5C72" w:rsidP="00A13DC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57AC"/>
    <w:multiLevelType w:val="hybridMultilevel"/>
    <w:tmpl w:val="54DAA8D6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06BE4CFE"/>
    <w:multiLevelType w:val="hybridMultilevel"/>
    <w:tmpl w:val="ED44DC0C"/>
    <w:lvl w:ilvl="0" w:tplc="29F4E698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>
    <w:nsid w:val="0B5E41A5"/>
    <w:multiLevelType w:val="hybridMultilevel"/>
    <w:tmpl w:val="3E944274"/>
    <w:lvl w:ilvl="0" w:tplc="F110AF48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0BDC2E0E"/>
    <w:multiLevelType w:val="hybridMultilevel"/>
    <w:tmpl w:val="3ACE3A32"/>
    <w:lvl w:ilvl="0" w:tplc="A7028D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D866DCF"/>
    <w:multiLevelType w:val="hybridMultilevel"/>
    <w:tmpl w:val="DDE2C8DA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5">
    <w:nsid w:val="10B068AF"/>
    <w:multiLevelType w:val="hybridMultilevel"/>
    <w:tmpl w:val="0BF8ABFA"/>
    <w:lvl w:ilvl="0" w:tplc="0419000B">
      <w:start w:val="1"/>
      <w:numFmt w:val="bullet"/>
      <w:lvlText w:val="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nsid w:val="13AD7EA7"/>
    <w:multiLevelType w:val="hybridMultilevel"/>
    <w:tmpl w:val="35881234"/>
    <w:lvl w:ilvl="0" w:tplc="0419000B">
      <w:start w:val="1"/>
      <w:numFmt w:val="bullet"/>
      <w:lvlText w:val=""/>
      <w:lvlJc w:val="left"/>
      <w:pPr>
        <w:ind w:left="236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7">
    <w:nsid w:val="17FD08AC"/>
    <w:multiLevelType w:val="hybridMultilevel"/>
    <w:tmpl w:val="C0540158"/>
    <w:lvl w:ilvl="0" w:tplc="FFFFFFFF">
      <w:start w:val="1"/>
      <w:numFmt w:val="decimal"/>
      <w:lvlText w:val="%1."/>
      <w:lvlJc w:val="left"/>
      <w:pPr>
        <w:tabs>
          <w:tab w:val="num" w:pos="1698"/>
        </w:tabs>
        <w:ind w:left="16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8">
    <w:nsid w:val="1CA47253"/>
    <w:multiLevelType w:val="multilevel"/>
    <w:tmpl w:val="6F5ED792"/>
    <w:lvl w:ilvl="0">
      <w:start w:val="1"/>
      <w:numFmt w:val="decimal"/>
      <w:lvlText w:val="4.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1">
      <w:start w:val="4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3890060"/>
    <w:multiLevelType w:val="hybridMultilevel"/>
    <w:tmpl w:val="19E0123C"/>
    <w:lvl w:ilvl="0" w:tplc="080652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696103"/>
    <w:multiLevelType w:val="hybridMultilevel"/>
    <w:tmpl w:val="C436E7F6"/>
    <w:lvl w:ilvl="0" w:tplc="0419000D">
      <w:start w:val="1"/>
      <w:numFmt w:val="bullet"/>
      <w:lvlText w:val=""/>
      <w:lvlJc w:val="left"/>
      <w:pPr>
        <w:ind w:left="121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FE7EC8"/>
    <w:multiLevelType w:val="multilevel"/>
    <w:tmpl w:val="2E444340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>
    <w:nsid w:val="2C0204CA"/>
    <w:multiLevelType w:val="hybridMultilevel"/>
    <w:tmpl w:val="E28EDEEE"/>
    <w:lvl w:ilvl="0" w:tplc="0419000F">
      <w:start w:val="1"/>
      <w:numFmt w:val="decimal"/>
      <w:lvlText w:val="%1."/>
      <w:lvlJc w:val="left"/>
      <w:pPr>
        <w:ind w:left="766" w:hanging="360"/>
      </w:pPr>
    </w:lvl>
    <w:lvl w:ilvl="1" w:tplc="04190019" w:tentative="1">
      <w:start w:val="1"/>
      <w:numFmt w:val="lowerLetter"/>
      <w:lvlText w:val="%2."/>
      <w:lvlJc w:val="left"/>
      <w:pPr>
        <w:ind w:left="1486" w:hanging="360"/>
      </w:pPr>
    </w:lvl>
    <w:lvl w:ilvl="2" w:tplc="0419001B" w:tentative="1">
      <w:start w:val="1"/>
      <w:numFmt w:val="lowerRoman"/>
      <w:lvlText w:val="%3."/>
      <w:lvlJc w:val="right"/>
      <w:pPr>
        <w:ind w:left="2206" w:hanging="180"/>
      </w:pPr>
    </w:lvl>
    <w:lvl w:ilvl="3" w:tplc="0419000F" w:tentative="1">
      <w:start w:val="1"/>
      <w:numFmt w:val="decimal"/>
      <w:lvlText w:val="%4."/>
      <w:lvlJc w:val="left"/>
      <w:pPr>
        <w:ind w:left="2926" w:hanging="360"/>
      </w:pPr>
    </w:lvl>
    <w:lvl w:ilvl="4" w:tplc="04190019" w:tentative="1">
      <w:start w:val="1"/>
      <w:numFmt w:val="lowerLetter"/>
      <w:lvlText w:val="%5."/>
      <w:lvlJc w:val="left"/>
      <w:pPr>
        <w:ind w:left="3646" w:hanging="360"/>
      </w:pPr>
    </w:lvl>
    <w:lvl w:ilvl="5" w:tplc="0419001B" w:tentative="1">
      <w:start w:val="1"/>
      <w:numFmt w:val="lowerRoman"/>
      <w:lvlText w:val="%6."/>
      <w:lvlJc w:val="right"/>
      <w:pPr>
        <w:ind w:left="4366" w:hanging="180"/>
      </w:pPr>
    </w:lvl>
    <w:lvl w:ilvl="6" w:tplc="0419000F" w:tentative="1">
      <w:start w:val="1"/>
      <w:numFmt w:val="decimal"/>
      <w:lvlText w:val="%7."/>
      <w:lvlJc w:val="left"/>
      <w:pPr>
        <w:ind w:left="5086" w:hanging="360"/>
      </w:pPr>
    </w:lvl>
    <w:lvl w:ilvl="7" w:tplc="04190019" w:tentative="1">
      <w:start w:val="1"/>
      <w:numFmt w:val="lowerLetter"/>
      <w:lvlText w:val="%8."/>
      <w:lvlJc w:val="left"/>
      <w:pPr>
        <w:ind w:left="5806" w:hanging="360"/>
      </w:pPr>
    </w:lvl>
    <w:lvl w:ilvl="8" w:tplc="041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3">
    <w:nsid w:val="33C95835"/>
    <w:multiLevelType w:val="hybridMultilevel"/>
    <w:tmpl w:val="4E3A5C34"/>
    <w:lvl w:ilvl="0" w:tplc="0419000F">
      <w:start w:val="1"/>
      <w:numFmt w:val="decimal"/>
      <w:lvlText w:val="%1."/>
      <w:lvlJc w:val="left"/>
      <w:pPr>
        <w:ind w:left="1480" w:hanging="360"/>
      </w:pPr>
    </w:lvl>
    <w:lvl w:ilvl="1" w:tplc="04190019" w:tentative="1">
      <w:start w:val="1"/>
      <w:numFmt w:val="lowerLetter"/>
      <w:lvlText w:val="%2."/>
      <w:lvlJc w:val="left"/>
      <w:pPr>
        <w:ind w:left="2200" w:hanging="360"/>
      </w:pPr>
    </w:lvl>
    <w:lvl w:ilvl="2" w:tplc="0419001B" w:tentative="1">
      <w:start w:val="1"/>
      <w:numFmt w:val="lowerRoman"/>
      <w:lvlText w:val="%3."/>
      <w:lvlJc w:val="right"/>
      <w:pPr>
        <w:ind w:left="2920" w:hanging="180"/>
      </w:pPr>
    </w:lvl>
    <w:lvl w:ilvl="3" w:tplc="0419000F" w:tentative="1">
      <w:start w:val="1"/>
      <w:numFmt w:val="decimal"/>
      <w:lvlText w:val="%4."/>
      <w:lvlJc w:val="left"/>
      <w:pPr>
        <w:ind w:left="3640" w:hanging="360"/>
      </w:pPr>
    </w:lvl>
    <w:lvl w:ilvl="4" w:tplc="04190019" w:tentative="1">
      <w:start w:val="1"/>
      <w:numFmt w:val="lowerLetter"/>
      <w:lvlText w:val="%5."/>
      <w:lvlJc w:val="left"/>
      <w:pPr>
        <w:ind w:left="4360" w:hanging="360"/>
      </w:pPr>
    </w:lvl>
    <w:lvl w:ilvl="5" w:tplc="0419001B" w:tentative="1">
      <w:start w:val="1"/>
      <w:numFmt w:val="lowerRoman"/>
      <w:lvlText w:val="%6."/>
      <w:lvlJc w:val="right"/>
      <w:pPr>
        <w:ind w:left="5080" w:hanging="180"/>
      </w:pPr>
    </w:lvl>
    <w:lvl w:ilvl="6" w:tplc="0419000F" w:tentative="1">
      <w:start w:val="1"/>
      <w:numFmt w:val="decimal"/>
      <w:lvlText w:val="%7."/>
      <w:lvlJc w:val="left"/>
      <w:pPr>
        <w:ind w:left="5800" w:hanging="360"/>
      </w:pPr>
    </w:lvl>
    <w:lvl w:ilvl="7" w:tplc="04190019" w:tentative="1">
      <w:start w:val="1"/>
      <w:numFmt w:val="lowerLetter"/>
      <w:lvlText w:val="%8."/>
      <w:lvlJc w:val="left"/>
      <w:pPr>
        <w:ind w:left="6520" w:hanging="360"/>
      </w:pPr>
    </w:lvl>
    <w:lvl w:ilvl="8" w:tplc="041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4">
    <w:nsid w:val="35177A80"/>
    <w:multiLevelType w:val="multilevel"/>
    <w:tmpl w:val="E5128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92" w:hanging="2160"/>
      </w:pPr>
      <w:rPr>
        <w:rFonts w:hint="default"/>
      </w:rPr>
    </w:lvl>
  </w:abstractNum>
  <w:abstractNum w:abstractNumId="15">
    <w:nsid w:val="353C7DB7"/>
    <w:multiLevelType w:val="hybridMultilevel"/>
    <w:tmpl w:val="10142D20"/>
    <w:lvl w:ilvl="0" w:tplc="94201A9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BA738E"/>
    <w:multiLevelType w:val="hybridMultilevel"/>
    <w:tmpl w:val="C1242C92"/>
    <w:lvl w:ilvl="0" w:tplc="0419000D">
      <w:start w:val="1"/>
      <w:numFmt w:val="bullet"/>
      <w:lvlText w:val=""/>
      <w:lvlJc w:val="left"/>
      <w:pPr>
        <w:ind w:left="11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7">
    <w:nsid w:val="3D6807AC"/>
    <w:multiLevelType w:val="hybridMultilevel"/>
    <w:tmpl w:val="226850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F0B5564"/>
    <w:multiLevelType w:val="hybridMultilevel"/>
    <w:tmpl w:val="4E3A5C34"/>
    <w:lvl w:ilvl="0" w:tplc="0419000F">
      <w:start w:val="1"/>
      <w:numFmt w:val="decimal"/>
      <w:lvlText w:val="%1."/>
      <w:lvlJc w:val="left"/>
      <w:pPr>
        <w:ind w:left="1480" w:hanging="360"/>
      </w:pPr>
    </w:lvl>
    <w:lvl w:ilvl="1" w:tplc="04190019" w:tentative="1">
      <w:start w:val="1"/>
      <w:numFmt w:val="lowerLetter"/>
      <w:lvlText w:val="%2."/>
      <w:lvlJc w:val="left"/>
      <w:pPr>
        <w:ind w:left="2200" w:hanging="360"/>
      </w:pPr>
    </w:lvl>
    <w:lvl w:ilvl="2" w:tplc="0419001B" w:tentative="1">
      <w:start w:val="1"/>
      <w:numFmt w:val="lowerRoman"/>
      <w:lvlText w:val="%3."/>
      <w:lvlJc w:val="right"/>
      <w:pPr>
        <w:ind w:left="2920" w:hanging="180"/>
      </w:pPr>
    </w:lvl>
    <w:lvl w:ilvl="3" w:tplc="0419000F" w:tentative="1">
      <w:start w:val="1"/>
      <w:numFmt w:val="decimal"/>
      <w:lvlText w:val="%4."/>
      <w:lvlJc w:val="left"/>
      <w:pPr>
        <w:ind w:left="3640" w:hanging="360"/>
      </w:pPr>
    </w:lvl>
    <w:lvl w:ilvl="4" w:tplc="04190019" w:tentative="1">
      <w:start w:val="1"/>
      <w:numFmt w:val="lowerLetter"/>
      <w:lvlText w:val="%5."/>
      <w:lvlJc w:val="left"/>
      <w:pPr>
        <w:ind w:left="4360" w:hanging="360"/>
      </w:pPr>
    </w:lvl>
    <w:lvl w:ilvl="5" w:tplc="0419001B" w:tentative="1">
      <w:start w:val="1"/>
      <w:numFmt w:val="lowerRoman"/>
      <w:lvlText w:val="%6."/>
      <w:lvlJc w:val="right"/>
      <w:pPr>
        <w:ind w:left="5080" w:hanging="180"/>
      </w:pPr>
    </w:lvl>
    <w:lvl w:ilvl="6" w:tplc="0419000F" w:tentative="1">
      <w:start w:val="1"/>
      <w:numFmt w:val="decimal"/>
      <w:lvlText w:val="%7."/>
      <w:lvlJc w:val="left"/>
      <w:pPr>
        <w:ind w:left="5800" w:hanging="360"/>
      </w:pPr>
    </w:lvl>
    <w:lvl w:ilvl="7" w:tplc="04190019" w:tentative="1">
      <w:start w:val="1"/>
      <w:numFmt w:val="lowerLetter"/>
      <w:lvlText w:val="%8."/>
      <w:lvlJc w:val="left"/>
      <w:pPr>
        <w:ind w:left="6520" w:hanging="360"/>
      </w:pPr>
    </w:lvl>
    <w:lvl w:ilvl="8" w:tplc="041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9">
    <w:nsid w:val="45075C86"/>
    <w:multiLevelType w:val="hybridMultilevel"/>
    <w:tmpl w:val="A4CE00A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603140"/>
    <w:multiLevelType w:val="hybridMultilevel"/>
    <w:tmpl w:val="4D065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EC04B4"/>
    <w:multiLevelType w:val="hybridMultilevel"/>
    <w:tmpl w:val="F852E964"/>
    <w:lvl w:ilvl="0" w:tplc="B588AC06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CD22D8"/>
    <w:multiLevelType w:val="hybridMultilevel"/>
    <w:tmpl w:val="ED42876A"/>
    <w:lvl w:ilvl="0" w:tplc="A7028D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FB6E20"/>
    <w:multiLevelType w:val="hybridMultilevel"/>
    <w:tmpl w:val="590A2D6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874CDB"/>
    <w:multiLevelType w:val="hybridMultilevel"/>
    <w:tmpl w:val="3D1CD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D842B4"/>
    <w:multiLevelType w:val="hybridMultilevel"/>
    <w:tmpl w:val="63B20480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6">
    <w:nsid w:val="4F524C8E"/>
    <w:multiLevelType w:val="multilevel"/>
    <w:tmpl w:val="D1F8D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834" w:hanging="11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83" w:hanging="11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32" w:hanging="11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1" w:hanging="11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7">
    <w:nsid w:val="50341BA0"/>
    <w:multiLevelType w:val="hybridMultilevel"/>
    <w:tmpl w:val="EFC64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A51941"/>
    <w:multiLevelType w:val="hybridMultilevel"/>
    <w:tmpl w:val="F9DC0B9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DA438C"/>
    <w:multiLevelType w:val="multilevel"/>
    <w:tmpl w:val="EE5036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2029" w:hanging="132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378" w:hanging="1320"/>
      </w:pPr>
      <w:rPr>
        <w:rFonts w:eastAsiaTheme="minorHAns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727" w:hanging="1320"/>
      </w:pPr>
      <w:rPr>
        <w:rFonts w:eastAsiaTheme="minorHAns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3076" w:hanging="1320"/>
      </w:pPr>
      <w:rPr>
        <w:rFonts w:eastAsiaTheme="minorHAns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eastAsiaTheme="minorHAns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eastAsiaTheme="minorHAns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eastAsiaTheme="minorHAns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eastAsiaTheme="minorHAnsi" w:hint="default"/>
        <w:color w:val="auto"/>
      </w:rPr>
    </w:lvl>
  </w:abstractNum>
  <w:abstractNum w:abstractNumId="30">
    <w:nsid w:val="5AEB3EC6"/>
    <w:multiLevelType w:val="hybridMultilevel"/>
    <w:tmpl w:val="003E9ED8"/>
    <w:lvl w:ilvl="0" w:tplc="FFFFFFFF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4C0555B"/>
    <w:multiLevelType w:val="hybridMultilevel"/>
    <w:tmpl w:val="BCD8459C"/>
    <w:lvl w:ilvl="0" w:tplc="FFFFFFF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938"/>
        </w:tabs>
        <w:ind w:left="93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658"/>
        </w:tabs>
        <w:ind w:left="1658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378"/>
        </w:tabs>
        <w:ind w:left="2378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098"/>
        </w:tabs>
        <w:ind w:left="309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818"/>
        </w:tabs>
        <w:ind w:left="3818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538"/>
        </w:tabs>
        <w:ind w:left="4538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258"/>
        </w:tabs>
        <w:ind w:left="525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978"/>
        </w:tabs>
        <w:ind w:left="5978" w:hanging="360"/>
      </w:pPr>
      <w:rPr>
        <w:rFonts w:ascii="Wingdings" w:hAnsi="Wingdings" w:cs="Wingdings" w:hint="default"/>
      </w:rPr>
    </w:lvl>
  </w:abstractNum>
  <w:abstractNum w:abstractNumId="32">
    <w:nsid w:val="65FC3CA5"/>
    <w:multiLevelType w:val="multilevel"/>
    <w:tmpl w:val="68B43F84"/>
    <w:lvl w:ilvl="0">
      <w:start w:val="1"/>
      <w:numFmt w:val="decimal"/>
      <w:lvlText w:val="%1"/>
      <w:lvlJc w:val="center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3">
    <w:nsid w:val="675579AD"/>
    <w:multiLevelType w:val="hybridMultilevel"/>
    <w:tmpl w:val="5B4013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2976E86"/>
    <w:multiLevelType w:val="hybridMultilevel"/>
    <w:tmpl w:val="6124264A"/>
    <w:lvl w:ilvl="0" w:tplc="18F23AE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3D3CE3"/>
    <w:multiLevelType w:val="hybridMultilevel"/>
    <w:tmpl w:val="D07A4F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400CCA"/>
    <w:multiLevelType w:val="hybridMultilevel"/>
    <w:tmpl w:val="17B833AE"/>
    <w:lvl w:ilvl="0" w:tplc="DD080B46">
      <w:start w:val="1"/>
      <w:numFmt w:val="bullet"/>
      <w:lvlText w:val="­"/>
      <w:lvlJc w:val="left"/>
      <w:pPr>
        <w:tabs>
          <w:tab w:val="num" w:pos="928"/>
        </w:tabs>
        <w:ind w:left="928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938"/>
        </w:tabs>
        <w:ind w:left="93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658"/>
        </w:tabs>
        <w:ind w:left="1658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378"/>
        </w:tabs>
        <w:ind w:left="2378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098"/>
        </w:tabs>
        <w:ind w:left="309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818"/>
        </w:tabs>
        <w:ind w:left="3818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538"/>
        </w:tabs>
        <w:ind w:left="4538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258"/>
        </w:tabs>
        <w:ind w:left="525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978"/>
        </w:tabs>
        <w:ind w:left="5978" w:hanging="360"/>
      </w:pPr>
      <w:rPr>
        <w:rFonts w:ascii="Wingdings" w:hAnsi="Wingdings" w:cs="Wingdings" w:hint="default"/>
      </w:rPr>
    </w:lvl>
  </w:abstractNum>
  <w:abstractNum w:abstractNumId="37">
    <w:nsid w:val="78B0502A"/>
    <w:multiLevelType w:val="multilevel"/>
    <w:tmpl w:val="5A922EF0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8">
    <w:nsid w:val="7A8926F1"/>
    <w:multiLevelType w:val="hybridMultilevel"/>
    <w:tmpl w:val="851E6B6C"/>
    <w:lvl w:ilvl="0" w:tplc="0419000F">
      <w:start w:val="1"/>
      <w:numFmt w:val="decimal"/>
      <w:lvlText w:val="%1."/>
      <w:lvlJc w:val="left"/>
      <w:pPr>
        <w:ind w:left="1480" w:hanging="360"/>
      </w:pPr>
    </w:lvl>
    <w:lvl w:ilvl="1" w:tplc="04190019" w:tentative="1">
      <w:start w:val="1"/>
      <w:numFmt w:val="lowerLetter"/>
      <w:lvlText w:val="%2."/>
      <w:lvlJc w:val="left"/>
      <w:pPr>
        <w:ind w:left="2200" w:hanging="360"/>
      </w:pPr>
    </w:lvl>
    <w:lvl w:ilvl="2" w:tplc="0419001B" w:tentative="1">
      <w:start w:val="1"/>
      <w:numFmt w:val="lowerRoman"/>
      <w:lvlText w:val="%3."/>
      <w:lvlJc w:val="right"/>
      <w:pPr>
        <w:ind w:left="2920" w:hanging="180"/>
      </w:pPr>
    </w:lvl>
    <w:lvl w:ilvl="3" w:tplc="0419000F" w:tentative="1">
      <w:start w:val="1"/>
      <w:numFmt w:val="decimal"/>
      <w:lvlText w:val="%4."/>
      <w:lvlJc w:val="left"/>
      <w:pPr>
        <w:ind w:left="3640" w:hanging="360"/>
      </w:pPr>
    </w:lvl>
    <w:lvl w:ilvl="4" w:tplc="04190019" w:tentative="1">
      <w:start w:val="1"/>
      <w:numFmt w:val="lowerLetter"/>
      <w:lvlText w:val="%5."/>
      <w:lvlJc w:val="left"/>
      <w:pPr>
        <w:ind w:left="4360" w:hanging="360"/>
      </w:pPr>
    </w:lvl>
    <w:lvl w:ilvl="5" w:tplc="0419001B" w:tentative="1">
      <w:start w:val="1"/>
      <w:numFmt w:val="lowerRoman"/>
      <w:lvlText w:val="%6."/>
      <w:lvlJc w:val="right"/>
      <w:pPr>
        <w:ind w:left="5080" w:hanging="180"/>
      </w:pPr>
    </w:lvl>
    <w:lvl w:ilvl="6" w:tplc="0419000F" w:tentative="1">
      <w:start w:val="1"/>
      <w:numFmt w:val="decimal"/>
      <w:lvlText w:val="%7."/>
      <w:lvlJc w:val="left"/>
      <w:pPr>
        <w:ind w:left="5800" w:hanging="360"/>
      </w:pPr>
    </w:lvl>
    <w:lvl w:ilvl="7" w:tplc="04190019" w:tentative="1">
      <w:start w:val="1"/>
      <w:numFmt w:val="lowerLetter"/>
      <w:lvlText w:val="%8."/>
      <w:lvlJc w:val="left"/>
      <w:pPr>
        <w:ind w:left="6520" w:hanging="360"/>
      </w:pPr>
    </w:lvl>
    <w:lvl w:ilvl="8" w:tplc="041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39">
    <w:nsid w:val="7DAA317C"/>
    <w:multiLevelType w:val="hybridMultilevel"/>
    <w:tmpl w:val="4E3A5C34"/>
    <w:lvl w:ilvl="0" w:tplc="0419000F">
      <w:start w:val="1"/>
      <w:numFmt w:val="decimal"/>
      <w:lvlText w:val="%1."/>
      <w:lvlJc w:val="left"/>
      <w:pPr>
        <w:ind w:left="1480" w:hanging="360"/>
      </w:pPr>
    </w:lvl>
    <w:lvl w:ilvl="1" w:tplc="04190019" w:tentative="1">
      <w:start w:val="1"/>
      <w:numFmt w:val="lowerLetter"/>
      <w:lvlText w:val="%2."/>
      <w:lvlJc w:val="left"/>
      <w:pPr>
        <w:ind w:left="2200" w:hanging="360"/>
      </w:pPr>
    </w:lvl>
    <w:lvl w:ilvl="2" w:tplc="0419001B" w:tentative="1">
      <w:start w:val="1"/>
      <w:numFmt w:val="lowerRoman"/>
      <w:lvlText w:val="%3."/>
      <w:lvlJc w:val="right"/>
      <w:pPr>
        <w:ind w:left="2920" w:hanging="180"/>
      </w:pPr>
    </w:lvl>
    <w:lvl w:ilvl="3" w:tplc="0419000F" w:tentative="1">
      <w:start w:val="1"/>
      <w:numFmt w:val="decimal"/>
      <w:lvlText w:val="%4."/>
      <w:lvlJc w:val="left"/>
      <w:pPr>
        <w:ind w:left="3640" w:hanging="360"/>
      </w:pPr>
    </w:lvl>
    <w:lvl w:ilvl="4" w:tplc="04190019" w:tentative="1">
      <w:start w:val="1"/>
      <w:numFmt w:val="lowerLetter"/>
      <w:lvlText w:val="%5."/>
      <w:lvlJc w:val="left"/>
      <w:pPr>
        <w:ind w:left="4360" w:hanging="360"/>
      </w:pPr>
    </w:lvl>
    <w:lvl w:ilvl="5" w:tplc="0419001B" w:tentative="1">
      <w:start w:val="1"/>
      <w:numFmt w:val="lowerRoman"/>
      <w:lvlText w:val="%6."/>
      <w:lvlJc w:val="right"/>
      <w:pPr>
        <w:ind w:left="5080" w:hanging="180"/>
      </w:pPr>
    </w:lvl>
    <w:lvl w:ilvl="6" w:tplc="0419000F" w:tentative="1">
      <w:start w:val="1"/>
      <w:numFmt w:val="decimal"/>
      <w:lvlText w:val="%7."/>
      <w:lvlJc w:val="left"/>
      <w:pPr>
        <w:ind w:left="5800" w:hanging="360"/>
      </w:pPr>
    </w:lvl>
    <w:lvl w:ilvl="7" w:tplc="04190019" w:tentative="1">
      <w:start w:val="1"/>
      <w:numFmt w:val="lowerLetter"/>
      <w:lvlText w:val="%8."/>
      <w:lvlJc w:val="left"/>
      <w:pPr>
        <w:ind w:left="6520" w:hanging="360"/>
      </w:pPr>
    </w:lvl>
    <w:lvl w:ilvl="8" w:tplc="0419001B" w:tentative="1">
      <w:start w:val="1"/>
      <w:numFmt w:val="lowerRoman"/>
      <w:lvlText w:val="%9."/>
      <w:lvlJc w:val="right"/>
      <w:pPr>
        <w:ind w:left="7240" w:hanging="180"/>
      </w:pPr>
    </w:lvl>
  </w:abstractNum>
  <w:num w:numId="1">
    <w:abstractNumId w:val="28"/>
  </w:num>
  <w:num w:numId="2">
    <w:abstractNumId w:val="24"/>
  </w:num>
  <w:num w:numId="3">
    <w:abstractNumId w:val="2"/>
  </w:num>
  <w:num w:numId="4">
    <w:abstractNumId w:val="10"/>
  </w:num>
  <w:num w:numId="5">
    <w:abstractNumId w:val="0"/>
  </w:num>
  <w:num w:numId="6">
    <w:abstractNumId w:val="15"/>
  </w:num>
  <w:num w:numId="7">
    <w:abstractNumId w:val="17"/>
  </w:num>
  <w:num w:numId="8">
    <w:abstractNumId w:val="31"/>
  </w:num>
  <w:num w:numId="9">
    <w:abstractNumId w:val="5"/>
  </w:num>
  <w:num w:numId="10">
    <w:abstractNumId w:val="1"/>
  </w:num>
  <w:num w:numId="11">
    <w:abstractNumId w:val="6"/>
  </w:num>
  <w:num w:numId="12">
    <w:abstractNumId w:val="19"/>
  </w:num>
  <w:num w:numId="13">
    <w:abstractNumId w:val="16"/>
  </w:num>
  <w:num w:numId="14">
    <w:abstractNumId w:val="21"/>
  </w:num>
  <w:num w:numId="15">
    <w:abstractNumId w:val="22"/>
  </w:num>
  <w:num w:numId="16">
    <w:abstractNumId w:val="29"/>
  </w:num>
  <w:num w:numId="17">
    <w:abstractNumId w:val="26"/>
  </w:num>
  <w:num w:numId="18">
    <w:abstractNumId w:val="35"/>
  </w:num>
  <w:num w:numId="19">
    <w:abstractNumId w:val="23"/>
  </w:num>
  <w:num w:numId="20">
    <w:abstractNumId w:val="14"/>
  </w:num>
  <w:num w:numId="21">
    <w:abstractNumId w:val="9"/>
  </w:num>
  <w:num w:numId="22">
    <w:abstractNumId w:val="11"/>
  </w:num>
  <w:num w:numId="23">
    <w:abstractNumId w:val="37"/>
  </w:num>
  <w:num w:numId="24">
    <w:abstractNumId w:val="32"/>
  </w:num>
  <w:num w:numId="25">
    <w:abstractNumId w:val="8"/>
  </w:num>
  <w:num w:numId="26">
    <w:abstractNumId w:val="38"/>
  </w:num>
  <w:num w:numId="27">
    <w:abstractNumId w:val="4"/>
  </w:num>
  <w:num w:numId="28">
    <w:abstractNumId w:val="36"/>
  </w:num>
  <w:num w:numId="29">
    <w:abstractNumId w:val="7"/>
  </w:num>
  <w:num w:numId="30">
    <w:abstractNumId w:val="30"/>
  </w:num>
  <w:num w:numId="31">
    <w:abstractNumId w:val="25"/>
  </w:num>
  <w:num w:numId="32">
    <w:abstractNumId w:val="18"/>
  </w:num>
  <w:num w:numId="33">
    <w:abstractNumId w:val="33"/>
  </w:num>
  <w:num w:numId="34">
    <w:abstractNumId w:val="34"/>
  </w:num>
  <w:num w:numId="35">
    <w:abstractNumId w:val="3"/>
  </w:num>
  <w:num w:numId="36">
    <w:abstractNumId w:val="39"/>
  </w:num>
  <w:num w:numId="37">
    <w:abstractNumId w:val="13"/>
  </w:num>
  <w:num w:numId="3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0"/>
  </w:num>
  <w:num w:numId="40">
    <w:abstractNumId w:val="27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708"/>
    <w:rsid w:val="00004CF9"/>
    <w:rsid w:val="000111BC"/>
    <w:rsid w:val="000116F5"/>
    <w:rsid w:val="000251E6"/>
    <w:rsid w:val="00035D02"/>
    <w:rsid w:val="0005203A"/>
    <w:rsid w:val="00054B70"/>
    <w:rsid w:val="00057DAF"/>
    <w:rsid w:val="000630B1"/>
    <w:rsid w:val="00066942"/>
    <w:rsid w:val="00084D21"/>
    <w:rsid w:val="000851B6"/>
    <w:rsid w:val="000B2BDC"/>
    <w:rsid w:val="000C680D"/>
    <w:rsid w:val="000D5C72"/>
    <w:rsid w:val="00116D3C"/>
    <w:rsid w:val="00153EA2"/>
    <w:rsid w:val="00180F07"/>
    <w:rsid w:val="001A5A4A"/>
    <w:rsid w:val="001F5878"/>
    <w:rsid w:val="00200E4C"/>
    <w:rsid w:val="00226CF3"/>
    <w:rsid w:val="00316071"/>
    <w:rsid w:val="003403D8"/>
    <w:rsid w:val="00347DFD"/>
    <w:rsid w:val="00360C4C"/>
    <w:rsid w:val="003924C7"/>
    <w:rsid w:val="00440B6D"/>
    <w:rsid w:val="0044670A"/>
    <w:rsid w:val="00486D71"/>
    <w:rsid w:val="00490EFF"/>
    <w:rsid w:val="004A1CC5"/>
    <w:rsid w:val="004A300B"/>
    <w:rsid w:val="004D3A43"/>
    <w:rsid w:val="004F1949"/>
    <w:rsid w:val="004F58FB"/>
    <w:rsid w:val="00540DD1"/>
    <w:rsid w:val="00557A95"/>
    <w:rsid w:val="005C1A8A"/>
    <w:rsid w:val="005C228F"/>
    <w:rsid w:val="005D72D0"/>
    <w:rsid w:val="005E3B36"/>
    <w:rsid w:val="005F06BF"/>
    <w:rsid w:val="00637133"/>
    <w:rsid w:val="00642397"/>
    <w:rsid w:val="006924AD"/>
    <w:rsid w:val="00696082"/>
    <w:rsid w:val="006B6096"/>
    <w:rsid w:val="006F59AC"/>
    <w:rsid w:val="007008F7"/>
    <w:rsid w:val="007121A9"/>
    <w:rsid w:val="00736872"/>
    <w:rsid w:val="00745353"/>
    <w:rsid w:val="00745AFA"/>
    <w:rsid w:val="007A5708"/>
    <w:rsid w:val="007F1C18"/>
    <w:rsid w:val="00801F3A"/>
    <w:rsid w:val="008020F3"/>
    <w:rsid w:val="00817A5B"/>
    <w:rsid w:val="00880509"/>
    <w:rsid w:val="00883D3C"/>
    <w:rsid w:val="00892F74"/>
    <w:rsid w:val="008A7CA4"/>
    <w:rsid w:val="008B2C6E"/>
    <w:rsid w:val="008D0F50"/>
    <w:rsid w:val="008D5A61"/>
    <w:rsid w:val="009001CE"/>
    <w:rsid w:val="0090481B"/>
    <w:rsid w:val="00920A85"/>
    <w:rsid w:val="00944A46"/>
    <w:rsid w:val="00945E51"/>
    <w:rsid w:val="009479C1"/>
    <w:rsid w:val="00961263"/>
    <w:rsid w:val="009659D1"/>
    <w:rsid w:val="009B1BFD"/>
    <w:rsid w:val="00A13DC5"/>
    <w:rsid w:val="00A22D6B"/>
    <w:rsid w:val="00A77D23"/>
    <w:rsid w:val="00A82F09"/>
    <w:rsid w:val="00A8672A"/>
    <w:rsid w:val="00AC2ADD"/>
    <w:rsid w:val="00AD0682"/>
    <w:rsid w:val="00AE0991"/>
    <w:rsid w:val="00AF2E0D"/>
    <w:rsid w:val="00AF7B8D"/>
    <w:rsid w:val="00B44080"/>
    <w:rsid w:val="00B4475A"/>
    <w:rsid w:val="00B61BF5"/>
    <w:rsid w:val="00B64D98"/>
    <w:rsid w:val="00B86E09"/>
    <w:rsid w:val="00BC4C73"/>
    <w:rsid w:val="00BD3059"/>
    <w:rsid w:val="00BE5552"/>
    <w:rsid w:val="00C1593E"/>
    <w:rsid w:val="00C250DC"/>
    <w:rsid w:val="00C83455"/>
    <w:rsid w:val="00C92775"/>
    <w:rsid w:val="00CB2323"/>
    <w:rsid w:val="00CC2ACA"/>
    <w:rsid w:val="00CD4144"/>
    <w:rsid w:val="00CF04D6"/>
    <w:rsid w:val="00CF384C"/>
    <w:rsid w:val="00D014C8"/>
    <w:rsid w:val="00D326B7"/>
    <w:rsid w:val="00D47761"/>
    <w:rsid w:val="00D92984"/>
    <w:rsid w:val="00D94CC7"/>
    <w:rsid w:val="00D95494"/>
    <w:rsid w:val="00DC00FA"/>
    <w:rsid w:val="00DC3365"/>
    <w:rsid w:val="00DF6661"/>
    <w:rsid w:val="00E006BC"/>
    <w:rsid w:val="00E519DB"/>
    <w:rsid w:val="00E55FFE"/>
    <w:rsid w:val="00E705DA"/>
    <w:rsid w:val="00E733A2"/>
    <w:rsid w:val="00E83C96"/>
    <w:rsid w:val="00E91E79"/>
    <w:rsid w:val="00EA400C"/>
    <w:rsid w:val="00EB3FF2"/>
    <w:rsid w:val="00EB4985"/>
    <w:rsid w:val="00EF6842"/>
    <w:rsid w:val="00F100E1"/>
    <w:rsid w:val="00F2464B"/>
    <w:rsid w:val="00F5057E"/>
    <w:rsid w:val="00FB455B"/>
    <w:rsid w:val="00FD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2A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C2A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5708"/>
  </w:style>
  <w:style w:type="paragraph" w:styleId="a5">
    <w:name w:val="footer"/>
    <w:basedOn w:val="a"/>
    <w:link w:val="a6"/>
    <w:uiPriority w:val="99"/>
    <w:unhideWhenUsed/>
    <w:rsid w:val="007A5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5708"/>
  </w:style>
  <w:style w:type="character" w:styleId="a7">
    <w:name w:val="page number"/>
    <w:basedOn w:val="a0"/>
    <w:rsid w:val="007A5708"/>
  </w:style>
  <w:style w:type="paragraph" w:styleId="a8">
    <w:name w:val="List Paragraph"/>
    <w:basedOn w:val="a"/>
    <w:uiPriority w:val="34"/>
    <w:qFormat/>
    <w:rsid w:val="00B4475A"/>
    <w:pPr>
      <w:ind w:left="720"/>
      <w:contextualSpacing/>
    </w:pPr>
  </w:style>
  <w:style w:type="table" w:styleId="a9">
    <w:name w:val="Table Grid"/>
    <w:basedOn w:val="a1"/>
    <w:uiPriority w:val="59"/>
    <w:rsid w:val="00BD3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C2A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C2A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CC2AC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2AC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C2ACA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CC2ACA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CC2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C2ACA"/>
    <w:rPr>
      <w:rFonts w:ascii="Tahoma" w:hAnsi="Tahoma" w:cs="Tahoma"/>
      <w:sz w:val="16"/>
      <w:szCs w:val="16"/>
    </w:rPr>
  </w:style>
  <w:style w:type="paragraph" w:styleId="ae">
    <w:name w:val="footnote text"/>
    <w:basedOn w:val="a"/>
    <w:link w:val="af"/>
    <w:uiPriority w:val="99"/>
    <w:semiHidden/>
    <w:unhideWhenUsed/>
    <w:rsid w:val="00696082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696082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696082"/>
    <w:rPr>
      <w:vertAlign w:val="superscript"/>
    </w:rPr>
  </w:style>
  <w:style w:type="character" w:customStyle="1" w:styleId="22">
    <w:name w:val="Основной текст (2)_"/>
    <w:basedOn w:val="a0"/>
    <w:link w:val="23"/>
    <w:rsid w:val="00035D0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035D02"/>
    <w:pPr>
      <w:shd w:val="clear" w:color="auto" w:fill="FFFFFF"/>
      <w:spacing w:after="420" w:line="0" w:lineRule="atLeast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4">
    <w:name w:val="Основной текст (4)_"/>
    <w:basedOn w:val="a0"/>
    <w:rsid w:val="00035D0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40">
    <w:name w:val="Основной текст (4)"/>
    <w:basedOn w:val="4"/>
    <w:rsid w:val="00035D0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paragraph" w:styleId="af1">
    <w:name w:val="Body Text Indent"/>
    <w:basedOn w:val="a"/>
    <w:link w:val="af2"/>
    <w:rsid w:val="00AF2E0D"/>
    <w:pPr>
      <w:spacing w:after="0" w:line="240" w:lineRule="auto"/>
      <w:ind w:firstLine="9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Основной текст с отступом Знак"/>
    <w:basedOn w:val="a0"/>
    <w:link w:val="af1"/>
    <w:rsid w:val="00AF2E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Normal (Web)"/>
    <w:basedOn w:val="a"/>
    <w:uiPriority w:val="99"/>
    <w:unhideWhenUsed/>
    <w:rsid w:val="00116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2A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C2A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5708"/>
  </w:style>
  <w:style w:type="paragraph" w:styleId="a5">
    <w:name w:val="footer"/>
    <w:basedOn w:val="a"/>
    <w:link w:val="a6"/>
    <w:uiPriority w:val="99"/>
    <w:unhideWhenUsed/>
    <w:rsid w:val="007A5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5708"/>
  </w:style>
  <w:style w:type="character" w:styleId="a7">
    <w:name w:val="page number"/>
    <w:basedOn w:val="a0"/>
    <w:rsid w:val="007A5708"/>
  </w:style>
  <w:style w:type="paragraph" w:styleId="a8">
    <w:name w:val="List Paragraph"/>
    <w:basedOn w:val="a"/>
    <w:uiPriority w:val="34"/>
    <w:qFormat/>
    <w:rsid w:val="00B4475A"/>
    <w:pPr>
      <w:ind w:left="720"/>
      <w:contextualSpacing/>
    </w:pPr>
  </w:style>
  <w:style w:type="table" w:styleId="a9">
    <w:name w:val="Table Grid"/>
    <w:basedOn w:val="a1"/>
    <w:uiPriority w:val="59"/>
    <w:rsid w:val="00BD3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C2A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C2A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CC2AC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2AC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C2ACA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CC2ACA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CC2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C2ACA"/>
    <w:rPr>
      <w:rFonts w:ascii="Tahoma" w:hAnsi="Tahoma" w:cs="Tahoma"/>
      <w:sz w:val="16"/>
      <w:szCs w:val="16"/>
    </w:rPr>
  </w:style>
  <w:style w:type="paragraph" w:styleId="ae">
    <w:name w:val="footnote text"/>
    <w:basedOn w:val="a"/>
    <w:link w:val="af"/>
    <w:uiPriority w:val="99"/>
    <w:semiHidden/>
    <w:unhideWhenUsed/>
    <w:rsid w:val="00696082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696082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696082"/>
    <w:rPr>
      <w:vertAlign w:val="superscript"/>
    </w:rPr>
  </w:style>
  <w:style w:type="character" w:customStyle="1" w:styleId="22">
    <w:name w:val="Основной текст (2)_"/>
    <w:basedOn w:val="a0"/>
    <w:link w:val="23"/>
    <w:rsid w:val="00035D0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035D02"/>
    <w:pPr>
      <w:shd w:val="clear" w:color="auto" w:fill="FFFFFF"/>
      <w:spacing w:after="420" w:line="0" w:lineRule="atLeast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4">
    <w:name w:val="Основной текст (4)_"/>
    <w:basedOn w:val="a0"/>
    <w:rsid w:val="00035D0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40">
    <w:name w:val="Основной текст (4)"/>
    <w:basedOn w:val="4"/>
    <w:rsid w:val="00035D0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paragraph" w:styleId="af1">
    <w:name w:val="Body Text Indent"/>
    <w:basedOn w:val="a"/>
    <w:link w:val="af2"/>
    <w:rsid w:val="00AF2E0D"/>
    <w:pPr>
      <w:spacing w:after="0" w:line="240" w:lineRule="auto"/>
      <w:ind w:firstLine="9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Основной текст с отступом Знак"/>
    <w:basedOn w:val="a0"/>
    <w:link w:val="af1"/>
    <w:rsid w:val="00AF2E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Normal (Web)"/>
    <w:basedOn w:val="a"/>
    <w:uiPriority w:val="99"/>
    <w:unhideWhenUsed/>
    <w:rsid w:val="00116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99EE6-7903-4E63-8EED-18861D8E8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32</Pages>
  <Words>7276</Words>
  <Characters>41474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Савеличева_ОВ</cp:lastModifiedBy>
  <cp:revision>9</cp:revision>
  <cp:lastPrinted>2014-05-08T06:44:00Z</cp:lastPrinted>
  <dcterms:created xsi:type="dcterms:W3CDTF">2014-11-02T05:48:00Z</dcterms:created>
  <dcterms:modified xsi:type="dcterms:W3CDTF">2018-07-27T07:28:00Z</dcterms:modified>
</cp:coreProperties>
</file>