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47924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FC0B36" w:rsidRDefault="00FC0B36">
          <w:pPr>
            <w:pStyle w:val="Overskrift"/>
          </w:pPr>
          <w:r>
            <w:t>Indhold</w:t>
          </w:r>
        </w:p>
        <w:p w:rsidR="00FC0B36" w:rsidRDefault="00FC0B36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2121" w:history="1">
            <w:r w:rsidRPr="00604D73">
              <w:rPr>
                <w:rStyle w:val="Hyperlink"/>
                <w:noProof/>
                <w:lang w:val="en-US"/>
              </w:rPr>
              <w:t>Charac</w:t>
            </w:r>
            <w:r w:rsidRPr="00604D73">
              <w:rPr>
                <w:rStyle w:val="Hyperlink"/>
                <w:noProof/>
                <w:lang w:val="en-US"/>
              </w:rPr>
              <w:t>t</w:t>
            </w:r>
            <w:r w:rsidRPr="00604D73">
              <w:rPr>
                <w:rStyle w:val="Hyperlink"/>
                <w:noProof/>
                <w:lang w:val="en-US"/>
              </w:rPr>
              <w:t>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36" w:rsidRDefault="00FC0B36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68802122" w:history="1">
            <w:r w:rsidRPr="00604D73">
              <w:rPr>
                <w:rStyle w:val="Hyperlink"/>
                <w:noProof/>
                <w:lang w:val="en-US"/>
              </w:rPr>
              <w:t>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36" w:rsidRDefault="00FC0B36">
          <w:r>
            <w:rPr>
              <w:b/>
              <w:bCs/>
            </w:rPr>
            <w:fldChar w:fldCharType="end"/>
          </w:r>
        </w:p>
      </w:sdtContent>
    </w:sdt>
    <w:p w:rsidR="00FC0B36" w:rsidRDefault="00FC0B36" w:rsidP="00FC0B36">
      <w:pPr>
        <w:pStyle w:val="Overskrift1"/>
        <w:rPr>
          <w:lang w:val="en-US"/>
        </w:rPr>
      </w:pPr>
    </w:p>
    <w:p w:rsidR="00FC0B36" w:rsidRDefault="00FC0B36" w:rsidP="00FC0B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  <w:lang w:val="en-US"/>
        </w:rPr>
      </w:pPr>
      <w:r>
        <w:rPr>
          <w:lang w:val="en-US"/>
        </w:rPr>
        <w:br w:type="page"/>
      </w:r>
    </w:p>
    <w:p w:rsidR="00FC0B36" w:rsidRDefault="00FC0B36" w:rsidP="00FC0B36">
      <w:pPr>
        <w:pStyle w:val="Overskrift1"/>
        <w:rPr>
          <w:lang w:val="en-US"/>
        </w:rPr>
      </w:pPr>
      <w:bookmarkStart w:id="0" w:name="_Toc468802121"/>
      <w:r w:rsidRPr="00FC0B36">
        <w:rPr>
          <w:lang w:val="en-US"/>
        </w:rPr>
        <w:lastRenderedPageBreak/>
        <w:t>Character description</w:t>
      </w:r>
      <w:bookmarkEnd w:id="0"/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The main character:</w:t>
      </w:r>
    </w:p>
    <w:p w:rsidR="0081011E" w:rsidRP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Pixel dimensions: 32x32 </w:t>
      </w:r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It’s a cat</w:t>
      </w:r>
    </w:p>
    <w:p w:rsidR="00F95455" w:rsidRDefault="00F95455">
      <w:pPr>
        <w:contextualSpacing/>
        <w:rPr>
          <w:lang w:val="en-US"/>
        </w:rPr>
      </w:pPr>
    </w:p>
    <w:p w:rsidR="008A32E0" w:rsidRDefault="008A32E0">
      <w:pPr>
        <w:contextualSpacing/>
        <w:rPr>
          <w:lang w:val="en-US"/>
        </w:rPr>
      </w:pPr>
      <w:r>
        <w:rPr>
          <w:lang w:val="en-US"/>
        </w:rPr>
        <w:t>Weapon animation should be in max 96x48 size, for a huge sword swing</w:t>
      </w:r>
      <w:bookmarkStart w:id="1" w:name="_GoBack"/>
      <w:bookmarkEnd w:id="1"/>
    </w:p>
    <w:p w:rsidR="008A32E0" w:rsidRPr="0081011E" w:rsidRDefault="008A32E0">
      <w:pPr>
        <w:contextualSpacing/>
        <w:rPr>
          <w:lang w:val="en-US"/>
        </w:rPr>
      </w:pP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Appearance: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Chubby cat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Red / orange’ish fur, big fluffy tail, 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Armor: Black leather armor encasing the chest, upper legs and upper arms, gloves and boots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Weapon: Big two-handed sword 2 times as big as the cat itself, very slight crystal blue</w:t>
      </w:r>
    </w:p>
    <w:p w:rsidR="00F95455" w:rsidRDefault="00F95455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Animations: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Run</w:t>
      </w:r>
      <w:r w:rsidR="00F95455">
        <w:rPr>
          <w:lang w:val="en-US"/>
        </w:rPr>
        <w:t xml:space="preserve"> 5-6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Forward attack with sword (sword attack’s size should be bigger than the character (32x32) because of the sword)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 forward attack with sword</w:t>
      </w:r>
      <w:r w:rsidR="00F95455">
        <w:rPr>
          <w:lang w:val="en-US"/>
        </w:rPr>
        <w:t xml:space="preserve"> 3-4 frames</w:t>
      </w:r>
    </w:p>
    <w:p w:rsidR="001D6431" w:rsidRDefault="003F3150">
      <w:pPr>
        <w:contextualSpacing/>
        <w:rPr>
          <w:lang w:val="en-US"/>
        </w:rPr>
      </w:pPr>
      <w:r>
        <w:rPr>
          <w:lang w:val="en-US"/>
        </w:rPr>
        <w:t>Backwards step like in Castlevania with particle dust effect below the feet, 2-3 frames</w:t>
      </w:r>
    </w:p>
    <w:p w:rsidR="0081011E" w:rsidRDefault="0081011E">
      <w:pPr>
        <w:contextualSpacing/>
        <w:rPr>
          <w:lang w:val="en-US"/>
        </w:rPr>
      </w:pPr>
    </w:p>
    <w:p w:rsidR="00FC0B36" w:rsidRDefault="00FC0B36">
      <w:pPr>
        <w:contextualSpacing/>
        <w:rPr>
          <w:lang w:val="en-US"/>
        </w:rPr>
      </w:pPr>
    </w:p>
    <w:p w:rsidR="00FC0B36" w:rsidRPr="00FC0B36" w:rsidRDefault="00FC0B36" w:rsidP="00FC0B36">
      <w:pPr>
        <w:pStyle w:val="Overskrift1"/>
        <w:rPr>
          <w:lang w:val="en-US"/>
        </w:rPr>
      </w:pPr>
      <w:bookmarkStart w:id="2" w:name="_Toc468802122"/>
      <w:r>
        <w:rPr>
          <w:lang w:val="en-US"/>
        </w:rPr>
        <w:t>Environment description</w:t>
      </w:r>
      <w:bookmarkEnd w:id="2"/>
    </w:p>
    <w:p w:rsidR="001D6431" w:rsidRDefault="0081011E">
      <w:pPr>
        <w:contextualSpacing/>
        <w:rPr>
          <w:lang w:val="en-US"/>
        </w:rPr>
      </w:pPr>
      <w:r>
        <w:rPr>
          <w:lang w:val="en-US"/>
        </w:rPr>
        <w:t>Environment</w:t>
      </w:r>
      <w:r w:rsidR="001D6431">
        <w:rPr>
          <w:lang w:val="en-US"/>
        </w:rPr>
        <w:t>s: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Tiles</w:t>
      </w:r>
      <w:r w:rsidR="001D6431">
        <w:rPr>
          <w:lang w:val="en-US"/>
        </w:rPr>
        <w:t xml:space="preserve"> info: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32x32 pixel size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Black in the middle and then decorate the outer of the tile</w:t>
      </w:r>
    </w:p>
    <w:p w:rsidR="001D6431" w:rsidRDefault="001D6431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Environment types: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Snow, rot</w:t>
      </w:r>
    </w:p>
    <w:p w:rsidR="00322C0C" w:rsidRDefault="00322C0C">
      <w:pPr>
        <w:contextualSpacing/>
        <w:rPr>
          <w:lang w:val="en-US"/>
        </w:rPr>
      </w:pPr>
    </w:p>
    <w:p w:rsidR="0081011E" w:rsidRPr="0081011E" w:rsidRDefault="0081011E">
      <w:pPr>
        <w:contextualSpacing/>
        <w:rPr>
          <w:lang w:val="en-US"/>
        </w:rPr>
      </w:pPr>
    </w:p>
    <w:sectPr w:rsidR="0081011E" w:rsidRPr="008101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1E"/>
    <w:rsid w:val="001D6431"/>
    <w:rsid w:val="00290165"/>
    <w:rsid w:val="00322C0C"/>
    <w:rsid w:val="00392C11"/>
    <w:rsid w:val="003F3150"/>
    <w:rsid w:val="007A1595"/>
    <w:rsid w:val="0081011E"/>
    <w:rsid w:val="008A32E0"/>
    <w:rsid w:val="00F95455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1ED23"/>
  <w15:chartTrackingRefBased/>
  <w15:docId w15:val="{1DA764DB-53CF-49FC-8C0F-7819571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B36"/>
  </w:style>
  <w:style w:type="paragraph" w:styleId="Overskrift1">
    <w:name w:val="heading 1"/>
    <w:basedOn w:val="Normal"/>
    <w:next w:val="Normal"/>
    <w:link w:val="Overskrift1Tegn"/>
    <w:uiPriority w:val="9"/>
    <w:qFormat/>
    <w:rsid w:val="00FC0B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0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0B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0B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0B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0B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0B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0B3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">
    <w:name w:val="TOC Heading"/>
    <w:basedOn w:val="Overskrift1"/>
    <w:next w:val="Normal"/>
    <w:uiPriority w:val="39"/>
    <w:unhideWhenUsed/>
    <w:qFormat/>
    <w:rsid w:val="00FC0B36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0B3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0B3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0B3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0B3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0B3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0B3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0B3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0B3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0B3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FC0B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0B3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0B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0B36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FC0B36"/>
    <w:rPr>
      <w:b/>
      <w:bCs/>
    </w:rPr>
  </w:style>
  <w:style w:type="character" w:styleId="Fremhv">
    <w:name w:val="Emphasis"/>
    <w:basedOn w:val="Standardskrifttypeiafsnit"/>
    <w:uiPriority w:val="20"/>
    <w:qFormat/>
    <w:rsid w:val="00FC0B36"/>
    <w:rPr>
      <w:i/>
      <w:iCs/>
    </w:rPr>
  </w:style>
  <w:style w:type="paragraph" w:styleId="Ingenafstand">
    <w:name w:val="No Spacing"/>
    <w:uiPriority w:val="1"/>
    <w:qFormat/>
    <w:rsid w:val="00FC0B3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FC0B36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FC0B36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0B3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0B3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FC0B36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FC0B36"/>
    <w:rPr>
      <w:b w:val="0"/>
      <w:bCs w:val="0"/>
      <w:i/>
      <w:iCs/>
      <w:color w:val="5B9BD5" w:themeColor="accent1"/>
    </w:rPr>
  </w:style>
  <w:style w:type="character" w:styleId="Svaghenvisning">
    <w:name w:val="Subtle Reference"/>
    <w:basedOn w:val="Standardskrifttypeiafsnit"/>
    <w:uiPriority w:val="31"/>
    <w:qFormat/>
    <w:rsid w:val="00FC0B36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FC0B36"/>
    <w:rPr>
      <w:b/>
      <w:bCs/>
      <w:smallCaps/>
      <w:color w:val="5B9BD5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0B36"/>
    <w:rPr>
      <w:b/>
      <w:bCs/>
      <w:smallCap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C0B3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C0B36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C0B36"/>
    <w:pPr>
      <w:spacing w:after="100"/>
      <w:ind w:left="220"/>
    </w:pPr>
    <w:rPr>
      <w:rFonts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C0B36"/>
    <w:pPr>
      <w:spacing w:after="100"/>
      <w:ind w:left="440"/>
    </w:pPr>
    <w:rPr>
      <w:rFonts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A6"/>
    <w:rsid w:val="0021404E"/>
    <w:rsid w:val="0073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F18E17332804D4E9E440E315E43074F">
    <w:name w:val="DF18E17332804D4E9E440E315E43074F"/>
    <w:rsid w:val="007319A6"/>
  </w:style>
  <w:style w:type="paragraph" w:customStyle="1" w:styleId="A1DFB374BB624505BC7279FF0E5EC5AB">
    <w:name w:val="A1DFB374BB624505BC7279FF0E5EC5AB"/>
    <w:rsid w:val="007319A6"/>
  </w:style>
  <w:style w:type="paragraph" w:customStyle="1" w:styleId="6E6DFC22D80144099102DD5BA1044DA6">
    <w:name w:val="6E6DFC22D80144099102DD5BA1044DA6"/>
    <w:rsid w:val="0073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CB51E-797C-496D-BF4E-82107EFC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6</cp:revision>
  <dcterms:created xsi:type="dcterms:W3CDTF">2016-12-03T04:39:00Z</dcterms:created>
  <dcterms:modified xsi:type="dcterms:W3CDTF">2016-12-06T14:43:00Z</dcterms:modified>
</cp:coreProperties>
</file>