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0F6E9" w14:textId="08F07749" w:rsidR="00BA51A6" w:rsidRPr="00EB1FB2" w:rsidRDefault="003A652E">
      <w:pPr>
        <w:rPr>
          <w:rFonts w:ascii="Times New Roman" w:hAnsi="Times New Roman" w:cs="Times New Roman"/>
        </w:rPr>
      </w:pPr>
      <w:r w:rsidRPr="00EB1FB2">
        <w:rPr>
          <w:rFonts w:ascii="Times New Roman" w:hAnsi="Times New Roman" w:cs="Times New Roman"/>
        </w:rPr>
        <w:t>Angel S. Osorio</w:t>
      </w:r>
    </w:p>
    <w:p w14:paraId="53165BCE" w14:textId="291F3CC7" w:rsidR="003A652E" w:rsidRPr="00EB1FB2" w:rsidRDefault="003A652E">
      <w:pPr>
        <w:rPr>
          <w:rFonts w:ascii="Times New Roman" w:hAnsi="Times New Roman" w:cs="Times New Roman"/>
        </w:rPr>
      </w:pPr>
      <w:r w:rsidRPr="00EB1FB2">
        <w:rPr>
          <w:rFonts w:ascii="Times New Roman" w:hAnsi="Times New Roman" w:cs="Times New Roman"/>
        </w:rPr>
        <w:t>04/11/26</w:t>
      </w:r>
    </w:p>
    <w:p w14:paraId="4BDD0036" w14:textId="3632BA00" w:rsidR="003A652E" w:rsidRPr="00EB1FB2" w:rsidRDefault="003A652E">
      <w:pPr>
        <w:rPr>
          <w:rFonts w:ascii="Times New Roman" w:hAnsi="Times New Roman" w:cs="Times New Roman"/>
        </w:rPr>
      </w:pPr>
      <w:r w:rsidRPr="00EB1FB2">
        <w:rPr>
          <w:rFonts w:ascii="Times New Roman" w:hAnsi="Times New Roman" w:cs="Times New Roman"/>
        </w:rPr>
        <w:t>DATA</w:t>
      </w:r>
    </w:p>
    <w:p w14:paraId="5033A5DB" w14:textId="0F2F1EFA" w:rsidR="003A652E" w:rsidRPr="00EB1FB2" w:rsidRDefault="003A652E" w:rsidP="003A652E">
      <w:pPr>
        <w:jc w:val="center"/>
        <w:rPr>
          <w:rFonts w:ascii="Times New Roman" w:hAnsi="Times New Roman" w:cs="Times New Roman"/>
        </w:rPr>
      </w:pPr>
      <w:r w:rsidRPr="00EB1FB2">
        <w:rPr>
          <w:rFonts w:ascii="Times New Roman" w:hAnsi="Times New Roman" w:cs="Times New Roman"/>
        </w:rPr>
        <w:t>Thinking Critically Exercise</w:t>
      </w:r>
    </w:p>
    <w:p w14:paraId="589323A6" w14:textId="6E623015" w:rsidR="003A652E" w:rsidRPr="00EB1FB2" w:rsidRDefault="00EB1FB2" w:rsidP="00EB1FB2">
      <w:pPr>
        <w:pStyle w:val="ListParagraph"/>
        <w:numPr>
          <w:ilvl w:val="0"/>
          <w:numId w:val="2"/>
        </w:numPr>
        <w:rPr>
          <w:rFonts w:ascii="Times New Roman" w:hAnsi="Times New Roman" w:cs="Times New Roman"/>
        </w:rPr>
      </w:pPr>
      <w:r w:rsidRPr="00EB1FB2">
        <w:rPr>
          <w:rFonts w:ascii="Times New Roman" w:hAnsi="Times New Roman" w:cs="Times New Roman"/>
        </w:rPr>
        <w:t>Before doing any other investigation, list two or three questions that this infographic</w:t>
      </w:r>
      <w:r w:rsidRPr="00EB1FB2">
        <w:rPr>
          <w:rFonts w:ascii="Times New Roman" w:hAnsi="Times New Roman" w:cs="Times New Roman"/>
        </w:rPr>
        <w:t xml:space="preserve"> </w:t>
      </w:r>
      <w:r w:rsidRPr="00EB1FB2">
        <w:rPr>
          <w:rFonts w:ascii="Times New Roman" w:hAnsi="Times New Roman" w:cs="Times New Roman"/>
        </w:rPr>
        <w:t>and explanation of methodology raise in your mind.</w:t>
      </w:r>
      <w:r w:rsidRPr="00EB1FB2">
        <w:rPr>
          <w:rFonts w:ascii="Times New Roman" w:hAnsi="Times New Roman" w:cs="Times New Roman"/>
        </w:rPr>
        <w:tab/>
      </w:r>
    </w:p>
    <w:p w14:paraId="496CAE8A" w14:textId="165B378B" w:rsidR="00EB1FB2" w:rsidRPr="00EB1FB2" w:rsidRDefault="00EB1FB2" w:rsidP="00EB1FB2">
      <w:pPr>
        <w:pStyle w:val="ListParagraph"/>
        <w:numPr>
          <w:ilvl w:val="1"/>
          <w:numId w:val="2"/>
        </w:numPr>
        <w:rPr>
          <w:rFonts w:ascii="Times New Roman" w:hAnsi="Times New Roman" w:cs="Times New Roman"/>
        </w:rPr>
      </w:pPr>
      <w:r w:rsidRPr="00EB1FB2">
        <w:rPr>
          <w:rFonts w:ascii="Times New Roman" w:hAnsi="Times New Roman" w:cs="Times New Roman"/>
        </w:rPr>
        <w:t>Why did they only use 3 sources when determining their food types? How can “high search interest” accurately indicate that the food is specifically for post-breakup purposes?</w:t>
      </w:r>
    </w:p>
    <w:p w14:paraId="5E8C5D29" w14:textId="57AA729B" w:rsidR="00EB1FB2" w:rsidRPr="00EB1FB2" w:rsidRDefault="00EB1FB2" w:rsidP="00EB1FB2">
      <w:pPr>
        <w:pStyle w:val="ListParagraph"/>
        <w:numPr>
          <w:ilvl w:val="0"/>
          <w:numId w:val="2"/>
        </w:numPr>
        <w:rPr>
          <w:rFonts w:ascii="Times New Roman" w:hAnsi="Times New Roman" w:cs="Times New Roman"/>
        </w:rPr>
      </w:pPr>
      <w:r w:rsidRPr="00EB1FB2">
        <w:rPr>
          <w:rFonts w:ascii="Times New Roman" w:hAnsi="Times New Roman" w:cs="Times New Roman"/>
        </w:rPr>
        <w:t>Where can you find Google Trends search data? Provide the URL</w:t>
      </w:r>
      <w:r w:rsidRPr="00EB1FB2">
        <w:rPr>
          <w:rFonts w:ascii="Times New Roman" w:hAnsi="Times New Roman" w:cs="Times New Roman"/>
        </w:rPr>
        <w:t xml:space="preserve">:  </w:t>
      </w:r>
      <w:hyperlink r:id="rId5" w:history="1">
        <w:r w:rsidRPr="00EB1FB2">
          <w:rPr>
            <w:rStyle w:val="Hyperlink"/>
            <w:rFonts w:ascii="Times New Roman" w:hAnsi="Times New Roman" w:cs="Times New Roman"/>
          </w:rPr>
          <w:t>https://trends.google.com/trends/</w:t>
        </w:r>
      </w:hyperlink>
      <w:r w:rsidRPr="00EB1FB2">
        <w:rPr>
          <w:rFonts w:ascii="Times New Roman" w:hAnsi="Times New Roman" w:cs="Times New Roman"/>
        </w:rPr>
        <w:t xml:space="preserve"> </w:t>
      </w:r>
    </w:p>
    <w:p w14:paraId="3899A8B6" w14:textId="3CC9DDEC" w:rsidR="00EB1FB2" w:rsidRPr="00EB1FB2" w:rsidRDefault="00EB1FB2" w:rsidP="00EB1FB2">
      <w:pPr>
        <w:pStyle w:val="ListParagraph"/>
        <w:numPr>
          <w:ilvl w:val="0"/>
          <w:numId w:val="2"/>
        </w:numPr>
        <w:rPr>
          <w:rFonts w:ascii="Times New Roman" w:hAnsi="Times New Roman" w:cs="Times New Roman"/>
        </w:rPr>
      </w:pPr>
      <w:r w:rsidRPr="00EB1FB2">
        <w:rPr>
          <w:rFonts w:ascii="Times New Roman" w:hAnsi="Times New Roman" w:cs="Times New Roman"/>
        </w:rPr>
        <w:t>Milkshake on Google Trends</w:t>
      </w:r>
    </w:p>
    <w:p w14:paraId="73A20CA1" w14:textId="36C8BF27" w:rsidR="008B0C38" w:rsidRDefault="00EB1FB2" w:rsidP="008B0C38">
      <w:pPr>
        <w:pStyle w:val="ListParagraph"/>
        <w:numPr>
          <w:ilvl w:val="1"/>
          <w:numId w:val="2"/>
        </w:numPr>
        <w:rPr>
          <w:rFonts w:ascii="Times New Roman" w:hAnsi="Times New Roman" w:cs="Times New Roman"/>
        </w:rPr>
      </w:pPr>
      <w:r w:rsidRPr="00B47989">
        <w:rPr>
          <w:rFonts w:ascii="Times New Roman" w:hAnsi="Times New Roman" w:cs="Times New Roman"/>
          <w:highlight w:val="yellow"/>
        </w:rPr>
        <w:t>What is the highest peak recorded in the line chart for “Interest over time”?</w:t>
      </w:r>
      <w:r>
        <w:rPr>
          <w:rFonts w:ascii="Times New Roman" w:hAnsi="Times New Roman" w:cs="Times New Roman"/>
        </w:rPr>
        <w:t xml:space="preserve"> </w:t>
      </w:r>
      <w:r w:rsidR="008B0C38" w:rsidRPr="008B0C38">
        <w:rPr>
          <w:rFonts w:ascii="Times New Roman" w:hAnsi="Times New Roman" w:cs="Times New Roman"/>
        </w:rPr>
        <w:t>The highest peak was recorded on Feb. 28, 2025 – March</w:t>
      </w:r>
      <w:r w:rsidR="008B0C38">
        <w:rPr>
          <w:rFonts w:ascii="Times New Roman" w:hAnsi="Times New Roman" w:cs="Times New Roman"/>
        </w:rPr>
        <w:t xml:space="preserve"> 3</w:t>
      </w:r>
      <w:r w:rsidR="008B0C38" w:rsidRPr="008B0C38">
        <w:rPr>
          <w:rFonts w:ascii="Times New Roman" w:hAnsi="Times New Roman" w:cs="Times New Roman"/>
        </w:rPr>
        <w:t xml:space="preserve">1, 2025, with 100 on the Y-axis. </w:t>
      </w:r>
    </w:p>
    <w:p w14:paraId="3F0750EE" w14:textId="78E1978B" w:rsidR="008B0C38" w:rsidRDefault="008B0C38" w:rsidP="008B0C38">
      <w:pPr>
        <w:pStyle w:val="ListParagraph"/>
        <w:numPr>
          <w:ilvl w:val="1"/>
          <w:numId w:val="2"/>
        </w:numPr>
        <w:rPr>
          <w:rFonts w:ascii="Times New Roman" w:hAnsi="Times New Roman" w:cs="Times New Roman"/>
        </w:rPr>
      </w:pPr>
      <w:r w:rsidRPr="00B47989">
        <w:rPr>
          <w:rFonts w:ascii="Times New Roman" w:hAnsi="Times New Roman" w:cs="Times New Roman"/>
          <w:highlight w:val="yellow"/>
        </w:rPr>
        <w:t xml:space="preserve">What </w:t>
      </w:r>
      <w:r w:rsidRPr="00B47989">
        <w:rPr>
          <w:rFonts w:ascii="Times New Roman" w:hAnsi="Times New Roman" w:cs="Times New Roman"/>
          <w:highlight w:val="yellow"/>
        </w:rPr>
        <w:t xml:space="preserve">was </w:t>
      </w:r>
      <w:r w:rsidRPr="00B47989">
        <w:rPr>
          <w:rFonts w:ascii="Times New Roman" w:hAnsi="Times New Roman" w:cs="Times New Roman"/>
          <w:highlight w:val="yellow"/>
        </w:rPr>
        <w:t>the lowest dip recorded?</w:t>
      </w:r>
      <w:r>
        <w:rPr>
          <w:rFonts w:ascii="Times New Roman" w:hAnsi="Times New Roman" w:cs="Times New Roman"/>
        </w:rPr>
        <w:t xml:space="preserve"> The lowest recorded dip was on Nov. 30, 2024 – Dec. 31, 2024, with 63 on the Y-axis.</w:t>
      </w:r>
    </w:p>
    <w:p w14:paraId="087C3F4B" w14:textId="57D7F4C9" w:rsidR="008B0C38" w:rsidRDefault="008B0C38" w:rsidP="008B0C38">
      <w:pPr>
        <w:pStyle w:val="ListParagraph"/>
        <w:numPr>
          <w:ilvl w:val="0"/>
          <w:numId w:val="2"/>
        </w:numPr>
        <w:rPr>
          <w:rFonts w:ascii="Times New Roman" w:hAnsi="Times New Roman" w:cs="Times New Roman"/>
        </w:rPr>
      </w:pPr>
      <w:r>
        <w:rPr>
          <w:rFonts w:ascii="Times New Roman" w:hAnsi="Times New Roman" w:cs="Times New Roman"/>
        </w:rPr>
        <w:t>Adding Burger to the mix on Google Trends.</w:t>
      </w:r>
    </w:p>
    <w:p w14:paraId="4F8B873D" w14:textId="5D34E40B" w:rsidR="008B0C38" w:rsidRDefault="008B0C38" w:rsidP="008B0C38">
      <w:pPr>
        <w:pStyle w:val="ListParagraph"/>
        <w:numPr>
          <w:ilvl w:val="1"/>
          <w:numId w:val="2"/>
        </w:numPr>
        <w:rPr>
          <w:rFonts w:ascii="Times New Roman" w:hAnsi="Times New Roman" w:cs="Times New Roman"/>
        </w:rPr>
      </w:pPr>
      <w:r w:rsidRPr="00B47989">
        <w:rPr>
          <w:rFonts w:ascii="Times New Roman" w:hAnsi="Times New Roman" w:cs="Times New Roman"/>
          <w:highlight w:val="yellow"/>
        </w:rPr>
        <w:t>What is the highest peak recorded for searches using Hamburger? What is the</w:t>
      </w:r>
      <w:r w:rsidRPr="00B47989">
        <w:rPr>
          <w:rFonts w:ascii="Times New Roman" w:hAnsi="Times New Roman" w:cs="Times New Roman"/>
          <w:highlight w:val="yellow"/>
        </w:rPr>
        <w:t xml:space="preserve"> </w:t>
      </w:r>
      <w:r w:rsidRPr="00B47989">
        <w:rPr>
          <w:rFonts w:ascii="Times New Roman" w:hAnsi="Times New Roman" w:cs="Times New Roman"/>
          <w:highlight w:val="yellow"/>
        </w:rPr>
        <w:t>lowest dip?</w:t>
      </w:r>
      <w:r>
        <w:rPr>
          <w:rFonts w:ascii="Times New Roman" w:hAnsi="Times New Roman" w:cs="Times New Roman"/>
        </w:rPr>
        <w:t xml:space="preserve"> The highest peak recorded was on April 30, 2024 - May 31, 2024, and on June 30, 2024 – July 31, 2024, with both peaks reaching 100 on the Y-axis.</w:t>
      </w:r>
    </w:p>
    <w:p w14:paraId="6E343E41" w14:textId="6BA9A509" w:rsidR="008B0C38" w:rsidRDefault="00630DAD" w:rsidP="008B0C38">
      <w:pPr>
        <w:pStyle w:val="ListParagraph"/>
        <w:numPr>
          <w:ilvl w:val="1"/>
          <w:numId w:val="2"/>
        </w:numPr>
        <w:rPr>
          <w:rFonts w:ascii="Times New Roman" w:hAnsi="Times New Roman" w:cs="Times New Roman"/>
        </w:rPr>
      </w:pPr>
      <w:r w:rsidRPr="00B47989">
        <w:rPr>
          <w:rFonts w:ascii="Times New Roman" w:hAnsi="Times New Roman" w:cs="Times New Roman"/>
          <w:highlight w:val="yellow"/>
        </w:rPr>
        <w:t>What happened to the line for Milkshake? What do the high and low look like now?</w:t>
      </w:r>
      <w:r>
        <w:rPr>
          <w:rFonts w:ascii="Times New Roman" w:hAnsi="Times New Roman" w:cs="Times New Roman"/>
        </w:rPr>
        <w:t xml:space="preserve"> The milkshake trend line </w:t>
      </w:r>
      <w:r w:rsidR="00B47989">
        <w:rPr>
          <w:rFonts w:ascii="Times New Roman" w:hAnsi="Times New Roman" w:cs="Times New Roman"/>
        </w:rPr>
        <w:t>dropped significantly after adding the hamburger, with the new peak being at 36 and the new low at 23.</w:t>
      </w:r>
    </w:p>
    <w:p w14:paraId="2CF4FDE0" w14:textId="14384BFA" w:rsidR="00B47989" w:rsidRDefault="00B47989" w:rsidP="00B47989">
      <w:pPr>
        <w:pStyle w:val="ListParagraph"/>
        <w:numPr>
          <w:ilvl w:val="0"/>
          <w:numId w:val="2"/>
        </w:numPr>
        <w:rPr>
          <w:rFonts w:ascii="Times New Roman" w:hAnsi="Times New Roman" w:cs="Times New Roman"/>
        </w:rPr>
      </w:pPr>
      <w:r w:rsidRPr="00B47989">
        <w:rPr>
          <w:rFonts w:ascii="Times New Roman" w:hAnsi="Times New Roman" w:cs="Times New Roman"/>
          <w:highlight w:val="yellow"/>
        </w:rPr>
        <w:t>Why did the line for Milkshake change?</w:t>
      </w:r>
    </w:p>
    <w:p w14:paraId="4F909BF2" w14:textId="23EF4B7B" w:rsidR="00B47989" w:rsidRDefault="00B47989" w:rsidP="00B47989">
      <w:pPr>
        <w:pStyle w:val="ListParagraph"/>
        <w:numPr>
          <w:ilvl w:val="1"/>
          <w:numId w:val="2"/>
        </w:numPr>
        <w:rPr>
          <w:rFonts w:ascii="Times New Roman" w:hAnsi="Times New Roman" w:cs="Times New Roman"/>
        </w:rPr>
      </w:pPr>
      <w:r>
        <w:rPr>
          <w:rFonts w:ascii="Times New Roman" w:hAnsi="Times New Roman" w:cs="Times New Roman"/>
        </w:rPr>
        <w:t xml:space="preserve">The trend line for “Milkshake” lowered due to the “Hamburger” trend line surpassing it in popularity. The chart was adjusted to the new variable. </w:t>
      </w:r>
    </w:p>
    <w:p w14:paraId="502B14AD" w14:textId="070D411D" w:rsidR="00B47989" w:rsidRPr="00625D73" w:rsidRDefault="00B47989" w:rsidP="00B47989">
      <w:pPr>
        <w:pStyle w:val="ListParagraph"/>
        <w:numPr>
          <w:ilvl w:val="0"/>
          <w:numId w:val="2"/>
        </w:numPr>
        <w:rPr>
          <w:rFonts w:ascii="Times New Roman" w:hAnsi="Times New Roman" w:cs="Times New Roman"/>
          <w:highlight w:val="yellow"/>
        </w:rPr>
      </w:pPr>
      <w:r w:rsidRPr="00625D73">
        <w:rPr>
          <w:rFonts w:ascii="Times New Roman" w:hAnsi="Times New Roman" w:cs="Times New Roman"/>
          <w:highlight w:val="yellow"/>
        </w:rPr>
        <w:t>Adding “Breakup” on Google Trends</w:t>
      </w:r>
    </w:p>
    <w:p w14:paraId="61C0A570" w14:textId="49261334" w:rsidR="00B47989" w:rsidRDefault="00154017" w:rsidP="00B47989">
      <w:pPr>
        <w:pStyle w:val="ListParagraph"/>
        <w:numPr>
          <w:ilvl w:val="1"/>
          <w:numId w:val="2"/>
        </w:numPr>
        <w:rPr>
          <w:rFonts w:ascii="Times New Roman" w:hAnsi="Times New Roman" w:cs="Times New Roman"/>
        </w:rPr>
      </w:pPr>
      <w:r>
        <w:rPr>
          <w:rFonts w:ascii="Times New Roman" w:hAnsi="Times New Roman" w:cs="Times New Roman"/>
        </w:rPr>
        <w:t xml:space="preserve">There is no pattern or correlation between “Breakup” and “Hamburger” because each trend line follows its own pattern. However, at the beginning of 2024, there were two instances on </w:t>
      </w:r>
      <w:r>
        <w:rPr>
          <w:rFonts w:ascii="Times New Roman" w:hAnsi="Times New Roman" w:cs="Times New Roman"/>
        </w:rPr>
        <w:t>March 31 – May 31 and June 30 – July 31</w:t>
      </w:r>
      <w:r>
        <w:rPr>
          <w:rFonts w:ascii="Times New Roman" w:hAnsi="Times New Roman" w:cs="Times New Roman"/>
        </w:rPr>
        <w:t xml:space="preserve">, showing that when “Breakup” search trended down, “Hamburger” trended up, suggesting an inverse correlation. </w:t>
      </w:r>
    </w:p>
    <w:p w14:paraId="7729DA38" w14:textId="1576C0D3" w:rsidR="00154017" w:rsidRDefault="00154017" w:rsidP="00B47989">
      <w:pPr>
        <w:pStyle w:val="ListParagraph"/>
        <w:numPr>
          <w:ilvl w:val="1"/>
          <w:numId w:val="2"/>
        </w:numPr>
        <w:rPr>
          <w:rFonts w:ascii="Times New Roman" w:hAnsi="Times New Roman" w:cs="Times New Roman"/>
        </w:rPr>
      </w:pPr>
      <w:r>
        <w:rPr>
          <w:rFonts w:ascii="Times New Roman" w:hAnsi="Times New Roman" w:cs="Times New Roman"/>
        </w:rPr>
        <w:t xml:space="preserve">There is no pattern or correlation between “Breakup” and “Milkshake” because again, each trend line follows its own path. However, there is one </w:t>
      </w:r>
      <w:r w:rsidR="00625D73">
        <w:rPr>
          <w:rFonts w:ascii="Times New Roman" w:hAnsi="Times New Roman" w:cs="Times New Roman"/>
        </w:rPr>
        <w:t>instance o</w:t>
      </w:r>
      <w:r w:rsidR="00625D73">
        <w:rPr>
          <w:rFonts w:ascii="Times New Roman" w:hAnsi="Times New Roman" w:cs="Times New Roman"/>
        </w:rPr>
        <w:t>n May 31 – June 30, 2024</w:t>
      </w:r>
      <w:r w:rsidR="00625D73">
        <w:rPr>
          <w:rFonts w:ascii="Times New Roman" w:hAnsi="Times New Roman" w:cs="Times New Roman"/>
        </w:rPr>
        <w:t xml:space="preserve">, </w:t>
      </w:r>
      <w:r>
        <w:rPr>
          <w:rFonts w:ascii="Times New Roman" w:hAnsi="Times New Roman" w:cs="Times New Roman"/>
        </w:rPr>
        <w:t xml:space="preserve">where they had a positive correlation. </w:t>
      </w:r>
    </w:p>
    <w:p w14:paraId="0AFD738D" w14:textId="77777777" w:rsidR="00625D73" w:rsidRPr="00625D73" w:rsidRDefault="00625D73" w:rsidP="00625D73">
      <w:pPr>
        <w:rPr>
          <w:rFonts w:ascii="Times New Roman" w:hAnsi="Times New Roman" w:cs="Times New Roman"/>
        </w:rPr>
      </w:pPr>
    </w:p>
    <w:p w14:paraId="4BBFF67C" w14:textId="18AA4F25" w:rsidR="00625D73" w:rsidRDefault="00625D73" w:rsidP="00625D73">
      <w:pPr>
        <w:pStyle w:val="ListParagraph"/>
        <w:numPr>
          <w:ilvl w:val="0"/>
          <w:numId w:val="2"/>
        </w:numPr>
        <w:rPr>
          <w:rFonts w:ascii="Times New Roman" w:hAnsi="Times New Roman" w:cs="Times New Roman"/>
        </w:rPr>
      </w:pPr>
      <w:r w:rsidRPr="00625D73">
        <w:rPr>
          <w:rFonts w:ascii="Times New Roman" w:hAnsi="Times New Roman" w:cs="Times New Roman"/>
        </w:rPr>
        <w:lastRenderedPageBreak/>
        <w:t>What does all of this suggest about the reliability of the conclusions reached in the</w:t>
      </w:r>
      <w:r w:rsidRPr="00625D73">
        <w:rPr>
          <w:rFonts w:ascii="Times New Roman" w:hAnsi="Times New Roman" w:cs="Times New Roman"/>
        </w:rPr>
        <w:br/>
        <w:t>articl</w:t>
      </w:r>
      <w:r>
        <w:rPr>
          <w:rFonts w:ascii="Times New Roman" w:hAnsi="Times New Roman" w:cs="Times New Roman"/>
        </w:rPr>
        <w:t>e?</w:t>
      </w:r>
    </w:p>
    <w:p w14:paraId="31491375" w14:textId="424E6D81" w:rsidR="00625D73" w:rsidRDefault="00625D73" w:rsidP="00625D73">
      <w:pPr>
        <w:pStyle w:val="ListParagraph"/>
        <w:numPr>
          <w:ilvl w:val="1"/>
          <w:numId w:val="2"/>
        </w:numPr>
        <w:rPr>
          <w:rFonts w:ascii="Times New Roman" w:hAnsi="Times New Roman" w:cs="Times New Roman"/>
        </w:rPr>
      </w:pPr>
      <w:r>
        <w:rPr>
          <w:rFonts w:ascii="Times New Roman" w:hAnsi="Times New Roman" w:cs="Times New Roman"/>
        </w:rPr>
        <w:t xml:space="preserve">This research suggests that while High Search Interest is valuable, it could be skewed due to other factors in the data. The article concluded that the best breakup food is Milkshakes because of the High Search Interest in 6 states, being the highest. However, that data mainly relies on the idea of correlation=causation. As in, because it’s the highest searched topic, it must mean it’s for the purpose of breakup food. </w:t>
      </w:r>
      <w:r w:rsidR="00DF3B38">
        <w:rPr>
          <w:rFonts w:ascii="Times New Roman" w:hAnsi="Times New Roman" w:cs="Times New Roman"/>
        </w:rPr>
        <w:t>When it could be searched due to a variety of other factors.</w:t>
      </w:r>
    </w:p>
    <w:p w14:paraId="053D7BA1" w14:textId="2B3C8D33" w:rsidR="00DF3B38" w:rsidRDefault="00DF3B38" w:rsidP="00DF3B38">
      <w:pPr>
        <w:pStyle w:val="ListParagraph"/>
        <w:numPr>
          <w:ilvl w:val="0"/>
          <w:numId w:val="2"/>
        </w:numPr>
        <w:rPr>
          <w:rFonts w:ascii="Times New Roman" w:hAnsi="Times New Roman" w:cs="Times New Roman"/>
        </w:rPr>
      </w:pPr>
      <w:r>
        <w:rPr>
          <w:rFonts w:ascii="Times New Roman" w:hAnsi="Times New Roman" w:cs="Times New Roman"/>
        </w:rPr>
        <w:t>Classic View on Google Trends</w:t>
      </w:r>
    </w:p>
    <w:p w14:paraId="51555753" w14:textId="53499DD4" w:rsidR="00DF3B38" w:rsidRDefault="00DF3B38" w:rsidP="00DF3B38">
      <w:pPr>
        <w:pStyle w:val="ListParagraph"/>
        <w:numPr>
          <w:ilvl w:val="1"/>
          <w:numId w:val="2"/>
        </w:numPr>
        <w:rPr>
          <w:rFonts w:ascii="Times New Roman" w:hAnsi="Times New Roman" w:cs="Times New Roman"/>
        </w:rPr>
      </w:pPr>
      <w:r>
        <w:rPr>
          <w:rFonts w:ascii="Times New Roman" w:hAnsi="Times New Roman" w:cs="Times New Roman"/>
        </w:rPr>
        <w:t>The states with the most search interest in “Milkshake” were Pennsylvania, Delaware, and Virginia, all being tied for 1</w:t>
      </w:r>
      <w:r w:rsidRPr="00DF3B38">
        <w:rPr>
          <w:rFonts w:ascii="Times New Roman" w:hAnsi="Times New Roman" w:cs="Times New Roman"/>
          <w:vertAlign w:val="superscript"/>
        </w:rPr>
        <w:t>st</w:t>
      </w:r>
      <w:r>
        <w:rPr>
          <w:rFonts w:ascii="Times New Roman" w:hAnsi="Times New Roman" w:cs="Times New Roman"/>
        </w:rPr>
        <w:t xml:space="preserve"> place.</w:t>
      </w:r>
    </w:p>
    <w:p w14:paraId="7BABC14B" w14:textId="7E2B7FF4" w:rsidR="00DF3B38" w:rsidRDefault="00DF3B38" w:rsidP="00DF3B38">
      <w:pPr>
        <w:pStyle w:val="ListParagraph"/>
        <w:numPr>
          <w:ilvl w:val="1"/>
          <w:numId w:val="2"/>
        </w:numPr>
        <w:rPr>
          <w:rFonts w:ascii="Times New Roman" w:hAnsi="Times New Roman" w:cs="Times New Roman"/>
        </w:rPr>
      </w:pPr>
      <w:r>
        <w:rPr>
          <w:rFonts w:ascii="Times New Roman" w:hAnsi="Times New Roman" w:cs="Times New Roman"/>
        </w:rPr>
        <w:t>The states with the most search interest in “Hamburger” were South Dakota and Montana, both tied for 1</w:t>
      </w:r>
      <w:r w:rsidRPr="00DF3B38">
        <w:rPr>
          <w:rFonts w:ascii="Times New Roman" w:hAnsi="Times New Roman" w:cs="Times New Roman"/>
          <w:vertAlign w:val="superscript"/>
        </w:rPr>
        <w:t>st</w:t>
      </w:r>
      <w:r>
        <w:rPr>
          <w:rFonts w:ascii="Times New Roman" w:hAnsi="Times New Roman" w:cs="Times New Roman"/>
        </w:rPr>
        <w:t xml:space="preserve"> place. </w:t>
      </w:r>
    </w:p>
    <w:p w14:paraId="63D3C448" w14:textId="07A09193" w:rsidR="00DF3B38" w:rsidRPr="00625D73" w:rsidRDefault="00DF3B38" w:rsidP="00DF3B38">
      <w:pPr>
        <w:pStyle w:val="ListParagraph"/>
        <w:numPr>
          <w:ilvl w:val="0"/>
          <w:numId w:val="2"/>
        </w:numPr>
        <w:rPr>
          <w:rFonts w:ascii="Times New Roman" w:hAnsi="Times New Roman" w:cs="Times New Roman"/>
        </w:rPr>
      </w:pPr>
      <w:r>
        <w:rPr>
          <w:rFonts w:ascii="Times New Roman" w:hAnsi="Times New Roman" w:cs="Times New Roman"/>
        </w:rPr>
        <w:t>Google Trends CSV saved to the data analytics folder in week-1.</w:t>
      </w:r>
    </w:p>
    <w:sectPr w:rsidR="00DF3B38" w:rsidRPr="00625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507AB"/>
    <w:multiLevelType w:val="hybridMultilevel"/>
    <w:tmpl w:val="57AA6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43FDF"/>
    <w:multiLevelType w:val="hybridMultilevel"/>
    <w:tmpl w:val="766442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538092">
    <w:abstractNumId w:val="0"/>
  </w:num>
  <w:num w:numId="2" w16cid:durableId="913395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68"/>
    <w:rsid w:val="00154017"/>
    <w:rsid w:val="003A652E"/>
    <w:rsid w:val="00617F71"/>
    <w:rsid w:val="00625D73"/>
    <w:rsid w:val="00630DAD"/>
    <w:rsid w:val="00785168"/>
    <w:rsid w:val="007F2795"/>
    <w:rsid w:val="008B0C38"/>
    <w:rsid w:val="00B47989"/>
    <w:rsid w:val="00BA51A6"/>
    <w:rsid w:val="00CF2D55"/>
    <w:rsid w:val="00D97B5A"/>
    <w:rsid w:val="00DF3B38"/>
    <w:rsid w:val="00EB1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8DB2"/>
  <w15:chartTrackingRefBased/>
  <w15:docId w15:val="{CDD77878-4687-4F53-BEAF-FF968D3C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68"/>
    <w:rPr>
      <w:rFonts w:eastAsiaTheme="majorEastAsia" w:cstheme="majorBidi"/>
      <w:color w:val="272727" w:themeColor="text1" w:themeTint="D8"/>
    </w:rPr>
  </w:style>
  <w:style w:type="paragraph" w:styleId="Title">
    <w:name w:val="Title"/>
    <w:basedOn w:val="Normal"/>
    <w:next w:val="Normal"/>
    <w:link w:val="TitleChar"/>
    <w:uiPriority w:val="10"/>
    <w:qFormat/>
    <w:rsid w:val="0078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68"/>
    <w:pPr>
      <w:spacing w:before="160"/>
      <w:jc w:val="center"/>
    </w:pPr>
    <w:rPr>
      <w:i/>
      <w:iCs/>
      <w:color w:val="404040" w:themeColor="text1" w:themeTint="BF"/>
    </w:rPr>
  </w:style>
  <w:style w:type="character" w:customStyle="1" w:styleId="QuoteChar">
    <w:name w:val="Quote Char"/>
    <w:basedOn w:val="DefaultParagraphFont"/>
    <w:link w:val="Quote"/>
    <w:uiPriority w:val="29"/>
    <w:rsid w:val="00785168"/>
    <w:rPr>
      <w:i/>
      <w:iCs/>
      <w:color w:val="404040" w:themeColor="text1" w:themeTint="BF"/>
    </w:rPr>
  </w:style>
  <w:style w:type="paragraph" w:styleId="ListParagraph">
    <w:name w:val="List Paragraph"/>
    <w:basedOn w:val="Normal"/>
    <w:uiPriority w:val="34"/>
    <w:qFormat/>
    <w:rsid w:val="00785168"/>
    <w:pPr>
      <w:ind w:left="720"/>
      <w:contextualSpacing/>
    </w:pPr>
  </w:style>
  <w:style w:type="character" w:styleId="IntenseEmphasis">
    <w:name w:val="Intense Emphasis"/>
    <w:basedOn w:val="DefaultParagraphFont"/>
    <w:uiPriority w:val="21"/>
    <w:qFormat/>
    <w:rsid w:val="00785168"/>
    <w:rPr>
      <w:i/>
      <w:iCs/>
      <w:color w:val="0F4761" w:themeColor="accent1" w:themeShade="BF"/>
    </w:rPr>
  </w:style>
  <w:style w:type="paragraph" w:styleId="IntenseQuote">
    <w:name w:val="Intense Quote"/>
    <w:basedOn w:val="Normal"/>
    <w:next w:val="Normal"/>
    <w:link w:val="IntenseQuoteChar"/>
    <w:uiPriority w:val="30"/>
    <w:qFormat/>
    <w:rsid w:val="0078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168"/>
    <w:rPr>
      <w:i/>
      <w:iCs/>
      <w:color w:val="0F4761" w:themeColor="accent1" w:themeShade="BF"/>
    </w:rPr>
  </w:style>
  <w:style w:type="character" w:styleId="IntenseReference">
    <w:name w:val="Intense Reference"/>
    <w:basedOn w:val="DefaultParagraphFont"/>
    <w:uiPriority w:val="32"/>
    <w:qFormat/>
    <w:rsid w:val="00785168"/>
    <w:rPr>
      <w:b/>
      <w:bCs/>
      <w:smallCaps/>
      <w:color w:val="0F4761" w:themeColor="accent1" w:themeShade="BF"/>
      <w:spacing w:val="5"/>
    </w:rPr>
  </w:style>
  <w:style w:type="character" w:styleId="Hyperlink">
    <w:name w:val="Hyperlink"/>
    <w:basedOn w:val="DefaultParagraphFont"/>
    <w:uiPriority w:val="99"/>
    <w:unhideWhenUsed/>
    <w:rsid w:val="00EB1FB2"/>
    <w:rPr>
      <w:color w:val="467886" w:themeColor="hyperlink"/>
      <w:u w:val="single"/>
    </w:rPr>
  </w:style>
  <w:style w:type="character" w:styleId="UnresolvedMention">
    <w:name w:val="Unresolved Mention"/>
    <w:basedOn w:val="DefaultParagraphFont"/>
    <w:uiPriority w:val="99"/>
    <w:semiHidden/>
    <w:unhideWhenUsed/>
    <w:rsid w:val="00EB1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ends.google.com/tren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1312</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osorio</dc:creator>
  <cp:keywords/>
  <dc:description/>
  <cp:lastModifiedBy>angel osorio</cp:lastModifiedBy>
  <cp:revision>2</cp:revision>
  <dcterms:created xsi:type="dcterms:W3CDTF">2026-04-12T02:33:00Z</dcterms:created>
  <dcterms:modified xsi:type="dcterms:W3CDTF">2026-04-13T00:25:00Z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c34ae529-b62b-43ed-b31a-2edb962bbcae</vt:lpwstr>
  </property>
</Properties>
</file>