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rtl w:val="0"/>
        </w:rPr>
        <w:t xml:space="preserve">Angelo’s Garage documentation: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BASIC INFORMATION: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Angelo’s Garage is a web application meant to be for internal use only, by car dealership staff, to </w:t>
      </w:r>
      <w:r w:rsidDel="00000000" w:rsidR="00000000" w:rsidRPr="00000000">
        <w:rPr>
          <w:rFonts w:ascii="Calibri" w:cs="Calibri" w:eastAsia="Calibri" w:hAnsi="Calibri"/>
          <w:sz w:val="18"/>
          <w:szCs w:val="18"/>
          <w:u w:val="single"/>
          <w:rtl w:val="0"/>
        </w:rPr>
        <w:t xml:space="preserve">address some of the basic stock management needs of a car dealership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Its simple structure includes a home/landing page, displaying basic information about the car dealership, a set of 3 navigation links (HOME, CARS, MANUFACTURERS), followed by contact details.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The landing page also features a grid of 6 car images. Such images, as well as the number of images, can be edited, however that would require that you modify the CSS selectors involved accordingly.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Lastly there is an ‘about’ section at the bottom featuring a description of the business and a relevant image.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MANAGEMENT FEATURES: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Other than the home page, the application allows you to access 2 other main sections of the application: the cars/products page and the manufacturers page. The information is pulled from an SQL database, and details about cars/products and manufacturers are displayed in a table format.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Such details can be 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edited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, also rows can be 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added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, allowing you to add a new car/product or manufacturer. Products/manufacturers can also be deleted if necessary.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The mileage database column will highlight the mileage in red for high mileage cars with over 150’000 km/miles, or green, if the mileage is particularly low (less than 25’000 km/miles). 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The manufacturers section uses hyperlinks to easily allow you to email your suppliers/manufacturers or visit their website.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IMPORTANT NOTES: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18"/>
          <w:szCs w:val="18"/>
          <w:u w:val="no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In order to add a product from a specific manufacturer, you must ensure the manufacturer is added beforehand.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ff000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ff0000"/>
          <w:sz w:val="18"/>
          <w:szCs w:val="18"/>
          <w:rtl w:val="0"/>
        </w:rPr>
        <w:t xml:space="preserve">If a manufacturer is deleted, all of its related cars/products will be deleted automatically from the database.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USAGE INFORMATION/INSTRUCTIONS: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The application uses the following technologies: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18"/>
          <w:szCs w:val="18"/>
          <w:u w:val="no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Python 3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18"/>
          <w:szCs w:val="18"/>
          <w:u w:val="no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Flask web framework</w:t>
      </w:r>
      <w:r w:rsidDel="00000000" w:rsidR="00000000" w:rsidRPr="00000000">
        <w:rPr>
          <w:rFonts w:ascii="Calibri" w:cs="Calibri" w:eastAsia="Calibri" w:hAnsi="Calibri"/>
          <w:color w:val="999999"/>
          <w:sz w:val="18"/>
          <w:szCs w:val="18"/>
          <w:rtl w:val="0"/>
        </w:rPr>
        <w:t xml:space="preserve"> (Python - HTML)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18"/>
          <w:szCs w:val="18"/>
          <w:u w:val="no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PostgreSQL SQL database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18"/>
          <w:szCs w:val="18"/>
          <w:u w:val="no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PsycoPG2</w:t>
      </w:r>
      <w:r w:rsidDel="00000000" w:rsidR="00000000" w:rsidRPr="00000000">
        <w:rPr>
          <w:rFonts w:ascii="Calibri" w:cs="Calibri" w:eastAsia="Calibri" w:hAnsi="Calibri"/>
          <w:color w:val="999999"/>
          <w:sz w:val="18"/>
          <w:szCs w:val="18"/>
          <w:rtl w:val="0"/>
        </w:rPr>
        <w:t xml:space="preserve"> (Python - SQL)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18"/>
          <w:szCs w:val="18"/>
          <w:u w:val="no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HTML5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18"/>
          <w:szCs w:val="18"/>
          <w:u w:val="no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CSS</w:t>
      </w:r>
    </w:p>
    <w:p w:rsidR="00000000" w:rsidDel="00000000" w:rsidP="00000000" w:rsidRDefault="00000000" w:rsidRPr="00000000" w14:paraId="00000028">
      <w:pPr>
        <w:ind w:left="0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Calibri" w:cs="Calibri" w:eastAsia="Calibri" w:hAnsi="Calibri"/>
          <w:sz w:val="18"/>
          <w:szCs w:val="18"/>
          <w:u w:val="singl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u w:val="single"/>
          <w:rtl w:val="0"/>
        </w:rPr>
        <w:t xml:space="preserve">To start using the application, make sure your system is compatible with the above technologies.</w:t>
      </w:r>
    </w:p>
    <w:p w:rsidR="00000000" w:rsidDel="00000000" w:rsidP="00000000" w:rsidRDefault="00000000" w:rsidRPr="00000000" w14:paraId="0000002A">
      <w:pPr>
        <w:ind w:left="0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18"/>
          <w:szCs w:val="18"/>
          <w:u w:val="no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The most recent version of the application is available at the following GitHub link, from which you will be able to clone the files to your local system.</w:t>
      </w:r>
    </w:p>
    <w:p w:rsidR="00000000" w:rsidDel="00000000" w:rsidP="00000000" w:rsidRDefault="00000000" w:rsidRPr="00000000" w14:paraId="0000002C">
      <w:pPr>
        <w:ind w:left="720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Link: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18"/>
            <w:szCs w:val="18"/>
            <w:u w:val="single"/>
            <w:rtl w:val="0"/>
          </w:rPr>
          <w:t xml:space="preserve">https://github.com/ange47rm/SQL-Python-Flask_Week4-Project-Angelos_Garage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18"/>
          <w:szCs w:val="18"/>
          <w:u w:val="no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From command prompt/terminal, create a database using the command: 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createdb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8"/>
          <w:szCs w:val="18"/>
          <w:rtl w:val="0"/>
        </w:rPr>
        <w:t xml:space="preserve">database_name</w:t>
      </w:r>
    </w:p>
    <w:p w:rsidR="00000000" w:rsidDel="00000000" w:rsidP="00000000" w:rsidRDefault="00000000" w:rsidRPr="00000000" w14:paraId="0000002F">
      <w:pPr>
        <w:ind w:left="720" w:firstLine="0"/>
        <w:rPr>
          <w:rFonts w:ascii="Calibri" w:cs="Calibri" w:eastAsia="Calibri" w:hAnsi="Calibri"/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18"/>
          <w:szCs w:val="18"/>
          <w:u w:val="no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In order to test functionality of the database, run the following command: 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psql -d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8"/>
          <w:szCs w:val="18"/>
          <w:rtl w:val="0"/>
        </w:rPr>
        <w:t xml:space="preserve">database_name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 -f db/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8"/>
          <w:szCs w:val="18"/>
          <w:rtl w:val="0"/>
        </w:rPr>
        <w:t xml:space="preserve">database_file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.sql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This command will run the sql file in the db folder, against the database you have created, creating the database tables defined in the sql file itself (</w:t>
      </w:r>
      <w:r w:rsidDel="00000000" w:rsidR="00000000" w:rsidRPr="00000000">
        <w:rPr>
          <w:rFonts w:ascii="Calibri" w:cs="Calibri" w:eastAsia="Calibri" w:hAnsi="Calibri"/>
          <w:sz w:val="18"/>
          <w:szCs w:val="18"/>
          <w:u w:val="single"/>
          <w:rtl w:val="0"/>
        </w:rPr>
        <w:t xml:space="preserve">you may need to run this twice the first time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31">
      <w:pPr>
        <w:ind w:left="720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18"/>
          <w:szCs w:val="18"/>
          <w:u w:val="no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OPTIONAL: You can add some ‘test’ cars/products and manufacturers into such tables  by running the console.py file from your terminal/cmd prompt, making sure you are in the main directory of the application. Command: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 python3 console.py</w:t>
      </w:r>
    </w:p>
    <w:p w:rsidR="00000000" w:rsidDel="00000000" w:rsidP="00000000" w:rsidRDefault="00000000" w:rsidRPr="00000000" w14:paraId="00000033">
      <w:pPr>
        <w:ind w:left="0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18"/>
          <w:szCs w:val="18"/>
          <w:u w:val="no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From terminal/command prompt, navigate to the main directory of the application (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8"/>
          <w:szCs w:val="18"/>
          <w:rtl w:val="0"/>
        </w:rPr>
        <w:t xml:space="preserve">angelos_garage_app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folder by default) and use the following command to run Flask: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 run flask</w:t>
      </w:r>
    </w:p>
    <w:p w:rsidR="00000000" w:rsidDel="00000000" w:rsidP="00000000" w:rsidRDefault="00000000" w:rsidRPr="00000000" w14:paraId="00000035">
      <w:pPr>
        <w:ind w:left="720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18"/>
          <w:szCs w:val="18"/>
          <w:u w:val="no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By default, the  application will be hosted locally, can be accessed by visiting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18"/>
            <w:szCs w:val="18"/>
            <w:u w:val="single"/>
            <w:rtl w:val="0"/>
          </w:rPr>
          <w:t xml:space="preserve">http://127.0.0.1:5000/</w:t>
        </w:r>
      </w:hyperlink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or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18"/>
            <w:szCs w:val="18"/>
            <w:u w:val="single"/>
            <w:rtl w:val="0"/>
          </w:rPr>
          <w:t xml:space="preserve">http://localhost:5000/</w:t>
        </w:r>
      </w:hyperlink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in your internet browser (Google Chrome ideally).</w:t>
      </w:r>
    </w:p>
    <w:p w:rsidR="00000000" w:rsidDel="00000000" w:rsidP="00000000" w:rsidRDefault="00000000" w:rsidRPr="00000000" w14:paraId="00000037">
      <w:pPr>
        <w:ind w:left="720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18"/>
          <w:szCs w:val="18"/>
          <w:u w:val="no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You should finally be able to browse to the Home/Cars/Manufacturers pages and use the application.</w:t>
      </w:r>
    </w:p>
    <w:p w:rsidR="00000000" w:rsidDel="00000000" w:rsidP="00000000" w:rsidRDefault="00000000" w:rsidRPr="00000000" w14:paraId="00000039">
      <w:pPr>
        <w:ind w:left="0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ange47rm/SQL-Python-Flask_Week4-Project-Angelos_Garage" TargetMode="External"/><Relationship Id="rId7" Type="http://schemas.openxmlformats.org/officeDocument/2006/relationships/hyperlink" Target="http://127.0.0.1:5000/" TargetMode="External"/><Relationship Id="rId8" Type="http://schemas.openxmlformats.org/officeDocument/2006/relationships/hyperlink" Target="http://localhost:5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