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7751B" w14:textId="77777777" w:rsidR="00092D58" w:rsidRDefault="00092D58" w:rsidP="00092D58">
      <w:r>
        <w:t>Introducción</w:t>
      </w:r>
    </w:p>
    <w:p w14:paraId="4A1481EC" w14:textId="77777777" w:rsidR="00092D58" w:rsidRDefault="00092D58" w:rsidP="00092D58">
      <w:r>
        <w:t>En la actualidad, la tecnología se ha infiltrado en cada recoveco de nuestra vida diaria, y los periféricos informáticos se han convertido en verdaderos aliados de nuestra interacción digital. Un teclado que permite escribir con fluidez, un ratón que guía nuestra navegación: estos dispositivos no son simples herramientas, sino extensiones de nuestra capacidad comunicativa. Muchas veces, sin embargo, pasamos por alto su complejidad y el papel crucial que desempeñan en nuestra experiencia tecnológica. Este ensayo bucea en el fascinante universo de los periféricos, desentrañando sus secretos y revelando cómo han transformado nuestra forma de relacionarnos con la información.</w:t>
      </w:r>
    </w:p>
    <w:p w14:paraId="0FC910E8" w14:textId="77777777" w:rsidR="00092D58" w:rsidRDefault="00092D58" w:rsidP="00092D58"/>
    <w:p w14:paraId="2F9A436A" w14:textId="77777777" w:rsidR="00092D58" w:rsidRDefault="00092D58" w:rsidP="00092D58">
      <w:r>
        <w:t>Con un enfoque práctico y visual, se desentrañarán los entresijos de estos dispositivos, empleando esquemas explicativos y cuadros comparativos que simplifiquen su comprensión técnica. La idea central no es solo describir, sino revelar cómo estos elementos han redefinido nuestra comunicación. Al profundizar en sus características y funcionalidades, el lector podrá apreciar la extraordinaria evolución de herramientas que nos permiten trabajar, aprender y conectarnos en un mundo cada vez más digitalizado.</w:t>
      </w:r>
    </w:p>
    <w:p w14:paraId="4C18F6A6" w14:textId="77777777" w:rsidR="00092D58" w:rsidRDefault="00092D58" w:rsidP="00092D58"/>
    <w:p w14:paraId="74BB2088" w14:textId="77777777" w:rsidR="00092D58" w:rsidRDefault="00092D58" w:rsidP="00092D58">
      <w:r>
        <w:t>2. Tipos de periféricos</w:t>
      </w:r>
    </w:p>
    <w:p w14:paraId="49DC06A1" w14:textId="77777777" w:rsidR="00092D58" w:rsidRDefault="00092D58" w:rsidP="00092D58">
      <w:r>
        <w:t>2.1. Periféricos de entrada</w:t>
      </w:r>
    </w:p>
    <w:p w14:paraId="31B00A41" w14:textId="77777777" w:rsidR="00CB15C5" w:rsidRDefault="00CB15C5" w:rsidP="00CB15C5">
      <w:r>
        <w:t>Los periféricos de entrada son dispositivos esenciales que permiten a los usuarios interactuar con una computadora o sistema informático. Estos dispositivos son responsables de la captura y transmisión de datos desde el entorno del usuario hacia el sistema, facilitando así la comunicación y el control. Entre los periféricos de entrada más comunes se encuentran el teclado, que permite la introducción de texto y comandos, y el ratón, que proporciona una forma intuitiva de navegar por la interfaz gráfica del sistema. Otros ejemplos incluyen escáneres, micrófonos y cámaras web, cada uno de los cuales desempeña un papel crucial en la recopilación de información y en la interacción del usuario con la tecnología.</w:t>
      </w:r>
    </w:p>
    <w:p w14:paraId="49861CC1" w14:textId="77777777" w:rsidR="00CB15C5" w:rsidRDefault="00CB15C5" w:rsidP="00CB15C5"/>
    <w:p w14:paraId="3909FA58" w14:textId="77777777" w:rsidR="00CB15C5" w:rsidRDefault="00CB15C5" w:rsidP="00CB15C5">
      <w:r>
        <w:t>La importancia de los periféricos de entrada radica en su capacidad para mejorar la eficiencia y la productividad del usuario. Por ejemplo, un teclado ergonómico puede reducir la fatiga durante largas sesiones de escritura, mientras que un ratón de alta precisión puede facilitar tareas que requieren un control detallado, como el diseño gráfico o la edición de video. Además, los avances tecnológicos han permitido el desarrollo de dispositivos de entrada más sofisticados, como pantallas táctiles y dispositivos de reconocimiento de voz, que ofrecen nuevas formas de interacción y accesibilidad, adaptándose a las necesidades de una amplia variedad de usuarios.</w:t>
      </w:r>
    </w:p>
    <w:p w14:paraId="4ED5E0D4" w14:textId="77777777" w:rsidR="00CB15C5" w:rsidRDefault="00CB15C5" w:rsidP="00CB15C5"/>
    <w:p w14:paraId="6BB91339" w14:textId="7E1EFD34" w:rsidR="00FF5657" w:rsidRDefault="00CB15C5" w:rsidP="00CB15C5">
      <w:r>
        <w:t xml:space="preserve">En el contexto actual, donde la tecnología avanza a pasos agigantados, la evolución de los periféricos de entrada continúa siendo un área de gran interés. La integración de la inteligencia artificial y la realidad aumentada en estos dispositivos está transformando la manera en que los usuarios interactúan con la información. Por ejemplo, los dispositivos de entrada que utilizan gestos o comandos de voz están comenzando a reemplazar a los métodos </w:t>
      </w:r>
      <w:r>
        <w:lastRenderedPageBreak/>
        <w:t>tradicionales, ofreciendo una experiencia más fluida y natural. A medida que la tecnología sigue desarrollándose, es probable que los periféricos de entrada se vuelvan aún más innovadores, mejorando la forma en que nos comunicamos y trabajamos con las computadoras.</w:t>
      </w:r>
    </w:p>
    <w:p w14:paraId="065A860D" w14:textId="77777777" w:rsidR="00FF5657" w:rsidRDefault="00FF5657" w:rsidP="00092D58"/>
    <w:p w14:paraId="3ECEF1E3" w14:textId="77777777" w:rsidR="00FF5657" w:rsidRDefault="00FF5657" w:rsidP="00FF5657">
      <w:r>
        <w:t>1. Periféricos de Entrada</w:t>
      </w:r>
    </w:p>
    <w:p w14:paraId="24225FEB" w14:textId="77777777" w:rsidR="00FF5657" w:rsidRDefault="00FF5657" w:rsidP="00FF5657">
      <w:r>
        <w:t>Dispositivos que envían datos hacia la computadora.</w:t>
      </w:r>
    </w:p>
    <w:p w14:paraId="44861943" w14:textId="77777777" w:rsidR="00FF5657" w:rsidRDefault="00FF5657" w:rsidP="00FF5657">
      <w:r>
        <w:t>Ejemplos:</w:t>
      </w:r>
    </w:p>
    <w:p w14:paraId="12A8A54E" w14:textId="6960E034" w:rsidR="00FF5657" w:rsidRDefault="00FF5657" w:rsidP="00FF5657">
      <w:r>
        <w:t>Teclado</w:t>
      </w:r>
    </w:p>
    <w:p w14:paraId="7AED460F" w14:textId="77777777" w:rsidR="00FF5657" w:rsidRDefault="00FF5657" w:rsidP="00FF5657">
      <w:r>
        <w:t>Mouse</w:t>
      </w:r>
    </w:p>
    <w:p w14:paraId="0397203D" w14:textId="77C27AC8" w:rsidR="00FF5657" w:rsidRDefault="00FF5657" w:rsidP="00FF5657">
      <w:r>
        <w:t>Escáner</w:t>
      </w:r>
    </w:p>
    <w:p w14:paraId="739A01A5" w14:textId="77777777" w:rsidR="00FF5657" w:rsidRDefault="00FF5657" w:rsidP="00FF5657">
      <w:r>
        <w:t>Lector de código de barras</w:t>
      </w:r>
    </w:p>
    <w:p w14:paraId="55C8612F" w14:textId="43C91DB1" w:rsidR="00092D58" w:rsidRDefault="00FF5657" w:rsidP="00FF5657">
      <w:r>
        <w:t>Micrófono</w:t>
      </w:r>
    </w:p>
    <w:p w14:paraId="71439B89" w14:textId="77777777" w:rsidR="00092D58" w:rsidRDefault="00092D58" w:rsidP="00092D58"/>
    <w:p w14:paraId="77EB44EB" w14:textId="4B7890E0" w:rsidR="000219AE" w:rsidRDefault="00092D58" w:rsidP="00092D58">
      <w:r>
        <w:t>2.2. Periféricos de salida</w:t>
      </w:r>
    </w:p>
    <w:p w14:paraId="041DDCB4" w14:textId="77777777" w:rsidR="000219AE" w:rsidRDefault="000219AE" w:rsidP="000219AE">
      <w:r>
        <w:t>Los periféricos de salida son dispositivos esenciales en el ámbito de la informática, ya que permiten la presentación de información procesada por una computadora a los usuarios. Estos dispositivos transforman los datos digitales en formatos que son comprensibles y utilizables para las personas. Entre los periféricos de salida más comunes se encuentran los monitores, impresoras y altavoces, cada uno de los cuales desempeña un papel crucial en la interacción entre el usuario y la máquina.</w:t>
      </w:r>
    </w:p>
    <w:p w14:paraId="08A8A156" w14:textId="77777777" w:rsidR="000219AE" w:rsidRDefault="000219AE" w:rsidP="000219AE"/>
    <w:p w14:paraId="48421FB5" w14:textId="77777777" w:rsidR="000219AE" w:rsidRDefault="000219AE" w:rsidP="000219AE">
      <w:r>
        <w:t>Los monitores, por ejemplo, son responsables de mostrar visualmente la información en forma de texto, imágenes y gráficos. Existen diferentes tipos de monitores, como los de cristal líquido (LCD) y los de diodos emisores de luz (LED), que ofrecen diversas resoluciones y calidades de imagen. Por otro lado, las impresoras permiten la producción de copias físicas de documentos y gráficos, siendo fundamentales en entornos de oficina y educativos. Las impresoras pueden ser de inyección de tinta, láser o térmicas, cada una con sus propias características y aplicaciones específicas.</w:t>
      </w:r>
    </w:p>
    <w:p w14:paraId="2BC736D3" w14:textId="77777777" w:rsidR="000219AE" w:rsidRDefault="000219AE" w:rsidP="000219AE"/>
    <w:p w14:paraId="36F14CD8" w14:textId="148F0EDA" w:rsidR="000219AE" w:rsidRDefault="000219AE" w:rsidP="000219AE">
      <w:r>
        <w:t>Finalmente, los altavoces son periféricos de salida que permiten la reproducción de sonido, lo que es vital para la experiencia multimedia. Estos dispositivos pueden variar en tamaño y calidad, desde pequeños altavoces portátiles hasta sistemas de sonido envolvente de alta fidelidad. En conjunto, los periféricos de salida no solo facilitan la comunicación de la información, sino que también enriquecen la interacción del usuario con la tecnología, haciendo que la experiencia sea más accesible y agradable.</w:t>
      </w:r>
    </w:p>
    <w:p w14:paraId="29B4F6EC" w14:textId="77777777" w:rsidR="000219AE" w:rsidRDefault="000219AE" w:rsidP="00092D58"/>
    <w:p w14:paraId="483C22B2" w14:textId="055CEAC6" w:rsidR="00D73473" w:rsidRDefault="00D73473" w:rsidP="00092D58">
      <w:r>
        <w:t xml:space="preserve">Los ejemplos serian </w:t>
      </w:r>
    </w:p>
    <w:p w14:paraId="62B422E2" w14:textId="42173A60" w:rsidR="00707717" w:rsidRDefault="00707717" w:rsidP="00707717">
      <w:r>
        <w:lastRenderedPageBreak/>
        <w:t>Monitor</w:t>
      </w:r>
    </w:p>
    <w:p w14:paraId="46B38703" w14:textId="78674948" w:rsidR="00707717" w:rsidRDefault="00707717" w:rsidP="00707717">
      <w:r>
        <w:t>Impresora</w:t>
      </w:r>
    </w:p>
    <w:p w14:paraId="310F3E90" w14:textId="6FA3FD64" w:rsidR="00707717" w:rsidRDefault="00707717" w:rsidP="00707717">
      <w:r>
        <w:t>Parlantes</w:t>
      </w:r>
    </w:p>
    <w:p w14:paraId="78E68597" w14:textId="75ED5636" w:rsidR="00092D58" w:rsidRDefault="00707717" w:rsidP="00707717">
      <w:r>
        <w:t>Proyector</w:t>
      </w:r>
    </w:p>
    <w:p w14:paraId="1435752C" w14:textId="5A8DA5CC" w:rsidR="00C838BA" w:rsidRDefault="00C838BA" w:rsidP="00707717">
      <w:r w:rsidRPr="00C838BA">
        <w:t>2.</w:t>
      </w:r>
      <w:r w:rsidR="006C33F4">
        <w:t>3</w:t>
      </w:r>
      <w:r w:rsidRPr="00C838BA">
        <w:t xml:space="preserve"> Periféricos de</w:t>
      </w:r>
      <w:r>
        <w:t xml:space="preserve"> entrada </w:t>
      </w:r>
      <w:proofErr w:type="gramStart"/>
      <w:r>
        <w:t xml:space="preserve">y </w:t>
      </w:r>
      <w:r w:rsidRPr="00C838BA">
        <w:t xml:space="preserve"> salida</w:t>
      </w:r>
      <w:proofErr w:type="gramEnd"/>
    </w:p>
    <w:p w14:paraId="68D4DE15" w14:textId="77777777" w:rsidR="003E4944" w:rsidRDefault="003E4944" w:rsidP="003E4944">
      <w:r>
        <w:t>Los periféricos de entrada y salida son componentes esenciales en el ámbito de la informática, ya que permiten la interacción entre el usuario y el sistema computacional. Los dispositivos de entrada, como el teclado y el ratón, son responsables de capturar datos y comandos que el usuario desea introducir en la computadora. Estos dispositivos transforman las acciones físicas del usuario en señales digitales que la máquina puede procesar, facilitando así la comunicación entre ambos. Por otro lado, los periféricos de salida, como monitores e impresoras, se encargan de presentar la información procesada de manera comprensible para el usuario, ya sea a través de imágenes, texto o gráficos.</w:t>
      </w:r>
    </w:p>
    <w:p w14:paraId="4958AF22" w14:textId="77777777" w:rsidR="003E4944" w:rsidRDefault="003E4944" w:rsidP="003E4944"/>
    <w:p w14:paraId="6A438D95" w14:textId="3C2834AB" w:rsidR="003E4944" w:rsidRDefault="003E4944" w:rsidP="003E4944">
      <w:r>
        <w:t xml:space="preserve"> La funcionalidad de estos periféricos es crucial para el rendimiento general de un sistema informático. Por ejemplo, un teclado bien diseñado puede mejorar la velocidad y precisión con la que un usuario introduce datos, mientras que un ratón ergonómico puede reducir la fatiga durante largas sesiones de trabajo. En el caso de los dispositivos de salida, la calidad de un monitor puede influir en la experiencia visual del usuario, afectando aspectos como la resolución y el color. Asimismo, las impresoras han evolucionado para ofrecer una variedad de opciones, desde impresiones en blanco y negro hasta impresiones a color de alta calidad, lo que permite a los usuarios elegir el dispositivo que mejor se adapte a sus necesidades.</w:t>
      </w:r>
    </w:p>
    <w:p w14:paraId="3C9B6BFD" w14:textId="77777777" w:rsidR="003E4944" w:rsidRDefault="003E4944" w:rsidP="003E4944"/>
    <w:p w14:paraId="2B260401" w14:textId="00802B6A" w:rsidR="00C838BA" w:rsidRDefault="003E4944" w:rsidP="00707717">
      <w:r>
        <w:t xml:space="preserve"> En la actualidad, la integración de tecnología avanzada ha llevado a la creación de periféricos de entrada y salida más sofisticados, que no solo cumplen con su función básica, sino que también ofrecen características adicionales que mejoran la usabilidad. Por ejemplo, los dispositivos de entrada pueden incluir funciones táctiles o de reconocimiento de voz, lo que permite una interacción más intuitiva y eficiente. Del mismo modo, los periféricos de salida han incorporado tecnologías como la impresión 3D y pantallas táctiles, ampliando las posibilidades de presentación de información. Esta evolución constante en el diseño y la funcionalidad de los periféricos de entrada y salida refleja la creciente demanda de soluciones tecnológicas que se adapten a las necesidades cambiantes de los usuarios en un mundo cada vez más digital.</w:t>
      </w:r>
    </w:p>
    <w:p w14:paraId="1ED868C7" w14:textId="77777777" w:rsidR="00C838BA" w:rsidRDefault="00C838BA" w:rsidP="00C838BA">
      <w:r>
        <w:t>Pueden enviar y recibir datos del sistema.</w:t>
      </w:r>
    </w:p>
    <w:p w14:paraId="628A1C82" w14:textId="74AB2921" w:rsidR="00C838BA" w:rsidRDefault="00C838BA" w:rsidP="00C838BA">
      <w:r>
        <w:t>Ejemplos:</w:t>
      </w:r>
    </w:p>
    <w:p w14:paraId="7BAAB94B" w14:textId="601CB163" w:rsidR="00C838BA" w:rsidRDefault="00C838BA" w:rsidP="00C838BA">
      <w:r>
        <w:t>Pantallas táctiles</w:t>
      </w:r>
    </w:p>
    <w:p w14:paraId="34DFCB71" w14:textId="3C29CF18" w:rsidR="00C838BA" w:rsidRDefault="00C838BA" w:rsidP="00C838BA">
      <w:r>
        <w:t>Discos externos</w:t>
      </w:r>
    </w:p>
    <w:p w14:paraId="109F7A84" w14:textId="1A94D875" w:rsidR="00C838BA" w:rsidRDefault="00C838BA" w:rsidP="00C838BA">
      <w:r>
        <w:t>Impresoras multifunción</w:t>
      </w:r>
    </w:p>
    <w:p w14:paraId="493D8046" w14:textId="512BC4F6" w:rsidR="00C838BA" w:rsidRDefault="00C838BA" w:rsidP="00C838BA">
      <w:r>
        <w:t>Pendrives</w:t>
      </w:r>
    </w:p>
    <w:p w14:paraId="0B6C2969" w14:textId="7F46302A" w:rsidR="00C57CDC" w:rsidRDefault="006C33F4" w:rsidP="00C57CDC">
      <w:r>
        <w:lastRenderedPageBreak/>
        <w:t xml:space="preserve">2.4 </w:t>
      </w:r>
      <w:r w:rsidR="00C57CDC">
        <w:t>Periféricos de Almacenamiento</w:t>
      </w:r>
    </w:p>
    <w:p w14:paraId="07F6231F" w14:textId="77777777" w:rsidR="008A0274" w:rsidRDefault="008A0274" w:rsidP="00C57CDC"/>
    <w:p w14:paraId="38141E99" w14:textId="77777777" w:rsidR="008A0274" w:rsidRDefault="008A0274" w:rsidP="008A0274">
      <w:r>
        <w:t>Los periféricos de almacenamiento son dispositivos esenciales en el ámbito de la informática, ya que permiten la conservación y gestión de datos de manera eficiente. Estos dispositivos pueden clasificarse en varias categorías, incluyendo almacenamiento interno y externo. El almacenamiento interno se refiere a los componentes que están integrados en el sistema, como los discos duros y las unidades de estado sólido (SSD), que ofrecen un acceso rápido a la información y son fundamentales para el funcionamiento del sistema operativo y las aplicaciones. Por otro lado, el almacenamiento externo incluye dispositivos como discos duros externos, unidades flash USB y tarjetas de memoria, que proporcionan una solución portátil y flexible para el almacenamiento de datos.</w:t>
      </w:r>
    </w:p>
    <w:p w14:paraId="76E6B4C3" w14:textId="77777777" w:rsidR="008A0274" w:rsidRDefault="008A0274" w:rsidP="008A0274"/>
    <w:p w14:paraId="0BB18D3C" w14:textId="77777777" w:rsidR="008A0274" w:rsidRDefault="008A0274" w:rsidP="008A0274">
      <w:r>
        <w:t>La capacidad de los periféricos de almacenamiento ha evolucionado significativamente a lo largo de los años, permitiendo a los usuarios almacenar grandes volúmenes de información en espacios cada vez más reducidos. Por ejemplo, las unidades SSD han ganado popularidad debido a su velocidad superior en comparación con los discos duros tradicionales, lo que se traduce en tiempos de carga más rápidos y un rendimiento general mejorado. Además, los avances en la tecnología de almacenamiento en la nube han permitido a los usuarios acceder a sus datos desde cualquier lugar con conexión a Internet, lo que añade una capa adicional de conveniencia y seguridad.</w:t>
      </w:r>
    </w:p>
    <w:p w14:paraId="3583FBF5" w14:textId="77777777" w:rsidR="008A0274" w:rsidRDefault="008A0274" w:rsidP="008A0274"/>
    <w:p w14:paraId="26ADE727" w14:textId="67FFB619" w:rsidR="008A0274" w:rsidRDefault="008A0274" w:rsidP="008A0274">
      <w:r>
        <w:t>Es importante considerar la seguridad y la integridad de los datos al elegir un periférico de almacenamiento. La implementación de medidas de protección, como la encriptación y las copias de seguridad regulares, es crucial para prevenir la pérdida de información valiosa. Asimismo, la elección del tipo de dispositivo debe basarse en las necesidades específicas del usuario, ya sea para almacenamiento masivo, transferencia de archivos o acceso rápido a datos críticos. En resumen, los periféricos de almacenamiento son una parte integral de la infraestructura tecnológica moderna, y su correcta selección y uso son fundamentales para garantizar la eficiencia y seguridad en la gestión de datos.</w:t>
      </w:r>
    </w:p>
    <w:p w14:paraId="4ACD2212" w14:textId="314D65EE" w:rsidR="008A0274" w:rsidRDefault="008A0274" w:rsidP="00C57CDC">
      <w:r>
        <w:t>Por ejemplo</w:t>
      </w:r>
    </w:p>
    <w:p w14:paraId="415CED83" w14:textId="77777777" w:rsidR="00C57CDC" w:rsidRDefault="00C57CDC" w:rsidP="00C57CDC">
      <w:r>
        <w:t>1. **Discos Duros**: Unidades de almacenamiento tradicionales que utilizan platos magnéticos para guardar datos.</w:t>
      </w:r>
    </w:p>
    <w:p w14:paraId="25108CF0" w14:textId="77777777" w:rsidR="00C57CDC" w:rsidRDefault="00C57CDC" w:rsidP="00C57CDC">
      <w:r>
        <w:t>2. **Unidades de Estado Sólido (SSD)**: Dispositivos de almacenamiento sin partes móviles que operan más rápidamente que los discos duros tradicionales.</w:t>
      </w:r>
    </w:p>
    <w:p w14:paraId="06FB9E92" w14:textId="77777777" w:rsidR="00C57CDC" w:rsidRDefault="00C57CDC" w:rsidP="00C57CDC">
      <w:r>
        <w:t>3. **Memorias USB**: Dispositivos portátiles de almacenamiento que permiten transferir datos entre diferentes sistemas.</w:t>
      </w:r>
    </w:p>
    <w:p w14:paraId="7DFEF02C" w14:textId="77777777" w:rsidR="00C57CDC" w:rsidRDefault="00C57CDC" w:rsidP="00C57CDC">
      <w:r>
        <w:t>4. **Tarjetas de Memoria**: Utilizadas principalmente en cámaras, teléfonos móviles y otros dispositivos portátiles para almacenar datos.</w:t>
      </w:r>
    </w:p>
    <w:p w14:paraId="0CDC02E3" w14:textId="77777777" w:rsidR="00C57CDC" w:rsidRDefault="00C57CDC" w:rsidP="00092D58"/>
    <w:p w14:paraId="6E2380E0" w14:textId="77777777" w:rsidR="00C57CDC" w:rsidRDefault="00C57CDC" w:rsidP="00092D58"/>
    <w:p w14:paraId="11374315" w14:textId="6F676F3E" w:rsidR="00092D58" w:rsidRDefault="00092D58" w:rsidP="00092D58">
      <w:r>
        <w:lastRenderedPageBreak/>
        <w:t>3. Características y funciones de los periféricos</w:t>
      </w:r>
    </w:p>
    <w:p w14:paraId="10153EA5" w14:textId="77777777" w:rsidR="00092D58" w:rsidRDefault="00092D58" w:rsidP="00092D58">
      <w:r>
        <w:t>3.1. Funciones principales de los periféricos</w:t>
      </w:r>
    </w:p>
    <w:p w14:paraId="1A10F465" w14:textId="77777777" w:rsidR="00092D58" w:rsidRDefault="00092D58" w:rsidP="00092D58">
      <w:r>
        <w:t>En el mundo de los periféricos de entrada, su evolución refleja las cambiantes necesidades del usuario moderno. Ya no son meras herramientas, sino componentes que dan forma a nuestra interacción tecnológica. Las tabletas gráficas son un ejemplo revelador: permiten a diseñadores aficionados y profesionales crear obras digitales con sorprendente soltura, derribando barreras tradicionales del arte. Gracias a estas, cualquier persona puede dar rienda suelta a su creatividad sin necesidad de formación técnica especializada.</w:t>
      </w:r>
    </w:p>
    <w:p w14:paraId="177C7FDD" w14:textId="77777777" w:rsidR="00092D58" w:rsidRDefault="00092D58" w:rsidP="00092D58"/>
    <w:p w14:paraId="1E420B77" w14:textId="77777777" w:rsidR="00092D58" w:rsidRDefault="00092D58" w:rsidP="00092D58">
      <w:r>
        <w:t>Los micrófonos y cámaras web han transformado la comunicación virtual. En un mundo cada vez más interconectado, estos dispositivos acercan personas separadas por miles de kilómetros, convirtiendo lo distante en íntimo. Superan límites físicos y culturales, permitiendo que conversaciones y colaboraciones fluyan con naturalidad. Su impacto va más allá de la simple transmisión de información: reconstruyen la manera en que nos relacionamos, haciendo que cada intercambio digital sea más humano y cercano.</w:t>
      </w:r>
    </w:p>
    <w:p w14:paraId="3CBB48D9" w14:textId="2D141EB4" w:rsidR="00092D58" w:rsidRDefault="00092D58" w:rsidP="00092D58"/>
    <w:p w14:paraId="77E67FB3" w14:textId="77777777" w:rsidR="00092D58" w:rsidRPr="003E50F0" w:rsidRDefault="00092D58" w:rsidP="00092D58">
      <w:pPr>
        <w:rPr>
          <w:color w:val="FF0000"/>
        </w:rPr>
      </w:pPr>
      <w:bookmarkStart w:id="0" w:name="_Hlk201169352"/>
      <w:r w:rsidRPr="003E50F0">
        <w:rPr>
          <w:color w:val="FF0000"/>
        </w:rPr>
        <w:t>3.2. Características técnicas y compatibilidad</w:t>
      </w:r>
    </w:p>
    <w:bookmarkEnd w:id="0"/>
    <w:p w14:paraId="2DA99C1B" w14:textId="77777777" w:rsidR="00A153F6" w:rsidRDefault="00A153F6" w:rsidP="00092D58"/>
    <w:p w14:paraId="23F1F9FA" w14:textId="77777777" w:rsidR="00092D58" w:rsidRDefault="00092D58" w:rsidP="00092D58">
      <w:r>
        <w:t>4. Importancia de los periféricos en la informática</w:t>
      </w:r>
    </w:p>
    <w:p w14:paraId="150FA1B2" w14:textId="77777777" w:rsidR="00092D58" w:rsidRDefault="00092D58" w:rsidP="00092D58">
      <w:r>
        <w:t>4.1. Mejora de la interacción usuario-computadora</w:t>
      </w:r>
    </w:p>
    <w:p w14:paraId="13BAF425" w14:textId="77777777" w:rsidR="00092D58" w:rsidRDefault="00092D58" w:rsidP="00092D58">
      <w:r>
        <w:t>La tecnología ha transformado radicalmente la comunicación entre humanos y máquinas a través de periféricos innovadores. Estos dispositivos no solo conectan, sino que también mejoran la experiencia digital, haciéndola más intuitiva y cómoda. Los avances tecnológicos permiten crear herramientas cada vez más ergonómicas que simplifican tareas cotidianas y generan mayor satisfacción en el usuario.</w:t>
      </w:r>
    </w:p>
    <w:p w14:paraId="0634F80D" w14:textId="77777777" w:rsidR="00092D58" w:rsidRDefault="00092D58" w:rsidP="00092D58"/>
    <w:p w14:paraId="391CBE93" w14:textId="77777777" w:rsidR="00092D58" w:rsidRDefault="00092D58" w:rsidP="00092D58">
      <w:r>
        <w:t xml:space="preserve">Por ejemplo, los teclados mecánicos han revolucionado la experiencia de escritura. Los </w:t>
      </w:r>
      <w:proofErr w:type="spellStart"/>
      <w:r>
        <w:t>gamers</w:t>
      </w:r>
      <w:proofErr w:type="spellEnd"/>
      <w:r>
        <w:t xml:space="preserve"> los adoran por su rapidez, mientras que profesionales valoran su precisión y comodidad durante largas jornadas. Su diseño reduce la fatiga muscular y mejora significativamente el rendimiento, aspectos cruciales en entornos laborales donde el bienestar importa.</w:t>
      </w:r>
    </w:p>
    <w:p w14:paraId="1EC7DB8E" w14:textId="77777777" w:rsidR="00092D58" w:rsidRDefault="00092D58" w:rsidP="00092D58"/>
    <w:p w14:paraId="743E9B5E" w14:textId="77777777" w:rsidR="00092D58" w:rsidRDefault="00092D58" w:rsidP="00092D58">
      <w:r>
        <w:t>Las tabletas gráficas representan otro salto cualitativo en la interacción humano-máquina. Diseñadores y artistas encuentran en estos dispositivos una herramienta extraordinaria que amplía sus posibilidades creativas. Con ellas, traducir ideas al formato digital es más natural e inmediato que nunca, permitiendo expresar conceptos con una fluidez sorprendente.</w:t>
      </w:r>
    </w:p>
    <w:p w14:paraId="20DB5B9D" w14:textId="77777777" w:rsidR="00092D58" w:rsidRDefault="00092D58" w:rsidP="00092D58"/>
    <w:p w14:paraId="1A565042" w14:textId="77777777" w:rsidR="00092D58" w:rsidRDefault="00092D58" w:rsidP="00092D58">
      <w:r>
        <w:t>La evolución tecnológica demuestra que los periféricos ya no son simples accesorios. Son elementos fundamentales que redefinen nuestra relación con lo digital, facilitando una comunicación más directa, eficiente e intuitiva entre personas y máquinas.</w:t>
      </w:r>
    </w:p>
    <w:p w14:paraId="7C51AC9E" w14:textId="77777777" w:rsidR="00092D58" w:rsidRDefault="00092D58" w:rsidP="00092D58"/>
    <w:p w14:paraId="66C89EBA" w14:textId="77777777" w:rsidR="00092D58" w:rsidRDefault="00092D58" w:rsidP="00092D58">
      <w:r>
        <w:t>5. Representación visual de los periféricos</w:t>
      </w:r>
    </w:p>
    <w:p w14:paraId="397E26C1" w14:textId="77777777" w:rsidR="00092D58" w:rsidRDefault="00092D58" w:rsidP="00092D58">
      <w:r>
        <w:t>5.1. Cuadros comparativos de periféricos</w:t>
      </w:r>
    </w:p>
    <w:p w14:paraId="37A18425" w14:textId="77777777" w:rsidR="00092D58" w:rsidRDefault="00092D58" w:rsidP="00092D58">
      <w:r>
        <w:t>En el mundo de los periféricos, los dispositivos de entrada ofrecen infinitas posibilidades de personalización. Los teclados mecánicos, por ejemplo, ya no son solo herramientas, sino extensiones de la identidad digital. Sus teclas intercambiables y sistemas de retroiluminación permiten que cada usuario diseñe un equipo único, que refleje su estilo y necesidades. Esta tendencia va más allá de lo estético: representa el deseo humano de apropiarse y transformar su entorno tecnológico. Más que simples accesorios, estos dispositivos se convierten en lienzos donde la creatividad y la funcionalidad se encuentran.</w:t>
      </w:r>
    </w:p>
    <w:p w14:paraId="4A57449A" w14:textId="77777777" w:rsidR="00092D58" w:rsidRDefault="00092D58" w:rsidP="00092D58"/>
    <w:p w14:paraId="10EF9486" w14:textId="77777777" w:rsidR="00092D58" w:rsidRDefault="00092D58" w:rsidP="00092D58">
      <w:r>
        <w:t>El caso de las tabletas gráficas ilustra perfectamente esta revolución. Para artistas digitales, estos instrumentos borran la línea entre lo tradicional y lo tecnológico. Con la precisión de un pincel y la versatilidad de un programa, los creativos pueden plasmar sus ideas con una naturalidad sorprendente. La experiencia táctil simula el contacto directo con el papel, permitiendo movimientos fluidos e intuitivos. Así, la tecnología no reemplaza el arte, sino que lo potencia, abriendo nuevos horizontes de expresión en un mundo cada vez más digital.</w:t>
      </w:r>
    </w:p>
    <w:p w14:paraId="5221A495" w14:textId="77777777" w:rsidR="00092D58" w:rsidRDefault="00092D58" w:rsidP="00092D58"/>
    <w:p w14:paraId="3E7A5A8F" w14:textId="77777777" w:rsidR="00092D58" w:rsidRDefault="00092D58" w:rsidP="00092D58">
      <w:r>
        <w:t>5.2. Dibujos y esquemas explicativos</w:t>
      </w:r>
    </w:p>
    <w:p w14:paraId="76F0F584" w14:textId="77777777" w:rsidR="00092D58" w:rsidRDefault="00092D58" w:rsidP="00092D58">
      <w:r>
        <w:t>Adentrarse en la funcionalidad de los periféricos revela mucho más que simples herramientas tecnológicas. Un escáner, por ejemplo, trasciende la mera digitalización: reduce el consumo de papel y moderniza los espacios de trabajo. Las impresoras multifuncionales ejemplifican esta tendencia, combinando impresión, escaneo y copiado en un solo dispositivo que ahorra espacio y tiempo.</w:t>
      </w:r>
    </w:p>
    <w:p w14:paraId="1507B36E" w14:textId="77777777" w:rsidR="00092D58" w:rsidRDefault="00092D58" w:rsidP="00092D58"/>
    <w:p w14:paraId="637B3AC8" w14:textId="77777777" w:rsidR="00092D58" w:rsidRDefault="00092D58" w:rsidP="00092D58">
      <w:r>
        <w:t>La adaptabilidad marca la diferencia en el diseño de estos equipos. Los usuarios pueden personalizar su experiencia tecnológica según necesidades específicas, aprovechando características que se ajustan a distintos entornos. La conectividad inalámbrica ha revolucionado esta interacción: ya no existen límites por cables, lo que permite mayor flexibilidad tanto en oficinas como en hogares.</w:t>
      </w:r>
    </w:p>
    <w:p w14:paraId="098AF0DD" w14:textId="77777777" w:rsidR="00092D58" w:rsidRDefault="00092D58" w:rsidP="00092D58"/>
    <w:p w14:paraId="5FDA638D" w14:textId="69F9E224" w:rsidR="00346CCD" w:rsidRDefault="00092D58" w:rsidP="00092D58">
      <w:r>
        <w:t>Los periféricos no son simples extensiones electrónicas, sino componentes estratégicos que transforman nuestra comunicación. En un mundo cada vez más digitalizado, estos dispositivos redefinen cómo trabajamos, nos conectamos y optimizamos nuestros recursos, convirtiéndose en aliados fundamentales de la productividad moderna</w:t>
      </w:r>
    </w:p>
    <w:p w14:paraId="54F08714" w14:textId="77777777" w:rsidR="00A26DFD" w:rsidRDefault="00A26DFD" w:rsidP="00092D58"/>
    <w:p w14:paraId="1B97CD63" w14:textId="46935FB7" w:rsidR="00A26DFD" w:rsidRDefault="00A153F6" w:rsidP="00A26DFD">
      <w:r>
        <w:t>6</w:t>
      </w:r>
      <w:r w:rsidR="00A26DFD">
        <w:t>. Clasificación según criterios técnicos</w:t>
      </w:r>
    </w:p>
    <w:p w14:paraId="7C7F0126" w14:textId="77777777" w:rsidR="00482524" w:rsidRDefault="00482524" w:rsidP="00482524">
      <w:r>
        <w:t>Clasificación según criterios técnicos en sistemas informáticos</w:t>
      </w:r>
    </w:p>
    <w:p w14:paraId="546D0E0A" w14:textId="467D014B" w:rsidR="00482524" w:rsidRDefault="00482524" w:rsidP="00482524">
      <w:r>
        <w:t>2.1. Criterios de rendimiento</w:t>
      </w:r>
    </w:p>
    <w:p w14:paraId="76C08A25" w14:textId="77777777" w:rsidR="00482524" w:rsidRDefault="00482524" w:rsidP="00482524">
      <w:r>
        <w:lastRenderedPageBreak/>
        <w:t>2.2. Criterios de escalabilidad</w:t>
      </w:r>
    </w:p>
    <w:p w14:paraId="21E638E4" w14:textId="77777777" w:rsidR="00482524" w:rsidRDefault="00482524" w:rsidP="00482524">
      <w:r>
        <w:t>3. Clasificación según criterios técnicos en ingeniería</w:t>
      </w:r>
    </w:p>
    <w:p w14:paraId="182152A1" w14:textId="77777777" w:rsidR="00482524" w:rsidRDefault="00482524" w:rsidP="00482524">
      <w:r>
        <w:t>3.1. Criterios de precisión y tolerancia</w:t>
      </w:r>
    </w:p>
    <w:p w14:paraId="0A38A7C6" w14:textId="77777777" w:rsidR="00482524" w:rsidRDefault="00482524" w:rsidP="00482524">
      <w:r>
        <w:t>3.2. Criterios de materiales y resistencia</w:t>
      </w:r>
    </w:p>
    <w:p w14:paraId="1E5A7040" w14:textId="77777777" w:rsidR="00482524" w:rsidRDefault="00482524" w:rsidP="00482524">
      <w:r>
        <w:t>4. Clasificación según criterios técnicos en telecomunicaciones</w:t>
      </w:r>
    </w:p>
    <w:p w14:paraId="0E9108BE" w14:textId="77777777" w:rsidR="00482524" w:rsidRDefault="00482524" w:rsidP="00482524">
      <w:r>
        <w:t>4.1. Criterios de velocidad y ancho de banda</w:t>
      </w:r>
    </w:p>
    <w:p w14:paraId="2C321971" w14:textId="77777777" w:rsidR="00482524" w:rsidRDefault="00482524" w:rsidP="00A26DFD"/>
    <w:p w14:paraId="29AF0391" w14:textId="77777777" w:rsidR="00A26DFD" w:rsidRDefault="00A26DFD" w:rsidP="00A26DFD">
      <w:r>
        <w:t>Criterio</w:t>
      </w:r>
      <w:r>
        <w:tab/>
        <w:t>Clasificación Ejemplo</w:t>
      </w:r>
    </w:p>
    <w:p w14:paraId="3A2898C9" w14:textId="77777777" w:rsidR="00A26DFD" w:rsidRDefault="00A26DFD" w:rsidP="00A26DFD">
      <w:r>
        <w:t>Funcionalidad</w:t>
      </w:r>
      <w:r>
        <w:tab/>
        <w:t>Entrada, salida, mixto</w:t>
      </w:r>
    </w:p>
    <w:p w14:paraId="427A18F5" w14:textId="77777777" w:rsidR="00A26DFD" w:rsidRDefault="00A26DFD" w:rsidP="00A26DFD">
      <w:r>
        <w:t>Conexión</w:t>
      </w:r>
      <w:r>
        <w:tab/>
        <w:t>Alámbricos, inalámbricos</w:t>
      </w:r>
    </w:p>
    <w:p w14:paraId="611C42D9" w14:textId="77777777" w:rsidR="00A26DFD" w:rsidRDefault="00A26DFD" w:rsidP="00A26DFD">
      <w:r>
        <w:t>Portabilidad</w:t>
      </w:r>
      <w:r>
        <w:tab/>
        <w:t>Fijos (monitor), portátiles (mouse, pendrive)</w:t>
      </w:r>
    </w:p>
    <w:p w14:paraId="143D627D" w14:textId="77777777" w:rsidR="00A26DFD" w:rsidRDefault="00A26DFD" w:rsidP="00A26DFD">
      <w:r>
        <w:t>Inteligencia</w:t>
      </w:r>
      <w:r>
        <w:tab/>
        <w:t>Pasivos (teclado), activos (escáner con software)</w:t>
      </w:r>
    </w:p>
    <w:p w14:paraId="11F81F38" w14:textId="77777777" w:rsidR="00A26DFD" w:rsidRDefault="00A26DFD" w:rsidP="00A26DFD">
      <w:r>
        <w:t>Naturaleza del dato</w:t>
      </w:r>
      <w:r>
        <w:tab/>
        <w:t>Analógicos (micrófono), digitales (teclado)</w:t>
      </w:r>
    </w:p>
    <w:p w14:paraId="76D25798" w14:textId="77777777" w:rsidR="00A26DFD" w:rsidRDefault="00A26DFD" w:rsidP="00A26DFD"/>
    <w:p w14:paraId="7E776185" w14:textId="6E9310B0" w:rsidR="00A26DFD" w:rsidRPr="00A26DFD" w:rsidRDefault="00A26DFD" w:rsidP="00A26DFD">
      <w:pPr>
        <w:rPr>
          <w:b/>
          <w:bCs/>
        </w:rPr>
      </w:pPr>
      <w:r w:rsidRPr="00A26DFD">
        <w:rPr>
          <w:b/>
          <w:bCs/>
        </w:rPr>
        <w:t xml:space="preserve"> </w:t>
      </w:r>
      <w:r w:rsidR="00A153F6">
        <w:rPr>
          <w:b/>
          <w:bCs/>
        </w:rPr>
        <w:t>6.1</w:t>
      </w:r>
      <w:r w:rsidRPr="00A26DFD">
        <w:rPr>
          <w:b/>
          <w:bCs/>
        </w:rPr>
        <w:t>. Tipos de conexión de periféricos</w:t>
      </w:r>
    </w:p>
    <w:p w14:paraId="44E51C88" w14:textId="77777777" w:rsidR="00A26DFD" w:rsidRDefault="00A26DFD" w:rsidP="00A26DFD">
      <w:r>
        <w:t>Tipo de conexión</w:t>
      </w:r>
      <w:r>
        <w:tab/>
        <w:t>Descripción</w:t>
      </w:r>
      <w:r>
        <w:tab/>
        <w:t>Ejemplos</w:t>
      </w:r>
    </w:p>
    <w:p w14:paraId="248478EE" w14:textId="77777777" w:rsidR="00A26DFD" w:rsidRDefault="00A26DFD" w:rsidP="00A26DFD">
      <w:r>
        <w:t>USB</w:t>
      </w:r>
      <w:r>
        <w:tab/>
        <w:t>Universal, rápido, fácil de usar</w:t>
      </w:r>
      <w:r>
        <w:tab/>
        <w:t>Mouse, teclado, disco externo</w:t>
      </w:r>
    </w:p>
    <w:p w14:paraId="09200F0B" w14:textId="77777777" w:rsidR="00A26DFD" w:rsidRDefault="00A26DFD" w:rsidP="00A26DFD">
      <w:r>
        <w:t>HDMI</w:t>
      </w:r>
      <w:r>
        <w:tab/>
        <w:t>Transmite audio y video digital</w:t>
      </w:r>
      <w:r>
        <w:tab/>
        <w:t>Monitor, proyector</w:t>
      </w:r>
    </w:p>
    <w:p w14:paraId="2DEDBE89" w14:textId="77777777" w:rsidR="00A26DFD" w:rsidRDefault="00A26DFD" w:rsidP="00A26DFD">
      <w:r>
        <w:t>Bluetooth</w:t>
      </w:r>
      <w:r>
        <w:tab/>
        <w:t>Inalámbrica de corto alcance</w:t>
      </w:r>
      <w:r>
        <w:tab/>
        <w:t>Auriculares, impresoras</w:t>
      </w:r>
    </w:p>
    <w:p w14:paraId="14B367B0" w14:textId="77777777" w:rsidR="00A26DFD" w:rsidRDefault="00A26DFD" w:rsidP="00A26DFD">
      <w:proofErr w:type="spellStart"/>
      <w:r>
        <w:t>Wi</w:t>
      </w:r>
      <w:proofErr w:type="spellEnd"/>
      <w:r>
        <w:t>-Fi</w:t>
      </w:r>
      <w:r>
        <w:tab/>
        <w:t>Inalámbrica de largo alcance</w:t>
      </w:r>
      <w:r>
        <w:tab/>
        <w:t>Impresoras, escáneres</w:t>
      </w:r>
    </w:p>
    <w:p w14:paraId="419D7D37" w14:textId="77777777" w:rsidR="00A26DFD" w:rsidRDefault="00A26DFD" w:rsidP="00A26DFD">
      <w:r>
        <w:t>PS/2</w:t>
      </w:r>
      <w:r>
        <w:tab/>
        <w:t>Antigua conexión para mouse/teclado</w:t>
      </w:r>
      <w:r>
        <w:tab/>
        <w:t>Modelos viejos</w:t>
      </w:r>
    </w:p>
    <w:p w14:paraId="51D97C40" w14:textId="77777777" w:rsidR="00A26DFD" w:rsidRDefault="00A26DFD" w:rsidP="00A26DFD">
      <w:r>
        <w:t>Thunderbolt</w:t>
      </w:r>
      <w:r>
        <w:tab/>
        <w:t>Alta velocidad (más que USB-C)</w:t>
      </w:r>
      <w:r>
        <w:tab/>
        <w:t>Discos SSD, monitores pro</w:t>
      </w:r>
    </w:p>
    <w:p w14:paraId="1F8071DA" w14:textId="77777777" w:rsidR="00A26DFD" w:rsidRDefault="00A26DFD" w:rsidP="00A26DFD"/>
    <w:p w14:paraId="1D9C806E" w14:textId="41BFFBD6" w:rsidR="00A26DFD" w:rsidRPr="0033241F" w:rsidRDefault="00A26DFD" w:rsidP="00A26DFD">
      <w:pPr>
        <w:rPr>
          <w:b/>
          <w:bCs/>
        </w:rPr>
      </w:pPr>
      <w:r>
        <w:t xml:space="preserve"> </w:t>
      </w:r>
      <w:r w:rsidR="00A153F6">
        <w:rPr>
          <w:b/>
          <w:bCs/>
        </w:rPr>
        <w:t>6.2</w:t>
      </w:r>
      <w:r w:rsidRPr="0033241F">
        <w:rPr>
          <w:b/>
          <w:bCs/>
        </w:rPr>
        <w:t>. Evolución histórica de los periféricos</w:t>
      </w:r>
    </w:p>
    <w:p w14:paraId="14A7A6A3" w14:textId="76A60236" w:rsidR="00A26DFD" w:rsidRDefault="00A26DFD" w:rsidP="00A26DFD">
      <w:r>
        <w:t>Años 70-80: terminales de texto, impresoras matriciales, cintas magnéticas.</w:t>
      </w:r>
    </w:p>
    <w:p w14:paraId="53E37355" w14:textId="44A93DFE" w:rsidR="00A26DFD" w:rsidRDefault="00A26DFD" w:rsidP="00A26DFD">
      <w:r>
        <w:t>Años 90: mouse con bola, escáneres de cama plana, disquetes.</w:t>
      </w:r>
    </w:p>
    <w:p w14:paraId="556536D3" w14:textId="5BE7A17E" w:rsidR="00A26DFD" w:rsidRDefault="00A26DFD" w:rsidP="00A26DFD">
      <w:r>
        <w:t>2000s: USB se convierte en estándar, surge el Bluetooth.</w:t>
      </w:r>
    </w:p>
    <w:p w14:paraId="26F53237" w14:textId="77777777" w:rsidR="00A26DFD" w:rsidRDefault="00A26DFD" w:rsidP="00A26DFD">
      <w:r>
        <w:t xml:space="preserve">Actualidad: periféricos inteligentes, VR, reconocimiento facial, </w:t>
      </w:r>
      <w:proofErr w:type="spellStart"/>
      <w:r>
        <w:t>IoT</w:t>
      </w:r>
      <w:proofErr w:type="spellEnd"/>
      <w:r>
        <w:t>.</w:t>
      </w:r>
    </w:p>
    <w:p w14:paraId="27944199" w14:textId="77777777" w:rsidR="00A26DFD" w:rsidRDefault="00A26DFD" w:rsidP="00A26DFD"/>
    <w:p w14:paraId="7DA54758" w14:textId="5CE8D029" w:rsidR="00A26DFD" w:rsidRPr="0033241F" w:rsidRDefault="00A26DFD" w:rsidP="00A26DFD">
      <w:pPr>
        <w:rPr>
          <w:b/>
          <w:bCs/>
        </w:rPr>
      </w:pPr>
      <w:r w:rsidRPr="0033241F">
        <w:rPr>
          <w:b/>
          <w:bCs/>
        </w:rPr>
        <w:t xml:space="preserve"> </w:t>
      </w:r>
      <w:r w:rsidR="00A153F6">
        <w:rPr>
          <w:b/>
          <w:bCs/>
        </w:rPr>
        <w:t>6.3</w:t>
      </w:r>
      <w:r w:rsidRPr="0033241F">
        <w:rPr>
          <w:b/>
          <w:bCs/>
        </w:rPr>
        <w:t xml:space="preserve"> Aplicaciones prácticas por área</w:t>
      </w:r>
    </w:p>
    <w:p w14:paraId="48AF0716" w14:textId="77777777" w:rsidR="00A26DFD" w:rsidRDefault="00A26DFD" w:rsidP="00A26DFD">
      <w:r>
        <w:t>Área</w:t>
      </w:r>
      <w:r>
        <w:tab/>
        <w:t>Periféricos específicos</w:t>
      </w:r>
    </w:p>
    <w:p w14:paraId="7DAFA43D" w14:textId="77777777" w:rsidR="00A26DFD" w:rsidRDefault="00A26DFD" w:rsidP="00A26DFD">
      <w:r>
        <w:lastRenderedPageBreak/>
        <w:t>Educación</w:t>
      </w:r>
      <w:r>
        <w:tab/>
        <w:t>Proyector, pizarra digital, escáner</w:t>
      </w:r>
    </w:p>
    <w:p w14:paraId="563CC2C7" w14:textId="77777777" w:rsidR="00A26DFD" w:rsidRDefault="00A26DFD" w:rsidP="00A26DFD">
      <w:r>
        <w:t>Salud</w:t>
      </w:r>
      <w:r>
        <w:tab/>
        <w:t>Monitor biométrico, escáner de retina, impresoras 3D</w:t>
      </w:r>
    </w:p>
    <w:p w14:paraId="740927A1" w14:textId="77777777" w:rsidR="00A26DFD" w:rsidRDefault="00A26DFD" w:rsidP="00A26DFD">
      <w:r>
        <w:t>Diseño gráfico</w:t>
      </w:r>
      <w:r>
        <w:tab/>
        <w:t>Tableta gráfica, plotter, monitor 4K</w:t>
      </w:r>
    </w:p>
    <w:p w14:paraId="1E423570" w14:textId="77777777" w:rsidR="00A26DFD" w:rsidRDefault="00A26DFD" w:rsidP="00A26DFD">
      <w:r>
        <w:t>Videojuegos</w:t>
      </w:r>
      <w:r>
        <w:tab/>
        <w:t xml:space="preserve">Joystick, auriculares </w:t>
      </w:r>
      <w:proofErr w:type="spellStart"/>
      <w:r>
        <w:t>gaming</w:t>
      </w:r>
      <w:proofErr w:type="spellEnd"/>
      <w:r>
        <w:t>, gafas VR</w:t>
      </w:r>
    </w:p>
    <w:p w14:paraId="6D08DD88" w14:textId="77777777" w:rsidR="00A26DFD" w:rsidRDefault="00A26DFD" w:rsidP="00A26DFD">
      <w:r>
        <w:t>Oficina</w:t>
      </w:r>
      <w:r>
        <w:tab/>
        <w:t>Multifunción, teclado ergonómico, webcam</w:t>
      </w:r>
    </w:p>
    <w:p w14:paraId="08278E11" w14:textId="77777777" w:rsidR="00A26DFD" w:rsidRDefault="00A26DFD" w:rsidP="00A26DFD"/>
    <w:p w14:paraId="7081C5C4" w14:textId="0F14EB71" w:rsidR="00A26DFD" w:rsidRPr="0033241F" w:rsidRDefault="00A26DFD" w:rsidP="00A26DFD">
      <w:pPr>
        <w:rPr>
          <w:b/>
          <w:bCs/>
        </w:rPr>
      </w:pPr>
      <w:r>
        <w:t xml:space="preserve"> </w:t>
      </w:r>
      <w:r w:rsidR="00A153F6">
        <w:rPr>
          <w:b/>
          <w:bCs/>
        </w:rPr>
        <w:t>6.</w:t>
      </w:r>
      <w:r w:rsidR="005325D5">
        <w:rPr>
          <w:b/>
          <w:bCs/>
        </w:rPr>
        <w:t>4</w:t>
      </w:r>
      <w:r w:rsidRPr="0033241F">
        <w:rPr>
          <w:b/>
          <w:bCs/>
        </w:rPr>
        <w:t>. Mantenimiento y problemas comunes</w:t>
      </w:r>
    </w:p>
    <w:p w14:paraId="3D8CD4C2" w14:textId="77777777" w:rsidR="00A26DFD" w:rsidRDefault="00A26DFD" w:rsidP="00A26DFD">
      <w:r>
        <w:t>Problema</w:t>
      </w:r>
      <w:r>
        <w:tab/>
        <w:t>Solución</w:t>
      </w:r>
    </w:p>
    <w:p w14:paraId="5ECAE753" w14:textId="77777777" w:rsidR="00A26DFD" w:rsidRDefault="00A26DFD" w:rsidP="00A26DFD">
      <w:r>
        <w:t>No reconoce el periférico</w:t>
      </w:r>
      <w:r>
        <w:tab/>
        <w:t>Revisar drivers, cambiar puerto o cable</w:t>
      </w:r>
    </w:p>
    <w:p w14:paraId="2919349E" w14:textId="77777777" w:rsidR="00A26DFD" w:rsidRDefault="00A26DFD" w:rsidP="00A26DFD">
      <w:r>
        <w:t>Funciona lento</w:t>
      </w:r>
      <w:r>
        <w:tab/>
        <w:t>Actualizar firmware o drivers, revisar el sistema</w:t>
      </w:r>
    </w:p>
    <w:p w14:paraId="47046698" w14:textId="77777777" w:rsidR="00A26DFD" w:rsidRDefault="00A26DFD" w:rsidP="00A26DFD">
      <w:r>
        <w:t>Cortes de conexión (inalámbricos)</w:t>
      </w:r>
      <w:r>
        <w:tab/>
        <w:t>Revisar baterías, interferencias o reiniciar</w:t>
      </w:r>
    </w:p>
    <w:p w14:paraId="0EE09CDB" w14:textId="77777777" w:rsidR="00A26DFD" w:rsidRDefault="00A26DFD" w:rsidP="00A26DFD">
      <w:r>
        <w:t>Atascos en impresoras</w:t>
      </w:r>
      <w:r>
        <w:tab/>
        <w:t>Retirar papel trabado, limpiar rodillos</w:t>
      </w:r>
    </w:p>
    <w:p w14:paraId="75D6A1A0" w14:textId="77777777" w:rsidR="00BA7A04" w:rsidRDefault="00BA7A04" w:rsidP="00092D58"/>
    <w:p w14:paraId="59AD83E0" w14:textId="674B3F98" w:rsidR="00BA7A04" w:rsidRDefault="00BA7A04" w:rsidP="00BA7A04">
      <w:r>
        <w:t xml:space="preserve"> Introducción a los Periféricos</w:t>
      </w:r>
    </w:p>
    <w:p w14:paraId="70A8FDCA" w14:textId="77777777" w:rsidR="00BA7A04" w:rsidRDefault="00BA7A04" w:rsidP="00BA7A04"/>
    <w:p w14:paraId="1E1D3149" w14:textId="77777777" w:rsidR="00BA7A04" w:rsidRDefault="00BA7A04" w:rsidP="00BA7A04">
      <w:r>
        <w:t>En el ámbito de la informática, los periféricos representan una categoría esencial para el funcionamiento y la interacción eficiente con los sistemas computacionales. Los periféricos, también conocidos como dispositivos de entrada y salida, son herramientas fundamentales que permiten la interconexión entre el usuario y la computadora, facilitando así la ejecución de diversas tareas desde la más simple hasta las más complejas. Este documento tiene como objetivo explorar en profundidad el universo de los periféricos, su clasificación, características, y su relevancia en el entorno tecnológico actual.</w:t>
      </w:r>
    </w:p>
    <w:p w14:paraId="340E6A5D" w14:textId="77777777" w:rsidR="00BA7A04" w:rsidRPr="00E13748" w:rsidRDefault="00BA7A04" w:rsidP="00BA7A04">
      <w:pPr>
        <w:rPr>
          <w:b/>
          <w:bCs/>
        </w:rPr>
      </w:pPr>
    </w:p>
    <w:p w14:paraId="031BBAE9" w14:textId="6126B587" w:rsidR="00BA7A04" w:rsidRPr="0030090B" w:rsidRDefault="005325D5" w:rsidP="00BA7A04">
      <w:pPr>
        <w:rPr>
          <w:b/>
          <w:bCs/>
        </w:rPr>
      </w:pPr>
      <w:r>
        <w:rPr>
          <w:b/>
          <w:bCs/>
        </w:rPr>
        <w:t>7</w:t>
      </w:r>
      <w:r w:rsidR="00BA7A04" w:rsidRPr="00E13748">
        <w:rPr>
          <w:b/>
          <w:bCs/>
        </w:rPr>
        <w:t xml:space="preserve"> </w:t>
      </w:r>
      <w:proofErr w:type="gramStart"/>
      <w:r w:rsidR="00BA7A04" w:rsidRPr="00E13748">
        <w:rPr>
          <w:b/>
          <w:bCs/>
        </w:rPr>
        <w:t>Avances</w:t>
      </w:r>
      <w:proofErr w:type="gramEnd"/>
      <w:r w:rsidR="00BA7A04" w:rsidRPr="00E13748">
        <w:rPr>
          <w:b/>
          <w:bCs/>
        </w:rPr>
        <w:t xml:space="preserve"> Tecnológicos en Periféricos</w:t>
      </w:r>
    </w:p>
    <w:p w14:paraId="59DE2E2C" w14:textId="77777777" w:rsidR="00BA7A04" w:rsidRDefault="00BA7A04" w:rsidP="00BA7A04">
      <w:r>
        <w:t xml:space="preserve">El desarrollo tecnológico ha impulsado significativos avances en el diseño y funcionalidad de los periféricos. Este progreso ha optimizado la interacción humano-computadora, mejorando la eficiencia y precisión de las tareas realizadas. A </w:t>
      </w:r>
      <w:proofErr w:type="gramStart"/>
      <w:r>
        <w:t>continuación</w:t>
      </w:r>
      <w:proofErr w:type="gramEnd"/>
      <w:r>
        <w:t xml:space="preserve"> se destacan algunos de los avances recientes:</w:t>
      </w:r>
    </w:p>
    <w:p w14:paraId="3B9E2A4D" w14:textId="77777777" w:rsidR="00BA7A04" w:rsidRDefault="00BA7A04" w:rsidP="00BA7A04"/>
    <w:p w14:paraId="785BB73A" w14:textId="578AF950" w:rsidR="00BA7A04" w:rsidRDefault="005325D5" w:rsidP="00BA7A04">
      <w:r>
        <w:t xml:space="preserve">7.1 </w:t>
      </w:r>
      <w:r w:rsidR="00BA7A04">
        <w:t>Periféricos Inalámbricos</w:t>
      </w:r>
    </w:p>
    <w:p w14:paraId="71912DD8" w14:textId="77777777" w:rsidR="00BA7A04" w:rsidRDefault="00BA7A04" w:rsidP="00BA7A04">
      <w:r>
        <w:t xml:space="preserve">La tecnología inalámbrica ha transformado la forma en que los periféricos interactúan con las computadoras. Dispositivos como teclados, ratones, impresoras y audífonos ahora operan sin la necesidad de cables, utilizando protocolos como Bluetooth, </w:t>
      </w:r>
      <w:proofErr w:type="spellStart"/>
      <w:r>
        <w:t>Wi</w:t>
      </w:r>
      <w:proofErr w:type="spellEnd"/>
      <w:r>
        <w:t>-Fi y RF. Esto ofrece mayor movilidad y reducir el desorden de cables en los espacios de trabajo.</w:t>
      </w:r>
    </w:p>
    <w:p w14:paraId="6998A862" w14:textId="77777777" w:rsidR="00BA7A04" w:rsidRDefault="00BA7A04" w:rsidP="00BA7A04"/>
    <w:p w14:paraId="03913D1A" w14:textId="47013722" w:rsidR="00BA7A04" w:rsidRDefault="00D90A01" w:rsidP="00BA7A04">
      <w:r>
        <w:lastRenderedPageBreak/>
        <w:t>7.2</w:t>
      </w:r>
      <w:r w:rsidR="00BA7A04">
        <w:t xml:space="preserve"> Realidad Virtual y Aumentada</w:t>
      </w:r>
    </w:p>
    <w:p w14:paraId="75E1B27C" w14:textId="77777777" w:rsidR="00BA7A04" w:rsidRDefault="00BA7A04" w:rsidP="00BA7A04">
      <w:r>
        <w:t>Periféricos como los cascos de realidad virtual (VR) y gafas de realidad aumentada (AR) permiten experiencias inmersivas que revolucionan el entretenimiento, la educación y la industria. Utilizando sensores avanzados y técnicas de procesamiento gráfico, estos dispositivos proporcionan entornos tridimensionales interactivos.</w:t>
      </w:r>
    </w:p>
    <w:p w14:paraId="4B338A08" w14:textId="77777777" w:rsidR="0030090B" w:rsidRDefault="0030090B" w:rsidP="00BA7A04"/>
    <w:p w14:paraId="4131DB84" w14:textId="504FAB71" w:rsidR="00BA7A04" w:rsidRDefault="00D90A01" w:rsidP="00BA7A04">
      <w:r>
        <w:t xml:space="preserve">7.3 </w:t>
      </w:r>
      <w:r w:rsidR="00BA7A04">
        <w:t>Reconocimiento de Voz y Gestos</w:t>
      </w:r>
    </w:p>
    <w:p w14:paraId="30BF263B" w14:textId="77777777" w:rsidR="00BA7A04" w:rsidRDefault="00BA7A04" w:rsidP="00BA7A04">
      <w:r>
        <w:t xml:space="preserve">La integración de periféricos que reconocen comandos de voz y gestos ha simplificado la interacción con las computadoras. Sistemas como Amazon Alexa, Google </w:t>
      </w:r>
      <w:proofErr w:type="spellStart"/>
      <w:r>
        <w:t>Assistant</w:t>
      </w:r>
      <w:proofErr w:type="spellEnd"/>
      <w:r>
        <w:t xml:space="preserve"> y Microsoft Cortana utilizan micrófonos y cámaras especializadas para entender y ejecutar órdenes verbales y movimientos del usuario.</w:t>
      </w:r>
    </w:p>
    <w:p w14:paraId="302A5FA7" w14:textId="77777777" w:rsidR="00BA7A04" w:rsidRDefault="00BA7A04" w:rsidP="00BA7A04"/>
    <w:p w14:paraId="12509AFA" w14:textId="45646BE4" w:rsidR="00BA7A04" w:rsidRDefault="00D90A01" w:rsidP="00BA7A04">
      <w:r>
        <w:t xml:space="preserve">7.4 </w:t>
      </w:r>
      <w:r w:rsidR="00BA7A04">
        <w:t>Tecnología Táctil</w:t>
      </w:r>
    </w:p>
    <w:p w14:paraId="39563267" w14:textId="77777777" w:rsidR="00BA7A04" w:rsidRDefault="00BA7A04" w:rsidP="00BA7A04">
      <w:r>
        <w:t>Las pantallas táctiles se han convertido en periféricos estándar en muchos dispositivos electrónicos, incluyendo teléfonos inteligentes, tabletas y kioscos interactivos. Esta tecnología permite una interacción directa y fluida con el contenido digital, eliminando la necesidad de periféricos tradicionales como el teclado y el ratón para ciertas funciones.</w:t>
      </w:r>
    </w:p>
    <w:p w14:paraId="3AD85B21" w14:textId="77777777" w:rsidR="00BA7A04" w:rsidRDefault="00BA7A04" w:rsidP="00BA7A04"/>
    <w:p w14:paraId="6A8B94E6" w14:textId="49B6CD18" w:rsidR="00BA7A04" w:rsidRDefault="00D90A01" w:rsidP="00BA7A04">
      <w:r>
        <w:t xml:space="preserve">7.5 </w:t>
      </w:r>
      <w:r w:rsidR="00BA7A04">
        <w:t>Impacto de los Periféricos en la Productividad</w:t>
      </w:r>
    </w:p>
    <w:p w14:paraId="07DC2A9A" w14:textId="77777777" w:rsidR="00BA7A04" w:rsidRDefault="00BA7A04" w:rsidP="00BA7A04">
      <w:r>
        <w:t>Los periféricos tienen un impacto significativo en la productividad personal y profesional. La correcta elección y uso de estos dispositivos puede aumentar la eficiencia, precisión, y comodidad en la realización de tareas diarias. Por ejemplo, un teclado ergonómico puede reducir el riesgo de lesiones por esfuerzos repetitivos, y una impresora de alta velocidad puede acelerar significativamente la producción de documentos.</w:t>
      </w:r>
    </w:p>
    <w:p w14:paraId="245B10C4" w14:textId="77777777" w:rsidR="00BA7A04" w:rsidRDefault="00BA7A04" w:rsidP="00BA7A04"/>
    <w:p w14:paraId="549EF93B" w14:textId="77777777" w:rsidR="00BA7A04" w:rsidRDefault="00BA7A04" w:rsidP="00BA7A04">
      <w:r>
        <w:t>Además, los periféricos especialmente diseñados para nichos específicos pueden transformar sectores completos. En la industria gráfica, las tabletas digitalizadoras permiten a los artistas trabajar directamente en medios digitales con alta precisión. En el sector empresarial, sistemas avanzados de videoconferencia mejoran la comunicación y colaboración entre equipos remotos.</w:t>
      </w:r>
    </w:p>
    <w:p w14:paraId="71CC37F4" w14:textId="77777777" w:rsidR="00BA7A04" w:rsidRDefault="00BA7A04" w:rsidP="00BA7A04"/>
    <w:p w14:paraId="7C83E62E" w14:textId="225A3858" w:rsidR="00BA7A04" w:rsidRDefault="00D90A01" w:rsidP="00BA7A04">
      <w:r>
        <w:t xml:space="preserve">8 </w:t>
      </w:r>
      <w:proofErr w:type="gramStart"/>
      <w:r w:rsidR="00BA7A04">
        <w:t>Desafíos</w:t>
      </w:r>
      <w:proofErr w:type="gramEnd"/>
      <w:r w:rsidR="00BA7A04">
        <w:t xml:space="preserve"> y Consideraciones en el Uso de Periféricos</w:t>
      </w:r>
    </w:p>
    <w:p w14:paraId="1FF916DD" w14:textId="29D11D8D" w:rsidR="00BA7A04" w:rsidRDefault="00BA7A04" w:rsidP="00BA7A04">
      <w:r>
        <w:t>A pesar de sus ventajas, el uso de periféricos puede presentar ciertos desafíos y aspectos a considerar. Estos incluyen:</w:t>
      </w:r>
    </w:p>
    <w:p w14:paraId="4F87C27C" w14:textId="77777777" w:rsidR="0030090B" w:rsidRDefault="0030090B" w:rsidP="00BA7A04"/>
    <w:p w14:paraId="332C2BED" w14:textId="21BF41A9" w:rsidR="00BA7A04" w:rsidRDefault="00BA7A04" w:rsidP="00BA7A04">
      <w:r>
        <w:t xml:space="preserve"> </w:t>
      </w:r>
      <w:r w:rsidR="008B427B">
        <w:t>8.1 co</w:t>
      </w:r>
      <w:r>
        <w:t>mpatibilidad</w:t>
      </w:r>
    </w:p>
    <w:p w14:paraId="409DE51C" w14:textId="77777777" w:rsidR="00BA7A04" w:rsidRDefault="00BA7A04" w:rsidP="00BA7A04">
      <w:r>
        <w:t xml:space="preserve">Es esencial que los periféricos sean compatibles con los sistemas operativos y hardware de la computadora. Incompatibilidades pueden resultar en el mal funcionamiento o la inutilización </w:t>
      </w:r>
      <w:r>
        <w:lastRenderedPageBreak/>
        <w:t>de los dispositivos. Por tanto, es crucial verificar las especificaciones técnicas antes de la adquisición de nuevos periféricos.</w:t>
      </w:r>
    </w:p>
    <w:p w14:paraId="046B3DFD" w14:textId="77777777" w:rsidR="00BA7A04" w:rsidRDefault="00BA7A04" w:rsidP="00BA7A04"/>
    <w:p w14:paraId="27E30BCF" w14:textId="1BDEB4D6" w:rsidR="00BA7A04" w:rsidRDefault="008B427B" w:rsidP="00BA7A04">
      <w:r>
        <w:t xml:space="preserve">8.2 </w:t>
      </w:r>
      <w:r w:rsidR="00BA7A04">
        <w:t>Seguridad</w:t>
      </w:r>
    </w:p>
    <w:p w14:paraId="4C48D74B" w14:textId="77777777" w:rsidR="00BA7A04" w:rsidRDefault="00BA7A04" w:rsidP="00BA7A04">
      <w:r>
        <w:t>La conectividad de periféricos, especialmente aquellos que utilizan tecnologías inalámbricas, puede presentar riesgos de seguridad. Dispositivos no protegidos pueden ser vulnerables a accesos no autorizados y ciberataques. Implementar prácticas de seguridad, como la encriptación de datos y el uso de redes seguras, es vital para proteger la integridad de la información.</w:t>
      </w:r>
    </w:p>
    <w:p w14:paraId="217842F2" w14:textId="77777777" w:rsidR="00BA7A04" w:rsidRDefault="00BA7A04" w:rsidP="00BA7A04"/>
    <w:p w14:paraId="127B2F8D" w14:textId="26F24679" w:rsidR="00BA7A04" w:rsidRDefault="00733647" w:rsidP="00BA7A04">
      <w:r>
        <w:t xml:space="preserve">8.3 </w:t>
      </w:r>
      <w:r w:rsidR="00BA7A04">
        <w:t>Actualizaciones y Soporte</w:t>
      </w:r>
    </w:p>
    <w:p w14:paraId="1ADBE3A8" w14:textId="77777777" w:rsidR="00BA7A04" w:rsidRDefault="00BA7A04" w:rsidP="00BA7A04">
      <w:r>
        <w:t>Los periféricos requieren actualizaciones y soporte técnico para funcionar de manera óptima. Es importante elegir dispositivos de fabricantes que ofrezcan garantías, actualizaciones regulares, y soporte al cliente. Esto asegura que los periféricos mantengan su rendimiento y compatibilidad con nuevas tecnologías.</w:t>
      </w:r>
    </w:p>
    <w:p w14:paraId="00B956B0" w14:textId="77777777" w:rsidR="00BA7A04" w:rsidRDefault="00BA7A04" w:rsidP="00BA7A04"/>
    <w:p w14:paraId="53ECAF26" w14:textId="433E6C1E" w:rsidR="00BA7A04" w:rsidRDefault="0030090B" w:rsidP="00BA7A04">
      <w:proofErr w:type="gramStart"/>
      <w:r>
        <w:t xml:space="preserve">9 </w:t>
      </w:r>
      <w:r w:rsidR="00BA7A04">
        <w:t xml:space="preserve"> Futuro</w:t>
      </w:r>
      <w:proofErr w:type="gramEnd"/>
      <w:r w:rsidR="00BA7A04">
        <w:t xml:space="preserve"> de los Periféricos</w:t>
      </w:r>
    </w:p>
    <w:p w14:paraId="63E898FC" w14:textId="3C7D6837" w:rsidR="00BA7A04" w:rsidRDefault="00BA7A04" w:rsidP="00BA7A04">
      <w:r>
        <w:t>El futuro de los periféricos está marcado por la incorporación de tecnologías emergentes y la evolución continua de las actuales. La inteligencia artificial y el Internet de las Cosas (</w:t>
      </w:r>
      <w:proofErr w:type="spellStart"/>
      <w:r>
        <w:t>IoT</w:t>
      </w:r>
      <w:proofErr w:type="spellEnd"/>
      <w:r>
        <w:t>) están configurando nuevos paradigmas en la interacción con los sistemas computacionales.</w:t>
      </w:r>
    </w:p>
    <w:p w14:paraId="1247E145" w14:textId="1C6D4B9F" w:rsidR="00BA7A04" w:rsidRDefault="0030090B" w:rsidP="00BA7A04">
      <w:r>
        <w:t>10</w:t>
      </w:r>
      <w:r w:rsidR="00BA7A04">
        <w:t xml:space="preserve"> </w:t>
      </w:r>
      <w:proofErr w:type="gramStart"/>
      <w:r w:rsidR="00BA7A04">
        <w:t>Periféricos</w:t>
      </w:r>
      <w:proofErr w:type="gramEnd"/>
      <w:r w:rsidR="00BA7A04">
        <w:t xml:space="preserve"> Inteligentes</w:t>
      </w:r>
    </w:p>
    <w:p w14:paraId="74F94A68" w14:textId="4CD38E66" w:rsidR="0030090B" w:rsidRDefault="00BA7A04" w:rsidP="00BA7A04">
      <w:r>
        <w:t>La integración de IA en periféricos está emergiendo como una tendencia prometedora. Dispositivos como asistentes de voz, cámaras inteligentes, y sensores avanzados están mejorando su capacidad para aprender y adaptarse a las preferencias del usuario. Estos periféricos pueden realizar tareas automatizadas, ofrecer recomendaciones personalizadas, y anticiparse a las necesidades del usuario.</w:t>
      </w:r>
    </w:p>
    <w:p w14:paraId="158FF3BE" w14:textId="4D0DD423" w:rsidR="004E58D2" w:rsidRDefault="004E58D2" w:rsidP="004E58D2">
      <w:r>
        <w:t>11. Conectividad inalámbrica avanzada y carga inalámbrica</w:t>
      </w:r>
    </w:p>
    <w:p w14:paraId="6B0AB346" w14:textId="4E8686C1" w:rsidR="004E58D2" w:rsidRDefault="004E58D2" w:rsidP="004E58D2">
      <w:r>
        <w:t>La tecnología ha transformado radicalmente cómo las personas con discapacidad interactúan con dispositivos digitales. Hoy, teclados con respuesta táctil y ratones adaptables no solo mejoran la experiencia de uso, sino que también impulsan la verdadera inclusión tecnológica. Por ejemplo, los sistemas de seguimiento ocular permiten a usuarios con movilidad reducida navegar espacios digitales que antes parecían inalcanzables. La clave está en la personalización: cada dispositivo se ajusta para responder a necesidades únicas, empoderando al usuario para decidir cómo quiere conectarse con su entorno digital. Esta revolución silenciosa desafía las normas tradicionales de diseño, creando un ecosistema tecnológico donde la diversidad no es un añadido, sino el centro mismo de la innovación.</w:t>
      </w:r>
    </w:p>
    <w:p w14:paraId="68FAC3F3" w14:textId="77777777" w:rsidR="004E58D2" w:rsidRDefault="004E58D2" w:rsidP="00BA7A04"/>
    <w:p w14:paraId="5A9F6350" w14:textId="77777777" w:rsidR="0030090B" w:rsidRDefault="0030090B" w:rsidP="00BA7A04"/>
    <w:p w14:paraId="2A5E6B87" w14:textId="628FEC72" w:rsidR="00BA7A04" w:rsidRDefault="0030090B" w:rsidP="00BA7A04">
      <w:r>
        <w:t>11.</w:t>
      </w:r>
      <w:r w:rsidR="00BA7A04">
        <w:t xml:space="preserve"> Interconectividad y </w:t>
      </w:r>
      <w:proofErr w:type="spellStart"/>
      <w:r w:rsidR="00BA7A04">
        <w:t>IoT</w:t>
      </w:r>
      <w:proofErr w:type="spellEnd"/>
    </w:p>
    <w:p w14:paraId="034FEF17" w14:textId="77777777" w:rsidR="00BA7A04" w:rsidRDefault="00BA7A04" w:rsidP="00BA7A04">
      <w:r>
        <w:lastRenderedPageBreak/>
        <w:t xml:space="preserve">La expansión del </w:t>
      </w:r>
      <w:proofErr w:type="spellStart"/>
      <w:r>
        <w:t>IoT</w:t>
      </w:r>
      <w:proofErr w:type="spellEnd"/>
      <w:r>
        <w:t xml:space="preserve"> está creando un ecosistema en el cual los periféricos no solo interactúan con la computadora, sino también entre sí y con otros dispositivos inteligentes. Esto permite una mayor sincronización y gestión de tareas a través de múltiples plataformas, proporcionando una experiencia más integrada y eficiente.</w:t>
      </w:r>
    </w:p>
    <w:p w14:paraId="2C93FF0D" w14:textId="77777777" w:rsidR="00BA7A04" w:rsidRDefault="00BA7A04" w:rsidP="00BA7A04"/>
    <w:p w14:paraId="2577990B" w14:textId="62760EF9" w:rsidR="00BA7A04" w:rsidRDefault="0030090B" w:rsidP="00BA7A04">
      <w:r>
        <w:t xml:space="preserve">12. </w:t>
      </w:r>
      <w:r w:rsidR="00BA7A04">
        <w:t xml:space="preserve"> Innovación en Diseño y Materiales</w:t>
      </w:r>
    </w:p>
    <w:p w14:paraId="7836F8E2" w14:textId="30172389" w:rsidR="00BA7A04" w:rsidRDefault="00BA7A04" w:rsidP="00BA7A04">
      <w:r>
        <w:t>La innovación en el diseño y materiales de los periféricos está llevando a la creación de dispositivos más duraderos, ligeros, y ecológicos. El uso de materiales reciclables y biodegradables, así como la reducción del consumo energético, están en el foco de la sostenibilidad tecnológica.</w:t>
      </w:r>
    </w:p>
    <w:p w14:paraId="4D1747DC" w14:textId="77777777" w:rsidR="00482524" w:rsidRDefault="00482524" w:rsidP="00BA7A04"/>
    <w:p w14:paraId="47B4F7DB" w14:textId="7671B8D0" w:rsidR="00D60583" w:rsidRDefault="004E58D2" w:rsidP="00D60583">
      <w:r>
        <w:t xml:space="preserve">13. </w:t>
      </w:r>
      <w:r w:rsidR="00D60583">
        <w:t xml:space="preserve"> Tendencias en accesibilidad y personalización</w:t>
      </w:r>
    </w:p>
    <w:p w14:paraId="04955BE9" w14:textId="7B7CB639" w:rsidR="00D60583" w:rsidRDefault="004E58D2" w:rsidP="00D60583">
      <w:r>
        <w:t>13</w:t>
      </w:r>
      <w:r w:rsidR="00D60583">
        <w:t>.1. Periféricos para personas con discapacidades</w:t>
      </w:r>
    </w:p>
    <w:p w14:paraId="70F3BAD4" w14:textId="77777777" w:rsidR="00D60583" w:rsidRDefault="00D60583" w:rsidP="00D60583">
      <w:r>
        <w:t>La inclusión de dispositivos adaptados marca un hito en la tecnología moderna. Más allá de ser simples herramientas, estos periféricos representan un giro radical hacia la accesibilidad digital. Teclados personalizables, ratones ergonómicos y sistemas de control por voz están transformando la experiencia de usuarios con diversas capacidades, derribando barreras tradicionales de interacción.</w:t>
      </w:r>
    </w:p>
    <w:p w14:paraId="51535844" w14:textId="77777777" w:rsidR="00D60583" w:rsidRDefault="00D60583" w:rsidP="00D60583"/>
    <w:p w14:paraId="430ECCE1" w14:textId="056E0F49" w:rsidR="00D60583" w:rsidRDefault="00D60583" w:rsidP="00D60583">
      <w:r>
        <w:t>Por ejemplo, las interfaces de seguimiento ocular han revolucionado la comunicación para personas con movilidad reducida. Con un simple movimiento de mirada, individuos que antes quedaban excluidos pueden navegar dispositivos, escribir documentos e incluso controlar su entorno. Esta tecnología no es solo una innovación técnica, sino una puerta a la autonomía y participación plena en el mundo digital.</w:t>
      </w:r>
    </w:p>
    <w:p w14:paraId="28F97908" w14:textId="05A4DDA2" w:rsidR="00D60583" w:rsidRDefault="00D60583" w:rsidP="00BA7A04"/>
    <w:p w14:paraId="20D74C65" w14:textId="7E9A8F89" w:rsidR="00D60583" w:rsidRDefault="00D60583" w:rsidP="00BA7A04"/>
    <w:p w14:paraId="0A817A9A" w14:textId="244914ED" w:rsidR="00D60583" w:rsidRDefault="00D60583" w:rsidP="00BA7A04"/>
    <w:p w14:paraId="22B49DAB" w14:textId="06116D3C" w:rsidR="00D60583" w:rsidRDefault="00D60583" w:rsidP="00BA7A04"/>
    <w:p w14:paraId="65984E8B" w14:textId="77777777" w:rsidR="00D60583" w:rsidRDefault="00D60583" w:rsidP="00BA7A04"/>
    <w:p w14:paraId="70879DC1" w14:textId="19EC85F0" w:rsidR="00BA7A04" w:rsidRDefault="00BA7A04" w:rsidP="00BA7A04">
      <w:r>
        <w:t xml:space="preserve"> Conclusión</w:t>
      </w:r>
    </w:p>
    <w:p w14:paraId="1DBBD819" w14:textId="77777777" w:rsidR="00BA7A04" w:rsidRDefault="00BA7A04" w:rsidP="00BA7A04"/>
    <w:p w14:paraId="4A5DE89C" w14:textId="77777777" w:rsidR="00BA7A04" w:rsidRDefault="00BA7A04" w:rsidP="00BA7A04">
      <w:r>
        <w:t>Los periféricos son elementos esenciales en el ecosistema informático, facilitando la interacción entre el usuario y la computadora, y ampliando las capacidades tecnológicas. Su clasificación incluye dispositivos de entrada, salida, almacenamiento, y comunicación, cada uno desempeñando roles cruciales en la operación eficiente de los sistemas. Los avances tecnológicos continúan impulsando mejoras significativas en diseño y funcionalidad, impactando directamente la productividad y experiencia del usuario.</w:t>
      </w:r>
    </w:p>
    <w:p w14:paraId="0FB184FD" w14:textId="77777777" w:rsidR="00BA7A04" w:rsidRDefault="00BA7A04" w:rsidP="00BA7A04"/>
    <w:p w14:paraId="284788FF" w14:textId="77777777" w:rsidR="00BA7A04" w:rsidRDefault="00BA7A04" w:rsidP="00BA7A04">
      <w:r>
        <w:lastRenderedPageBreak/>
        <w:t xml:space="preserve">El futuro de los periféricos promete una mayor integración de IA, </w:t>
      </w:r>
      <w:proofErr w:type="spellStart"/>
      <w:r>
        <w:t>IoT</w:t>
      </w:r>
      <w:proofErr w:type="spellEnd"/>
      <w:r>
        <w:t>, y sostenibilidad, transformando la manera en que interactuamos con la tecnología. Ante estos avances, es fundamental abordar los desafíos relacionados con la compatibilidad, seguridad, y soporte técnico para maximizar los beneficios de estos dispositivos.</w:t>
      </w:r>
    </w:p>
    <w:p w14:paraId="5B5F631F" w14:textId="77777777" w:rsidR="00BA7A04" w:rsidRDefault="00BA7A04" w:rsidP="00BA7A04"/>
    <w:p w14:paraId="0B622195" w14:textId="756A76D9" w:rsidR="00BA7A04" w:rsidRDefault="00BA7A04" w:rsidP="00BA7A04">
      <w:r>
        <w:t>A medida que la tecnología sigue evolucionando, los periféricos tendrán un papel cada vez más relevante, no solo como complementos de los sistemas informáticos, sino como catalizadores de innovación y eficiencia en diversos sectores de la sociedad.</w:t>
      </w:r>
    </w:p>
    <w:p w14:paraId="16CB07B4" w14:textId="37806A00" w:rsidR="00CA686D" w:rsidRDefault="00CA686D" w:rsidP="00BA7A04">
      <w:r w:rsidRPr="00CA686D">
        <w:t>https://ahrefs.com/es/writing-tools/paragraph-generator</w:t>
      </w:r>
    </w:p>
    <w:p w14:paraId="6050FEB2" w14:textId="77777777" w:rsidR="00CA686D" w:rsidRDefault="00CA686D" w:rsidP="00BA7A04"/>
    <w:p w14:paraId="4679E022" w14:textId="77777777" w:rsidR="00CA686D" w:rsidRDefault="00CA686D" w:rsidP="00BA7A04"/>
    <w:p w14:paraId="0CF7580F" w14:textId="77777777" w:rsidR="00CA686D" w:rsidRDefault="00CA686D" w:rsidP="00BA7A04"/>
    <w:sectPr w:rsidR="00CA6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58"/>
    <w:rsid w:val="000219AE"/>
    <w:rsid w:val="00092D58"/>
    <w:rsid w:val="000A475B"/>
    <w:rsid w:val="001A0C1B"/>
    <w:rsid w:val="001A5593"/>
    <w:rsid w:val="001B2A27"/>
    <w:rsid w:val="0030090B"/>
    <w:rsid w:val="0033241F"/>
    <w:rsid w:val="00346CCD"/>
    <w:rsid w:val="003E4944"/>
    <w:rsid w:val="003E50F0"/>
    <w:rsid w:val="00482524"/>
    <w:rsid w:val="004A5309"/>
    <w:rsid w:val="004E58D2"/>
    <w:rsid w:val="004F7007"/>
    <w:rsid w:val="005325D5"/>
    <w:rsid w:val="005D204C"/>
    <w:rsid w:val="006C33F4"/>
    <w:rsid w:val="00707717"/>
    <w:rsid w:val="00733647"/>
    <w:rsid w:val="007845D9"/>
    <w:rsid w:val="007C073D"/>
    <w:rsid w:val="008A0274"/>
    <w:rsid w:val="008B427B"/>
    <w:rsid w:val="00A153F6"/>
    <w:rsid w:val="00A26DFD"/>
    <w:rsid w:val="00BA7A04"/>
    <w:rsid w:val="00C417CC"/>
    <w:rsid w:val="00C57CDC"/>
    <w:rsid w:val="00C838BA"/>
    <w:rsid w:val="00CA686D"/>
    <w:rsid w:val="00CB15C5"/>
    <w:rsid w:val="00D60583"/>
    <w:rsid w:val="00D73473"/>
    <w:rsid w:val="00D90A01"/>
    <w:rsid w:val="00E13748"/>
    <w:rsid w:val="00E5040F"/>
    <w:rsid w:val="00FF56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A4FE"/>
  <w15:chartTrackingRefBased/>
  <w15:docId w15:val="{42B9636A-3EB0-4404-AA02-DA509941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75B"/>
  </w:style>
  <w:style w:type="paragraph" w:styleId="Ttulo1">
    <w:name w:val="heading 1"/>
    <w:basedOn w:val="Normal"/>
    <w:next w:val="Normal"/>
    <w:link w:val="Ttulo1Car"/>
    <w:uiPriority w:val="9"/>
    <w:qFormat/>
    <w:rsid w:val="00092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92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92D5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92D5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92D5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92D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2D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2D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2D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D5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92D5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92D5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92D5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92D5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92D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2D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2D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2D58"/>
    <w:rPr>
      <w:rFonts w:eastAsiaTheme="majorEastAsia" w:cstheme="majorBidi"/>
      <w:color w:val="272727" w:themeColor="text1" w:themeTint="D8"/>
    </w:rPr>
  </w:style>
  <w:style w:type="paragraph" w:styleId="Ttulo">
    <w:name w:val="Title"/>
    <w:basedOn w:val="Normal"/>
    <w:next w:val="Normal"/>
    <w:link w:val="TtuloCar"/>
    <w:uiPriority w:val="10"/>
    <w:qFormat/>
    <w:rsid w:val="00092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2D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2D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2D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2D58"/>
    <w:pPr>
      <w:spacing w:before="160"/>
      <w:jc w:val="center"/>
    </w:pPr>
    <w:rPr>
      <w:i/>
      <w:iCs/>
      <w:color w:val="404040" w:themeColor="text1" w:themeTint="BF"/>
    </w:rPr>
  </w:style>
  <w:style w:type="character" w:customStyle="1" w:styleId="CitaCar">
    <w:name w:val="Cita Car"/>
    <w:basedOn w:val="Fuentedeprrafopredeter"/>
    <w:link w:val="Cita"/>
    <w:uiPriority w:val="29"/>
    <w:rsid w:val="00092D58"/>
    <w:rPr>
      <w:i/>
      <w:iCs/>
      <w:color w:val="404040" w:themeColor="text1" w:themeTint="BF"/>
    </w:rPr>
  </w:style>
  <w:style w:type="paragraph" w:styleId="Prrafodelista">
    <w:name w:val="List Paragraph"/>
    <w:basedOn w:val="Normal"/>
    <w:uiPriority w:val="34"/>
    <w:qFormat/>
    <w:rsid w:val="00092D58"/>
    <w:pPr>
      <w:ind w:left="720"/>
      <w:contextualSpacing/>
    </w:pPr>
  </w:style>
  <w:style w:type="character" w:styleId="nfasisintenso">
    <w:name w:val="Intense Emphasis"/>
    <w:basedOn w:val="Fuentedeprrafopredeter"/>
    <w:uiPriority w:val="21"/>
    <w:qFormat/>
    <w:rsid w:val="00092D58"/>
    <w:rPr>
      <w:i/>
      <w:iCs/>
      <w:color w:val="2F5496" w:themeColor="accent1" w:themeShade="BF"/>
    </w:rPr>
  </w:style>
  <w:style w:type="paragraph" w:styleId="Citadestacada">
    <w:name w:val="Intense Quote"/>
    <w:basedOn w:val="Normal"/>
    <w:next w:val="Normal"/>
    <w:link w:val="CitadestacadaCar"/>
    <w:uiPriority w:val="30"/>
    <w:qFormat/>
    <w:rsid w:val="00092D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92D58"/>
    <w:rPr>
      <w:i/>
      <w:iCs/>
      <w:color w:val="2F5496" w:themeColor="accent1" w:themeShade="BF"/>
    </w:rPr>
  </w:style>
  <w:style w:type="character" w:styleId="Referenciaintensa">
    <w:name w:val="Intense Reference"/>
    <w:basedOn w:val="Fuentedeprrafopredeter"/>
    <w:uiPriority w:val="32"/>
    <w:qFormat/>
    <w:rsid w:val="00092D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556-7229-457F-9B8A-37924850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4050</Words>
  <Characters>22280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Vilches</dc:creator>
  <cp:keywords/>
  <dc:description/>
  <cp:lastModifiedBy>Walter Vilches</cp:lastModifiedBy>
  <cp:revision>2</cp:revision>
  <dcterms:created xsi:type="dcterms:W3CDTF">2025-06-19T18:19:00Z</dcterms:created>
  <dcterms:modified xsi:type="dcterms:W3CDTF">2025-06-19T18:19:00Z</dcterms:modified>
</cp:coreProperties>
</file>