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396B" w14:textId="75D51336" w:rsidR="00D52D75" w:rsidRDefault="00952466">
      <w:pPr>
        <w:rPr>
          <w:lang w:val="es-MX"/>
        </w:rPr>
      </w:pPr>
      <w:r>
        <w:rPr>
          <w:lang w:val="es-MX"/>
        </w:rPr>
        <w:t>Análisis del parcial</w:t>
      </w:r>
    </w:p>
    <w:p w14:paraId="079CAC39" w14:textId="77777777" w:rsidR="005053A4" w:rsidRDefault="005053A4">
      <w:pPr>
        <w:rPr>
          <w:noProof/>
          <w:lang w:val="es-MX"/>
        </w:rPr>
      </w:pPr>
    </w:p>
    <w:p w14:paraId="0A4F00C5" w14:textId="6707F357" w:rsidR="005053A4" w:rsidRDefault="005053A4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63E8D4DD" wp14:editId="234ED2FA">
            <wp:extent cx="2363788" cy="5612130"/>
            <wp:effectExtent l="0" t="508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16"/>
                    <a:stretch/>
                  </pic:blipFill>
                  <pic:spPr bwMode="auto">
                    <a:xfrm rot="16200000">
                      <a:off x="0" y="0"/>
                      <a:ext cx="2363788" cy="5612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0F44BF" w14:textId="5FCD1BB1" w:rsidR="0071152F" w:rsidRDefault="0071152F">
      <w:pPr>
        <w:rPr>
          <w:lang w:val="es-MX"/>
        </w:rPr>
      </w:pPr>
    </w:p>
    <w:p w14:paraId="5AAC3A01" w14:textId="7B911E48" w:rsidR="0071152F" w:rsidRPr="00952466" w:rsidRDefault="0071152F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0943B4B5" wp14:editId="49C9697D">
            <wp:extent cx="5612130" cy="3156585"/>
            <wp:effectExtent l="0" t="0" r="762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152F" w:rsidRPr="0095246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466"/>
    <w:rsid w:val="005053A4"/>
    <w:rsid w:val="0071152F"/>
    <w:rsid w:val="00952466"/>
    <w:rsid w:val="00D5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EF0E9"/>
  <w15:chartTrackingRefBased/>
  <w15:docId w15:val="{07D1B2D1-93E4-427E-AC97-4B60707FC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ANGEE LORENA OCAMPO RAMIREZ</dc:creator>
  <cp:keywords/>
  <dc:description/>
  <cp:lastModifiedBy>ANGEE LORENA OCAMPO RAMIREZ</cp:lastModifiedBy>
  <cp:revision>3</cp:revision>
  <dcterms:created xsi:type="dcterms:W3CDTF">2021-02-04T13:10:00Z</dcterms:created>
  <dcterms:modified xsi:type="dcterms:W3CDTF">2021-02-04T14:00:00Z</dcterms:modified>
</cp:coreProperties>
</file>