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PROYECTO FINAL</w:t>
      </w:r>
    </w:p>
    <w:p w14:paraId="5E1A80DA" w14:textId="6D745FB1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Medellín</w:t>
      </w:r>
    </w:p>
    <w:p w14:paraId="133E9444" w14:textId="75B9A898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2020</w:t>
      </w:r>
    </w:p>
    <w:p w14:paraId="326CDBDF" w14:textId="7E034104" w:rsidR="00B306A6" w:rsidRDefault="00B306A6">
      <w:pPr>
        <w:rPr>
          <w:lang w:val="es-MX"/>
        </w:rPr>
      </w:pPr>
    </w:p>
    <w:p w14:paraId="5DE23947" w14:textId="77777777" w:rsidR="00B306A6" w:rsidRDefault="00B306A6">
      <w:pPr>
        <w:rPr>
          <w:lang w:val="es-MX"/>
        </w:rPr>
      </w:pPr>
    </w:p>
    <w:p w14:paraId="5965FED4" w14:textId="1AA6D857" w:rsidR="003A2323" w:rsidRDefault="003A2323" w:rsidP="00D73A91">
      <w:pPr>
        <w:jc w:val="both"/>
        <w:rPr>
          <w:lang w:val="es-MX"/>
        </w:rPr>
      </w:pPr>
      <w:r>
        <w:rPr>
          <w:lang w:val="es-MX"/>
        </w:rPr>
        <w:lastRenderedPageBreak/>
        <w:t>Nombre: SAVE THE WORLD</w:t>
      </w:r>
    </w:p>
    <w:p w14:paraId="0DC6529C" w14:textId="31DD0A25" w:rsidR="0070011B" w:rsidRDefault="0070011B" w:rsidP="00D73A91">
      <w:pPr>
        <w:jc w:val="both"/>
        <w:rPr>
          <w:lang w:val="es-MX"/>
        </w:rPr>
      </w:pPr>
      <w:r>
        <w:rPr>
          <w:lang w:val="es-MX"/>
        </w:rPr>
        <w:t>Integrantes: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13F1A214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37E38673" w14:textId="6ECB827F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Descripción:</w:t>
      </w:r>
    </w:p>
    <w:p w14:paraId="598F7E92" w14:textId="495AD675" w:rsidR="003A2323" w:rsidRDefault="003A2323" w:rsidP="00D73A91">
      <w:pPr>
        <w:jc w:val="both"/>
        <w:rPr>
          <w:lang w:val="es-MX"/>
        </w:rPr>
      </w:pPr>
      <w:r>
        <w:rPr>
          <w:lang w:val="es-MX"/>
        </w:rPr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449FCADD" w14:textId="338DD07A" w:rsidR="003A2323" w:rsidRDefault="0070011B" w:rsidP="00D73A91">
      <w:pPr>
        <w:jc w:val="both"/>
        <w:rPr>
          <w:lang w:val="es-MX"/>
        </w:rPr>
      </w:pPr>
      <w:r>
        <w:rPr>
          <w:lang w:val="es-MX"/>
        </w:rPr>
        <w:t>E</w:t>
      </w:r>
      <w:r w:rsidR="003A2323">
        <w:rPr>
          <w:lang w:val="es-MX"/>
        </w:rPr>
        <w:t>n el primer nivel planeamos recrear</w:t>
      </w:r>
      <w:r w:rsidR="0019518C">
        <w:rPr>
          <w:lang w:val="es-MX"/>
        </w:rPr>
        <w:t xml:space="preserve"> la pandemia, el objetivo es que nuestro personaje o personajes logren que el virus no escape de su laboratorio</w:t>
      </w:r>
      <w:r w:rsidR="00B35E56">
        <w:rPr>
          <w:lang w:val="es-MX"/>
        </w:rPr>
        <w:t xml:space="preserve">. El segundo nivel, está inspirado en la contaminación, el punto es que el personaje del juego evite que unos desechos radiactivos caigan al mar. Para el resto de </w:t>
      </w:r>
      <w:r w:rsidR="001611B2">
        <w:rPr>
          <w:lang w:val="es-MX"/>
        </w:rPr>
        <w:t>los niveles</w:t>
      </w:r>
      <w:r w:rsidR="00B35E56">
        <w:rPr>
          <w:lang w:val="es-MX"/>
        </w:rPr>
        <w:t xml:space="preserve"> que aún no están del todo planeados, esperamos basarnos en otras dificultades del mundo actual como lo pueden ser las guerras o fenómenos naturales.</w:t>
      </w:r>
    </w:p>
    <w:p w14:paraId="312772F9" w14:textId="7135412C" w:rsidR="00B35E56" w:rsidRDefault="00B35E56" w:rsidP="00D73A91">
      <w:pPr>
        <w:jc w:val="both"/>
        <w:rPr>
          <w:lang w:val="es-MX"/>
        </w:rPr>
      </w:pPr>
      <w:r>
        <w:rPr>
          <w:lang w:val="es-MX"/>
        </w:rPr>
        <w:t>Cada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761EBC8C" w14:textId="18BFA6E6" w:rsidR="00B35E56" w:rsidRDefault="00B35E56" w:rsidP="00D73A91">
      <w:pPr>
        <w:jc w:val="both"/>
        <w:rPr>
          <w:lang w:val="es-MX"/>
        </w:rPr>
      </w:pPr>
      <w:r>
        <w:rPr>
          <w:lang w:val="es-MX"/>
        </w:rPr>
        <w:t>La idea es que si el jugador pierde alguno de los niveles se muestre una animación que haga referencia al desastre causado.</w:t>
      </w:r>
      <w:r w:rsidR="00234A97">
        <w:rPr>
          <w:lang w:val="es-MX"/>
        </w:rPr>
        <w:t xml:space="preserve"> </w:t>
      </w:r>
      <w:r w:rsidR="00B306A6">
        <w:rPr>
          <w:lang w:val="es-MX"/>
        </w:rPr>
        <w:t>Además,</w:t>
      </w:r>
      <w:r w:rsidR="00234A97">
        <w:rPr>
          <w:lang w:val="es-MX"/>
        </w:rPr>
        <w:t xml:space="preserve"> el jugador podrá </w:t>
      </w:r>
      <w:r w:rsidR="00B306A6">
        <w:rPr>
          <w:lang w:val="es-MX"/>
        </w:rPr>
        <w:t xml:space="preserve">guardar y cargar su progreso con una contraseña que él dará al inicio y que será guardada en </w:t>
      </w:r>
      <w:r w:rsidR="007B4C3D">
        <w:rPr>
          <w:lang w:val="es-MX"/>
        </w:rPr>
        <w:t>un archivo</w:t>
      </w:r>
      <w:r w:rsidR="00B306A6">
        <w:rPr>
          <w:lang w:val="es-MX"/>
        </w:rPr>
        <w:t xml:space="preserve"> de texto.</w:t>
      </w:r>
    </w:p>
    <w:p w14:paraId="0F526991" w14:textId="67A89CF7" w:rsidR="007B4C3D" w:rsidRDefault="007B4C3D" w:rsidP="00D73A91">
      <w:pPr>
        <w:jc w:val="both"/>
        <w:rPr>
          <w:lang w:val="es-MX"/>
        </w:rPr>
      </w:pPr>
    </w:p>
    <w:p w14:paraId="464A7914" w14:textId="77777777" w:rsidR="007B4C3D" w:rsidRPr="00F70C65" w:rsidRDefault="007B4C3D" w:rsidP="007B4C3D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3213DB5E" w14:textId="77777777" w:rsidR="007B4C3D" w:rsidRDefault="007B4C3D" w:rsidP="007B4C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3ED37C97" w14:textId="77777777" w:rsidR="007B4C3D" w:rsidRPr="00AE2C1C" w:rsidRDefault="007B4C3D" w:rsidP="007B4C3D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525F85B8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3599CE05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en x (Archivo de texto)</w:t>
      </w:r>
    </w:p>
    <w:p w14:paraId="6881580D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 (Archivo de texto).</w:t>
      </w:r>
    </w:p>
    <w:p w14:paraId="451BDA71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Alto (Archivo de texto)</w:t>
      </w:r>
    </w:p>
    <w:p w14:paraId="5897F438" w14:textId="77777777" w:rsidR="007B4C3D" w:rsidRPr="00701D8F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Ancho (Archivo de texto)</w:t>
      </w:r>
    </w:p>
    <w:p w14:paraId="5880FA02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7040D9E" w14:textId="77777777" w:rsidR="007B4C3D" w:rsidRPr="00AE2C1C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218B6002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Leer archivo:</w:t>
      </w:r>
    </w:p>
    <w:p w14:paraId="7AEEFEFF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leerá el archivo de texto que contiene el largo, ancho, la posición en x y la posición en y todos se parados por comas; Y retornará una lista con los objetos tipos pared creados y con sus respectivas dimensiones y posiciones.</w:t>
      </w:r>
    </w:p>
    <w:p w14:paraId="3DB96769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0CC0FAD8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6263DFD2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2C8E73B3" w14:textId="77777777" w:rsidR="007B4C3D" w:rsidRPr="00EA4432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6FF96FE4" w14:textId="77777777" w:rsidR="007B4C3D" w:rsidRDefault="007B4C3D" w:rsidP="007B4C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Personaje</w:t>
      </w:r>
    </w:p>
    <w:p w14:paraId="4F46842D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F49800C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>Posición x.</w:t>
      </w:r>
    </w:p>
    <w:p w14:paraId="21C23410" w14:textId="77777777" w:rsidR="007B4C3D" w:rsidRPr="00064C98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2540C46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Velocidad.</w:t>
      </w:r>
    </w:p>
    <w:p w14:paraId="5D67B7B0" w14:textId="77777777" w:rsidR="007B4C3D" w:rsidRPr="00AE2C1C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EFEC81B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3F4FA699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Arriba:</w:t>
      </w:r>
    </w:p>
    <w:p w14:paraId="6DB71FE9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25500FCD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Abajo:</w:t>
      </w:r>
    </w:p>
    <w:p w14:paraId="0B7B0384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0942A2D8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Derecha:</w:t>
      </w:r>
    </w:p>
    <w:p w14:paraId="5C6DDB4F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83514B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Izquierda:</w:t>
      </w:r>
    </w:p>
    <w:p w14:paraId="31D2A428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8F05A62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37C86939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1E7980DB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36512089" w14:textId="77777777" w:rsidR="007B4C3D" w:rsidRPr="004C1FD4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6159EC7A" w14:textId="77777777" w:rsidR="007B4C3D" w:rsidRDefault="007B4C3D" w:rsidP="007B4C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51D1F3D0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7E835730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0FB4CA78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</w:t>
      </w:r>
    </w:p>
    <w:p w14:paraId="25C82527" w14:textId="2165D44B" w:rsidR="007B4C3D" w:rsidRDefault="002B60E1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</w:t>
      </w:r>
      <w:r w:rsidR="007B4C3D">
        <w:rPr>
          <w:lang w:val="es-MX"/>
        </w:rPr>
        <w:t>nt Velocidad</w:t>
      </w:r>
    </w:p>
    <w:p w14:paraId="0A460E8E" w14:textId="77777777" w:rsidR="007B4C3D" w:rsidRDefault="007B4C3D" w:rsidP="007B4C3D">
      <w:pPr>
        <w:pStyle w:val="Prrafodelista"/>
        <w:ind w:left="1080"/>
        <w:rPr>
          <w:lang w:val="es-MX"/>
        </w:rPr>
      </w:pPr>
    </w:p>
    <w:p w14:paraId="3CA918B4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E25974B" w14:textId="77777777" w:rsidR="007B4C3D" w:rsidRPr="00AE2C1C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move</w:t>
      </w:r>
    </w:p>
    <w:p w14:paraId="4329F349" w14:textId="77777777" w:rsidR="007B4C3D" w:rsidRPr="008C2FE0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Aplicar el QTimer además de determinar el movimiento que sería con un public slot por medio de las ecuaciones físicas del movimiento parabólico.</w:t>
      </w:r>
    </w:p>
    <w:p w14:paraId="3B670598" w14:textId="77777777" w:rsidR="007B4C3D" w:rsidRDefault="007B4C3D" w:rsidP="007B4C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7A4E7C65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30072946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1DC74291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</w:t>
      </w:r>
    </w:p>
    <w:p w14:paraId="005169E1" w14:textId="17CBF703" w:rsidR="007B4C3D" w:rsidRDefault="002B60E1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</w:t>
      </w:r>
      <w:r w:rsidR="007B4C3D">
        <w:rPr>
          <w:lang w:val="es-MX"/>
        </w:rPr>
        <w:t>nt Velocidad</w:t>
      </w:r>
    </w:p>
    <w:p w14:paraId="4E578EDD" w14:textId="77777777" w:rsidR="007B4C3D" w:rsidRPr="00AE2C1C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1010A1FC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Búsqueda:</w:t>
      </w:r>
    </w:p>
    <w:p w14:paraId="6922FF69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7EAD4831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Movimiento Aleatorio:</w:t>
      </w:r>
    </w:p>
    <w:p w14:paraId="58B772F7" w14:textId="77777777" w:rsidR="007B4C3D" w:rsidRPr="00D63FB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10C24E9E" w14:textId="77777777" w:rsidR="007B4C3D" w:rsidRPr="00D63FB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094EB18F" w14:textId="77777777" w:rsidR="007B4C3D" w:rsidRDefault="007B4C3D" w:rsidP="007B4C3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2AFE6A3B" w14:textId="77777777" w:rsidR="007B4C3D" w:rsidRDefault="007B4C3D" w:rsidP="007B4C3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Score, vida</w:t>
      </w:r>
    </w:p>
    <w:p w14:paraId="7D3E2482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0B8F94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lastRenderedPageBreak/>
        <w:t>Int Score</w:t>
      </w:r>
    </w:p>
    <w:p w14:paraId="5A900073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Vida</w:t>
      </w:r>
    </w:p>
    <w:p w14:paraId="616E13E4" w14:textId="77777777" w:rsidR="007B4C3D" w:rsidRDefault="007B4C3D" w:rsidP="007B4C3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56FE030B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Increse</w:t>
      </w:r>
    </w:p>
    <w:p w14:paraId="69C7A871" w14:textId="77777777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el puntaje del usuario </w:t>
      </w:r>
    </w:p>
    <w:p w14:paraId="2B95E306" w14:textId="77777777" w:rsidR="007B4C3D" w:rsidRDefault="007B4C3D" w:rsidP="007B4C3D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Decrece</w:t>
      </w:r>
    </w:p>
    <w:p w14:paraId="7F6526EE" w14:textId="4CD5024D" w:rsidR="007B4C3D" w:rsidRDefault="007B4C3D" w:rsidP="007B4C3D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</w:p>
    <w:p w14:paraId="23874EEF" w14:textId="77777777" w:rsidR="00F70C65" w:rsidRDefault="00F70C65" w:rsidP="007B4C3D">
      <w:pPr>
        <w:rPr>
          <w:b/>
          <w:bCs/>
          <w:sz w:val="24"/>
          <w:szCs w:val="24"/>
          <w:lang w:val="es-MX"/>
        </w:rPr>
      </w:pPr>
    </w:p>
    <w:p w14:paraId="22C61D37" w14:textId="431F5186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10284" w:type="dxa"/>
        <w:tblInd w:w="-702" w:type="dxa"/>
        <w:tblLook w:val="04A0" w:firstRow="1" w:lastRow="0" w:firstColumn="1" w:lastColumn="0" w:noHBand="0" w:noVBand="1"/>
      </w:tblPr>
      <w:tblGrid>
        <w:gridCol w:w="1406"/>
        <w:gridCol w:w="1175"/>
        <w:gridCol w:w="1099"/>
        <w:gridCol w:w="1100"/>
        <w:gridCol w:w="1100"/>
        <w:gridCol w:w="1101"/>
        <w:gridCol w:w="1101"/>
        <w:gridCol w:w="1101"/>
        <w:gridCol w:w="1101"/>
      </w:tblGrid>
      <w:tr w:rsidR="00935101" w14:paraId="45827FF6" w14:textId="77777777" w:rsidTr="00935101">
        <w:trPr>
          <w:trHeight w:val="923"/>
        </w:trPr>
        <w:tc>
          <w:tcPr>
            <w:tcW w:w="1406" w:type="dxa"/>
            <w:vAlign w:val="center"/>
          </w:tcPr>
          <w:p w14:paraId="4BEDCBF7" w14:textId="13E6638C" w:rsidR="00935101" w:rsidRDefault="00935101" w:rsidP="00D52C69">
            <w:pPr>
              <w:jc w:val="center"/>
            </w:pPr>
            <w:r>
              <w:t>Actividades</w:t>
            </w:r>
          </w:p>
        </w:tc>
        <w:tc>
          <w:tcPr>
            <w:tcW w:w="1175" w:type="dxa"/>
            <w:vAlign w:val="center"/>
          </w:tcPr>
          <w:p w14:paraId="4D6793D8" w14:textId="337D5313" w:rsidR="00935101" w:rsidRDefault="00935101" w:rsidP="00D52C69">
            <w:pPr>
              <w:jc w:val="center"/>
            </w:pPr>
            <w:r>
              <w:t>Semanas</w:t>
            </w:r>
          </w:p>
        </w:tc>
        <w:tc>
          <w:tcPr>
            <w:tcW w:w="1099" w:type="dxa"/>
            <w:vAlign w:val="center"/>
          </w:tcPr>
          <w:p w14:paraId="199F9B6A" w14:textId="5DC26537" w:rsidR="00935101" w:rsidRDefault="00935101" w:rsidP="00D52C69"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 w14:paraId="1B19F219" w14:textId="05B1C8AC" w:rsidR="00935101" w:rsidRDefault="00935101" w:rsidP="00D52C69">
            <w:pPr>
              <w:jc w:val="center"/>
            </w:pPr>
            <w:r>
              <w:t>2</w:t>
            </w:r>
          </w:p>
        </w:tc>
        <w:tc>
          <w:tcPr>
            <w:tcW w:w="1100" w:type="dxa"/>
            <w:vAlign w:val="center"/>
          </w:tcPr>
          <w:p w14:paraId="4D697296" w14:textId="106C3239" w:rsidR="00935101" w:rsidRDefault="00935101" w:rsidP="00D52C69">
            <w:pPr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615DC599" w14:textId="21CF6FFA" w:rsidR="00935101" w:rsidRDefault="00935101" w:rsidP="00D52C69">
            <w:pPr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65726801" w14:textId="2E07974C" w:rsidR="00935101" w:rsidRDefault="00935101" w:rsidP="00D52C69">
            <w:pPr>
              <w:jc w:val="center"/>
            </w:pPr>
            <w:r>
              <w:t>5</w:t>
            </w:r>
          </w:p>
        </w:tc>
        <w:tc>
          <w:tcPr>
            <w:tcW w:w="1101" w:type="dxa"/>
            <w:vAlign w:val="center"/>
          </w:tcPr>
          <w:p w14:paraId="710CDE01" w14:textId="74441167" w:rsidR="00935101" w:rsidRDefault="00935101" w:rsidP="00D52C69">
            <w:pPr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15ADBEEE" w14:textId="725C919A" w:rsidR="00935101" w:rsidRDefault="00935101" w:rsidP="00D52C69">
            <w:pPr>
              <w:jc w:val="center"/>
            </w:pPr>
            <w:r>
              <w:t>7</w:t>
            </w:r>
          </w:p>
        </w:tc>
      </w:tr>
      <w:tr w:rsidR="00D52C69" w14:paraId="2BEE258B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1319EC78" w14:textId="6F317249" w:rsidR="00D52C69" w:rsidRDefault="00D52C69" w:rsidP="00D52C69">
            <w:pPr>
              <w:jc w:val="center"/>
            </w:pPr>
            <w:r>
              <w:t>Planificación del proyecto</w:t>
            </w:r>
          </w:p>
        </w:tc>
        <w:tc>
          <w:tcPr>
            <w:tcW w:w="1099" w:type="dxa"/>
            <w:vAlign w:val="center"/>
          </w:tcPr>
          <w:p w14:paraId="6491788E" w14:textId="19948BFD" w:rsidR="00D52C69" w:rsidRPr="00B63BA3" w:rsidRDefault="00B63BA3" w:rsidP="00D52C69">
            <w:pPr>
              <w:jc w:val="center"/>
              <w:rPr>
                <w:rFonts w:ascii="Arial" w:eastAsia="Yu Mincho" w:hAnsi="Arial" w:cs="Arial" w:hint="eastAsia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100" w:type="dxa"/>
            <w:vAlign w:val="center"/>
          </w:tcPr>
          <w:p w14:paraId="3BCACBEF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6DFE5C5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228C77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17864D1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2C057D5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7F638CF" w14:textId="77777777" w:rsidR="00D52C69" w:rsidRDefault="00D52C69" w:rsidP="00D52C69">
            <w:pPr>
              <w:jc w:val="center"/>
            </w:pPr>
          </w:p>
        </w:tc>
      </w:tr>
      <w:tr w:rsidR="00D52C69" w14:paraId="0232EFB3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6A23037F" w14:textId="0E06F591" w:rsidR="00D52C69" w:rsidRDefault="00D52C69" w:rsidP="00D52C69">
            <w:pPr>
              <w:jc w:val="center"/>
            </w:pPr>
            <w:r>
              <w:t>Desarrollo del nivel 1</w:t>
            </w:r>
          </w:p>
        </w:tc>
        <w:tc>
          <w:tcPr>
            <w:tcW w:w="1099" w:type="dxa"/>
            <w:vAlign w:val="center"/>
          </w:tcPr>
          <w:p w14:paraId="5C4A17F5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185FB0E" w14:textId="769981C9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0" w:type="dxa"/>
            <w:vAlign w:val="center"/>
          </w:tcPr>
          <w:p w14:paraId="2BFD14E4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7172946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3E972FFB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91889F3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D70F9FB" w14:textId="77777777" w:rsidR="00D52C69" w:rsidRDefault="00D52C69" w:rsidP="00D52C69">
            <w:pPr>
              <w:jc w:val="center"/>
            </w:pPr>
          </w:p>
        </w:tc>
      </w:tr>
      <w:tr w:rsidR="00D52C69" w14:paraId="3650B961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77224D83" w14:textId="30E0356E" w:rsidR="00D52C69" w:rsidRDefault="00D52C69" w:rsidP="00D52C69">
            <w:pPr>
              <w:jc w:val="center"/>
            </w:pPr>
            <w:r>
              <w:t>Desarrollo del nivel 2</w:t>
            </w:r>
          </w:p>
        </w:tc>
        <w:tc>
          <w:tcPr>
            <w:tcW w:w="1099" w:type="dxa"/>
            <w:vAlign w:val="center"/>
          </w:tcPr>
          <w:p w14:paraId="7A04903A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1C1DF8BC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44DBFAEB" w14:textId="2FF14B82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4635F32B" w14:textId="7F3C6D7C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1EBEA4BF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2C2EAFD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ABD96D8" w14:textId="77777777" w:rsidR="00D52C69" w:rsidRDefault="00D52C69" w:rsidP="00D52C69">
            <w:pPr>
              <w:jc w:val="center"/>
            </w:pPr>
          </w:p>
        </w:tc>
      </w:tr>
      <w:tr w:rsidR="00D52C69" w14:paraId="622EB464" w14:textId="77777777" w:rsidTr="00935101">
        <w:trPr>
          <w:trHeight w:val="690"/>
        </w:trPr>
        <w:tc>
          <w:tcPr>
            <w:tcW w:w="2581" w:type="dxa"/>
            <w:gridSpan w:val="2"/>
            <w:vAlign w:val="center"/>
          </w:tcPr>
          <w:p w14:paraId="51E4A111" w14:textId="44C5D234" w:rsidR="00D52C69" w:rsidRDefault="00D52C69" w:rsidP="00D52C69">
            <w:pPr>
              <w:jc w:val="center"/>
            </w:pPr>
            <w:r>
              <w:t>Desarrollo del nivel 3</w:t>
            </w:r>
          </w:p>
        </w:tc>
        <w:tc>
          <w:tcPr>
            <w:tcW w:w="1099" w:type="dxa"/>
            <w:vAlign w:val="center"/>
          </w:tcPr>
          <w:p w14:paraId="4B03F96B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72845B74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5AB56C52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D09774D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6F32CC4A" w14:textId="799E35C1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0AD434E3" w14:textId="08246935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  <w:tc>
          <w:tcPr>
            <w:tcW w:w="1101" w:type="dxa"/>
            <w:vAlign w:val="center"/>
          </w:tcPr>
          <w:p w14:paraId="09FDA1A4" w14:textId="77777777" w:rsidR="00D52C69" w:rsidRDefault="00D52C69" w:rsidP="00D52C69">
            <w:pPr>
              <w:jc w:val="center"/>
            </w:pPr>
          </w:p>
        </w:tc>
      </w:tr>
      <w:tr w:rsidR="00D52C69" w14:paraId="7A6AB30E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34CB59CA" w14:textId="21FBFC06" w:rsidR="00D52C69" w:rsidRDefault="00D52C69" w:rsidP="00D52C69">
            <w:pPr>
              <w:jc w:val="center"/>
            </w:pPr>
            <w:r>
              <w:t>Pruebas de la totalidad el juego</w:t>
            </w:r>
          </w:p>
        </w:tc>
        <w:tc>
          <w:tcPr>
            <w:tcW w:w="1099" w:type="dxa"/>
            <w:vAlign w:val="center"/>
          </w:tcPr>
          <w:p w14:paraId="78405EB7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587E857F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08D42C16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EABFE64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374B1739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6C6B7D4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0871CDB" w14:textId="062124F5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</w:tr>
      <w:tr w:rsidR="00D52C69" w14:paraId="0E017963" w14:textId="77777777" w:rsidTr="00935101">
        <w:trPr>
          <w:trHeight w:val="645"/>
        </w:trPr>
        <w:tc>
          <w:tcPr>
            <w:tcW w:w="2581" w:type="dxa"/>
            <w:gridSpan w:val="2"/>
            <w:vAlign w:val="center"/>
          </w:tcPr>
          <w:p w14:paraId="61C8288B" w14:textId="0A96D6F2" w:rsidR="00D52C69" w:rsidRDefault="00D52C69" w:rsidP="00D52C69">
            <w:pPr>
              <w:jc w:val="center"/>
            </w:pPr>
            <w:r>
              <w:t>Entrega del trabajo</w:t>
            </w:r>
          </w:p>
        </w:tc>
        <w:tc>
          <w:tcPr>
            <w:tcW w:w="1099" w:type="dxa"/>
            <w:vAlign w:val="center"/>
          </w:tcPr>
          <w:p w14:paraId="56C85308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5E264CD8" w14:textId="77777777" w:rsidR="00D52C69" w:rsidRDefault="00D52C69" w:rsidP="00D52C69">
            <w:pPr>
              <w:jc w:val="center"/>
            </w:pPr>
          </w:p>
        </w:tc>
        <w:tc>
          <w:tcPr>
            <w:tcW w:w="1100" w:type="dxa"/>
            <w:vAlign w:val="center"/>
          </w:tcPr>
          <w:p w14:paraId="7E5EECBB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1AACC237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0A36A41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8303B3F" w14:textId="77777777" w:rsidR="00D52C69" w:rsidRDefault="00D52C69" w:rsidP="00D52C69">
            <w:pPr>
              <w:jc w:val="center"/>
            </w:pPr>
          </w:p>
        </w:tc>
        <w:tc>
          <w:tcPr>
            <w:tcW w:w="1101" w:type="dxa"/>
            <w:vAlign w:val="center"/>
          </w:tcPr>
          <w:p w14:paraId="7D5DAEA2" w14:textId="200A71E0" w:rsidR="00D52C69" w:rsidRPr="00935101" w:rsidRDefault="00B63BA3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X</w:t>
            </w:r>
          </w:p>
        </w:tc>
      </w:tr>
    </w:tbl>
    <w:p w14:paraId="7AF92577" w14:textId="62E145A5" w:rsidR="00F70C65" w:rsidRDefault="00F70C65" w:rsidP="00D73A91">
      <w:pPr>
        <w:jc w:val="both"/>
      </w:pPr>
    </w:p>
    <w:p w14:paraId="7739A8C0" w14:textId="39A667F1" w:rsidR="003D69F3" w:rsidRDefault="003D69F3" w:rsidP="00D73A91">
      <w:pPr>
        <w:jc w:val="both"/>
        <w:rPr>
          <w:i/>
          <w:iCs/>
          <w:color w:val="808080" w:themeColor="background1" w:themeShade="80"/>
          <w:u w:val="single"/>
        </w:rPr>
      </w:pPr>
      <w:r w:rsidRPr="003D69F3">
        <w:rPr>
          <w:i/>
          <w:iCs/>
          <w:color w:val="808080" w:themeColor="background1" w:themeShade="80"/>
          <w:u w:val="single"/>
        </w:rPr>
        <w:t xml:space="preserve">(Esto va desde la semana del </w:t>
      </w:r>
      <w:r w:rsidR="007E7A4C">
        <w:rPr>
          <w:i/>
          <w:iCs/>
          <w:color w:val="808080" w:themeColor="background1" w:themeShade="80"/>
          <w:u w:val="single"/>
        </w:rPr>
        <w:t>7</w:t>
      </w:r>
      <w:r w:rsidRPr="003D69F3">
        <w:rPr>
          <w:i/>
          <w:iCs/>
          <w:color w:val="808080" w:themeColor="background1" w:themeShade="80"/>
          <w:u w:val="single"/>
        </w:rPr>
        <w:t xml:space="preserve"> de diciembre hasta el 18 de enero)</w:t>
      </w:r>
      <w:r>
        <w:rPr>
          <w:i/>
          <w:iCs/>
          <w:color w:val="808080" w:themeColor="background1" w:themeShade="80"/>
          <w:u w:val="single"/>
        </w:rPr>
        <w:t xml:space="preserve"> </w:t>
      </w:r>
    </w:p>
    <w:p w14:paraId="5BD1E259" w14:textId="2FEECB19" w:rsidR="003D69F3" w:rsidRPr="003D69F3" w:rsidRDefault="003D69F3" w:rsidP="00D73A91">
      <w:pPr>
        <w:jc w:val="both"/>
      </w:pPr>
    </w:p>
    <w:sectPr w:rsidR="003D69F3" w:rsidRPr="003D6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0.9pt;height:10.9pt" o:bullet="t">
        <v:imagedata r:id="rId1" o:title="mso6C55"/>
      </v:shape>
    </w:pict>
  </w:numPicBullet>
  <w:abstractNum w:abstractNumId="0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1611B2"/>
    <w:rsid w:val="0019518C"/>
    <w:rsid w:val="00234A97"/>
    <w:rsid w:val="002B60E1"/>
    <w:rsid w:val="003A2323"/>
    <w:rsid w:val="003A6BE9"/>
    <w:rsid w:val="003D69F3"/>
    <w:rsid w:val="00427670"/>
    <w:rsid w:val="00590E30"/>
    <w:rsid w:val="0070011B"/>
    <w:rsid w:val="007B4C3D"/>
    <w:rsid w:val="007E7A4C"/>
    <w:rsid w:val="00935101"/>
    <w:rsid w:val="00B306A6"/>
    <w:rsid w:val="00B35E56"/>
    <w:rsid w:val="00B63BA3"/>
    <w:rsid w:val="00C340B7"/>
    <w:rsid w:val="00D52C69"/>
    <w:rsid w:val="00D73A91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OSCAR ANDRES GUTIERREZ RIVADENEIRA</cp:lastModifiedBy>
  <cp:revision>7</cp:revision>
  <dcterms:created xsi:type="dcterms:W3CDTF">2020-11-24T22:41:00Z</dcterms:created>
  <dcterms:modified xsi:type="dcterms:W3CDTF">2020-12-09T17:35:00Z</dcterms:modified>
</cp:coreProperties>
</file>