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9mfve7vwfc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Terraform as a Resource provider (RP) on Azure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Pre-read - Call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notes</w:t>
        </w:r>
      </w:hyperlink>
      <w:r w:rsidDel="00000000" w:rsidR="00000000" w:rsidRPr="00000000">
        <w:rPr>
          <w:rtl w:val="0"/>
        </w:rPr>
        <w:t xml:space="preserve"> between Brandon &amp; Armon on 11th Dec. 2025.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Context - Services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listing</w:t>
        </w:r>
      </w:hyperlink>
      <w:r w:rsidDel="00000000" w:rsidR="00000000" w:rsidRPr="00000000">
        <w:rPr>
          <w:rtl w:val="0"/>
        </w:rPr>
        <w:t xml:space="preserve"> on Azure portal NOT Azure Marketplace.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Microsoft partner facing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content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325"/>
        <w:gridCol w:w="2355"/>
        <w:gridCol w:w="2445"/>
        <w:tblGridChange w:id="0">
          <w:tblGrid>
            <w:gridCol w:w="2520"/>
            <w:gridCol w:w="2325"/>
            <w:gridCol w:w="2355"/>
            <w:gridCol w:w="24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RPaaS (Azure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Hybrid 1P / Resell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Full 1P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Oracle DB @ Azure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Anyscale (Private Preview)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Databricks, RedHat OpenShift, Enterprise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Ownership</w:t>
            </w:r>
            <w:r w:rsidDel="00000000" w:rsidR="00000000" w:rsidRPr="00000000">
              <w:rPr>
                <w:rtl w:val="0"/>
              </w:rPr>
              <w:t xml:space="preserve"> (Porting)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(or via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Lifter program</w:t>
              </w:r>
            </w:hyperlink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(same as RPaaS)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Intellectual Property (IP)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Shared with Microsoft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flexibility, 'Partner' badge if using Lifter.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flexibility.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Native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Security, policy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Flexible (</w:t>
            </w:r>
            <w:commentRangeStart w:id="1"/>
            <w:r w:rsidDel="00000000" w:rsidR="00000000" w:rsidRPr="00000000">
              <w:rPr>
                <w:rtl w:val="0"/>
              </w:rPr>
              <w:t xml:space="preserve">commercial restrictions may apply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Native</w:t>
            </w:r>
            <w:r w:rsidDel="00000000" w:rsidR="00000000" w:rsidRPr="00000000">
              <w:rPr>
                <w:rtl w:val="0"/>
              </w:rPr>
              <w:t xml:space="preserve"> (MS production tenant)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1P Microsoft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 Retirement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(MS sales)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&lt;50%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MACC</w:t>
            </w:r>
            <w:r w:rsidDel="00000000" w:rsidR="00000000" w:rsidRPr="00000000">
              <w:rPr>
                <w:rtl w:val="0"/>
              </w:rPr>
              <w:t xml:space="preserve">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-Full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Commercials/Pricing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owns terms/pricing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MS resells; MS owns terms/pricing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 owns terms/pricing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Agreement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Partner &amp; Microsoft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Joint Support (MS primary, triages to partner)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Joint Support (MS primary, triages to partner)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 (backend by partner)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Microsoft manages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Timelines (estimated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- GA)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3-6months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~6months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2yrs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Technical exploration -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repo</w:t>
        </w:r>
      </w:hyperlink>
      <w:r w:rsidDel="00000000" w:rsidR="00000000" w:rsidRPr="00000000">
        <w:rPr>
          <w:sz w:val="24"/>
          <w:szCs w:val="24"/>
          <w:rtl w:val="0"/>
        </w:rPr>
        <w:t xml:space="preserve"> (requires invitation from Evan).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first RP (private)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repo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RP extensions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contract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list of areas of dev work needed -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the RP API and author TypeSpec to ensure compliance with the common RP contract.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 the terraform RP service to use some Azure mandatory services including AAD, Azure Monitor, and billing.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a declarative Portal Extension for native user experience and resource creation.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private SaaS offer, define billing meters, and publish the final product on Marketplace for testing &amp; review.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mjiupq1fri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Reference Azure portal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Reference Azure portal screenshots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RPaaS example 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Partner label through lifter program (RPaaS model) -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Full 1P example -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Customization options example -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urang Chandrakant" w:id="1" w:date="2026-01-07T05:32:38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MS is reselling this, there are some restrictions associated with hosting but in my conversations it felt somewhat negotiable.</w:t>
      </w:r>
    </w:p>
  </w:comment>
  <w:comment w:author="Gaurang Chandrakant" w:id="0" w:date="2026-01-06T23:00:08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new program and Anyscale is the first company to go through it. They are currently in private preview so dont appear in the portal as of now.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hyperlink" Target="https://github.com/Azure/RP-Platform-PR/tree/main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learn.microsoft.com/en-us/azure/partner-solutions/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github.com/Azure/RP-Platform-PR/blob/main/gettingstarted/create-your-first-private-rp.md#complete-guide-creating-your-first-private-resource-provider" TargetMode="External"/><Relationship Id="rId12" Type="http://schemas.openxmlformats.org/officeDocument/2006/relationships/hyperlink" Target="https://github.com/Azure/RP-Platform-PR/tree/mai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presentation/d/15TAqxU9GRZTnI1upAiWRlHbNxDcTq3nx/edit?usp=sharing&amp;ouid=104350520599690931412&amp;rtpof=true&amp;sd=true" TargetMode="External"/><Relationship Id="rId15" Type="http://schemas.openxmlformats.org/officeDocument/2006/relationships/hyperlink" Target="https://github.com/Azure/RP-Platform-PR/blob/main/Capabilities/UserRP%20Extensions.md#userrp-extension-api-contract" TargetMode="External"/><Relationship Id="rId14" Type="http://schemas.openxmlformats.org/officeDocument/2006/relationships/hyperlink" Target="https://github.com/Azure/RP-Platform-PR/blob/main/gettingstarted/create-your-first-private-rp.md#complete-guide-creating-your-first-private-resource-provider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github.com/Azure/RP-Platform-PR/blob/main/Capabilities/UserRP%20Extensions.md#userrp-extension-api-contract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6.png"/><Relationship Id="rId6" Type="http://schemas.openxmlformats.org/officeDocument/2006/relationships/styles" Target="styles.xml"/><Relationship Id="rId18" Type="http://schemas.openxmlformats.org/officeDocument/2006/relationships/image" Target="media/image4.png"/><Relationship Id="rId7" Type="http://schemas.openxmlformats.org/officeDocument/2006/relationships/hyperlink" Target="https://docs.google.com/document/d/18lUf6luGRggjtVSUIqWTJiKvhqcV2eqfHB7hFX06-c4/edit?usp=sharing" TargetMode="External"/><Relationship Id="rId8" Type="http://schemas.openxmlformats.org/officeDocument/2006/relationships/hyperlink" Target="https://portal.azure.com/#allservices/category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