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4F3" w:rsidRDefault="00B452B6">
      <w:pPr>
        <w:rPr>
          <w:lang w:val="es-ES"/>
        </w:rPr>
      </w:pPr>
      <w:r>
        <w:rPr>
          <w:lang w:val="es-ES"/>
        </w:rPr>
        <w:t>Propuesta experimental</w:t>
      </w:r>
    </w:p>
    <w:p w:rsidR="00B452B6" w:rsidRPr="00B452B6" w:rsidRDefault="00B452B6" w:rsidP="00B452B6">
      <w:pPr>
        <w:pStyle w:val="Prrafodelista"/>
        <w:numPr>
          <w:ilvl w:val="0"/>
          <w:numId w:val="1"/>
        </w:numPr>
        <w:rPr>
          <w:lang w:val="es-ES"/>
        </w:rPr>
      </w:pPr>
      <w:r w:rsidRPr="00B452B6">
        <w:rPr>
          <w:lang w:val="es-ES"/>
        </w:rPr>
        <w:t>Medir bien los focos de las lentes L1 Y L2</w:t>
      </w:r>
    </w:p>
    <w:p w:rsidR="00B452B6" w:rsidRDefault="00B452B6" w:rsidP="00B452B6">
      <w:pPr>
        <w:pStyle w:val="Prrafodelista"/>
        <w:numPr>
          <w:ilvl w:val="0"/>
          <w:numId w:val="1"/>
        </w:numPr>
        <w:rPr>
          <w:lang w:val="es-ES"/>
        </w:rPr>
      </w:pPr>
      <w:r w:rsidRPr="00B452B6">
        <w:rPr>
          <w:lang w:val="es-ES"/>
        </w:rPr>
        <w:t>Medir el foco del espejo esférico (¿tiene que ser cóncavo?)</w:t>
      </w:r>
    </w:p>
    <w:p w:rsidR="00B452B6" w:rsidRPr="00B452B6" w:rsidRDefault="00B452B6" w:rsidP="00B452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Hacer una prueba de alineación, ponemos un objeto </w:t>
      </w:r>
      <w:r w:rsidR="008B5D08">
        <w:rPr>
          <w:lang w:val="es-ES"/>
        </w:rPr>
        <w:t>entes de beamsplit</w:t>
      </w:r>
      <w:bookmarkStart w:id="0" w:name="_GoBack"/>
      <w:bookmarkEnd w:id="0"/>
      <w:r w:rsidR="008B5D08">
        <w:rPr>
          <w:lang w:val="es-ES"/>
        </w:rPr>
        <w:t>ter</w:t>
      </w:r>
      <w:r>
        <w:rPr>
          <w:lang w:val="es-ES"/>
        </w:rPr>
        <w:t>, puede ser una mira +, y calibramos con la imagen reflejada por MF y MR.</w:t>
      </w:r>
    </w:p>
    <w:sectPr w:rsidR="00B452B6" w:rsidRPr="00B45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13CB5"/>
    <w:multiLevelType w:val="hybridMultilevel"/>
    <w:tmpl w:val="ED2A2DB2"/>
    <w:lvl w:ilvl="0" w:tplc="FC26DC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B6"/>
    <w:rsid w:val="002134F3"/>
    <w:rsid w:val="004650EA"/>
    <w:rsid w:val="00565FFA"/>
    <w:rsid w:val="008B5D08"/>
    <w:rsid w:val="00B4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9247"/>
  <w15:chartTrackingRefBased/>
  <w15:docId w15:val="{4BE68DF6-05B9-4F75-804E-E106D3B9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Calderon</dc:creator>
  <cp:keywords/>
  <dc:description/>
  <cp:lastModifiedBy>Angel Calderon</cp:lastModifiedBy>
  <cp:revision>2</cp:revision>
  <dcterms:created xsi:type="dcterms:W3CDTF">2024-11-27T11:07:00Z</dcterms:created>
  <dcterms:modified xsi:type="dcterms:W3CDTF">2024-11-27T11:22:00Z</dcterms:modified>
</cp:coreProperties>
</file>