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D8FA" w14:textId="2C738AE9" w:rsidR="00892C0F" w:rsidRPr="004578A1" w:rsidRDefault="007B6E1A" w:rsidP="004578A1">
      <w:pPr>
        <w:jc w:val="center"/>
        <w:rPr>
          <w:b/>
          <w:bCs/>
        </w:rPr>
      </w:pPr>
      <w:r w:rsidRPr="004578A1">
        <w:rPr>
          <w:b/>
          <w:bCs/>
        </w:rPr>
        <w:t>PROYECTO FINAL</w:t>
      </w:r>
    </w:p>
    <w:p w14:paraId="58675DE7" w14:textId="55FD096A" w:rsidR="004578A1" w:rsidRDefault="007B6E1A" w:rsidP="004578A1">
      <w:pPr>
        <w:jc w:val="center"/>
        <w:rPr>
          <w:b/>
          <w:bCs/>
        </w:rPr>
      </w:pPr>
      <w:r w:rsidRPr="004578A1">
        <w:rPr>
          <w:b/>
          <w:bCs/>
        </w:rPr>
        <w:t> INVENCIÓN DEL ENIAC Y EL TRANSISTOR.</w:t>
      </w:r>
      <w:r w:rsidR="00BB21E7">
        <w:rPr>
          <w:b/>
          <w:bCs/>
        </w:rPr>
        <w:br/>
      </w:r>
    </w:p>
    <w:p w14:paraId="45168A3C" w14:textId="20CCD40B" w:rsidR="00BB21E7" w:rsidRDefault="00BB21E7" w:rsidP="007E48B4">
      <w:pPr>
        <w:jc w:val="both"/>
      </w:pPr>
      <w:r w:rsidRPr="00BB21E7">
        <w:t xml:space="preserve">Hace casi aproximadamente 80 años desde la aparición de la ENIAC y un año </w:t>
      </w:r>
      <w:r w:rsidR="002E719F" w:rsidRPr="00BB21E7">
        <w:t xml:space="preserve">después </w:t>
      </w:r>
      <w:r w:rsidR="002E719F">
        <w:t>de</w:t>
      </w:r>
      <w:r w:rsidR="00E7306E">
        <w:t xml:space="preserve"> esta </w:t>
      </w:r>
      <w:r w:rsidRPr="00BB21E7">
        <w:t>aparece el transistor, reemplazando los tubos de vacío</w:t>
      </w:r>
      <w:r w:rsidR="00E7306E">
        <w:t xml:space="preserve">; reduciendo el tamaño de los componentes y contribuyendo en la </w:t>
      </w:r>
      <w:r w:rsidR="00E7306E" w:rsidRPr="00E7306E">
        <w:t>miniaturización</w:t>
      </w:r>
      <w:r w:rsidR="00E7306E">
        <w:t xml:space="preserve"> de los componentes</w:t>
      </w:r>
      <w:r w:rsidRPr="00BB21E7">
        <w:t xml:space="preserve">, </w:t>
      </w:r>
      <w:r w:rsidR="00E7306E">
        <w:t xml:space="preserve">esto </w:t>
      </w:r>
      <w:r w:rsidR="002E719F">
        <w:t>ha marcado</w:t>
      </w:r>
      <w:r>
        <w:t xml:space="preserve"> la historia en el desarrollo de la tecnología</w:t>
      </w:r>
      <w:r w:rsidR="002E719F">
        <w:t>,</w:t>
      </w:r>
      <w:r>
        <w:t xml:space="preserve"> </w:t>
      </w:r>
      <w:r w:rsidR="002E719F">
        <w:t>y se</w:t>
      </w:r>
      <w:r>
        <w:t xml:space="preserve"> ha convertido en una herramienta en esencial en todos los campos,</w:t>
      </w:r>
      <w:r w:rsidR="000275B4">
        <w:t xml:space="preserve"> entre ellos la</w:t>
      </w:r>
      <w:r>
        <w:t xml:space="preserve"> física, química, industria, medicina</w:t>
      </w:r>
      <w:r w:rsidR="000275B4">
        <w:t>, comunicaciones</w:t>
      </w:r>
      <w:r>
        <w:t xml:space="preserve"> entre otras áreas.</w:t>
      </w:r>
      <w:r w:rsidR="000275B4">
        <w:t xml:space="preserve"> </w:t>
      </w:r>
      <w:r w:rsidR="007C1E6F">
        <w:t xml:space="preserve">Este es desarrollo en la historia reciente es tan importantes como otros hechos mundiales como la primera guerra mundial, segunda guerra, la caída del muro Berlín etc. </w:t>
      </w:r>
    </w:p>
    <w:p w14:paraId="37F86493" w14:textId="431F341F" w:rsidR="007C1E6F" w:rsidRDefault="007C1E6F" w:rsidP="007E48B4">
      <w:pPr>
        <w:jc w:val="both"/>
      </w:pPr>
      <w:r>
        <w:t xml:space="preserve">En este proyecto final desarrollare un juego básico de tres niveles el cual tendrán algunas físicas </w:t>
      </w:r>
      <w:r w:rsidR="001F6B0D">
        <w:t>básicas.</w:t>
      </w:r>
    </w:p>
    <w:p w14:paraId="11EA70F7" w14:textId="77777777" w:rsidR="001F6B0D" w:rsidRDefault="001F6B0D" w:rsidP="007E48B4">
      <w:pPr>
        <w:jc w:val="both"/>
      </w:pPr>
    </w:p>
    <w:p w14:paraId="1EB0669D" w14:textId="7B3DBD79" w:rsidR="00883A78" w:rsidRPr="00883A78" w:rsidRDefault="00883A78" w:rsidP="00883A78">
      <w:pPr>
        <w:jc w:val="center"/>
        <w:rPr>
          <w:rFonts w:ascii="Arial" w:hAnsi="Arial" w:cs="Arial"/>
          <w:b/>
          <w:bCs/>
          <w:sz w:val="24"/>
          <w:szCs w:val="24"/>
        </w:rPr>
      </w:pPr>
      <w:r w:rsidRPr="00883A78">
        <w:rPr>
          <w:rFonts w:ascii="Arial" w:hAnsi="Arial" w:cs="Arial"/>
          <w:b/>
          <w:bCs/>
          <w:sz w:val="24"/>
          <w:szCs w:val="24"/>
        </w:rPr>
        <w:t>Sinopsis: "De Tubos a Transistores"</w:t>
      </w:r>
    </w:p>
    <w:p w14:paraId="6DB3299C" w14:textId="77777777" w:rsidR="00883A78" w:rsidRDefault="00883A78" w:rsidP="00883A78">
      <w:pPr>
        <w:jc w:val="center"/>
        <w:rPr>
          <w:rFonts w:ascii="Arial" w:hAnsi="Arial" w:cs="Arial"/>
          <w:sz w:val="24"/>
          <w:szCs w:val="24"/>
        </w:rPr>
      </w:pPr>
    </w:p>
    <w:p w14:paraId="5981AC1F" w14:textId="0863FFCE" w:rsidR="00883A78" w:rsidRPr="00883A78" w:rsidRDefault="00883A78" w:rsidP="00883A78">
      <w:pPr>
        <w:rPr>
          <w:rFonts w:ascii="Arial" w:hAnsi="Arial" w:cs="Arial"/>
          <w:sz w:val="24"/>
          <w:szCs w:val="24"/>
        </w:rPr>
      </w:pPr>
      <w:r>
        <w:rPr>
          <w:rFonts w:ascii="Arial" w:hAnsi="Arial" w:cs="Arial"/>
          <w:sz w:val="24"/>
          <w:szCs w:val="24"/>
        </w:rPr>
        <w:t>El juego que se va recrear es algo muy básico es modelar como se pasa de tubos al vacío al transistor la base de toda la tecnología, el cual se va implementar en tres niveles.</w:t>
      </w:r>
    </w:p>
    <w:p w14:paraId="48D5972E" w14:textId="77777777" w:rsidR="00883A78" w:rsidRDefault="00883A78" w:rsidP="007E48B4">
      <w:pPr>
        <w:jc w:val="both"/>
      </w:pPr>
    </w:p>
    <w:p w14:paraId="151596A6" w14:textId="705D5D6A" w:rsidR="001F6B0D" w:rsidRPr="00824672" w:rsidRDefault="001F6B0D" w:rsidP="007E48B4">
      <w:pPr>
        <w:jc w:val="both"/>
        <w:rPr>
          <w:rFonts w:ascii="Arial" w:hAnsi="Arial" w:cs="Arial"/>
          <w:sz w:val="24"/>
          <w:szCs w:val="24"/>
        </w:rPr>
      </w:pPr>
      <w:r w:rsidRPr="00824672">
        <w:rPr>
          <w:rFonts w:ascii="Arial" w:hAnsi="Arial" w:cs="Arial"/>
          <w:sz w:val="24"/>
          <w:szCs w:val="24"/>
        </w:rPr>
        <w:t>Primer nivel.</w:t>
      </w:r>
    </w:p>
    <w:p w14:paraId="5B5F8F04" w14:textId="5CD0C25B" w:rsidR="00445966" w:rsidRPr="00824672" w:rsidRDefault="00445966" w:rsidP="007E48B4">
      <w:pPr>
        <w:jc w:val="both"/>
        <w:rPr>
          <w:rFonts w:ascii="Arial" w:hAnsi="Arial" w:cs="Arial"/>
          <w:sz w:val="24"/>
          <w:szCs w:val="24"/>
        </w:rPr>
      </w:pPr>
      <w:r w:rsidRPr="00824672">
        <w:rPr>
          <w:rFonts w:ascii="Arial" w:hAnsi="Arial" w:cs="Arial"/>
          <w:sz w:val="24"/>
          <w:szCs w:val="24"/>
        </w:rPr>
        <w:t>El primer reto es un personaje de tipo robot o un humanoide, que va tratar de enfriar los tubos de vacío que se calientan en determinado tiempo, el cual deberá transportar algo o prender algún ventilar para lograr bajar la temperatura, si no logra enfriar los tubos en determinado tiempo se estalla los tubos. Es mas o menos la dinámica del primer nivel.</w:t>
      </w:r>
      <w:r w:rsidR="00087D24" w:rsidRPr="00824672">
        <w:rPr>
          <w:rFonts w:ascii="Arial" w:hAnsi="Arial" w:cs="Arial"/>
          <w:sz w:val="24"/>
          <w:szCs w:val="24"/>
        </w:rPr>
        <w:t xml:space="preserve"> Estoy analizando que física aplicar.</w:t>
      </w:r>
    </w:p>
    <w:p w14:paraId="69711DAB" w14:textId="77777777" w:rsidR="001F6B0D" w:rsidRPr="00824672" w:rsidRDefault="001F6B0D" w:rsidP="007E48B4">
      <w:pPr>
        <w:jc w:val="both"/>
        <w:rPr>
          <w:rFonts w:ascii="Arial" w:hAnsi="Arial" w:cs="Arial"/>
          <w:sz w:val="24"/>
          <w:szCs w:val="24"/>
        </w:rPr>
      </w:pPr>
    </w:p>
    <w:p w14:paraId="2393208C" w14:textId="7DB78BF6" w:rsidR="001F6B0D" w:rsidRPr="00824672" w:rsidRDefault="001F6B0D" w:rsidP="007E48B4">
      <w:pPr>
        <w:jc w:val="both"/>
        <w:rPr>
          <w:rFonts w:ascii="Arial" w:hAnsi="Arial" w:cs="Arial"/>
          <w:sz w:val="24"/>
          <w:szCs w:val="24"/>
        </w:rPr>
      </w:pPr>
      <w:r w:rsidRPr="00824672">
        <w:rPr>
          <w:rFonts w:ascii="Arial" w:hAnsi="Arial" w:cs="Arial"/>
          <w:sz w:val="24"/>
          <w:szCs w:val="24"/>
        </w:rPr>
        <w:t>Segundo nivel.</w:t>
      </w:r>
    </w:p>
    <w:p w14:paraId="4CF493CA" w14:textId="0657E06A" w:rsidR="001F6B0D" w:rsidRPr="00824672" w:rsidRDefault="00087D24" w:rsidP="007E48B4">
      <w:pPr>
        <w:jc w:val="both"/>
        <w:rPr>
          <w:rFonts w:ascii="Arial" w:hAnsi="Arial" w:cs="Arial"/>
          <w:sz w:val="24"/>
          <w:szCs w:val="24"/>
        </w:rPr>
      </w:pPr>
      <w:r w:rsidRPr="00824672">
        <w:rPr>
          <w:rFonts w:ascii="Arial" w:hAnsi="Arial" w:cs="Arial"/>
          <w:sz w:val="24"/>
          <w:szCs w:val="24"/>
        </w:rPr>
        <w:t xml:space="preserve">En este nivel el personaje transportará transistores para reemplazar los tubos de vacío, se implementará física como de lanzar objetos, todo será en un determinado tiempo para cumplir la misión.  </w:t>
      </w:r>
    </w:p>
    <w:p w14:paraId="5A39466B" w14:textId="73DD5D41" w:rsidR="001F6B0D" w:rsidRPr="00824672" w:rsidRDefault="001F6B0D" w:rsidP="007E48B4">
      <w:pPr>
        <w:jc w:val="both"/>
        <w:rPr>
          <w:rFonts w:ascii="Arial" w:hAnsi="Arial" w:cs="Arial"/>
          <w:sz w:val="24"/>
          <w:szCs w:val="24"/>
        </w:rPr>
      </w:pPr>
      <w:r w:rsidRPr="00824672">
        <w:rPr>
          <w:rFonts w:ascii="Arial" w:hAnsi="Arial" w:cs="Arial"/>
          <w:sz w:val="24"/>
          <w:szCs w:val="24"/>
        </w:rPr>
        <w:t>Tercer nivel.</w:t>
      </w:r>
      <w:r w:rsidR="00B72BD0" w:rsidRPr="00824672">
        <w:rPr>
          <w:rFonts w:ascii="Arial" w:hAnsi="Arial" w:cs="Arial"/>
          <w:sz w:val="24"/>
          <w:szCs w:val="24"/>
        </w:rPr>
        <w:t xml:space="preserve"> </w:t>
      </w:r>
    </w:p>
    <w:p w14:paraId="1CF965FB" w14:textId="109A86C3" w:rsidR="00B72BD0" w:rsidRDefault="00B72BD0" w:rsidP="007E48B4">
      <w:pPr>
        <w:jc w:val="both"/>
      </w:pPr>
      <w:r w:rsidRPr="00824672">
        <w:rPr>
          <w:rFonts w:ascii="Arial" w:hAnsi="Arial" w:cs="Arial"/>
          <w:sz w:val="24"/>
          <w:szCs w:val="24"/>
        </w:rPr>
        <w:t>Ya en este nivel tenemos la era digital,</w:t>
      </w:r>
      <w:r w:rsidR="001C2E25" w:rsidRPr="00824672">
        <w:rPr>
          <w:rFonts w:ascii="Arial" w:hAnsi="Arial" w:cs="Arial"/>
          <w:sz w:val="24"/>
          <w:szCs w:val="24"/>
        </w:rPr>
        <w:t xml:space="preserve"> </w:t>
      </w:r>
      <w:r w:rsidRPr="00824672">
        <w:rPr>
          <w:rFonts w:ascii="Arial" w:hAnsi="Arial" w:cs="Arial"/>
          <w:sz w:val="24"/>
          <w:szCs w:val="24"/>
        </w:rPr>
        <w:t>la idea es hacer una lluvia bit de 0 y 1</w:t>
      </w:r>
      <w:r w:rsidR="001C2E25" w:rsidRPr="00824672">
        <w:rPr>
          <w:rFonts w:ascii="Arial" w:hAnsi="Arial" w:cs="Arial"/>
          <w:sz w:val="24"/>
          <w:szCs w:val="24"/>
        </w:rPr>
        <w:t xml:space="preserve">, una especie de campo minado, como el buscaminas de Windows XP, donde 1 es un paso seguro para llegar a una puerta y 0 muere o regresa al principio. Puede saltar ese seria una física. En cuanto al agente autómata guardar en memoria </w:t>
      </w:r>
      <w:r w:rsidR="001C2E25" w:rsidRPr="00824672">
        <w:rPr>
          <w:rFonts w:ascii="Arial" w:hAnsi="Arial" w:cs="Arial"/>
          <w:sz w:val="24"/>
          <w:szCs w:val="24"/>
        </w:rPr>
        <w:lastRenderedPageBreak/>
        <w:t>donde hay una mina o aprender que hay no debe pisar. Es retador el agente autómata, espero</w:t>
      </w:r>
      <w:r w:rsidR="001C2E25">
        <w:t xml:space="preserve"> poder implementarlo de la forma </w:t>
      </w:r>
      <w:r w:rsidR="00B4051E">
        <w:t>más</w:t>
      </w:r>
      <w:r w:rsidR="001C2E25">
        <w:t xml:space="preserve"> sencilla.  </w:t>
      </w:r>
    </w:p>
    <w:p w14:paraId="4B5A9E90" w14:textId="77777777" w:rsidR="00B4051E" w:rsidRDefault="00B4051E" w:rsidP="007E48B4">
      <w:pPr>
        <w:jc w:val="both"/>
      </w:pPr>
    </w:p>
    <w:p w14:paraId="051F3492" w14:textId="77777777" w:rsidR="00B4051E" w:rsidRDefault="00B4051E" w:rsidP="007E48B4">
      <w:pPr>
        <w:jc w:val="both"/>
      </w:pPr>
    </w:p>
    <w:p w14:paraId="711F4D8F" w14:textId="0E91E7F6" w:rsidR="00B4051E" w:rsidRDefault="00B4051E" w:rsidP="007E48B4">
      <w:pPr>
        <w:jc w:val="both"/>
      </w:pPr>
      <w:r>
        <w:t>15/11/2025</w:t>
      </w:r>
    </w:p>
    <w:p w14:paraId="596B5658" w14:textId="77777777" w:rsidR="00B4051E" w:rsidRDefault="00B4051E" w:rsidP="007E48B4">
      <w:pPr>
        <w:jc w:val="both"/>
      </w:pPr>
    </w:p>
    <w:p w14:paraId="72A9B49B" w14:textId="1C9C5EC3" w:rsidR="00B4051E" w:rsidRDefault="00B4051E" w:rsidP="00D408A1">
      <w:pPr>
        <w:jc w:val="center"/>
        <w:rPr>
          <w:b/>
          <w:bCs/>
        </w:rPr>
      </w:pPr>
      <w:r w:rsidRPr="00D408A1">
        <w:rPr>
          <w:b/>
          <w:bCs/>
        </w:rPr>
        <w:t>Diagrama UML</w:t>
      </w:r>
    </w:p>
    <w:p w14:paraId="0E7728CB" w14:textId="77777777" w:rsidR="00D408A1" w:rsidRDefault="00D408A1" w:rsidP="00D408A1">
      <w:pPr>
        <w:rPr>
          <w:b/>
          <w:bCs/>
        </w:rPr>
      </w:pPr>
    </w:p>
    <w:p w14:paraId="41784632" w14:textId="0C7DC4C8" w:rsidR="00B4051E" w:rsidRDefault="00157AF2" w:rsidP="007E48B4">
      <w:pPr>
        <w:jc w:val="both"/>
      </w:pPr>
      <w:r>
        <w:rPr>
          <w:noProof/>
        </w:rPr>
        <w:drawing>
          <wp:inline distT="0" distB="0" distL="0" distR="0" wp14:anchorId="345CCEDC" wp14:editId="6E5BCB15">
            <wp:extent cx="5612130" cy="5088255"/>
            <wp:effectExtent l="0" t="0" r="0" b="0"/>
            <wp:docPr id="876061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5088255"/>
                    </a:xfrm>
                    <a:prstGeom prst="rect">
                      <a:avLst/>
                    </a:prstGeom>
                    <a:noFill/>
                    <a:ln>
                      <a:noFill/>
                    </a:ln>
                  </pic:spPr>
                </pic:pic>
              </a:graphicData>
            </a:graphic>
          </wp:inline>
        </w:drawing>
      </w:r>
    </w:p>
    <w:p w14:paraId="6205B866" w14:textId="77777777" w:rsidR="00B4051E" w:rsidRDefault="00B4051E" w:rsidP="007E48B4">
      <w:pPr>
        <w:jc w:val="both"/>
      </w:pPr>
    </w:p>
    <w:p w14:paraId="1A2D64D4" w14:textId="77777777" w:rsidR="00B4051E" w:rsidRPr="00B72BD0" w:rsidRDefault="00B4051E" w:rsidP="007E48B4">
      <w:pPr>
        <w:jc w:val="both"/>
      </w:pPr>
    </w:p>
    <w:p w14:paraId="0725A451" w14:textId="77777777" w:rsidR="00BB21E7" w:rsidRPr="004578A1" w:rsidRDefault="00BB21E7" w:rsidP="00BB21E7">
      <w:pPr>
        <w:rPr>
          <w:lang w:val="es-MX"/>
        </w:rPr>
      </w:pPr>
    </w:p>
    <w:sectPr w:rsidR="00BB21E7" w:rsidRPr="004578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3414C"/>
    <w:rsid w:val="00010C7F"/>
    <w:rsid w:val="000275B4"/>
    <w:rsid w:val="0003414C"/>
    <w:rsid w:val="00087D24"/>
    <w:rsid w:val="00155AEE"/>
    <w:rsid w:val="00157AF2"/>
    <w:rsid w:val="001C2E25"/>
    <w:rsid w:val="001F6B0D"/>
    <w:rsid w:val="002E719F"/>
    <w:rsid w:val="00315721"/>
    <w:rsid w:val="00367E45"/>
    <w:rsid w:val="00445966"/>
    <w:rsid w:val="004578A1"/>
    <w:rsid w:val="00731ACC"/>
    <w:rsid w:val="0077384A"/>
    <w:rsid w:val="007B6E1A"/>
    <w:rsid w:val="007C1E6F"/>
    <w:rsid w:val="007E2041"/>
    <w:rsid w:val="007E48B4"/>
    <w:rsid w:val="0081680A"/>
    <w:rsid w:val="00824672"/>
    <w:rsid w:val="00883A78"/>
    <w:rsid w:val="00892C0F"/>
    <w:rsid w:val="009639ED"/>
    <w:rsid w:val="00AE085F"/>
    <w:rsid w:val="00B4051E"/>
    <w:rsid w:val="00B60352"/>
    <w:rsid w:val="00B72BD0"/>
    <w:rsid w:val="00BB21E7"/>
    <w:rsid w:val="00C54786"/>
    <w:rsid w:val="00D408A1"/>
    <w:rsid w:val="00E7306E"/>
    <w:rsid w:val="00FE20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47AA"/>
  <w15:chartTrackingRefBased/>
  <w15:docId w15:val="{08F6EB11-6C39-4613-8F4B-96FF3500E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4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34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3414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3414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3414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41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41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41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41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414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414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414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414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414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41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41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41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414C"/>
    <w:rPr>
      <w:rFonts w:eastAsiaTheme="majorEastAsia" w:cstheme="majorBidi"/>
      <w:color w:val="272727" w:themeColor="text1" w:themeTint="D8"/>
    </w:rPr>
  </w:style>
  <w:style w:type="paragraph" w:styleId="Ttulo">
    <w:name w:val="Title"/>
    <w:basedOn w:val="Normal"/>
    <w:next w:val="Normal"/>
    <w:link w:val="TtuloCar"/>
    <w:uiPriority w:val="10"/>
    <w:qFormat/>
    <w:rsid w:val="00034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41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41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41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414C"/>
    <w:pPr>
      <w:spacing w:before="160"/>
      <w:jc w:val="center"/>
    </w:pPr>
    <w:rPr>
      <w:i/>
      <w:iCs/>
      <w:color w:val="404040" w:themeColor="text1" w:themeTint="BF"/>
    </w:rPr>
  </w:style>
  <w:style w:type="character" w:customStyle="1" w:styleId="CitaCar">
    <w:name w:val="Cita Car"/>
    <w:basedOn w:val="Fuentedeprrafopredeter"/>
    <w:link w:val="Cita"/>
    <w:uiPriority w:val="29"/>
    <w:rsid w:val="0003414C"/>
    <w:rPr>
      <w:i/>
      <w:iCs/>
      <w:color w:val="404040" w:themeColor="text1" w:themeTint="BF"/>
    </w:rPr>
  </w:style>
  <w:style w:type="paragraph" w:styleId="Prrafodelista">
    <w:name w:val="List Paragraph"/>
    <w:basedOn w:val="Normal"/>
    <w:uiPriority w:val="34"/>
    <w:qFormat/>
    <w:rsid w:val="0003414C"/>
    <w:pPr>
      <w:ind w:left="720"/>
      <w:contextualSpacing/>
    </w:pPr>
  </w:style>
  <w:style w:type="character" w:styleId="nfasisintenso">
    <w:name w:val="Intense Emphasis"/>
    <w:basedOn w:val="Fuentedeprrafopredeter"/>
    <w:uiPriority w:val="21"/>
    <w:qFormat/>
    <w:rsid w:val="0003414C"/>
    <w:rPr>
      <w:i/>
      <w:iCs/>
      <w:color w:val="2F5496" w:themeColor="accent1" w:themeShade="BF"/>
    </w:rPr>
  </w:style>
  <w:style w:type="paragraph" w:styleId="Citadestacada">
    <w:name w:val="Intense Quote"/>
    <w:basedOn w:val="Normal"/>
    <w:next w:val="Normal"/>
    <w:link w:val="CitadestacadaCar"/>
    <w:uiPriority w:val="30"/>
    <w:qFormat/>
    <w:rsid w:val="00034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414C"/>
    <w:rPr>
      <w:i/>
      <w:iCs/>
      <w:color w:val="2F5496" w:themeColor="accent1" w:themeShade="BF"/>
    </w:rPr>
  </w:style>
  <w:style w:type="character" w:styleId="Referenciaintensa">
    <w:name w:val="Intense Reference"/>
    <w:basedOn w:val="Fuentedeprrafopredeter"/>
    <w:uiPriority w:val="32"/>
    <w:qFormat/>
    <w:rsid w:val="000341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TotalTime>
  <Pages>2</Pages>
  <Words>328</Words>
  <Characters>1804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2025-11-02T20:47:00Z</dcterms:created>
  <dcterms:modified xsi:type="dcterms:W3CDTF">2025-11-17T04:14:00Z</dcterms:modified>
</cp:coreProperties>
</file>