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FA83" w14:textId="77777777" w:rsidR="00904626" w:rsidRPr="00904626" w:rsidRDefault="00904626" w:rsidP="00904626">
      <w:pPr>
        <w:jc w:val="center"/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Juego: De Tubos a Transistores</w:t>
      </w:r>
    </w:p>
    <w:p w14:paraId="75F469D3" w14:textId="08D2D08E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3C8CB59E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1. Descripción general</w:t>
      </w:r>
    </w:p>
    <w:p w14:paraId="7D2052E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proyecto consiste en un videojuego básico desarrollado en C++ utilizando Qt, inspirado en un hecho histórico relevante: la invención de las primeras computadoras y la evolución tecnológica desde los tubos al vacío hasta la era digital.</w:t>
      </w:r>
    </w:p>
    <w:p w14:paraId="5C184B7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juego está compuesto por tres niveles, cada uno con una dinámica, vista y mecánica diferente, cuyo objetivo es mostrar de manera sencilla esta evolución tecnológica.</w:t>
      </w:r>
    </w:p>
    <w:p w14:paraId="2B140A3E" w14:textId="1A978944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</w:p>
    <w:p w14:paraId="3AD9C996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2. Requisitos del sistema</w:t>
      </w:r>
    </w:p>
    <w:p w14:paraId="501749E5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Sistema operativo: Windows</w:t>
      </w:r>
    </w:p>
    <w:p w14:paraId="287ABE32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 xml:space="preserve">Entorno de desarrollo: Qt </w:t>
      </w:r>
      <w:proofErr w:type="spellStart"/>
      <w:r w:rsidRPr="00904626">
        <w:rPr>
          <w:rFonts w:ascii="Arial" w:hAnsi="Arial" w:cs="Arial"/>
          <w:sz w:val="28"/>
          <w:szCs w:val="28"/>
        </w:rPr>
        <w:t>Creator</w:t>
      </w:r>
      <w:proofErr w:type="spellEnd"/>
    </w:p>
    <w:p w14:paraId="07DF3C2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Lenguaje de programación: C++</w:t>
      </w:r>
    </w:p>
    <w:p w14:paraId="1A12D87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 xml:space="preserve">Librerías: Qt (Widgets, </w:t>
      </w:r>
      <w:proofErr w:type="spellStart"/>
      <w:r w:rsidRPr="00904626">
        <w:rPr>
          <w:rFonts w:ascii="Arial" w:hAnsi="Arial" w:cs="Arial"/>
          <w:sz w:val="28"/>
          <w:szCs w:val="28"/>
        </w:rPr>
        <w:t>GraphicsView</w:t>
      </w:r>
      <w:proofErr w:type="spellEnd"/>
      <w:r w:rsidRPr="00904626">
        <w:rPr>
          <w:rFonts w:ascii="Arial" w:hAnsi="Arial" w:cs="Arial"/>
          <w:sz w:val="28"/>
          <w:szCs w:val="28"/>
        </w:rPr>
        <w:t>, señales y slots)</w:t>
      </w:r>
    </w:p>
    <w:p w14:paraId="60082214" w14:textId="4279B99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33103DF8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3. Estructura general del proyecto</w:t>
      </w:r>
    </w:p>
    <w:p w14:paraId="112631BB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proyecto está organizado en diferentes clases que separan la lógica del juego, la interfaz gráfica y el comportamiento de los elementos principales.</w:t>
      </w:r>
    </w:p>
    <w:p w14:paraId="014E9639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Clases principales:</w:t>
      </w:r>
    </w:p>
    <w:p w14:paraId="3EE5C08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proofErr w:type="spellStart"/>
      <w:r w:rsidRPr="00904626">
        <w:rPr>
          <w:rFonts w:ascii="Arial" w:hAnsi="Arial" w:cs="Arial"/>
          <w:sz w:val="28"/>
          <w:szCs w:val="28"/>
        </w:rPr>
        <w:t>MainWindow</w:t>
      </w:r>
      <w:proofErr w:type="spellEnd"/>
      <w:r w:rsidRPr="00904626">
        <w:rPr>
          <w:rFonts w:ascii="Arial" w:hAnsi="Arial" w:cs="Arial"/>
          <w:sz w:val="28"/>
          <w:szCs w:val="28"/>
        </w:rPr>
        <w:t>: ventana principal y gestión de escenas.</w:t>
      </w:r>
    </w:p>
    <w:p w14:paraId="0F17E14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proofErr w:type="spellStart"/>
      <w:r w:rsidRPr="00904626">
        <w:rPr>
          <w:rFonts w:ascii="Arial" w:hAnsi="Arial" w:cs="Arial"/>
          <w:sz w:val="28"/>
          <w:szCs w:val="28"/>
        </w:rPr>
        <w:t>Menu</w:t>
      </w:r>
      <w:proofErr w:type="spellEnd"/>
      <w:r w:rsidRPr="00904626">
        <w:rPr>
          <w:rFonts w:ascii="Arial" w:hAnsi="Arial" w:cs="Arial"/>
          <w:sz w:val="28"/>
          <w:szCs w:val="28"/>
        </w:rPr>
        <w:t>: menú inicial para selección de niveles.</w:t>
      </w:r>
    </w:p>
    <w:p w14:paraId="222909E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Juego: controla el estado general (vidas, progreso).</w:t>
      </w:r>
    </w:p>
    <w:p w14:paraId="1B6D987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Jugador: representa al personaje controlado.</w:t>
      </w:r>
    </w:p>
    <w:p w14:paraId="567FEEB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Tubo: clase base para los tubos.</w:t>
      </w:r>
    </w:p>
    <w:p w14:paraId="04F6C81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proofErr w:type="spellStart"/>
      <w:r w:rsidRPr="00904626">
        <w:rPr>
          <w:rFonts w:ascii="Arial" w:hAnsi="Arial" w:cs="Arial"/>
          <w:sz w:val="28"/>
          <w:szCs w:val="28"/>
        </w:rPr>
        <w:t>Tubo_caliente</w:t>
      </w:r>
      <w:proofErr w:type="spellEnd"/>
      <w:r w:rsidRPr="00904626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904626">
        <w:rPr>
          <w:rFonts w:ascii="Arial" w:hAnsi="Arial" w:cs="Arial"/>
          <w:sz w:val="28"/>
          <w:szCs w:val="28"/>
        </w:rPr>
        <w:t>Tubo_Frio</w:t>
      </w:r>
      <w:proofErr w:type="spellEnd"/>
      <w:r w:rsidRPr="00904626">
        <w:rPr>
          <w:rFonts w:ascii="Arial" w:hAnsi="Arial" w:cs="Arial"/>
          <w:sz w:val="28"/>
          <w:szCs w:val="28"/>
        </w:rPr>
        <w:t>: especializaciones del tubo.</w:t>
      </w:r>
    </w:p>
    <w:p w14:paraId="0A67D941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lastRenderedPageBreak/>
        <w:t>nivel_1, nivel_2, nivel_3: lógica específica de cada nivel.</w:t>
      </w:r>
    </w:p>
    <w:p w14:paraId="4D06487C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proofErr w:type="spellStart"/>
      <w:r w:rsidRPr="00904626">
        <w:rPr>
          <w:rFonts w:ascii="Arial" w:hAnsi="Arial" w:cs="Arial"/>
          <w:sz w:val="28"/>
          <w:szCs w:val="28"/>
        </w:rPr>
        <w:t>AgenteAutomata</w:t>
      </w:r>
      <w:proofErr w:type="spellEnd"/>
      <w:r w:rsidRPr="00904626">
        <w:rPr>
          <w:rFonts w:ascii="Arial" w:hAnsi="Arial" w:cs="Arial"/>
          <w:sz w:val="28"/>
          <w:szCs w:val="28"/>
        </w:rPr>
        <w:t>: comportamiento autónomo en el nivel 3.</w:t>
      </w:r>
    </w:p>
    <w:p w14:paraId="0517ADE5" w14:textId="52D19F0F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7876CC6E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4. Funcionamiento del juego</w:t>
      </w:r>
    </w:p>
    <w:p w14:paraId="008D988B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Menú principal</w:t>
      </w:r>
    </w:p>
    <w:p w14:paraId="5321B448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Al iniciar el programa se muestra un menú con las opciones:</w:t>
      </w:r>
    </w:p>
    <w:p w14:paraId="4F0E194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Nivel 1</w:t>
      </w:r>
    </w:p>
    <w:p w14:paraId="6AEDA0E5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Nivel 2</w:t>
      </w:r>
    </w:p>
    <w:p w14:paraId="3942700C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Nivel 3</w:t>
      </w:r>
    </w:p>
    <w:p w14:paraId="44D143C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Salir</w:t>
      </w:r>
    </w:p>
    <w:p w14:paraId="2B21940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usuario selecciona el nivel deseado mediante clic del mouse.</w:t>
      </w:r>
    </w:p>
    <w:p w14:paraId="423820D0" w14:textId="4ECFEE0C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7E4FB0B6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Nivel 1 – Tubos al vacío</w:t>
      </w:r>
    </w:p>
    <w:p w14:paraId="523B3E9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Vista lateral fija.</w:t>
      </w:r>
    </w:p>
    <w:p w14:paraId="45DBEB4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jugador debe enfriar un tubo caliente antes de que explote.</w:t>
      </w:r>
    </w:p>
    <w:p w14:paraId="20DF1D1A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tubo aumenta su temperatura con el tiempo.</w:t>
      </w:r>
    </w:p>
    <w:p w14:paraId="2A6C3B66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jugador cuenta con un recurso limitado para enfriar.</w:t>
      </w:r>
    </w:p>
    <w:p w14:paraId="152F807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Si se pierden todas las vidas, el nivel termina.</w:t>
      </w:r>
    </w:p>
    <w:p w14:paraId="5A5F0DFF" w14:textId="19EC15E8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0BA8CA27" w14:textId="0D265A8A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Nivel 2 – Cambio de tubos</w:t>
      </w:r>
    </w:p>
    <w:p w14:paraId="655FFDD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Vista cenital.</w:t>
      </w:r>
    </w:p>
    <w:p w14:paraId="2E9988A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jugador debe reemplazar tubos calientes por tubos fríos.</w:t>
      </w:r>
    </w:p>
    <w:p w14:paraId="531D4CC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Se implementa salto y movimiento con físicas básicas.</w:t>
      </w:r>
    </w:p>
    <w:p w14:paraId="2618739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Existen obstáculos que bloquean el movimiento.</w:t>
      </w:r>
    </w:p>
    <w:p w14:paraId="13186D1C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nivel finaliza cuando todos los tubos han sido reemplazados.</w:t>
      </w:r>
    </w:p>
    <w:p w14:paraId="2B1E968D" w14:textId="136C1EB3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4F826EB9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Nivel 3 – Era digital</w:t>
      </w:r>
    </w:p>
    <w:p w14:paraId="59DE7E5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Vista tipo tablero (campo minado).</w:t>
      </w:r>
    </w:p>
    <w:p w14:paraId="47A15586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jugador se mueve por una grilla.</w:t>
      </w:r>
    </w:p>
    <w:p w14:paraId="135ADCE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Existen celdas seguras y celdas con minas.</w:t>
      </w:r>
    </w:p>
    <w:p w14:paraId="1FDA7BD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Se implementa un agente autónomo que puede mover al jugador automáticamente.</w:t>
      </w:r>
    </w:p>
    <w:p w14:paraId="1BCDB7BB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nivel se gana cuando no quedan minas activas.</w:t>
      </w:r>
    </w:p>
    <w:p w14:paraId="3E0E457E" w14:textId="35E28634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448CD455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5. Controles básicos</w:t>
      </w:r>
    </w:p>
    <w:p w14:paraId="69BA8762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A / D: mover izquierda / derecha</w:t>
      </w:r>
    </w:p>
    <w:p w14:paraId="33E8B7E2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W / S: mover arriba / abajo (niveles cenitales)</w:t>
      </w:r>
    </w:p>
    <w:p w14:paraId="01E3278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Espacio: salto (nivel 2)</w:t>
      </w:r>
    </w:p>
    <w:p w14:paraId="02712CE2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R: recargar energía (nivel 1)</w:t>
      </w:r>
    </w:p>
    <w:p w14:paraId="4AD399B8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E: enfriar tubo (nivel 1)</w:t>
      </w:r>
    </w:p>
    <w:p w14:paraId="32BCFA7C" w14:textId="4E43562D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16E246A9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6. Consideraciones técnicas</w:t>
      </w:r>
    </w:p>
    <w:p w14:paraId="01BD6C2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proyecto utiliza Programación Orientada a Objetos.</w:t>
      </w:r>
    </w:p>
    <w:p w14:paraId="5AEBEFAF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Se emplea memoria dinámica y punteros, especialmente por el uso de Qt.</w:t>
      </w:r>
    </w:p>
    <w:p w14:paraId="2856F7A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Se implementa herencia mediante la clase base Tubo.</w:t>
      </w:r>
    </w:p>
    <w:p w14:paraId="2B677B7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agente autónomo del nivel 3 presenta una inteligencia simple basada en reglas.</w:t>
      </w:r>
    </w:p>
    <w:p w14:paraId="3BF75340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La gestión de memoria se apoya en el sistema de objetos de Qt.</w:t>
      </w:r>
    </w:p>
    <w:p w14:paraId="1A4196BE" w14:textId="084DDBA9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</w:p>
    <w:p w14:paraId="6140BE5A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7. Limitaciones</w:t>
      </w:r>
    </w:p>
    <w:p w14:paraId="0BD37FE7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lastRenderedPageBreak/>
        <w:t>La inteligencia del agente es básica.</w:t>
      </w:r>
    </w:p>
    <w:p w14:paraId="4BDE8866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No se implementaron destructores explícitos en todas las clases.</w:t>
      </w:r>
    </w:p>
    <w:p w14:paraId="332395D6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Las físicas son simplificadas.</w:t>
      </w:r>
    </w:p>
    <w:p w14:paraId="7737F1FB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El proyecto está enfocado a un nivel académico.</w:t>
      </w:r>
    </w:p>
    <w:p w14:paraId="384B0FB6" w14:textId="2DF097AC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</w:p>
    <w:p w14:paraId="32A697C1" w14:textId="77777777" w:rsidR="00904626" w:rsidRPr="00904626" w:rsidRDefault="00904626" w:rsidP="00904626">
      <w:pPr>
        <w:rPr>
          <w:rFonts w:ascii="Arial" w:hAnsi="Arial" w:cs="Arial"/>
          <w:b/>
          <w:bCs/>
          <w:sz w:val="28"/>
          <w:szCs w:val="28"/>
        </w:rPr>
      </w:pPr>
      <w:r w:rsidRPr="00904626">
        <w:rPr>
          <w:rFonts w:ascii="Arial" w:hAnsi="Arial" w:cs="Arial"/>
          <w:b/>
          <w:bCs/>
          <w:sz w:val="28"/>
          <w:szCs w:val="28"/>
        </w:rPr>
        <w:t>8. Posibles mejoras</w:t>
      </w:r>
    </w:p>
    <w:p w14:paraId="3C188A66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Mejorar el aprendizaje del agente autónomo.</w:t>
      </w:r>
    </w:p>
    <w:p w14:paraId="1482493E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Optimizar la gestión de memoria.</w:t>
      </w:r>
    </w:p>
    <w:p w14:paraId="65408F5C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Agregar sonido y efectos visuales.</w:t>
      </w:r>
    </w:p>
    <w:p w14:paraId="78C8B354" w14:textId="77777777" w:rsidR="00904626" w:rsidRPr="00904626" w:rsidRDefault="00904626" w:rsidP="00904626">
      <w:pPr>
        <w:rPr>
          <w:rFonts w:ascii="Arial" w:hAnsi="Arial" w:cs="Arial"/>
          <w:sz w:val="28"/>
          <w:szCs w:val="28"/>
        </w:rPr>
      </w:pPr>
      <w:r w:rsidRPr="00904626">
        <w:rPr>
          <w:rFonts w:ascii="Arial" w:hAnsi="Arial" w:cs="Arial"/>
          <w:sz w:val="28"/>
          <w:szCs w:val="28"/>
        </w:rPr>
        <w:t>Aumentar la dificultad de los niveles.</w:t>
      </w:r>
    </w:p>
    <w:p w14:paraId="7C5D8A5B" w14:textId="77777777" w:rsidR="00D5367B" w:rsidRPr="00904626" w:rsidRDefault="00D5367B" w:rsidP="00904626">
      <w:pPr>
        <w:rPr>
          <w:rFonts w:ascii="Arial" w:hAnsi="Arial" w:cs="Arial"/>
          <w:sz w:val="28"/>
          <w:szCs w:val="28"/>
        </w:rPr>
      </w:pPr>
    </w:p>
    <w:sectPr w:rsidR="00D5367B" w:rsidRPr="009046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8C0"/>
    <w:multiLevelType w:val="multilevel"/>
    <w:tmpl w:val="26A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10B64"/>
    <w:multiLevelType w:val="multilevel"/>
    <w:tmpl w:val="55B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6542"/>
    <w:multiLevelType w:val="multilevel"/>
    <w:tmpl w:val="E3B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D144B"/>
    <w:multiLevelType w:val="multilevel"/>
    <w:tmpl w:val="71F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80C5A"/>
    <w:multiLevelType w:val="multilevel"/>
    <w:tmpl w:val="045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93A57"/>
    <w:multiLevelType w:val="multilevel"/>
    <w:tmpl w:val="946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91D70"/>
    <w:multiLevelType w:val="multilevel"/>
    <w:tmpl w:val="215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20141"/>
    <w:multiLevelType w:val="multilevel"/>
    <w:tmpl w:val="A5A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16A2B"/>
    <w:multiLevelType w:val="multilevel"/>
    <w:tmpl w:val="8BE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72F6C"/>
    <w:multiLevelType w:val="multilevel"/>
    <w:tmpl w:val="05C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15"/>
    <w:rsid w:val="00904626"/>
    <w:rsid w:val="00911215"/>
    <w:rsid w:val="00D5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12D11"/>
  <w15:chartTrackingRefBased/>
  <w15:docId w15:val="{890B3F90-5D77-439B-BCFD-BFB0D9D3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046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046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0462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0462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04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046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046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482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yobani</dc:creator>
  <cp:keywords/>
  <dc:description/>
  <cp:lastModifiedBy>yobani</cp:lastModifiedBy>
  <cp:revision>2</cp:revision>
  <dcterms:created xsi:type="dcterms:W3CDTF">2025-12-13T06:11:00Z</dcterms:created>
  <dcterms:modified xsi:type="dcterms:W3CDTF">2025-12-13T06:14:00Z</dcterms:modified>
</cp:coreProperties>
</file>