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A40DA1" w14:textId="0592BE3E" w:rsidR="00D5367B" w:rsidRPr="007B6B82" w:rsidRDefault="000F0DD8" w:rsidP="000F0DD8">
      <w:pPr>
        <w:jc w:val="center"/>
        <w:rPr>
          <w:rFonts w:ascii="Arial" w:hAnsi="Arial" w:cs="Arial"/>
          <w:sz w:val="28"/>
          <w:szCs w:val="28"/>
        </w:rPr>
      </w:pPr>
      <w:r w:rsidRPr="007B6B82">
        <w:rPr>
          <w:rFonts w:ascii="Arial" w:hAnsi="Arial" w:cs="Arial"/>
          <w:sz w:val="28"/>
          <w:szCs w:val="28"/>
        </w:rPr>
        <w:t>Tubos de vacío</w:t>
      </w:r>
    </w:p>
    <w:p w14:paraId="6998F7B5" w14:textId="0C4CCC0C" w:rsidR="000F0DD8" w:rsidRDefault="000F0DD8" w:rsidP="000F0DD8">
      <w:pPr>
        <w:jc w:val="center"/>
        <w:rPr>
          <w:rFonts w:ascii="Arial" w:hAnsi="Arial" w:cs="Arial"/>
          <w:sz w:val="24"/>
          <w:szCs w:val="24"/>
          <w:lang w:val="es-MX"/>
        </w:rPr>
      </w:pPr>
    </w:p>
    <w:p w14:paraId="793CB2FC" w14:textId="28AB6A74" w:rsidR="007B6B82" w:rsidRDefault="007B6B82" w:rsidP="000F0DD8">
      <w:pPr>
        <w:jc w:val="center"/>
        <w:rPr>
          <w:rFonts w:ascii="Arial" w:hAnsi="Arial" w:cs="Arial"/>
          <w:sz w:val="24"/>
          <w:szCs w:val="24"/>
          <w:lang w:val="es-MX"/>
        </w:rPr>
      </w:pPr>
    </w:p>
    <w:p w14:paraId="531FB630" w14:textId="77777777" w:rsidR="007B6B82" w:rsidRPr="00D301BA" w:rsidRDefault="007B6B82" w:rsidP="000F0DD8">
      <w:pPr>
        <w:jc w:val="center"/>
        <w:rPr>
          <w:rFonts w:ascii="Arial" w:hAnsi="Arial" w:cs="Arial"/>
          <w:sz w:val="24"/>
          <w:szCs w:val="24"/>
          <w:lang w:val="es-MX"/>
        </w:rPr>
      </w:pPr>
    </w:p>
    <w:p w14:paraId="5499B171" w14:textId="77777777" w:rsidR="00D301BA" w:rsidRPr="007B6B82" w:rsidRDefault="00D301BA" w:rsidP="007B6B82">
      <w:pPr>
        <w:jc w:val="both"/>
        <w:rPr>
          <w:rFonts w:ascii="Arial" w:hAnsi="Arial" w:cs="Arial"/>
          <w:sz w:val="28"/>
          <w:szCs w:val="28"/>
        </w:rPr>
      </w:pPr>
      <w:r w:rsidRPr="007B6B82">
        <w:rPr>
          <w:rFonts w:ascii="Arial" w:hAnsi="Arial" w:cs="Arial"/>
          <w:sz w:val="28"/>
          <w:szCs w:val="28"/>
        </w:rPr>
        <w:t>Para el desafío final del segundo semestre de Informática II, cuyo lenguaje de programación utilizado fue C++, se planteó el desarrollo de un videojuego sencillo como producto integrador de los conocimientos adquiridos durante el curso. C++ es un lenguaje cercano al lenguaje máquina, lo que lo convierte en uno de los más exigentes en términos de aprendizaje, ya que su curva de dificultad es más pronunciada en comparación con otros lenguajes de alto nivel. En mi experiencia personal, a medida que avanzaba y profundizaba en su funcionamiento, comprendía que siempre había más conceptos por aprender, evidenciando que el conocimiento adquirido era apenas una pequeña parte de un campo mucho más amplio y complejo.</w:t>
      </w:r>
    </w:p>
    <w:p w14:paraId="27391D29" w14:textId="77777777" w:rsidR="00D301BA" w:rsidRPr="007B6B82" w:rsidRDefault="00D301BA" w:rsidP="007B6B82">
      <w:pPr>
        <w:jc w:val="both"/>
        <w:rPr>
          <w:rFonts w:ascii="Arial" w:hAnsi="Arial" w:cs="Arial"/>
          <w:sz w:val="28"/>
          <w:szCs w:val="28"/>
        </w:rPr>
      </w:pPr>
      <w:r w:rsidRPr="007B6B82">
        <w:rPr>
          <w:rFonts w:ascii="Arial" w:hAnsi="Arial" w:cs="Arial"/>
          <w:sz w:val="28"/>
          <w:szCs w:val="28"/>
        </w:rPr>
        <w:t>Uno de los aspectos más relevantes abordados durante el curso fue la Programación Orientada a Objetos (POO), la cual permite modelar entidades del mundo real mediante objetos que poseen atributos y comportamientos, facilitando la representación de interacciones complejas dentro de un sistema. Este enfoque resulta fundamental en el desarrollo de videojuegos modernos, donde se simulan entornos, personajes y comportamientos de gran complejidad, como ocurre en juegos comerciales de gran escala.</w:t>
      </w:r>
    </w:p>
    <w:p w14:paraId="552070F4" w14:textId="77777777" w:rsidR="00D301BA" w:rsidRPr="007B6B82" w:rsidRDefault="00D301BA" w:rsidP="007B6B82">
      <w:pPr>
        <w:jc w:val="both"/>
        <w:rPr>
          <w:rFonts w:ascii="Arial" w:hAnsi="Arial" w:cs="Arial"/>
          <w:sz w:val="28"/>
          <w:szCs w:val="28"/>
        </w:rPr>
      </w:pPr>
      <w:r w:rsidRPr="007B6B82">
        <w:rPr>
          <w:rFonts w:ascii="Arial" w:hAnsi="Arial" w:cs="Arial"/>
          <w:sz w:val="28"/>
          <w:szCs w:val="28"/>
        </w:rPr>
        <w:t>El proyecto final consistió en el desarrollo de un videojuego inspirado en un hecho histórico relevante, siendo el tema de libre elección. En este caso, se seleccionó la época de la invención de la primera computadora, representada por la ENIAC, como punto de partida del desarrollo tecnológico moderno. El objetivo fue reflejar, a través de distintos niveles del juego, la evolución de la tecnología desde los tubos al vacío hasta la era digital.</w:t>
      </w:r>
    </w:p>
    <w:p w14:paraId="589A3048" w14:textId="77777777" w:rsidR="00D301BA" w:rsidRPr="007B6B82" w:rsidRDefault="00D301BA" w:rsidP="007B6B82">
      <w:pPr>
        <w:jc w:val="both"/>
        <w:rPr>
          <w:rFonts w:ascii="Arial" w:hAnsi="Arial" w:cs="Arial"/>
          <w:sz w:val="28"/>
          <w:szCs w:val="28"/>
        </w:rPr>
      </w:pPr>
      <w:r w:rsidRPr="007B6B82">
        <w:rPr>
          <w:rFonts w:ascii="Arial" w:hAnsi="Arial" w:cs="Arial"/>
          <w:sz w:val="28"/>
          <w:szCs w:val="28"/>
        </w:rPr>
        <w:t xml:space="preserve">El videojuego fue desarrollado utilizando Qt Creator, empleando su framework gráfico para la construcción de la interfaz mediante el uso de Widgets, tales como botones, etiquetas y ventanas principales, lo que </w:t>
      </w:r>
      <w:r w:rsidRPr="007B6B82">
        <w:rPr>
          <w:rFonts w:ascii="Arial" w:hAnsi="Arial" w:cs="Arial"/>
          <w:sz w:val="28"/>
          <w:szCs w:val="28"/>
        </w:rPr>
        <w:lastRenderedPageBreak/>
        <w:t>permitió integrar de manera efectiva la lógica del juego con una interfaz gráfica funcional y amigable para el usuario.</w:t>
      </w:r>
    </w:p>
    <w:p w14:paraId="719E727D" w14:textId="234D0188" w:rsidR="000F0DD8" w:rsidRPr="007B6B82" w:rsidRDefault="000F0DD8" w:rsidP="007B6B82">
      <w:pPr>
        <w:jc w:val="both"/>
        <w:rPr>
          <w:rFonts w:ascii="Arial" w:hAnsi="Arial" w:cs="Arial"/>
          <w:sz w:val="28"/>
          <w:szCs w:val="28"/>
        </w:rPr>
      </w:pPr>
    </w:p>
    <w:p w14:paraId="5C408D28" w14:textId="33740DB3" w:rsidR="007B6B82" w:rsidRPr="007B6B82" w:rsidRDefault="007B6B82" w:rsidP="007B6B82">
      <w:pPr>
        <w:jc w:val="both"/>
        <w:rPr>
          <w:rFonts w:ascii="Arial" w:hAnsi="Arial" w:cs="Arial"/>
          <w:sz w:val="28"/>
          <w:szCs w:val="28"/>
        </w:rPr>
      </w:pPr>
    </w:p>
    <w:p w14:paraId="19F0DD14" w14:textId="77777777" w:rsidR="007B6B82" w:rsidRPr="007B6B82" w:rsidRDefault="007B6B82" w:rsidP="007B6B82">
      <w:pPr>
        <w:jc w:val="both"/>
        <w:rPr>
          <w:rFonts w:ascii="Arial" w:hAnsi="Arial" w:cs="Arial"/>
          <w:sz w:val="28"/>
          <w:szCs w:val="28"/>
        </w:rPr>
      </w:pPr>
      <w:r w:rsidRPr="007B6B82">
        <w:rPr>
          <w:rFonts w:ascii="Arial" w:hAnsi="Arial" w:cs="Arial"/>
          <w:sz w:val="28"/>
          <w:szCs w:val="28"/>
        </w:rPr>
        <w:t>El objetivo principal del proyecto fue resaltar la importancia de un hecho histórico relevante, como la invención de las primeras computadoras, y trasladarlo a un videojuego básico. Para su desarrollo se aplicaron los conocimientos adquiridos durante el curso, principalmente Programación Orientada a Objetos, memoria dinámica y manejo de punteros.</w:t>
      </w:r>
    </w:p>
    <w:p w14:paraId="485E14EB" w14:textId="77777777" w:rsidR="007B6B82" w:rsidRPr="007B6B82" w:rsidRDefault="007B6B82" w:rsidP="007B6B82">
      <w:pPr>
        <w:jc w:val="both"/>
        <w:rPr>
          <w:rFonts w:ascii="Arial" w:hAnsi="Arial" w:cs="Arial"/>
          <w:sz w:val="28"/>
          <w:szCs w:val="28"/>
        </w:rPr>
      </w:pPr>
      <w:r w:rsidRPr="007B6B82">
        <w:rPr>
          <w:rFonts w:ascii="Arial" w:hAnsi="Arial" w:cs="Arial"/>
          <w:sz w:val="28"/>
          <w:szCs w:val="28"/>
        </w:rPr>
        <w:t>El proyecto fue implementado en C++ utilizando Qt, un framework que hace uso intensivo de punteros y asignación dinámica de memoria, lo cual permitió reforzar estos conceptos en un contexto práctico. Como limitación del desarrollo, no se implementaron de manera explícita los destructores de algunas clases, ya que gran parte de la gestión de memoria es manejada internamente por Qt a través del sistema de objetos y padres.</w:t>
      </w:r>
    </w:p>
    <w:p w14:paraId="063E6186" w14:textId="16C47468" w:rsidR="007B6B82" w:rsidRDefault="007B6B82" w:rsidP="007B6B82">
      <w:pPr>
        <w:jc w:val="both"/>
        <w:rPr>
          <w:rFonts w:ascii="Arial" w:hAnsi="Arial" w:cs="Arial"/>
          <w:sz w:val="28"/>
          <w:szCs w:val="28"/>
        </w:rPr>
      </w:pPr>
    </w:p>
    <w:p w14:paraId="09B27222" w14:textId="1DD1263F" w:rsidR="00175636" w:rsidRPr="00175636" w:rsidRDefault="00175636" w:rsidP="00175636"/>
    <w:p w14:paraId="13A80BCA" w14:textId="77777777" w:rsidR="00175636" w:rsidRPr="00175636" w:rsidRDefault="00175636" w:rsidP="00175636">
      <w:pPr>
        <w:rPr>
          <w:rFonts w:ascii="Arial" w:hAnsi="Arial" w:cs="Arial"/>
          <w:sz w:val="28"/>
          <w:szCs w:val="28"/>
        </w:rPr>
      </w:pPr>
      <w:r w:rsidRPr="00175636">
        <w:rPr>
          <w:rFonts w:ascii="Arial" w:hAnsi="Arial" w:cs="Arial"/>
          <w:sz w:val="28"/>
          <w:szCs w:val="28"/>
        </w:rPr>
        <w:t>Durante la etapa de abstracción realizada en el Momento I y Momento II, al iniciar la implementación del proyecto se evidenció la necesidad de incorporar mayor cantidad de funciones, métodos, banderas y atributos, con el fin de lograr un sistema más modular y flexible. A lo largo del desarrollo se procuró mantener una estructura lo más modular posible, ajustando el diseño inicial conforme surgían nuevas necesidades durante la programación.</w:t>
      </w:r>
    </w:p>
    <w:p w14:paraId="30D8FA55" w14:textId="77777777" w:rsidR="00175636" w:rsidRPr="00175636" w:rsidRDefault="00175636" w:rsidP="00175636">
      <w:pPr>
        <w:rPr>
          <w:rFonts w:ascii="Arial" w:hAnsi="Arial" w:cs="Arial"/>
          <w:sz w:val="28"/>
          <w:szCs w:val="28"/>
        </w:rPr>
      </w:pPr>
      <w:r w:rsidRPr="00175636">
        <w:rPr>
          <w:rFonts w:ascii="Arial" w:hAnsi="Arial" w:cs="Arial"/>
          <w:sz w:val="28"/>
          <w:szCs w:val="28"/>
        </w:rPr>
        <w:t xml:space="preserve">El proyecto permitió comprender que, en el desarrollo de software, es fundamental considerar incluso los detalles más pequeños durante la fase de abstracción, ya que una planificación incompleta genera retrabajo y pérdida de tiempo en etapas posteriores. En este sentido, se concluye que la abstracción y el diseño representan una de las fases más complejas del desarrollo, incluso más que la programación </w:t>
      </w:r>
      <w:r w:rsidRPr="00175636">
        <w:rPr>
          <w:rFonts w:ascii="Arial" w:hAnsi="Arial" w:cs="Arial"/>
          <w:sz w:val="28"/>
          <w:szCs w:val="28"/>
        </w:rPr>
        <w:lastRenderedPageBreak/>
        <w:t>misma, dado que una mala abstracción impacta directamente en la calidad y mantenibilidad del código.</w:t>
      </w:r>
    </w:p>
    <w:p w14:paraId="7BB4F295" w14:textId="3C6D903A" w:rsidR="00175636" w:rsidRPr="00175636" w:rsidRDefault="00175636" w:rsidP="00175636"/>
    <w:p w14:paraId="5242DF41" w14:textId="6A7BA6D0" w:rsidR="00175636" w:rsidRPr="00175636" w:rsidRDefault="00175636" w:rsidP="00175636"/>
    <w:p w14:paraId="10934DEA" w14:textId="161A9F07" w:rsidR="00175636" w:rsidRPr="00175636" w:rsidRDefault="00175636" w:rsidP="00175636">
      <w:pPr>
        <w:rPr>
          <w:rFonts w:ascii="Arial" w:hAnsi="Arial" w:cs="Arial"/>
          <w:sz w:val="28"/>
          <w:szCs w:val="28"/>
        </w:rPr>
      </w:pPr>
      <w:r>
        <w:rPr>
          <w:rFonts w:ascii="Arial" w:hAnsi="Arial" w:cs="Arial"/>
          <w:sz w:val="28"/>
          <w:szCs w:val="28"/>
        </w:rPr>
        <w:t>P</w:t>
      </w:r>
      <w:r w:rsidRPr="00175636">
        <w:rPr>
          <w:rFonts w:ascii="Arial" w:hAnsi="Arial" w:cs="Arial"/>
          <w:sz w:val="28"/>
          <w:szCs w:val="28"/>
        </w:rPr>
        <w:t>ara mejorar la curva de aprendizaje es fundamental la práctica constante. Aunque este curso ya había sido visto en semestres anteriores, cada día se logra una mayor comprensión de los conceptos, incluso cuando el avance parece pequeño. Sin embargo, al comparar el nivel actual con el punto de inicio, el progreso resulta significativo.</w:t>
      </w:r>
    </w:p>
    <w:p w14:paraId="7E20D0F6" w14:textId="77777777" w:rsidR="00175636" w:rsidRPr="00175636" w:rsidRDefault="00175636" w:rsidP="00175636">
      <w:pPr>
        <w:rPr>
          <w:rFonts w:ascii="Arial" w:hAnsi="Arial" w:cs="Arial"/>
          <w:sz w:val="28"/>
          <w:szCs w:val="28"/>
        </w:rPr>
      </w:pPr>
      <w:r w:rsidRPr="00175636">
        <w:rPr>
          <w:rFonts w:ascii="Arial" w:hAnsi="Arial" w:cs="Arial"/>
          <w:sz w:val="28"/>
          <w:szCs w:val="28"/>
        </w:rPr>
        <w:t>El aprendizaje se fortalece al perder el miedo a equivocarse, ya que los errores hacen parte natural del proceso. De manera similar a los inicios de la primera computadora, que presentaba grandes limitaciones frente a las actuales, los principios fundamentales siguen siendo los mismos, pero se han perfeccionado con el tiempo gracias a la práctica y la experiencia acumulada.</w:t>
      </w:r>
    </w:p>
    <w:p w14:paraId="24BB707A" w14:textId="77777777" w:rsidR="00175636" w:rsidRPr="007B6B82" w:rsidRDefault="00175636" w:rsidP="007B6B82">
      <w:pPr>
        <w:jc w:val="both"/>
        <w:rPr>
          <w:rFonts w:ascii="Arial" w:hAnsi="Arial" w:cs="Arial"/>
          <w:sz w:val="28"/>
          <w:szCs w:val="28"/>
        </w:rPr>
      </w:pPr>
    </w:p>
    <w:sectPr w:rsidR="00175636" w:rsidRPr="007B6B8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152"/>
    <w:rsid w:val="000F0DD8"/>
    <w:rsid w:val="00175636"/>
    <w:rsid w:val="00520FD9"/>
    <w:rsid w:val="007B6B82"/>
    <w:rsid w:val="00AB6152"/>
    <w:rsid w:val="00D301BA"/>
    <w:rsid w:val="00D5367B"/>
    <w:rsid w:val="00E92F3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86A57"/>
  <w15:chartTrackingRefBased/>
  <w15:docId w15:val="{9AA8FFE5-FE78-40A0-832F-2D09636F8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basedOn w:val="Fuentedeprrafopredeter"/>
    <w:uiPriority w:val="99"/>
    <w:semiHidden/>
    <w:unhideWhenUsed/>
    <w:rsid w:val="00D301BA"/>
    <w:rPr>
      <w:rFonts w:ascii="Courier New" w:eastAsia="Times New Roman" w:hAnsi="Courier New" w:cs="Courier New"/>
      <w:sz w:val="20"/>
      <w:szCs w:val="20"/>
    </w:rPr>
  </w:style>
  <w:style w:type="paragraph" w:styleId="NormalWeb">
    <w:name w:val="Normal (Web)"/>
    <w:basedOn w:val="Normal"/>
    <w:uiPriority w:val="99"/>
    <w:semiHidden/>
    <w:unhideWhenUsed/>
    <w:rsid w:val="00D301BA"/>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D301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842760">
      <w:bodyDiv w:val="1"/>
      <w:marLeft w:val="0"/>
      <w:marRight w:val="0"/>
      <w:marTop w:val="0"/>
      <w:marBottom w:val="0"/>
      <w:divBdr>
        <w:top w:val="none" w:sz="0" w:space="0" w:color="auto"/>
        <w:left w:val="none" w:sz="0" w:space="0" w:color="auto"/>
        <w:bottom w:val="none" w:sz="0" w:space="0" w:color="auto"/>
        <w:right w:val="none" w:sz="0" w:space="0" w:color="auto"/>
      </w:divBdr>
    </w:div>
    <w:div w:id="1184637147">
      <w:bodyDiv w:val="1"/>
      <w:marLeft w:val="0"/>
      <w:marRight w:val="0"/>
      <w:marTop w:val="0"/>
      <w:marBottom w:val="0"/>
      <w:divBdr>
        <w:top w:val="none" w:sz="0" w:space="0" w:color="auto"/>
        <w:left w:val="none" w:sz="0" w:space="0" w:color="auto"/>
        <w:bottom w:val="none" w:sz="0" w:space="0" w:color="auto"/>
        <w:right w:val="none" w:sz="0" w:space="0" w:color="auto"/>
      </w:divBdr>
    </w:div>
    <w:div w:id="1403604625">
      <w:bodyDiv w:val="1"/>
      <w:marLeft w:val="0"/>
      <w:marRight w:val="0"/>
      <w:marTop w:val="0"/>
      <w:marBottom w:val="0"/>
      <w:divBdr>
        <w:top w:val="none" w:sz="0" w:space="0" w:color="auto"/>
        <w:left w:val="none" w:sz="0" w:space="0" w:color="auto"/>
        <w:bottom w:val="none" w:sz="0" w:space="0" w:color="auto"/>
        <w:right w:val="none" w:sz="0" w:space="0" w:color="auto"/>
      </w:divBdr>
    </w:div>
    <w:div w:id="2022395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3</Pages>
  <Words>685</Words>
  <Characters>3770</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yobani</dc:creator>
  <cp:keywords/>
  <dc:description/>
  <cp:lastModifiedBy>yobani</cp:lastModifiedBy>
  <cp:revision>2</cp:revision>
  <dcterms:created xsi:type="dcterms:W3CDTF">2025-12-13T05:31:00Z</dcterms:created>
  <dcterms:modified xsi:type="dcterms:W3CDTF">2025-12-13T06:10:00Z</dcterms:modified>
</cp:coreProperties>
</file>