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F90926" w14:paraId="604F3DFD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0C20C0EB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F90926" w14:paraId="3319B0CF" w14:textId="77777777">
        <w:trPr>
          <w:cantSplit/>
          <w:trHeight w:hRule="exact" w:val="1833"/>
        </w:trPr>
        <w:tc>
          <w:tcPr>
            <w:tcW w:w="5670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5437D1B" w14:textId="77777777" w:rsidR="00F90926" w:rsidRDefault="00F90926">
            <w:pPr>
              <w:rPr>
                <w:lang w:val="de-DE"/>
              </w:rPr>
            </w:pPr>
          </w:p>
          <w:p w14:paraId="5B09F72A" w14:textId="0784CFA9" w:rsidR="00F90926" w:rsidRPr="00F90926" w:rsidRDefault="00BE41A5">
            <w:pPr>
              <w:rPr>
                <w:lang w:val="de-DE"/>
              </w:rPr>
            </w:pPr>
            <w:r w:rsidRPr="00F90926">
              <w:rPr>
                <w:lang w:val="de-DE"/>
              </w:rPr>
              <w:t xml:space="preserve">Damen und Heren</w:t>
            </w:r>
            <w:r w:rsidRPr="00F90926">
              <w:rPr>
                <w:lang w:val="de-DE"/>
              </w:rPr>
              <w:br/>
              <w:t xml:space="preserve">Geesthachter Straße 86</w:t>
            </w:r>
            <w:r w:rsidRPr="00F90926">
              <w:rPr>
                <w:lang w:val="de-DE"/>
              </w:rPr>
              <w:br/>
              <w:t xml:space="preserve">21502 Geesthacht</w:t>
            </w:r>
          </w:p>
        </w:tc>
        <w:tc>
          <w:tcPr>
            <w:tcW w:w="265" w:type="dxa"/>
          </w:tcPr>
          <w:p w14:paraId="285BECE9" w14:textId="77777777" w:rsidR="00267FDB" w:rsidRPr="00F9092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>
        <w:trPr>
          <w:cantSplit/>
          <w:trHeight w:val="300"/>
        </w:trPr>
        <w:tc>
          <w:tcPr>
            <w:tcW w:w="5670" w:type="dxa"/>
          </w:tcPr>
          <w:p w14:paraId="04579687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58665F89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4A392ECE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7BA0B6C2" w14:textId="6A6BF23E" w:rsidR="0025402F" w:rsidRPr="006D0054" w:rsidRDefault="0025402F" w:rsidP="0025402F">
            <w:pPr>
              <w:spacing w:after="120"/>
              <w:rPr>
                <w:rFonts w:ascii="Times New Roman" w:hAnsi="Times New Roman"/>
                <w:sz w:val="24"/>
                <w:lang w:eastAsia="en-US"/>
              </w:rPr>
            </w:pPr>
            <w:r w:rsidRPr="006D0054">
              <w:rPr>
                <w:b/>
              </w:rPr>
              <w:t>ANGEBOT</w:t>
            </w:r>
          </w:p>
          <w:p w14:paraId="5F902E34" w14:textId="77777777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 xml:space="preserve"/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65" w:type="dxa"/>
          </w:tcPr>
          <w:p w14:paraId="52BF54D7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11269C17" w14:textId="77777777" w:rsidR="00267FDB" w:rsidRDefault="00BE41A5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19.07.2026</w:t>
            </w: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77777777" w:rsidR="00267FDB" w:rsidRDefault="00BE41A5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84E135" w14:textId="77777777" w:rsidR="00267FDB" w:rsidRDefault="003F06D9" w:rsidP="00B976A5">
            <w:r>
              <w:t xml:space="preserve">Entfernung von Unkraut auf allen befestigten Flächen.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09CC6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B2EC6" w14:textId="77777777" w:rsidR="00267FDB" w:rsidRDefault="00BE41A5" w:rsidP="00B976A5">
            <w:pPr>
              <w:jc w:val="right"/>
            </w:pPr>
            <w:r>
              <w:t xml:space="preserve">2,800.00 €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E2969" w14:textId="77777777" w:rsidR="00267FDB" w:rsidRDefault="00BE41A5" w:rsidP="00B976A5">
            <w:pPr>
              <w:ind w:left="269"/>
              <w:jc w:val="right"/>
            </w:pPr>
            <w:r>
              <w:t xml:space="preserve">2,800.00 €</w:t>
            </w:r>
          </w:p>
        </w:tc>
      </w:tr>
      <w:tr w:rsidR="00267FDB" w14:paraId="004C6169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99456" w14:textId="77777777" w:rsidR="00267FDB" w:rsidRDefault="00BE41A5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C8CC6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Default="00267FDB" w:rsidP="00B976A5">
            <w:pPr>
              <w:jc w:val="right"/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ACB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77777777" w:rsidR="00267FDB" w:rsidRDefault="00BE41A5" w:rsidP="00B976A5">
            <w:pPr>
              <w:jc w:val="right"/>
            </w:pPr>
            <w:r>
              <w:t xml:space="preserve">2,800.00 €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77777777" w:rsidR="00267FDB" w:rsidRDefault="00BE41A5" w:rsidP="00B976A5">
            <w:pPr>
              <w:jc w:val="right"/>
            </w:pPr>
            <w:r>
              <w:t xml:space="preserve">532.00 €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77777777" w:rsidR="00267FDB" w:rsidRDefault="00BE41A5" w:rsidP="00B976A5">
            <w:pPr>
              <w:jc w:val="right"/>
            </w:pPr>
            <w:r>
              <w:t xml:space="preserve">3,332.00 €</w:t>
            </w:r>
          </w:p>
        </w:tc>
      </w:tr>
    </w:tbl>
    <w:p w14:paraId="0EFFEED1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0B799362" w14:textId="77777777" w:rsidR="00267FDB" w:rsidRPr="00F90926" w:rsidRDefault="0025402F">
      <w:pPr>
        <w:rPr>
          <w:rFonts w:eastAsia="絡遺羹"/>
          <w:lang w:val="de-DE"/>
        </w:rPr>
      </w:pPr>
      <w:r w:rsidRPr="00F90926">
        <w:rPr>
          <w:rFonts w:eastAsia="絡遺羹"/>
          <w:lang w:val="de-DE"/>
        </w:rPr>
        <w:lastRenderedPageBreak/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</w:p>
    <w:p w14:paraId="5217C6B4" w14:textId="77777777" w:rsidR="00267FDB" w:rsidRPr="005406BB" w:rsidRDefault="00BE41A5">
      <w:pPr>
        <w:rPr>
          <w:rFonts w:eastAsia="絡遺羹"/>
          <w:lang w:val="ru-RU"/>
        </w:rPr>
      </w:pPr>
      <w:r>
        <w:rPr>
          <w:rFonts w:eastAsia="絡遺羹"/>
        </w:rPr>
        <w:t xml:space="preserve">Mit </w:t>
      </w:r>
      <w:r>
        <w:rPr>
          <w:rFonts w:eastAsia="絡遺羹"/>
        </w:rPr>
        <w:t xml:space="preserve">freundlichen Grüße </w:t>
      </w:r>
    </w:p>
    <w:p w14:paraId="752ED8C1" w14:textId="77777777" w:rsidR="00267FDB" w:rsidRPr="00164C17" w:rsidRDefault="00BE41A5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1AB5B" w14:textId="77777777" w:rsidR="00BE41A5" w:rsidRDefault="00BE41A5">
      <w:r>
        <w:separator/>
      </w:r>
    </w:p>
  </w:endnote>
  <w:endnote w:type="continuationSeparator" w:id="0">
    <w:p w14:paraId="50541BD9" w14:textId="77777777" w:rsidR="00BE41A5" w:rsidRDefault="00BE4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2F2CCD80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07759E84" w14:textId="47A8CFC6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</w:t>
    </w:r>
    <w:r>
      <w:rPr>
        <w:rFonts w:cs="Calibri"/>
        <w:b/>
        <w:sz w:val="16"/>
        <w:lang w:val="nl-NL"/>
      </w:rPr>
      <w:t xml:space="preserve">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7688E" w14:textId="77777777" w:rsidR="00BE41A5" w:rsidRDefault="00BE41A5">
      <w:r>
        <w:separator/>
      </w:r>
    </w:p>
  </w:footnote>
  <w:footnote w:type="continuationSeparator" w:id="0">
    <w:p w14:paraId="3D2DF9CB" w14:textId="77777777" w:rsidR="00BE41A5" w:rsidRDefault="00BE4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F90926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5402F"/>
    <w:rsid w:val="00267FDB"/>
    <w:rsid w:val="003F06D9"/>
    <w:rsid w:val="00416747"/>
    <w:rsid w:val="00515640"/>
    <w:rsid w:val="005406BB"/>
    <w:rsid w:val="00A15BF2"/>
    <w:rsid w:val="00B109C2"/>
    <w:rsid w:val="00B66DF1"/>
    <w:rsid w:val="00B976A5"/>
    <w:rsid w:val="00BE41A5"/>
    <w:rsid w:val="00CA5574"/>
    <w:rsid w:val="00EC68EE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106</Words>
  <Characters>674</Characters>
  <Application>Microsoft Office Word</Application>
  <DocSecurity>0</DocSecurity>
  <Lines>5</Lines>
  <Paragraphs>1</Paragraphs>
  <ScaleCrop>false</ScaleCrop>
  <Company>Philips P-GIS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2025-08-25T19:37:00Z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