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A73A80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E25064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A73A80" w:rsidRDefault="00BE41A5">
            <w:r w:rsidRPr="00A73A80">
              <w:t>Dieter Bolling</w:t>
            </w:r>
            <w:r w:rsidRPr="00A73A80">
              <w:br/>
              <w:t>Twiete 7A</w:t>
            </w:r>
            <w:r w:rsidRPr="00A73A80">
              <w:br/>
              <w:t>21395 Tespe</w:t>
            </w:r>
          </w:p>
        </w:tc>
        <w:tc>
          <w:tcPr>
            <w:tcW w:w="265" w:type="dxa"/>
          </w:tcPr>
          <w:p w14:paraId="285BECE9" w14:textId="77777777" w:rsidR="00267FDB" w:rsidRPr="00A73A80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A73A80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A73A80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A73A80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geehrter Herr Bolling,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02.10.2025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17187" w14:textId="1885FC8E" w:rsidR="00A73A80" w:rsidRDefault="00A73A80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                           Material</w:t>
            </w:r>
          </w:p>
          <w:p w14:paraId="5083AAE4" w14:textId="13997052" w:rsidR="00A73A80" w:rsidRDefault="00A73A80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                    </w:t>
            </w:r>
          </w:p>
          <w:p w14:paraId="797BE6DF" w14:textId="38BD4819" w:rsidR="00267FDB" w:rsidRPr="00A73A80" w:rsidRDefault="003F06D9" w:rsidP="00B976A5">
            <w:pPr>
              <w:rPr>
                <w:lang w:val="de-DE"/>
              </w:rPr>
            </w:pPr>
            <w:r w:rsidRPr="00A73A80">
              <w:rPr>
                <w:lang w:val="de-DE"/>
              </w:rPr>
              <w:t>Wandfassadenfarbe</w:t>
            </w:r>
            <w:r w:rsidR="00A73A80" w:rsidRPr="00A73A80">
              <w:rPr>
                <w:lang w:val="de-DE"/>
              </w:rPr>
              <w:t xml:space="preserve"> - </w:t>
            </w:r>
            <w:r w:rsidRPr="00A73A80">
              <w:rPr>
                <w:lang w:val="de-DE"/>
              </w:rPr>
              <w:t xml:space="preserve"> 4mal</w:t>
            </w:r>
            <w:r w:rsidR="00A73A80" w:rsidRPr="00A73A80">
              <w:rPr>
                <w:lang w:val="de-DE"/>
              </w:rPr>
              <w:t>,</w:t>
            </w:r>
          </w:p>
          <w:p w14:paraId="55BBDCFC" w14:textId="0DC4AF97" w:rsidR="00A73A80" w:rsidRPr="00A73A80" w:rsidRDefault="00A73A80" w:rsidP="00B976A5">
            <w:pPr>
              <w:rPr>
                <w:lang w:val="de-DE"/>
              </w:rPr>
            </w:pPr>
            <w:r w:rsidRPr="00A73A80">
              <w:rPr>
                <w:lang w:val="de-DE"/>
              </w:rPr>
              <w:t>Holzöl  - 3mal,</w:t>
            </w:r>
          </w:p>
          <w:p w14:paraId="51A3B94E" w14:textId="77777777" w:rsidR="00A73A80" w:rsidRDefault="00A73A80" w:rsidP="00B976A5">
            <w:pPr>
              <w:rPr>
                <w:lang w:val="de-DE"/>
              </w:rPr>
            </w:pPr>
            <w:r w:rsidRPr="00A73A80">
              <w:rPr>
                <w:lang w:val="de-DE"/>
              </w:rPr>
              <w:t>Brett - 2mal</w:t>
            </w:r>
            <w:r>
              <w:rPr>
                <w:lang w:val="de-DE"/>
              </w:rPr>
              <w:t>,</w:t>
            </w:r>
          </w:p>
          <w:p w14:paraId="5FB57862" w14:textId="77777777" w:rsidR="00A73A80" w:rsidRDefault="00A73A80" w:rsidP="00B976A5">
            <w:pPr>
              <w:rPr>
                <w:lang w:val="de-DE"/>
              </w:rPr>
            </w:pPr>
            <w:r>
              <w:rPr>
                <w:lang w:val="de-DE"/>
              </w:rPr>
              <w:t>Grundierung,</w:t>
            </w:r>
          </w:p>
          <w:p w14:paraId="3AE8ACCE" w14:textId="77777777" w:rsidR="00A73A80" w:rsidRDefault="00A73A80" w:rsidP="00B976A5">
            <w:pPr>
              <w:rPr>
                <w:lang w:val="de-DE"/>
              </w:rPr>
            </w:pPr>
            <w:r>
              <w:rPr>
                <w:lang w:val="de-DE"/>
              </w:rPr>
              <w:t>Fugenbeton,</w:t>
            </w:r>
          </w:p>
          <w:p w14:paraId="7384E135" w14:textId="25DD4071" w:rsidR="00A73A80" w:rsidRPr="00A73A80" w:rsidRDefault="00A73A80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Pinsel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2B27929E" w:rsidR="00267FDB" w:rsidRDefault="00A73A80" w:rsidP="00B976A5">
            <w:pPr>
              <w:jc w:val="right"/>
            </w:pPr>
            <w:r>
              <w:t>500</w:t>
            </w:r>
            <w:r w:rsidR="00BE41A5">
              <w:t>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1C5D4443" w:rsidR="00267FDB" w:rsidRDefault="00A73A80" w:rsidP="00B976A5">
            <w:pPr>
              <w:ind w:left="269"/>
              <w:jc w:val="right"/>
            </w:pPr>
            <w:r>
              <w:t>500</w:t>
            </w:r>
            <w:r w:rsidR="00BE41A5">
              <w:t>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3D360814" w:rsidR="00267FDB" w:rsidRDefault="00A73A80" w:rsidP="00B976A5">
            <w:pPr>
              <w:jc w:val="center"/>
            </w:pPr>
            <w:r>
              <w:t xml:space="preserve">2         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6084A45F" w:rsidR="00267FDB" w:rsidRDefault="00A73A80" w:rsidP="00B976A5">
            <w:r>
              <w:t xml:space="preserve">                             Meine Arbeit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4F6636FB" w:rsidR="00267FDB" w:rsidRDefault="00A73A80" w:rsidP="00B976A5">
            <w:pPr>
              <w:jc w:val="right"/>
            </w:pPr>
            <w:r>
              <w:t>3,000.00€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64A27F11" w:rsidR="00267FDB" w:rsidRDefault="00A73A80" w:rsidP="00B976A5">
            <w:pPr>
              <w:jc w:val="right"/>
            </w:pPr>
            <w:r>
              <w:t>3,000.00€</w:t>
            </w: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12EEA046" w:rsidR="00267FDB" w:rsidRDefault="00A73A80" w:rsidP="00A73A80">
            <w:r>
              <w:t>Meine  Arbeit  3,570</w:t>
            </w:r>
            <w:r w:rsidR="00043390">
              <w:t xml:space="preserve">€ </w:t>
            </w:r>
            <w:r>
              <w:t xml:space="preserve">+ 500€ Material </w:t>
            </w:r>
            <w:r w:rsidR="00043390">
              <w:t>=4,070€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3,000.00 €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570.00 €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3,570.00 €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C3FE7" w14:textId="77777777" w:rsidR="00E25064" w:rsidRDefault="00E25064">
      <w:r>
        <w:separator/>
      </w:r>
    </w:p>
  </w:endnote>
  <w:endnote w:type="continuationSeparator" w:id="0">
    <w:p w14:paraId="1D6C5BEE" w14:textId="77777777" w:rsidR="00E25064" w:rsidRDefault="00E25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E25064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E25064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1B87D" w14:textId="77777777" w:rsidR="00E25064" w:rsidRDefault="00E25064">
      <w:r>
        <w:separator/>
      </w:r>
    </w:p>
  </w:footnote>
  <w:footnote w:type="continuationSeparator" w:id="0">
    <w:p w14:paraId="345ED66A" w14:textId="77777777" w:rsidR="00E25064" w:rsidRDefault="00E25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E25064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043390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A73A80"/>
    <w:rsid w:val="00B109C2"/>
    <w:rsid w:val="00B66DF1"/>
    <w:rsid w:val="00B976A5"/>
    <w:rsid w:val="00BE41A5"/>
    <w:rsid w:val="00CA5574"/>
    <w:rsid w:val="00E2506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2025-10-02T16:34:00Z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