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795" w:rsidRDefault="00741795" w:rsidP="00741795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财务统计</w:t>
      </w:r>
      <w:r w:rsidRPr="00793231">
        <w:rPr>
          <w:rFonts w:hint="eastAsia"/>
          <w:b/>
          <w:sz w:val="36"/>
          <w:szCs w:val="36"/>
        </w:rPr>
        <w:t>开发文档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32"/>
          <w:szCs w:val="32"/>
          <w:lang w:val="zh-CN"/>
        </w:rPr>
        <w:id w:val="1410572878"/>
        <w:docPartObj>
          <w:docPartGallery w:val="Table of Contents"/>
          <w:docPartUnique/>
        </w:docPartObj>
      </w:sdtPr>
      <w:sdtEndPr>
        <w:rPr>
          <w:sz w:val="21"/>
          <w:szCs w:val="22"/>
        </w:rPr>
      </w:sdtEndPr>
      <w:sdtContent>
        <w:p w:rsidR="00741795" w:rsidRDefault="00741795" w:rsidP="00741795">
          <w:pPr>
            <w:pStyle w:val="TOC"/>
          </w:pPr>
          <w:r>
            <w:rPr>
              <w:lang w:val="zh-CN"/>
            </w:rPr>
            <w:t>目录</w:t>
          </w:r>
        </w:p>
        <w:p w:rsidR="00E005F3" w:rsidRDefault="0074179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2752" w:history="1">
            <w:r w:rsidR="00E005F3" w:rsidRPr="00127474">
              <w:rPr>
                <w:rStyle w:val="a5"/>
                <w:noProof/>
              </w:rPr>
              <w:t>7.</w:t>
            </w:r>
            <w:r w:rsidR="00E005F3" w:rsidRPr="00127474">
              <w:rPr>
                <w:rStyle w:val="a5"/>
                <w:rFonts w:hint="eastAsia"/>
                <w:noProof/>
              </w:rPr>
              <w:t>财务统计</w:t>
            </w:r>
            <w:r w:rsidR="00E005F3">
              <w:rPr>
                <w:noProof/>
                <w:webHidden/>
              </w:rPr>
              <w:tab/>
            </w:r>
            <w:r w:rsidR="00E005F3">
              <w:rPr>
                <w:noProof/>
                <w:webHidden/>
              </w:rPr>
              <w:fldChar w:fldCharType="begin"/>
            </w:r>
            <w:r w:rsidR="00E005F3">
              <w:rPr>
                <w:noProof/>
                <w:webHidden/>
              </w:rPr>
              <w:instrText xml:space="preserve"> PAGEREF _Toc5182752 \h </w:instrText>
            </w:r>
            <w:r w:rsidR="00E005F3">
              <w:rPr>
                <w:noProof/>
                <w:webHidden/>
              </w:rPr>
            </w:r>
            <w:r w:rsidR="00E005F3">
              <w:rPr>
                <w:noProof/>
                <w:webHidden/>
              </w:rPr>
              <w:fldChar w:fldCharType="separate"/>
            </w:r>
            <w:r w:rsidR="00E005F3">
              <w:rPr>
                <w:noProof/>
                <w:webHidden/>
              </w:rPr>
              <w:t>1</w:t>
            </w:r>
            <w:r w:rsidR="00E005F3">
              <w:rPr>
                <w:noProof/>
                <w:webHidden/>
              </w:rPr>
              <w:fldChar w:fldCharType="end"/>
            </w:r>
          </w:hyperlink>
        </w:p>
        <w:p w:rsidR="00E005F3" w:rsidRDefault="00E005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82753" w:history="1">
            <w:r w:rsidRPr="00127474">
              <w:rPr>
                <w:rStyle w:val="a5"/>
                <w:noProof/>
              </w:rPr>
              <w:t xml:space="preserve">7.1 </w:t>
            </w:r>
            <w:r w:rsidRPr="00127474">
              <w:rPr>
                <w:rStyle w:val="a5"/>
                <w:rFonts w:hint="eastAsia"/>
                <w:noProof/>
              </w:rPr>
              <w:t>存款统计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5F3" w:rsidRDefault="00E005F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2754" w:history="1">
            <w:r w:rsidRPr="00127474">
              <w:rPr>
                <w:rStyle w:val="a5"/>
                <w:rFonts w:hint="eastAsia"/>
                <w:noProof/>
              </w:rPr>
              <w:t>存款统计列表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5F3" w:rsidRDefault="00E005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82755" w:history="1">
            <w:r w:rsidRPr="00127474">
              <w:rPr>
                <w:rStyle w:val="a5"/>
                <w:noProof/>
              </w:rPr>
              <w:t xml:space="preserve">7.2 </w:t>
            </w:r>
            <w:r w:rsidRPr="00127474">
              <w:rPr>
                <w:rStyle w:val="a5"/>
                <w:rFonts w:hint="eastAsia"/>
                <w:noProof/>
              </w:rPr>
              <w:t>取款统计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5F3" w:rsidRDefault="00E005F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2756" w:history="1">
            <w:r w:rsidRPr="00127474">
              <w:rPr>
                <w:rStyle w:val="a5"/>
                <w:rFonts w:hint="eastAsia"/>
                <w:noProof/>
              </w:rPr>
              <w:t>取款统计列表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C64" w:rsidRDefault="00741795" w:rsidP="00905C64">
          <w:pPr>
            <w:pStyle w:val="30"/>
            <w:tabs>
              <w:tab w:val="right" w:leader="dot" w:pos="8296"/>
            </w:tabs>
            <w:rPr>
              <w:lang w:val="zh-CN"/>
            </w:rPr>
          </w:pPr>
          <w:r>
            <w:rPr>
              <w:lang w:val="zh-CN"/>
            </w:rPr>
            <w:fldChar w:fldCharType="end"/>
          </w:r>
        </w:p>
        <w:p w:rsidR="00905C64" w:rsidRDefault="00905C64" w:rsidP="00905C64">
          <w:pPr>
            <w:rPr>
              <w:lang w:val="zh-CN"/>
            </w:rPr>
          </w:pPr>
        </w:p>
        <w:p w:rsidR="00741795" w:rsidRPr="00905C64" w:rsidRDefault="008437B0" w:rsidP="00905C64">
          <w:pPr>
            <w:rPr>
              <w:lang w:val="zh-CN"/>
            </w:rPr>
          </w:pPr>
        </w:p>
      </w:sdtContent>
    </w:sdt>
    <w:p w:rsidR="00905C64" w:rsidRDefault="00E005F3" w:rsidP="00E005F3">
      <w:pPr>
        <w:pStyle w:val="1"/>
        <w:widowControl/>
        <w:adjustRightInd w:val="0"/>
        <w:snapToGrid w:val="0"/>
        <w:spacing w:line="576" w:lineRule="auto"/>
        <w:jc w:val="left"/>
      </w:pPr>
      <w:bookmarkStart w:id="0" w:name="_Toc5182752"/>
      <w:r>
        <w:rPr>
          <w:rFonts w:hint="eastAsia"/>
        </w:rPr>
        <w:t>7.</w:t>
      </w:r>
      <w:r w:rsidR="00905C64">
        <w:rPr>
          <w:rFonts w:hint="eastAsia"/>
        </w:rPr>
        <w:t>财务统计</w:t>
      </w:r>
      <w:bookmarkStart w:id="1" w:name="_GoBack"/>
      <w:bookmarkEnd w:id="0"/>
      <w:bookmarkEnd w:id="1"/>
    </w:p>
    <w:p w:rsidR="00741795" w:rsidRDefault="00741795" w:rsidP="00741795">
      <w:pPr>
        <w:pStyle w:val="2"/>
      </w:pPr>
      <w:bookmarkStart w:id="2" w:name="_Toc5182753"/>
      <w:r>
        <w:rPr>
          <w:rFonts w:hint="eastAsia"/>
        </w:rPr>
        <w:t xml:space="preserve">7.1 </w:t>
      </w:r>
      <w:r>
        <w:rPr>
          <w:rFonts w:hint="eastAsia"/>
        </w:rPr>
        <w:t>存款统计</w:t>
      </w:r>
      <w:bookmarkEnd w:id="2"/>
    </w:p>
    <w:p w:rsidR="00741795" w:rsidRDefault="00741795" w:rsidP="00741795">
      <w:r>
        <w:rPr>
          <w:noProof/>
        </w:rPr>
        <w:drawing>
          <wp:inline distT="0" distB="0" distL="0" distR="0" wp14:anchorId="7D12167E" wp14:editId="287EACEB">
            <wp:extent cx="5274310" cy="284470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95" w:rsidRDefault="00741795" w:rsidP="00741795">
      <w:pPr>
        <w:pStyle w:val="3"/>
      </w:pPr>
      <w:bookmarkStart w:id="3" w:name="_Toc5182754"/>
      <w:r>
        <w:rPr>
          <w:rFonts w:hint="eastAsia"/>
        </w:rPr>
        <w:t>存款统计列表</w:t>
      </w:r>
      <w:bookmarkEnd w:id="3"/>
    </w:p>
    <w:p w:rsidR="00741795" w:rsidRDefault="00741795" w:rsidP="00741795">
      <w:pPr>
        <w:pStyle w:val="a3"/>
        <w:widowControl/>
        <w:numPr>
          <w:ilvl w:val="0"/>
          <w:numId w:val="3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372309">
        <w:rPr>
          <w:rFonts w:ascii="微软雅黑" w:eastAsia="微软雅黑" w:hAnsi="微软雅黑" w:hint="eastAsia"/>
          <w:sz w:val="22"/>
        </w:rPr>
        <w:t>根据筛选条件</w:t>
      </w:r>
      <w:r w:rsidR="00BB0284">
        <w:rPr>
          <w:rFonts w:ascii="微软雅黑" w:eastAsia="微软雅黑" w:hAnsi="微软雅黑" w:hint="eastAsia"/>
          <w:sz w:val="22"/>
        </w:rPr>
        <w:t>（时间范围）</w:t>
      </w:r>
      <w:r w:rsidRPr="00372309">
        <w:rPr>
          <w:rFonts w:ascii="微软雅黑" w:eastAsia="微软雅黑" w:hAnsi="微软雅黑" w:hint="eastAsia"/>
          <w:sz w:val="22"/>
        </w:rPr>
        <w:t>查询出列表</w:t>
      </w:r>
    </w:p>
    <w:p w:rsidR="00BB0284" w:rsidRPr="00372309" w:rsidRDefault="00BB0284" w:rsidP="00741795">
      <w:pPr>
        <w:pStyle w:val="a3"/>
        <w:widowControl/>
        <w:numPr>
          <w:ilvl w:val="0"/>
          <w:numId w:val="3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查出（充值总额，人工充值，第三方存款，线下存款，优惠的值以及第三方存款的扇形图）</w:t>
      </w:r>
    </w:p>
    <w:p w:rsidR="00741795" w:rsidRDefault="00741795" w:rsidP="00741795">
      <w:pPr>
        <w:pStyle w:val="a3"/>
        <w:widowControl/>
        <w:numPr>
          <w:ilvl w:val="0"/>
          <w:numId w:val="3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C249B4">
        <w:rPr>
          <w:rFonts w:ascii="微软雅黑" w:eastAsia="微软雅黑" w:hAnsi="微软雅黑" w:hint="eastAsia"/>
          <w:sz w:val="22"/>
        </w:rPr>
        <w:t>返回列表并结束</w:t>
      </w:r>
    </w:p>
    <w:p w:rsidR="00BB0284" w:rsidRDefault="00741795" w:rsidP="00BB0284">
      <w:pPr>
        <w:pStyle w:val="a3"/>
        <w:widowControl/>
        <w:numPr>
          <w:ilvl w:val="0"/>
          <w:numId w:val="3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BB0284">
        <w:rPr>
          <w:rFonts w:ascii="微软雅黑" w:eastAsia="微软雅黑" w:hAnsi="微软雅黑" w:hint="eastAsia"/>
          <w:sz w:val="22"/>
        </w:rPr>
        <w:t>控制层Controller类：</w:t>
      </w:r>
      <w:r w:rsidR="00BB0284" w:rsidRPr="00BB0284">
        <w:rPr>
          <w:rFonts w:ascii="微软雅黑" w:eastAsia="微软雅黑" w:hAnsi="微软雅黑"/>
          <w:sz w:val="22"/>
        </w:rPr>
        <w:t>com.xmsy.server.zxyy.webhome.modules.manager.statistics.controller;</w:t>
      </w:r>
    </w:p>
    <w:p w:rsidR="00741795" w:rsidRDefault="00741795" w:rsidP="00BB0284">
      <w:pPr>
        <w:pStyle w:val="a3"/>
        <w:widowControl/>
        <w:numPr>
          <w:ilvl w:val="0"/>
          <w:numId w:val="3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BB0284">
        <w:rPr>
          <w:rFonts w:ascii="微软雅黑" w:eastAsia="微软雅黑" w:hAnsi="微软雅黑" w:hint="eastAsia"/>
          <w:sz w:val="22"/>
        </w:rPr>
        <w:t>请求方法：list（）</w:t>
      </w:r>
    </w:p>
    <w:p w:rsidR="00911C8F" w:rsidRDefault="00911C8F" w:rsidP="00911C8F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</w:p>
    <w:p w:rsidR="00911C8F" w:rsidRDefault="00911C8F" w:rsidP="00911C8F">
      <w:pPr>
        <w:pStyle w:val="2"/>
      </w:pPr>
      <w:bookmarkStart w:id="4" w:name="_Toc5182755"/>
      <w:r>
        <w:rPr>
          <w:rFonts w:hint="eastAsia"/>
        </w:rPr>
        <w:t xml:space="preserve">7.2 </w:t>
      </w:r>
      <w:r>
        <w:rPr>
          <w:rFonts w:hint="eastAsia"/>
        </w:rPr>
        <w:t>取款统计</w:t>
      </w:r>
      <w:bookmarkEnd w:id="4"/>
    </w:p>
    <w:p w:rsidR="00911C8F" w:rsidRDefault="00911C8F" w:rsidP="00911C8F">
      <w:r>
        <w:rPr>
          <w:noProof/>
        </w:rPr>
        <w:drawing>
          <wp:inline distT="0" distB="0" distL="0" distR="0" wp14:anchorId="029018DB" wp14:editId="6D162A26">
            <wp:extent cx="5274310" cy="27990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8F" w:rsidRDefault="00911C8F" w:rsidP="00911C8F">
      <w:pPr>
        <w:pStyle w:val="3"/>
      </w:pPr>
      <w:bookmarkStart w:id="5" w:name="_Toc5182756"/>
      <w:r>
        <w:rPr>
          <w:rFonts w:hint="eastAsia"/>
        </w:rPr>
        <w:t>取款统计列表</w:t>
      </w:r>
      <w:bookmarkEnd w:id="5"/>
    </w:p>
    <w:p w:rsidR="00911C8F" w:rsidRDefault="00911C8F" w:rsidP="00911C8F">
      <w:pPr>
        <w:pStyle w:val="a3"/>
        <w:widowControl/>
        <w:numPr>
          <w:ilvl w:val="0"/>
          <w:numId w:val="3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372309">
        <w:rPr>
          <w:rFonts w:ascii="微软雅黑" w:eastAsia="微软雅黑" w:hAnsi="微软雅黑" w:hint="eastAsia"/>
          <w:sz w:val="22"/>
        </w:rPr>
        <w:t>根据筛选条件</w:t>
      </w:r>
      <w:r>
        <w:rPr>
          <w:rFonts w:ascii="微软雅黑" w:eastAsia="微软雅黑" w:hAnsi="微软雅黑" w:hint="eastAsia"/>
          <w:sz w:val="22"/>
        </w:rPr>
        <w:t>（时间范围）</w:t>
      </w:r>
      <w:r w:rsidRPr="00372309">
        <w:rPr>
          <w:rFonts w:ascii="微软雅黑" w:eastAsia="微软雅黑" w:hAnsi="微软雅黑" w:hint="eastAsia"/>
          <w:sz w:val="22"/>
        </w:rPr>
        <w:t>查询出列表</w:t>
      </w:r>
    </w:p>
    <w:p w:rsidR="00911C8F" w:rsidRPr="00372309" w:rsidRDefault="00911C8F" w:rsidP="00911C8F">
      <w:pPr>
        <w:pStyle w:val="a3"/>
        <w:widowControl/>
        <w:numPr>
          <w:ilvl w:val="0"/>
          <w:numId w:val="3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查出（取款总额，余额取款总额，佣金取款总额，行政费，实际出款的值以及取款总额扇形图）</w:t>
      </w:r>
    </w:p>
    <w:p w:rsidR="00911C8F" w:rsidRDefault="00911C8F" w:rsidP="00911C8F">
      <w:pPr>
        <w:pStyle w:val="a3"/>
        <w:widowControl/>
        <w:numPr>
          <w:ilvl w:val="0"/>
          <w:numId w:val="3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C249B4">
        <w:rPr>
          <w:rFonts w:ascii="微软雅黑" w:eastAsia="微软雅黑" w:hAnsi="微软雅黑" w:hint="eastAsia"/>
          <w:sz w:val="22"/>
        </w:rPr>
        <w:t>返回列表并结束</w:t>
      </w:r>
    </w:p>
    <w:p w:rsidR="00333A15" w:rsidRDefault="00911C8F" w:rsidP="00333A15">
      <w:pPr>
        <w:pStyle w:val="a3"/>
        <w:widowControl/>
        <w:numPr>
          <w:ilvl w:val="0"/>
          <w:numId w:val="3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333A15">
        <w:rPr>
          <w:rFonts w:ascii="微软雅黑" w:eastAsia="微软雅黑" w:hAnsi="微软雅黑" w:hint="eastAsia"/>
          <w:sz w:val="22"/>
        </w:rPr>
        <w:t>控制层Controller类：</w:t>
      </w:r>
      <w:r w:rsidR="00333A15" w:rsidRPr="00333A15">
        <w:rPr>
          <w:rFonts w:ascii="微软雅黑" w:eastAsia="微软雅黑" w:hAnsi="微软雅黑"/>
          <w:sz w:val="22"/>
        </w:rPr>
        <w:t>com.xmsy.server.zxyy.webhome.modules.manager.statistics.controller;</w:t>
      </w:r>
    </w:p>
    <w:p w:rsidR="00911C8F" w:rsidRPr="00333A15" w:rsidRDefault="00911C8F" w:rsidP="00333A15">
      <w:pPr>
        <w:pStyle w:val="a3"/>
        <w:widowControl/>
        <w:numPr>
          <w:ilvl w:val="0"/>
          <w:numId w:val="3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333A15">
        <w:rPr>
          <w:rFonts w:ascii="微软雅黑" w:eastAsia="微软雅黑" w:hAnsi="微软雅黑" w:hint="eastAsia"/>
          <w:sz w:val="22"/>
        </w:rPr>
        <w:t>请求方法：list（）</w:t>
      </w:r>
    </w:p>
    <w:p w:rsidR="00911C8F" w:rsidRPr="00911C8F" w:rsidRDefault="00911C8F" w:rsidP="00911C8F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</w:p>
    <w:p w:rsidR="00741795" w:rsidRDefault="00741795" w:rsidP="00741795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</w:p>
    <w:p w:rsidR="00741795" w:rsidRDefault="00741795" w:rsidP="00741795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</w:p>
    <w:p w:rsidR="0037554D" w:rsidRDefault="008437B0"/>
    <w:sectPr w:rsidR="00375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7B0" w:rsidRDefault="008437B0" w:rsidP="00E005F3">
      <w:r>
        <w:separator/>
      </w:r>
    </w:p>
  </w:endnote>
  <w:endnote w:type="continuationSeparator" w:id="0">
    <w:p w:rsidR="008437B0" w:rsidRDefault="008437B0" w:rsidP="00E00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7B0" w:rsidRDefault="008437B0" w:rsidP="00E005F3">
      <w:r>
        <w:separator/>
      </w:r>
    </w:p>
  </w:footnote>
  <w:footnote w:type="continuationSeparator" w:id="0">
    <w:p w:rsidR="008437B0" w:rsidRDefault="008437B0" w:rsidP="00E00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447569"/>
    <w:multiLevelType w:val="singleLevel"/>
    <w:tmpl w:val="83447569"/>
    <w:lvl w:ilvl="0">
      <w:start w:val="1"/>
      <w:numFmt w:val="decimal"/>
      <w:suff w:val="nothing"/>
      <w:lvlText w:val="%1）"/>
      <w:lvlJc w:val="left"/>
    </w:lvl>
  </w:abstractNum>
  <w:abstractNum w:abstractNumId="1">
    <w:nsid w:val="B67B9AD7"/>
    <w:multiLevelType w:val="singleLevel"/>
    <w:tmpl w:val="B67B9AD7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56D6CED0"/>
    <w:multiLevelType w:val="singleLevel"/>
    <w:tmpl w:val="56D6CED0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3">
    <w:nsid w:val="60515FF7"/>
    <w:multiLevelType w:val="hybridMultilevel"/>
    <w:tmpl w:val="8A9AD1E8"/>
    <w:lvl w:ilvl="0" w:tplc="DE0E74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795"/>
    <w:rsid w:val="000A0130"/>
    <w:rsid w:val="00333A15"/>
    <w:rsid w:val="005B7605"/>
    <w:rsid w:val="00741795"/>
    <w:rsid w:val="008437B0"/>
    <w:rsid w:val="00905C64"/>
    <w:rsid w:val="00911C8F"/>
    <w:rsid w:val="009A37EE"/>
    <w:rsid w:val="00BB0284"/>
    <w:rsid w:val="00E005F3"/>
    <w:rsid w:val="00ED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7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17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17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17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417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179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4179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4179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417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179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4179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74179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41795"/>
    <w:pPr>
      <w:ind w:leftChars="400" w:left="840"/>
    </w:pPr>
  </w:style>
  <w:style w:type="character" w:styleId="a5">
    <w:name w:val="Hyperlink"/>
    <w:basedOn w:val="a0"/>
    <w:uiPriority w:val="99"/>
    <w:unhideWhenUsed/>
    <w:rsid w:val="00741795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5B7605"/>
  </w:style>
  <w:style w:type="paragraph" w:styleId="a6">
    <w:name w:val="header"/>
    <w:basedOn w:val="a"/>
    <w:link w:val="Char0"/>
    <w:uiPriority w:val="99"/>
    <w:unhideWhenUsed/>
    <w:rsid w:val="00E00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005F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00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005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7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17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17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17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417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179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4179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4179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417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179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4179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74179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41795"/>
    <w:pPr>
      <w:ind w:leftChars="400" w:left="840"/>
    </w:pPr>
  </w:style>
  <w:style w:type="character" w:styleId="a5">
    <w:name w:val="Hyperlink"/>
    <w:basedOn w:val="a0"/>
    <w:uiPriority w:val="99"/>
    <w:unhideWhenUsed/>
    <w:rsid w:val="00741795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5B7605"/>
  </w:style>
  <w:style w:type="paragraph" w:styleId="a6">
    <w:name w:val="header"/>
    <w:basedOn w:val="a"/>
    <w:link w:val="Char0"/>
    <w:uiPriority w:val="99"/>
    <w:unhideWhenUsed/>
    <w:rsid w:val="00E00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005F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00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005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9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2019-04-02T07:05:00Z</dcterms:created>
  <dcterms:modified xsi:type="dcterms:W3CDTF">2019-04-03T03:18:00Z</dcterms:modified>
</cp:coreProperties>
</file>