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 w:firstLineChars="200"/>
        <w:rPr>
          <w:b/>
          <w:sz w:val="48"/>
          <w:szCs w:val="48"/>
        </w:rPr>
      </w:pPr>
      <w:bookmarkStart w:id="0" w:name="OLE_LINK2"/>
      <w:r>
        <w:rPr>
          <w:rFonts w:hint="eastAsia"/>
          <w:b/>
          <w:sz w:val="48"/>
          <w:szCs w:val="48"/>
        </w:rPr>
        <w:t>schedule</w:t>
      </w:r>
      <w:bookmarkEnd w:id="0"/>
      <w:r>
        <w:rPr>
          <w:rFonts w:hint="eastAsia"/>
          <w:b/>
          <w:sz w:val="48"/>
          <w:szCs w:val="48"/>
          <w:lang w:val="en-US" w:eastAsia="zh-CN"/>
        </w:rPr>
        <w:t>定时任务</w:t>
      </w:r>
      <w:r>
        <w:rPr>
          <w:b/>
          <w:sz w:val="48"/>
          <w:szCs w:val="48"/>
        </w:rPr>
        <w:t>服务</w:t>
      </w:r>
      <w:bookmarkStart w:id="2" w:name="_GoBack"/>
      <w:bookmarkEnd w:id="2"/>
      <w:r>
        <w:rPr>
          <w:b/>
          <w:sz w:val="48"/>
          <w:szCs w:val="48"/>
        </w:rPr>
        <w:t>部署文档</w:t>
      </w:r>
    </w:p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  <w:lang w:val="en-US" w:eastAsia="zh-CN"/>
        </w:rPr>
        <w:t>schedule</w:t>
      </w:r>
      <w:r>
        <w:rPr>
          <w:rFonts w:hint="eastAsia"/>
          <w:b/>
          <w:color w:val="FF0000"/>
          <w:sz w:val="36"/>
          <w:szCs w:val="36"/>
        </w:rPr>
        <w:t>服务包括三个组件</w:t>
      </w:r>
    </w:p>
    <w:p>
      <w:pPr>
        <w:pStyle w:val="6"/>
        <w:numPr>
          <w:ilvl w:val="0"/>
          <w:numId w:val="2"/>
        </w:numPr>
        <w:ind w:firstLineChars="0"/>
        <w:rPr>
          <w:b/>
          <w:sz w:val="28"/>
          <w:szCs w:val="28"/>
        </w:rPr>
      </w:pPr>
      <w:bookmarkStart w:id="1" w:name="OLE_LINK1"/>
      <w:r>
        <w:rPr>
          <w:rFonts w:hint="eastAsia"/>
          <w:b/>
          <w:sz w:val="28"/>
          <w:szCs w:val="28"/>
        </w:rPr>
        <w:t>schedule-server</w:t>
      </w:r>
      <w:bookmarkEnd w:id="1"/>
      <w:r>
        <w:rPr>
          <w:b/>
          <w:sz w:val="28"/>
          <w:szCs w:val="28"/>
        </w:rPr>
        <w:t xml:space="preserve">.jar </w:t>
      </w:r>
    </w:p>
    <w:p>
      <w:pPr>
        <w:pStyle w:val="6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yml</w:t>
      </w:r>
      <w:r>
        <w:rPr>
          <w:b/>
          <w:sz w:val="28"/>
          <w:szCs w:val="28"/>
        </w:rPr>
        <w:t xml:space="preserve"> </w:t>
      </w:r>
    </w:p>
    <w:p>
      <w:pPr>
        <w:pStyle w:val="6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application-prod.</w:t>
      </w:r>
      <w:r>
        <w:rPr>
          <w:b/>
          <w:sz w:val="28"/>
          <w:szCs w:val="28"/>
        </w:rPr>
        <w:t xml:space="preserve">yml </w:t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application</w:t>
      </w:r>
      <w:r>
        <w:rPr>
          <w:b/>
          <w:color w:val="FF0000"/>
          <w:sz w:val="36"/>
          <w:szCs w:val="36"/>
        </w:rPr>
        <w:t>.</w:t>
      </w:r>
      <w:r>
        <w:rPr>
          <w:rFonts w:hint="eastAsia"/>
          <w:b/>
          <w:color w:val="FF0000"/>
          <w:sz w:val="36"/>
          <w:szCs w:val="36"/>
        </w:rPr>
        <w:t>yml配置介绍</w:t>
      </w:r>
    </w:p>
    <w:p>
      <w:pPr>
        <w:pStyle w:val="6"/>
        <w:ind w:left="360" w:firstLine="0" w:firstLineChars="0"/>
        <w:rPr>
          <w:b/>
          <w:sz w:val="28"/>
          <w:szCs w:val="28"/>
        </w:rPr>
      </w:pPr>
      <w:r>
        <w:drawing>
          <wp:inline distT="0" distB="0" distL="114300" distR="114300">
            <wp:extent cx="5271135" cy="3304540"/>
            <wp:effectExtent l="0" t="0" r="1206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application-prod</w:t>
      </w:r>
      <w:r>
        <w:rPr>
          <w:b/>
          <w:color w:val="FF0000"/>
          <w:sz w:val="36"/>
          <w:szCs w:val="36"/>
        </w:rPr>
        <w:t>.</w:t>
      </w:r>
      <w:r>
        <w:rPr>
          <w:rFonts w:hint="eastAsia"/>
          <w:b/>
          <w:color w:val="FF0000"/>
          <w:sz w:val="36"/>
          <w:szCs w:val="36"/>
        </w:rPr>
        <w:t>yml配置介绍</w:t>
      </w:r>
    </w:p>
    <w:p>
      <w:pPr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5271135" cy="2074545"/>
            <wp:effectExtent l="0" t="0" r="1206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部署介绍</w:t>
      </w:r>
    </w:p>
    <w:p>
      <w:pPr>
        <w:pStyle w:val="6"/>
        <w:ind w:left="360" w:firstLine="0" w:firstLineChars="0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inux环境，三个组件需要同一个目录下</w:t>
      </w:r>
    </w:p>
    <w:p>
      <w:pPr>
        <w:pStyle w:val="6"/>
        <w:ind w:left="360" w:firstLine="0" w:firstLineChars="0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在文件当前目录下启动服务命令:</w:t>
      </w: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ind w:left="360" w:firstLine="0" w:firstLineChars="0"/>
        <w:rPr>
          <w:rFonts w:hint="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nohup java -jar </w:t>
      </w:r>
      <w:r>
        <w:rPr>
          <w:rFonts w:hint="eastAsia"/>
          <w:b/>
          <w:sz w:val="28"/>
          <w:szCs w:val="28"/>
        </w:rPr>
        <w:t>schedule-server</w:t>
      </w: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.jar &amp;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359C4"/>
    <w:multiLevelType w:val="multilevel"/>
    <w:tmpl w:val="41F359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BC7556"/>
    <w:multiLevelType w:val="multilevel"/>
    <w:tmpl w:val="6EBC7556"/>
    <w:lvl w:ilvl="0" w:tentative="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68"/>
    <w:rsid w:val="00104E84"/>
    <w:rsid w:val="00141674"/>
    <w:rsid w:val="00143BD5"/>
    <w:rsid w:val="001827E8"/>
    <w:rsid w:val="00221726"/>
    <w:rsid w:val="00297C45"/>
    <w:rsid w:val="002C52EA"/>
    <w:rsid w:val="002F3895"/>
    <w:rsid w:val="003F31AC"/>
    <w:rsid w:val="00453D86"/>
    <w:rsid w:val="00516E8F"/>
    <w:rsid w:val="005223D0"/>
    <w:rsid w:val="00645D22"/>
    <w:rsid w:val="006938ED"/>
    <w:rsid w:val="006D7468"/>
    <w:rsid w:val="006F663A"/>
    <w:rsid w:val="00705891"/>
    <w:rsid w:val="007456A6"/>
    <w:rsid w:val="007A3C94"/>
    <w:rsid w:val="008520AC"/>
    <w:rsid w:val="00910AB6"/>
    <w:rsid w:val="00940A89"/>
    <w:rsid w:val="009557D9"/>
    <w:rsid w:val="00A67E7F"/>
    <w:rsid w:val="00A77E55"/>
    <w:rsid w:val="00B914A7"/>
    <w:rsid w:val="00BA3F0F"/>
    <w:rsid w:val="00C05CEA"/>
    <w:rsid w:val="00D60CDA"/>
    <w:rsid w:val="00DD4F1E"/>
    <w:rsid w:val="00E51F3A"/>
    <w:rsid w:val="00E5241A"/>
    <w:rsid w:val="00E66CDD"/>
    <w:rsid w:val="00E84DA9"/>
    <w:rsid w:val="00E85A82"/>
    <w:rsid w:val="00EE394B"/>
    <w:rsid w:val="111114A6"/>
    <w:rsid w:val="515603C5"/>
    <w:rsid w:val="52090E70"/>
    <w:rsid w:val="557F1D77"/>
    <w:rsid w:val="5F4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</Words>
  <Characters>197</Characters>
  <Lines>1</Lines>
  <Paragraphs>1</Paragraphs>
  <TotalTime>0</TotalTime>
  <ScaleCrop>false</ScaleCrop>
  <LinksUpToDate>false</LinksUpToDate>
  <CharactersWithSpaces>230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2019-04-06T11:33:00Z</dcterms:created>
  <dc:creator>Administrator</dc:creator>
  <cp:lastModifiedBy>Administrator</cp:lastModifiedBy>
  <dcterms:modified xsi:type="dcterms:W3CDTF">2019-04-07T08:51:12Z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