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759ED" w14:textId="77777777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23F5AF4" w14:textId="77777777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2CE81B6E" w14:textId="77777777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321D833" w14:textId="77777777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F335ECE" w14:textId="1A83F4D9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Project</w:t>
      </w:r>
      <w:r w:rsidR="00DC620B">
        <w:rPr>
          <w:rStyle w:val="normaltextrun"/>
          <w:rFonts w:eastAsiaTheme="majorEastAsia"/>
          <w:b/>
          <w:bCs/>
        </w:rPr>
        <w:t xml:space="preserve"> </w:t>
      </w:r>
      <w:r>
        <w:rPr>
          <w:rStyle w:val="normaltextrun"/>
          <w:rFonts w:eastAsiaTheme="majorEastAsia"/>
          <w:b/>
          <w:bCs/>
        </w:rPr>
        <w:t>1</w:t>
      </w:r>
      <w:r w:rsidR="00DC620B">
        <w:rPr>
          <w:rStyle w:val="normaltextrun"/>
          <w:rFonts w:eastAsiaTheme="majorEastAsia"/>
          <w:b/>
          <w:bCs/>
        </w:rPr>
        <w:t xml:space="preserve"> -</w:t>
      </w:r>
      <w:r>
        <w:rPr>
          <w:rStyle w:val="normaltextrun"/>
          <w:rFonts w:eastAsiaTheme="majorEastAsia"/>
          <w:b/>
          <w:bCs/>
        </w:rPr>
        <w:t xml:space="preserve"> S</w:t>
      </w:r>
      <w:r w:rsidR="00DC620B">
        <w:rPr>
          <w:rStyle w:val="normaltextrun"/>
          <w:rFonts w:eastAsiaTheme="majorEastAsia"/>
          <w:b/>
          <w:bCs/>
        </w:rPr>
        <w:t>ierpinski Gasket</w:t>
      </w:r>
    </w:p>
    <w:p w14:paraId="70C90F4D" w14:textId="77777777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C5CF096" w14:textId="3E8856CB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Kyler Harden</w:t>
      </w:r>
      <w:r w:rsidRPr="5042018C">
        <w:rPr>
          <w:rStyle w:val="normaltextrun"/>
          <w:rFonts w:eastAsiaTheme="majorEastAsia"/>
        </w:rPr>
        <w:t xml:space="preserve">, </w:t>
      </w:r>
      <w:r w:rsidR="1F83841F" w:rsidRPr="50473154">
        <w:rPr>
          <w:rStyle w:val="normaltextrun"/>
          <w:rFonts w:eastAsiaTheme="majorEastAsia"/>
        </w:rPr>
        <w:t>Angel Velazquez</w:t>
      </w:r>
    </w:p>
    <w:p w14:paraId="44868ED2" w14:textId="77777777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042018C">
        <w:rPr>
          <w:rStyle w:val="normaltextrun"/>
          <w:rFonts w:eastAsiaTheme="majorEastAsia"/>
        </w:rPr>
        <w:t>Grand Canyon University</w:t>
      </w:r>
    </w:p>
    <w:p w14:paraId="7921F084" w14:textId="79E230E0" w:rsidR="00052808" w:rsidRDefault="00052808" w:rsidP="0005280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042018C">
        <w:rPr>
          <w:rStyle w:val="normaltextrun"/>
          <w:rFonts w:eastAsiaTheme="majorEastAsia"/>
        </w:rPr>
        <w:t>CST - 31</w:t>
      </w:r>
      <w:r w:rsidR="00DC620B">
        <w:rPr>
          <w:rStyle w:val="normaltextrun"/>
          <w:rFonts w:eastAsiaTheme="majorEastAsia"/>
        </w:rPr>
        <w:t>0</w:t>
      </w:r>
    </w:p>
    <w:p w14:paraId="0E417FB1" w14:textId="28682D91" w:rsidR="00052808" w:rsidRDefault="00052808" w:rsidP="00DC620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5042018C">
        <w:rPr>
          <w:rStyle w:val="normaltextrun"/>
          <w:rFonts w:eastAsiaTheme="majorEastAsia"/>
        </w:rPr>
        <w:t>Professor Citro</w:t>
      </w:r>
    </w:p>
    <w:p w14:paraId="55A493A1" w14:textId="2CD2F8FA" w:rsidR="00DC620B" w:rsidRPr="00DC620B" w:rsidRDefault="00DC620B" w:rsidP="00DC620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scxw6986913"/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September 5, 2024</w:t>
      </w:r>
    </w:p>
    <w:p w14:paraId="01CC62B3" w14:textId="77777777" w:rsidR="00052808" w:rsidRDefault="00052808" w:rsidP="00052808"/>
    <w:p w14:paraId="18F325C0" w14:textId="77777777" w:rsidR="00052808" w:rsidRDefault="00052808" w:rsidP="00052808"/>
    <w:p w14:paraId="42FBFD7C" w14:textId="77777777" w:rsidR="00052808" w:rsidRDefault="00052808" w:rsidP="00052808"/>
    <w:p w14:paraId="58385A82" w14:textId="77777777" w:rsidR="00052808" w:rsidRDefault="00052808" w:rsidP="00052808"/>
    <w:p w14:paraId="2124912F" w14:textId="3D9BFDCB" w:rsidR="3DECAC50" w:rsidRDefault="3DECAC50" w:rsidP="3DECAC50">
      <w:pPr>
        <w:rPr>
          <w:b/>
          <w:bCs/>
        </w:rPr>
      </w:pPr>
    </w:p>
    <w:p w14:paraId="7342F94C" w14:textId="100F3199" w:rsidR="3DECAC50" w:rsidRDefault="3DECAC50" w:rsidP="3DECAC50">
      <w:pPr>
        <w:rPr>
          <w:b/>
          <w:bCs/>
        </w:rPr>
      </w:pPr>
    </w:p>
    <w:p w14:paraId="00996394" w14:textId="70232829" w:rsidR="6E6B7D22" w:rsidRDefault="6E6B7D22" w:rsidP="6E6B7D22">
      <w:pPr>
        <w:rPr>
          <w:b/>
          <w:bCs/>
        </w:rPr>
      </w:pPr>
    </w:p>
    <w:p w14:paraId="28230719" w14:textId="2494E4E3" w:rsidR="6E6B7D22" w:rsidRDefault="6E6B7D22" w:rsidP="6E6B7D22">
      <w:pPr>
        <w:rPr>
          <w:b/>
          <w:bCs/>
        </w:rPr>
      </w:pPr>
    </w:p>
    <w:p w14:paraId="6DD52CD6" w14:textId="300F7C57" w:rsidR="6E6B7D22" w:rsidRDefault="6E6B7D22" w:rsidP="6E6B7D22">
      <w:pPr>
        <w:rPr>
          <w:b/>
          <w:bCs/>
        </w:rPr>
      </w:pPr>
    </w:p>
    <w:p w14:paraId="48320985" w14:textId="7D5C1609" w:rsidR="6E6B7D22" w:rsidRDefault="6E6B7D22" w:rsidP="6E6B7D22">
      <w:pPr>
        <w:rPr>
          <w:b/>
          <w:bCs/>
        </w:rPr>
      </w:pPr>
    </w:p>
    <w:p w14:paraId="27F5D70D" w14:textId="4D8BA270" w:rsidR="6E6B7D22" w:rsidRDefault="6E6B7D22" w:rsidP="6E6B7D22">
      <w:pPr>
        <w:rPr>
          <w:b/>
          <w:bCs/>
        </w:rPr>
      </w:pPr>
    </w:p>
    <w:p w14:paraId="3A95337C" w14:textId="0CB564A1" w:rsidR="6E6B7D22" w:rsidRDefault="6E6B7D22" w:rsidP="6E6B7D22">
      <w:pPr>
        <w:rPr>
          <w:b/>
          <w:bCs/>
        </w:rPr>
      </w:pPr>
    </w:p>
    <w:p w14:paraId="13246DB4" w14:textId="77777777" w:rsidR="00447044" w:rsidRDefault="00447044" w:rsidP="00052808">
      <w:pPr>
        <w:rPr>
          <w:b/>
          <w:bCs/>
        </w:rPr>
      </w:pPr>
    </w:p>
    <w:p w14:paraId="04F50C9D" w14:textId="6A106CA2" w:rsidR="00052808" w:rsidRPr="003442FF" w:rsidRDefault="00052808" w:rsidP="00052808">
      <w:pPr>
        <w:rPr>
          <w:b/>
          <w:bCs/>
        </w:rPr>
      </w:pPr>
      <w:r w:rsidRPr="003442FF">
        <w:rPr>
          <w:b/>
          <w:bCs/>
        </w:rPr>
        <w:lastRenderedPageBreak/>
        <w:t xml:space="preserve">Purpose: </w:t>
      </w:r>
    </w:p>
    <w:p w14:paraId="756236FF" w14:textId="6929DEEC" w:rsidR="00E34801" w:rsidRDefault="00AF08CF">
      <w:r>
        <w:tab/>
      </w:r>
      <w:r w:rsidR="44081974">
        <w:t>The purpose of this assignment is to familiarize ourselves with OpenGL</w:t>
      </w:r>
      <w:r w:rsidR="4AD669F9">
        <w:t xml:space="preserve">. </w:t>
      </w:r>
      <w:r w:rsidR="22CBDA84">
        <w:t>To</w:t>
      </w:r>
      <w:r w:rsidR="4AD669F9">
        <w:t xml:space="preserve"> achieve this</w:t>
      </w:r>
      <w:r w:rsidR="408BA119">
        <w:t>,</w:t>
      </w:r>
      <w:r w:rsidR="4AD669F9">
        <w:t xml:space="preserve"> </w:t>
      </w:r>
      <w:r w:rsidR="1AC0CA16">
        <w:t xml:space="preserve">the Sierpinski Gasket has been chosen to teach us how to use and run a 2D and 3D </w:t>
      </w:r>
      <w:r w:rsidR="46BFABD2">
        <w:t>image</w:t>
      </w:r>
      <w:r w:rsidR="1AC0CA16">
        <w:t xml:space="preserve"> u</w:t>
      </w:r>
      <w:r w:rsidR="44BCD635">
        <w:t xml:space="preserve">tilizing the </w:t>
      </w:r>
      <w:r w:rsidR="1AC0CA16">
        <w:t>OpenGL</w:t>
      </w:r>
      <w:r w:rsidR="0615D0FF">
        <w:t xml:space="preserve"> API in C+</w:t>
      </w:r>
      <w:r w:rsidR="77A56602">
        <w:t>+.</w:t>
      </w:r>
    </w:p>
    <w:p w14:paraId="045B2747" w14:textId="35D3991E" w:rsidR="6E6B7D22" w:rsidRDefault="6E6B7D22" w:rsidP="6E6B7D22">
      <w:pPr>
        <w:pStyle w:val="paragraph"/>
        <w:spacing w:after="160" w:line="259" w:lineRule="auto"/>
        <w:rPr>
          <w:rStyle w:val="normaltextrun"/>
          <w:b/>
          <w:bCs/>
        </w:rPr>
      </w:pPr>
    </w:p>
    <w:p w14:paraId="58279A5D" w14:textId="6611A58A" w:rsidR="001516DD" w:rsidRDefault="21F607F5" w:rsidP="6E6B7D22">
      <w:pPr>
        <w:pStyle w:val="paragraph"/>
        <w:spacing w:before="0" w:beforeAutospacing="0" w:after="160" w:afterAutospacing="0" w:line="259" w:lineRule="auto"/>
        <w:textAlignment w:val="baseline"/>
        <w:rPr>
          <w:rStyle w:val="normaltextrun"/>
          <w:b/>
          <w:bCs/>
        </w:rPr>
      </w:pPr>
      <w:r w:rsidRPr="6E6B7D22">
        <w:rPr>
          <w:rStyle w:val="normaltextrun"/>
          <w:b/>
          <w:bCs/>
        </w:rPr>
        <w:t xml:space="preserve">Description: </w:t>
      </w:r>
    </w:p>
    <w:p w14:paraId="7A913338" w14:textId="5F5774C5" w:rsidR="005215EA" w:rsidRPr="00324D2E" w:rsidRDefault="00F376E0" w:rsidP="6E6B7D22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normaltextrun"/>
        </w:rPr>
      </w:pPr>
      <w:r w:rsidRPr="6E6B7D22">
        <w:rPr>
          <w:rStyle w:val="normaltextrun"/>
        </w:rPr>
        <w:t xml:space="preserve">There are two programs in this project Sierpinski2D and Sierpinski3D. </w:t>
      </w:r>
      <w:r w:rsidR="32365A33" w:rsidRPr="6E6B7D22">
        <w:rPr>
          <w:rStyle w:val="normaltextrun"/>
        </w:rPr>
        <w:t xml:space="preserve">Both are responsible for creating a Sierpinski triangle </w:t>
      </w:r>
      <w:r w:rsidR="3DB02B12" w:rsidRPr="6E6B7D22">
        <w:rPr>
          <w:rStyle w:val="normaltextrun"/>
        </w:rPr>
        <w:t>also</w:t>
      </w:r>
      <w:r w:rsidR="32365A33" w:rsidRPr="6E6B7D22">
        <w:rPr>
          <w:rStyle w:val="normaltextrun"/>
        </w:rPr>
        <w:t xml:space="preserve"> known as Sierpinski Gasket. </w:t>
      </w:r>
      <w:r w:rsidR="1656F7C1" w:rsidRPr="6E6B7D22">
        <w:rPr>
          <w:rStyle w:val="normaltextrun"/>
        </w:rPr>
        <w:t xml:space="preserve">This is a fractal pattern that represents a triangle with triangles </w:t>
      </w:r>
      <w:r w:rsidR="0D943B48" w:rsidRPr="6E6B7D22">
        <w:rPr>
          <w:rStyle w:val="normaltextrun"/>
        </w:rPr>
        <w:t>inside of each other in the 2D version, where</w:t>
      </w:r>
      <w:r w:rsidR="35FA14EA" w:rsidRPr="6E6B7D22">
        <w:rPr>
          <w:rStyle w:val="normaltextrun"/>
        </w:rPr>
        <w:t>as the 3D version is a pyramid with smaller pyramids inside.</w:t>
      </w:r>
      <w:r w:rsidR="377159B4" w:rsidRPr="6E6B7D22">
        <w:rPr>
          <w:rStyle w:val="normaltextrun"/>
        </w:rPr>
        <w:t xml:space="preserve"> </w:t>
      </w:r>
      <w:r w:rsidR="35FA14EA" w:rsidRPr="6E6B7D22">
        <w:rPr>
          <w:rStyle w:val="normaltextrun"/>
        </w:rPr>
        <w:t>This is a fractal pattern that</w:t>
      </w:r>
      <w:r w:rsidR="0D943B48" w:rsidRPr="6E6B7D22">
        <w:rPr>
          <w:rStyle w:val="normaltextrun"/>
        </w:rPr>
        <w:t xml:space="preserve"> </w:t>
      </w:r>
    </w:p>
    <w:p w14:paraId="7B39EB15" w14:textId="7AB1F007" w:rsidR="3DECAC50" w:rsidRDefault="3DECAC50" w:rsidP="3DECAC50">
      <w:pPr>
        <w:rPr>
          <w:b/>
          <w:bCs/>
        </w:rPr>
      </w:pPr>
    </w:p>
    <w:p w14:paraId="38E39558" w14:textId="5FDD82B1" w:rsidR="001615B6" w:rsidRDefault="004B288E" w:rsidP="00252490">
      <w:pPr>
        <w:rPr>
          <w:b/>
          <w:bCs/>
        </w:rPr>
      </w:pPr>
      <w:r>
        <w:rPr>
          <w:b/>
          <w:bCs/>
        </w:rPr>
        <w:t>Methodology</w:t>
      </w:r>
      <w:r w:rsidR="001615B6">
        <w:rPr>
          <w:b/>
          <w:bCs/>
        </w:rPr>
        <w:t>:</w:t>
      </w:r>
    </w:p>
    <w:p w14:paraId="0C78267E" w14:textId="3AB2FD02" w:rsidR="001615B6" w:rsidRDefault="1F408D35" w:rsidP="3DECAC50">
      <w:pPr>
        <w:rPr>
          <w:b/>
          <w:bCs/>
        </w:rPr>
      </w:pPr>
      <w:r w:rsidRPr="6E6B7D22">
        <w:rPr>
          <w:b/>
          <w:bCs/>
        </w:rPr>
        <w:t>2D Sierpinski</w:t>
      </w:r>
      <w:r w:rsidR="533E00A0" w:rsidRPr="6E6B7D22">
        <w:rPr>
          <w:b/>
          <w:bCs/>
        </w:rPr>
        <w:t xml:space="preserve"> Gasket</w:t>
      </w:r>
    </w:p>
    <w:p w14:paraId="2BFBFDB4" w14:textId="3F81CAF8" w:rsidR="1F408D35" w:rsidRDefault="1F408D35" w:rsidP="6E6B7D22">
      <w:pPr>
        <w:ind w:firstLine="720"/>
      </w:pPr>
      <w:r>
        <w:t xml:space="preserve">The code for the 2D Sierpinski generates a Sierpinski gasket in </w:t>
      </w:r>
      <w:proofErr w:type="gramStart"/>
      <w:r>
        <w:t>2 dimensional</w:t>
      </w:r>
      <w:proofErr w:type="gramEnd"/>
      <w:r>
        <w:t xml:space="preserve"> form, which is a fractal pattern, utilizing the OpenGL API.</w:t>
      </w:r>
      <w:r w:rsidR="1BCCE4D8">
        <w:t xml:space="preserve"> First, we see that a struct is created for each point that we use. This makes the process easier by allowing us to reference points with x and y coordinate</w:t>
      </w:r>
      <w:r w:rsidR="14C4A068">
        <w:t xml:space="preserve">s instead of using array indicies. Plus, it encapsulates a midpoint function, which is essential to creating the Sierpinski gasket. The following </w:t>
      </w:r>
      <w:proofErr w:type="gramStart"/>
      <w:r w:rsidR="14C4A068">
        <w:t>init(</w:t>
      </w:r>
      <w:proofErr w:type="gramEnd"/>
      <w:r w:rsidR="14C4A068">
        <w:t>) function is responsible for the ba</w:t>
      </w:r>
      <w:r w:rsidR="05AFB2B4">
        <w:t>sic OpenGL initialization. It sets the background color to deep purple, specifies the color to be used for the points at a greenish-yellow, and configures the 2D projection to map the 500x500 window.</w:t>
      </w:r>
      <w:r w:rsidR="6CA47469">
        <w:t xml:space="preserve"> Next, a traingle is defined by three vertices, represented as (0, 0), (200, 500), and (500, 0). These vertices form the main traingle from which the fractal begins. </w:t>
      </w:r>
      <w:r w:rsidR="5258BF8E">
        <w:t xml:space="preserve">To generate the fractal, we need to utilize random points that start with </w:t>
      </w:r>
      <w:proofErr w:type="gramStart"/>
      <w:r w:rsidR="5258BF8E">
        <w:t>vertices[</w:t>
      </w:r>
      <w:proofErr w:type="gramEnd"/>
      <w:r w:rsidR="5258BF8E">
        <w:t xml:space="preserve">0]. </w:t>
      </w:r>
      <w:r w:rsidR="22713F29">
        <w:t xml:space="preserve">In the display function, for every new </w:t>
      </w:r>
      <w:r w:rsidR="22713F29">
        <w:lastRenderedPageBreak/>
        <w:t xml:space="preserve">point created, a vertex is randomly selected, and the midpoint between the selected point and the randomly generated point is chosen. This midpoint is plotted on the display. This process is repeated in a for loop for 100,000 iterations. </w:t>
      </w:r>
      <w:proofErr w:type="gramStart"/>
      <w:r w:rsidR="22713F29">
        <w:t>Last but not least</w:t>
      </w:r>
      <w:proofErr w:type="gramEnd"/>
      <w:r w:rsidR="22713F29">
        <w:t>, the main function initializes the OpenGL Utility Toolkit to create a window, set up the display mode, and calls the display function</w:t>
      </w:r>
      <w:r w:rsidR="79FEA5FA">
        <w:t xml:space="preserve"> as discussed earlier.</w:t>
      </w:r>
    </w:p>
    <w:p w14:paraId="16ABCBD9" w14:textId="55B17929" w:rsidR="001615B6" w:rsidRDefault="001615B6" w:rsidP="3DECAC50">
      <w:pPr>
        <w:rPr>
          <w:b/>
          <w:bCs/>
        </w:rPr>
      </w:pPr>
    </w:p>
    <w:p w14:paraId="4DEC2C22" w14:textId="3E15F6B9" w:rsidR="1823D7A2" w:rsidRDefault="1823D7A2" w:rsidP="6E6B7D22">
      <w:pPr>
        <w:rPr>
          <w:b/>
          <w:bCs/>
        </w:rPr>
      </w:pPr>
      <w:r w:rsidRPr="6E6B7D22">
        <w:rPr>
          <w:b/>
          <w:bCs/>
        </w:rPr>
        <w:t>3D Sierpinski Gasket</w:t>
      </w:r>
    </w:p>
    <w:p w14:paraId="4E52AD9A" w14:textId="41FAFA5F" w:rsidR="1823D7A2" w:rsidRDefault="1823D7A2" w:rsidP="6E6B7D22">
      <w:pPr>
        <w:rPr>
          <w:rFonts w:eastAsia="Times New Roman" w:cs="Times New Roman"/>
        </w:rPr>
      </w:pPr>
      <w:r>
        <w:t xml:space="preserve">The program for the 3D Sierpinski Gasket generates a </w:t>
      </w:r>
      <w:proofErr w:type="gramStart"/>
      <w:r>
        <w:t>3 dimensional</w:t>
      </w:r>
      <w:proofErr w:type="gramEnd"/>
      <w:r>
        <w:t xml:space="preserve"> version of the fractal. Essentially, it is simply an extension of the 2D Sie</w:t>
      </w:r>
      <w:r w:rsidR="07594C15">
        <w:t xml:space="preserve">rpinski triangle program that was previously discussed. However, this program makes the visualization more appealing to the user by fading the color </w:t>
      </w:r>
      <w:proofErr w:type="gramStart"/>
      <w:r w:rsidR="07594C15">
        <w:t>in order to</w:t>
      </w:r>
      <w:proofErr w:type="gramEnd"/>
      <w:r w:rsidR="07594C15">
        <w:t xml:space="preserve"> show depth to the render.</w:t>
      </w:r>
      <w:r w:rsidR="309D8EDE">
        <w:t xml:space="preserve"> Similarly to the 2D program, the 3D program uses a struct to define a point with x, y, and z coordinates. The midpoint function that calculates the midpoint between two 3D points is also included</w:t>
      </w:r>
      <w:r w:rsidR="60AC0970">
        <w:t xml:space="preserve">. The reshape function adjusts the OpenGL viewport </w:t>
      </w:r>
      <w:r w:rsidR="503920F0">
        <w:t xml:space="preserve">to make sure that the correct aspect ratio is maintained when the user resizes the window </w:t>
      </w:r>
      <w:r w:rsidR="503920F0" w:rsidRPr="6E6B7D22">
        <w:rPr>
          <w:rFonts w:eastAsia="Times New Roman" w:cs="Times New Roman"/>
        </w:rPr>
        <w:t>(</w:t>
      </w:r>
      <w:r w:rsidR="503920F0" w:rsidRPr="6E6B7D22">
        <w:rPr>
          <w:rFonts w:eastAsia="Times New Roman" w:cs="Times New Roman"/>
          <w:i/>
          <w:iCs/>
        </w:rPr>
        <w:t>Reshape</w:t>
      </w:r>
      <w:r w:rsidR="503920F0" w:rsidRPr="6E6B7D22">
        <w:rPr>
          <w:rFonts w:eastAsia="Times New Roman" w:cs="Times New Roman"/>
        </w:rPr>
        <w:t>, 2010). From analyzing the display function, it can be concluded that it acts as</w:t>
      </w:r>
      <w:r w:rsidR="53E372D7" w:rsidRPr="6E6B7D22">
        <w:rPr>
          <w:rFonts w:eastAsia="Times New Roman" w:cs="Times New Roman"/>
        </w:rPr>
        <w:t xml:space="preserve"> a placeholder that clears the display using both color, and depth buffers. Since the rendering is done in the generateMorePoints function, the display function only clears the screen when necessary.</w:t>
      </w:r>
      <w:r w:rsidR="59D3AD30" w:rsidRPr="6E6B7D22">
        <w:rPr>
          <w:rFonts w:eastAsia="Times New Roman" w:cs="Times New Roman"/>
        </w:rPr>
        <w:t xml:space="preserve"> The generateMorePoints function implements the midpoint algorithm as discussed previously from the 2D program to plot 500 points of the fractal each time it is called. The function</w:t>
      </w:r>
      <w:r w:rsidR="1096F094" w:rsidRPr="6E6B7D22">
        <w:rPr>
          <w:rFonts w:eastAsia="Times New Roman" w:cs="Times New Roman"/>
        </w:rPr>
        <w:t xml:space="preserve"> declares four points that form the corners of the 3D structure, chooses an initial point and calculates the midpoint between the current point and a randomly selected point, and plots the points in 3D space and adds a color to them d</w:t>
      </w:r>
      <w:r w:rsidR="038D97BB" w:rsidRPr="6E6B7D22">
        <w:rPr>
          <w:rFonts w:eastAsia="Times New Roman" w:cs="Times New Roman"/>
        </w:rPr>
        <w:t>epending on the point’s z value. This last task is important to giving the structure a sense of depth to the user.</w:t>
      </w:r>
      <w:r w:rsidR="262A4DD2" w:rsidRPr="6E6B7D22">
        <w:rPr>
          <w:rFonts w:eastAsia="Times New Roman" w:cs="Times New Roman"/>
        </w:rPr>
        <w:t xml:space="preserve"> Finally, the main function initializes </w:t>
      </w:r>
      <w:r w:rsidR="262A4DD2" w:rsidRPr="6E6B7D22">
        <w:rPr>
          <w:rFonts w:eastAsia="Times New Roman" w:cs="Times New Roman"/>
        </w:rPr>
        <w:lastRenderedPageBreak/>
        <w:t xml:space="preserve">the OpenGL Utility Toolkit similarly to the 2D program to set up the display mode, window size, color, </w:t>
      </w:r>
      <w:r w:rsidR="57CDA658" w:rsidRPr="6E6B7D22">
        <w:rPr>
          <w:rFonts w:eastAsia="Times New Roman" w:cs="Times New Roman"/>
        </w:rPr>
        <w:t>and depth buffering.</w:t>
      </w:r>
    </w:p>
    <w:p w14:paraId="581F3DF6" w14:textId="5F512A68" w:rsidR="6E6B7D22" w:rsidRDefault="6E6B7D22" w:rsidP="6E6B7D22">
      <w:pPr>
        <w:rPr>
          <w:b/>
          <w:bCs/>
        </w:rPr>
      </w:pPr>
    </w:p>
    <w:p w14:paraId="7653CD54" w14:textId="2381B093" w:rsidR="001615B6" w:rsidRDefault="4F44553F" w:rsidP="6E6B7D22">
      <w:pPr>
        <w:rPr>
          <w:b/>
          <w:bCs/>
        </w:rPr>
      </w:pPr>
      <w:r w:rsidRPr="6E6B7D22">
        <w:rPr>
          <w:b/>
          <w:bCs/>
        </w:rPr>
        <w:t>Flowchart</w:t>
      </w:r>
      <w:r w:rsidR="0C9A94F5" w:rsidRPr="6E6B7D22">
        <w:rPr>
          <w:b/>
          <w:bCs/>
        </w:rPr>
        <w:t>:</w:t>
      </w:r>
    </w:p>
    <w:p w14:paraId="1EA7B27C" w14:textId="5707C57E" w:rsidR="6248DF6C" w:rsidRDefault="48FF4152" w:rsidP="6E6B7D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E7E757" wp14:editId="28C5FE68">
            <wp:extent cx="1371600" cy="5943600"/>
            <wp:effectExtent l="0" t="0" r="0" b="0"/>
            <wp:docPr id="614206093" name="Picture 61420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06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3CB5" w14:textId="03BD4210" w:rsidR="6248DF6C" w:rsidRDefault="48FF4152" w:rsidP="6E6B7D22">
      <w:pPr>
        <w:ind w:firstLine="720"/>
      </w:pPr>
      <w:r>
        <w:t xml:space="preserve">The flowchart above </w:t>
      </w:r>
      <w:r w:rsidR="141BBD6A">
        <w:t>represents the code flow for the 2D Sierpinski program. To start, we use the main function to initialize all our display and window-based API calls using the</w:t>
      </w:r>
      <w:r w:rsidR="101584EC">
        <w:t xml:space="preserve"> </w:t>
      </w:r>
      <w:r w:rsidR="101584EC">
        <w:lastRenderedPageBreak/>
        <w:t xml:space="preserve">Sierpinski program. To start, we utilize the main function to </w:t>
      </w:r>
      <w:r w:rsidR="299FA726">
        <w:t>initialize</w:t>
      </w:r>
      <w:r w:rsidR="101584EC">
        <w:t xml:space="preserve"> </w:t>
      </w:r>
      <w:r w:rsidR="19940426">
        <w:t>all</w:t>
      </w:r>
      <w:r w:rsidR="101584EC">
        <w:t xml:space="preserve"> our display and window-based API calls utilizing the OpenGL </w:t>
      </w:r>
      <w:r w:rsidR="68AC2BBF">
        <w:t>Utility Toolkit</w:t>
      </w:r>
      <w:r w:rsidR="101584EC">
        <w:t>.</w:t>
      </w:r>
      <w:r w:rsidR="336706F9">
        <w:t xml:space="preserve"> After that, we dig into the display function where we begin using the </w:t>
      </w:r>
      <w:r w:rsidR="108DA38E">
        <w:t xml:space="preserve">OpenGL API to load clear our color buffer and load our pixels onto the screen. Once that is completed, </w:t>
      </w:r>
      <w:r w:rsidR="49F72F09">
        <w:t>the init function begins loading our data an</w:t>
      </w:r>
      <w:r w:rsidR="703930A2">
        <w:t xml:space="preserve">d </w:t>
      </w:r>
      <w:r w:rsidR="49F72F09">
        <w:t>sampling the colors we wish to use on our window.</w:t>
      </w:r>
    </w:p>
    <w:p w14:paraId="541AA6FB" w14:textId="0B42E035" w:rsidR="6248DF6C" w:rsidRDefault="2E8C16F0" w:rsidP="6E6B7D22">
      <w:pPr>
        <w:ind w:firstLine="720"/>
      </w:pPr>
      <w:r>
        <w:rPr>
          <w:noProof/>
        </w:rPr>
        <w:drawing>
          <wp:inline distT="0" distB="0" distL="0" distR="0" wp14:anchorId="6B6AF5A9" wp14:editId="3D83CD14">
            <wp:extent cx="3448050" cy="5943600"/>
            <wp:effectExtent l="0" t="0" r="0" b="0"/>
            <wp:docPr id="1822140934" name="Picture 182214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1409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324A" w14:textId="6DDA7F87" w:rsidR="6CA54126" w:rsidRDefault="6CA54126" w:rsidP="3DECAC50">
      <w:pPr>
        <w:ind w:firstLine="720"/>
      </w:pPr>
      <w:r>
        <w:lastRenderedPageBreak/>
        <w:t xml:space="preserve">The flowchart above shows the process used </w:t>
      </w:r>
      <w:r w:rsidR="66C4D982">
        <w:t>to display a 3D Sierpinski triangle. The main function initializes all our window elements as discussed previously utilizing the OpenGL Utility Toolkit.</w:t>
      </w:r>
      <w:r w:rsidR="6D18EF03">
        <w:t xml:space="preserve"> After that, we enter an event loop through GLUT in which three separate branches are created. To begin from the left, the display function is used to clear the screen</w:t>
      </w:r>
      <w:r w:rsidR="6C2EF9BB">
        <w:t xml:space="preserve">. The reshape function is used to set the viewport height and width of the </w:t>
      </w:r>
      <w:r w:rsidR="2B29AAE4">
        <w:t>window and</w:t>
      </w:r>
      <w:r w:rsidR="6C2EF9BB">
        <w:t xml:space="preserve"> set the viewing angle in which the 3D prism will be viewed from the viewer. In the generate points function, a point struc</w:t>
      </w:r>
      <w:r w:rsidR="57F18652">
        <w:t>t is used to make our lives just a little easier.</w:t>
      </w:r>
      <w:r w:rsidR="64C956A4">
        <w:t xml:space="preserve"> A for loop is used to generate 500 point structs. The way this process works is by selecting a random point inside of an already existing </w:t>
      </w:r>
      <w:proofErr w:type="gramStart"/>
      <w:r w:rsidR="64C956A4">
        <w:t>triangle, and</w:t>
      </w:r>
      <w:proofErr w:type="gramEnd"/>
      <w:r w:rsidR="64C956A4">
        <w:t xml:space="preserve"> putting a point in the middle of that created vector from the corner of the </w:t>
      </w:r>
      <w:r w:rsidR="008F3A95">
        <w:t>triangle</w:t>
      </w:r>
      <w:r w:rsidR="64C956A4">
        <w:t xml:space="preserve"> to the p</w:t>
      </w:r>
      <w:r w:rsidR="7C65D766">
        <w:t xml:space="preserve">oint that was randomly chosen. Over time, this creates a </w:t>
      </w:r>
      <w:r w:rsidR="008F3A95">
        <w:t>Sierpinski</w:t>
      </w:r>
      <w:r w:rsidR="7C65D766">
        <w:t xml:space="preserve"> </w:t>
      </w:r>
      <w:r w:rsidR="008F3A95">
        <w:t>triangle</w:t>
      </w:r>
      <w:r w:rsidR="7C65D766">
        <w:t>.</w:t>
      </w:r>
    </w:p>
    <w:p w14:paraId="128BB072" w14:textId="60828BC0" w:rsidR="3DECAC50" w:rsidRDefault="3DECAC50" w:rsidP="6E6B7D22"/>
    <w:p w14:paraId="586A4EC1" w14:textId="75B852C1" w:rsidR="55BE520C" w:rsidRDefault="55BE520C" w:rsidP="6E6B7D22">
      <w:pPr>
        <w:rPr>
          <w:b/>
          <w:bCs/>
        </w:rPr>
      </w:pPr>
      <w:r w:rsidRPr="6E6B7D22">
        <w:rPr>
          <w:b/>
          <w:bCs/>
        </w:rPr>
        <w:t>Key Coding Elements:</w:t>
      </w:r>
    </w:p>
    <w:p w14:paraId="47446F1A" w14:textId="67278374" w:rsidR="7AB688E4" w:rsidRDefault="7AB688E4" w:rsidP="6E6B7D22">
      <w:pPr>
        <w:rPr>
          <w:b/>
          <w:bCs/>
        </w:rPr>
      </w:pPr>
      <w:r w:rsidRPr="6E6B7D22">
        <w:rPr>
          <w:b/>
          <w:bCs/>
        </w:rPr>
        <w:t>Sierpinski 2D:</w:t>
      </w:r>
    </w:p>
    <w:p w14:paraId="118AEA41" w14:textId="00F045B4" w:rsidR="7AB688E4" w:rsidRDefault="7AB688E4" w:rsidP="6E6B7D22">
      <w:pPr>
        <w:ind w:firstLine="720"/>
      </w:pPr>
      <w:r>
        <w:t xml:space="preserve">The 2D Sierpinski program has a few key coding </w:t>
      </w:r>
      <w:r w:rsidR="284BD215">
        <w:t>elements that</w:t>
      </w:r>
      <w:r>
        <w:t xml:space="preserve"> are </w:t>
      </w:r>
      <w:r w:rsidR="39E4A633">
        <w:t>worth discussing</w:t>
      </w:r>
      <w:r>
        <w:t xml:space="preserve"> briefly. To begin, the Point struct is a simple 2D point classification, which uses GLfloat types for OpenGL </w:t>
      </w:r>
      <w:r w:rsidR="066EA16E">
        <w:t>compatibility</w:t>
      </w:r>
      <w:r>
        <w:t xml:space="preserve">. </w:t>
      </w:r>
      <w:r w:rsidR="4E1CF79F">
        <w:t xml:space="preserve">Additionally, the midpoint method that is encapsulated within this </w:t>
      </w:r>
      <w:bookmarkStart w:id="0" w:name="_Int_L6Lmps7g"/>
      <w:r w:rsidR="4E1CF79F">
        <w:t>struct</w:t>
      </w:r>
      <w:bookmarkEnd w:id="0"/>
      <w:r w:rsidR="4E1CF79F">
        <w:t xml:space="preserve"> calculates the midpoint between two points, which is key to forming the fractal.</w:t>
      </w:r>
      <w:r w:rsidR="72814C2E">
        <w:t xml:space="preserve"> It is also worth mentioning the display callback function which contains the main logic to draw the Sierpinski triangle. It clears the display buffer, defines vertices, iterates through 100,000 point</w:t>
      </w:r>
      <w:r w:rsidR="06CC81D3">
        <w:t>s while computing new points halfway between the previous point, and plots each point. The points are generated randomly by selecting one of the triangle’s vertices and plot</w:t>
      </w:r>
      <w:r w:rsidR="7E4676C1">
        <w:t>ting a new point halfway between the last plotted point, and the selected point.</w:t>
      </w:r>
    </w:p>
    <w:p w14:paraId="7D641FBD" w14:textId="083A30D7" w:rsidR="6E6B7D22" w:rsidRDefault="6E6B7D22" w:rsidP="6E6B7D22"/>
    <w:p w14:paraId="120C71B2" w14:textId="1D044C14" w:rsidR="73E0BA7F" w:rsidRDefault="73E0BA7F" w:rsidP="6E6B7D22">
      <w:r w:rsidRPr="6E6B7D22">
        <w:rPr>
          <w:b/>
          <w:bCs/>
        </w:rPr>
        <w:lastRenderedPageBreak/>
        <w:t>Sierpinski 3D:</w:t>
      </w:r>
    </w:p>
    <w:p w14:paraId="024E5DBF" w14:textId="512FBE7E" w:rsidR="73E0BA7F" w:rsidRDefault="4A362806" w:rsidP="00447044">
      <w:pPr>
        <w:ind w:firstLine="720"/>
      </w:pPr>
      <w:r>
        <w:t>The 3D Sierpinski program also has a few key coding elements that are worth discussing briefly.</w:t>
      </w:r>
      <w:r w:rsidR="1586311F">
        <w:t xml:space="preserve"> The Point struct included is a 3D version of the earlier 2D Point struct. However, it now includes a z coordinate to help render the point in </w:t>
      </w:r>
      <w:r w:rsidR="5C6423A0">
        <w:t xml:space="preserve">3D space. The midpoint function that is in the struct works similarly to that of the 2D version; it returns the midpoint between two points in 3D space. Additionally, the program includes a </w:t>
      </w:r>
      <w:r w:rsidR="40E3EE6D">
        <w:t>reshape callback function which handles window resizing events by setting up a new viewport and projection whenever the user resizes the window.</w:t>
      </w:r>
    </w:p>
    <w:p w14:paraId="272FEFA8" w14:textId="46291934" w:rsidR="6E6B7D22" w:rsidRDefault="6E6B7D22" w:rsidP="6E6B7D22">
      <w:pPr>
        <w:rPr>
          <w:b/>
          <w:bCs/>
        </w:rPr>
      </w:pPr>
    </w:p>
    <w:p w14:paraId="5DF29B4E" w14:textId="3D8DA98A" w:rsidR="00B32D57" w:rsidRDefault="00B32D57" w:rsidP="00252490">
      <w:pPr>
        <w:rPr>
          <w:b/>
          <w:bCs/>
        </w:rPr>
      </w:pPr>
      <w:r>
        <w:rPr>
          <w:b/>
          <w:bCs/>
        </w:rPr>
        <w:t>Screenshots:</w:t>
      </w:r>
    </w:p>
    <w:p w14:paraId="0B31A551" w14:textId="3F80E332" w:rsidR="003B47AE" w:rsidRDefault="00F21DB1" w:rsidP="00447044">
      <w:pPr>
        <w:ind w:firstLine="720"/>
      </w:pPr>
      <w:r>
        <w:t>The following screenshot is obtained from running the Sier</w:t>
      </w:r>
      <w:r w:rsidR="0060652D">
        <w:t>pinski2D program.</w:t>
      </w:r>
      <w:r w:rsidR="000F3FDB">
        <w:t xml:space="preserve"> This program </w:t>
      </w:r>
      <w:r w:rsidR="00207024">
        <w:t xml:space="preserve">creates a Sierpinski triangle in 2D which is a fractal </w:t>
      </w:r>
      <w:r w:rsidR="00D7436B">
        <w:t>with a shape of a triangle.</w:t>
      </w:r>
    </w:p>
    <w:p w14:paraId="10E5D6BD" w14:textId="15374C5B" w:rsidR="0060652D" w:rsidRDefault="163A7F47" w:rsidP="00252490">
      <w:r>
        <w:rPr>
          <w:noProof/>
        </w:rPr>
        <w:drawing>
          <wp:inline distT="0" distB="0" distL="0" distR="0" wp14:anchorId="0578F490" wp14:editId="4D7C36EF">
            <wp:extent cx="3225966" cy="3372023"/>
            <wp:effectExtent l="0" t="0" r="0" b="0"/>
            <wp:docPr id="247985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0FD" w14:textId="7FC0B835" w:rsidR="6E6B7D22" w:rsidRDefault="6E6B7D22" w:rsidP="6E6B7D22"/>
    <w:p w14:paraId="2D1A59D8" w14:textId="45A99E88" w:rsidR="6E6B7D22" w:rsidRDefault="6E6B7D22" w:rsidP="6E6B7D22"/>
    <w:p w14:paraId="0CE01D74" w14:textId="4D757159" w:rsidR="6E6B7D22" w:rsidRDefault="6E6B7D22" w:rsidP="6E6B7D22"/>
    <w:p w14:paraId="6C4C866F" w14:textId="338A0296" w:rsidR="6E6B7D22" w:rsidRDefault="6E6B7D22" w:rsidP="6E6B7D22"/>
    <w:p w14:paraId="32A6F231" w14:textId="1FAB3B34" w:rsidR="6E6B7D22" w:rsidRDefault="6E6B7D22" w:rsidP="6E6B7D22"/>
    <w:p w14:paraId="2E2FFD1A" w14:textId="4C3FED28" w:rsidR="003B47AE" w:rsidRDefault="018FD2FD" w:rsidP="00447044">
      <w:pPr>
        <w:ind w:firstLine="720"/>
      </w:pPr>
      <w:r>
        <w:t>The following screenshot is obtained from running the Sierpinski3D program.</w:t>
      </w:r>
      <w:r w:rsidR="03C02A36">
        <w:t xml:space="preserve"> This program creates a Sierpinski triangle in 3D which a fractal with a shape of a </w:t>
      </w:r>
      <w:r w:rsidR="008F3A95">
        <w:t>pyramid</w:t>
      </w:r>
      <w:r w:rsidR="03C02A36">
        <w:t>.</w:t>
      </w:r>
    </w:p>
    <w:p w14:paraId="69F37DE9" w14:textId="0DD44C0B" w:rsidR="000F3FDB" w:rsidRPr="003B47AE" w:rsidRDefault="000F3FDB" w:rsidP="00252490">
      <w:r>
        <w:rPr>
          <w:noProof/>
        </w:rPr>
        <w:drawing>
          <wp:inline distT="0" distB="0" distL="0" distR="0" wp14:anchorId="2475FB18" wp14:editId="654C80DB">
            <wp:extent cx="3206915" cy="3359323"/>
            <wp:effectExtent l="0" t="0" r="0" b="0"/>
            <wp:docPr id="120688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C00F" w14:textId="77777777" w:rsidR="00DC620B" w:rsidRDefault="00DC620B"/>
    <w:p w14:paraId="19363439" w14:textId="676BD3D2" w:rsidR="6E6B7D22" w:rsidRDefault="6E6B7D22"/>
    <w:p w14:paraId="27F31E19" w14:textId="239F500D" w:rsidR="6E6B7D22" w:rsidRDefault="6E6B7D22"/>
    <w:p w14:paraId="428FFA4B" w14:textId="0D2084A2" w:rsidR="6E6B7D22" w:rsidRDefault="6E6B7D22"/>
    <w:p w14:paraId="65423AC8" w14:textId="62AE1C79" w:rsidR="6E6B7D22" w:rsidRDefault="6E6B7D22"/>
    <w:p w14:paraId="526A0D1E" w14:textId="7BA999E2" w:rsidR="6E6B7D22" w:rsidRDefault="6E6B7D22"/>
    <w:p w14:paraId="498E2AF7" w14:textId="77777777" w:rsidR="00447044" w:rsidRDefault="00447044"/>
    <w:p w14:paraId="15A47F50" w14:textId="3CDB7116" w:rsidR="67D6A617" w:rsidRDefault="00000000">
      <w:hyperlink r:id="rId11">
        <w:r w:rsidR="67D6A617" w:rsidRPr="6E6B7D22">
          <w:rPr>
            <w:rStyle w:val="Hyperlink"/>
          </w:rPr>
          <w:t>Github Repo</w:t>
        </w:r>
      </w:hyperlink>
    </w:p>
    <w:p w14:paraId="0C889DBB" w14:textId="5DA7FFC4" w:rsidR="6E6B7D22" w:rsidRDefault="6E6B7D22"/>
    <w:p w14:paraId="5318017A" w14:textId="03441EBF" w:rsidR="0AEDC8A8" w:rsidRDefault="0AEDC8A8">
      <w:r w:rsidRPr="6E6B7D22">
        <w:rPr>
          <w:b/>
          <w:bCs/>
        </w:rPr>
        <w:t>References:</w:t>
      </w:r>
    </w:p>
    <w:p w14:paraId="4DBCB151" w14:textId="4A9390FF" w:rsidR="0AEDC8A8" w:rsidRDefault="0AEDC8A8" w:rsidP="6E6B7D22">
      <w:pPr>
        <w:ind w:left="720" w:hanging="720"/>
      </w:pPr>
      <w:r w:rsidRPr="6E6B7D22">
        <w:rPr>
          <w:rFonts w:eastAsia="Times New Roman" w:cs="Times New Roman"/>
          <w:i/>
          <w:iCs/>
        </w:rPr>
        <w:t>reshape</w:t>
      </w:r>
      <w:r w:rsidRPr="6E6B7D22">
        <w:rPr>
          <w:rFonts w:eastAsia="Times New Roman" w:cs="Times New Roman"/>
        </w:rPr>
        <w:t xml:space="preserve">. (2010, May 12). Khronos Forums. </w:t>
      </w:r>
      <w:hyperlink r:id="rId12">
        <w:r w:rsidRPr="6E6B7D22">
          <w:rPr>
            <w:rStyle w:val="Hyperlink"/>
            <w:rFonts w:eastAsia="Times New Roman" w:cs="Times New Roman"/>
          </w:rPr>
          <w:t>https://community.khronos.org/t/reshape/60969</w:t>
        </w:r>
      </w:hyperlink>
    </w:p>
    <w:p w14:paraId="783D8E90" w14:textId="35C83AFA" w:rsidR="6E6B7D22" w:rsidRDefault="6E6B7D22" w:rsidP="6E6B7D22">
      <w:pPr>
        <w:rPr>
          <w:b/>
          <w:bCs/>
        </w:rPr>
      </w:pPr>
    </w:p>
    <w:sectPr w:rsidR="6E6B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6Lmps7g" int2:invalidationBookmarkName="" int2:hashCode="0Rjlo8wVsYLRKG" int2:id="nGhmf6kY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C7"/>
    <w:rsid w:val="00052808"/>
    <w:rsid w:val="000F3FDB"/>
    <w:rsid w:val="001504DA"/>
    <w:rsid w:val="001516DD"/>
    <w:rsid w:val="001615B6"/>
    <w:rsid w:val="00207024"/>
    <w:rsid w:val="00218877"/>
    <w:rsid w:val="00252490"/>
    <w:rsid w:val="0025327D"/>
    <w:rsid w:val="002B385C"/>
    <w:rsid w:val="0031631F"/>
    <w:rsid w:val="00324D2E"/>
    <w:rsid w:val="0036242D"/>
    <w:rsid w:val="003B47AE"/>
    <w:rsid w:val="003D38BE"/>
    <w:rsid w:val="00447044"/>
    <w:rsid w:val="004B288E"/>
    <w:rsid w:val="005215EA"/>
    <w:rsid w:val="005253A7"/>
    <w:rsid w:val="0060652D"/>
    <w:rsid w:val="007622F2"/>
    <w:rsid w:val="007D0832"/>
    <w:rsid w:val="00851A86"/>
    <w:rsid w:val="008F3A95"/>
    <w:rsid w:val="00963231"/>
    <w:rsid w:val="009706CE"/>
    <w:rsid w:val="009912D4"/>
    <w:rsid w:val="00AF08CF"/>
    <w:rsid w:val="00B32D57"/>
    <w:rsid w:val="00C31B9F"/>
    <w:rsid w:val="00C47FA8"/>
    <w:rsid w:val="00C6204F"/>
    <w:rsid w:val="00C81D3B"/>
    <w:rsid w:val="00D221A3"/>
    <w:rsid w:val="00D3B6D8"/>
    <w:rsid w:val="00D3C8D5"/>
    <w:rsid w:val="00D57775"/>
    <w:rsid w:val="00D7436B"/>
    <w:rsid w:val="00D8311F"/>
    <w:rsid w:val="00DC620B"/>
    <w:rsid w:val="00DC758C"/>
    <w:rsid w:val="00E34801"/>
    <w:rsid w:val="00E431B3"/>
    <w:rsid w:val="00F079C7"/>
    <w:rsid w:val="00F21DB1"/>
    <w:rsid w:val="00F376E0"/>
    <w:rsid w:val="00FD5827"/>
    <w:rsid w:val="012A9C0D"/>
    <w:rsid w:val="01441ADD"/>
    <w:rsid w:val="018FD2FD"/>
    <w:rsid w:val="0320889E"/>
    <w:rsid w:val="038D97BB"/>
    <w:rsid w:val="03C02A36"/>
    <w:rsid w:val="05AFB2B4"/>
    <w:rsid w:val="0615D0FF"/>
    <w:rsid w:val="066EA16E"/>
    <w:rsid w:val="069CC5BD"/>
    <w:rsid w:val="06CC81D3"/>
    <w:rsid w:val="07594C15"/>
    <w:rsid w:val="07B27F80"/>
    <w:rsid w:val="0AEDC8A8"/>
    <w:rsid w:val="0C9A94F5"/>
    <w:rsid w:val="0D943B48"/>
    <w:rsid w:val="0F432C29"/>
    <w:rsid w:val="0FA9EBC7"/>
    <w:rsid w:val="101584EC"/>
    <w:rsid w:val="108DA38E"/>
    <w:rsid w:val="1096F094"/>
    <w:rsid w:val="10F4C05F"/>
    <w:rsid w:val="1132DA1A"/>
    <w:rsid w:val="11838737"/>
    <w:rsid w:val="11902105"/>
    <w:rsid w:val="12538EED"/>
    <w:rsid w:val="12A75104"/>
    <w:rsid w:val="12ED838D"/>
    <w:rsid w:val="141BBD6A"/>
    <w:rsid w:val="14C4A068"/>
    <w:rsid w:val="1586311F"/>
    <w:rsid w:val="163A7F47"/>
    <w:rsid w:val="1656F7C1"/>
    <w:rsid w:val="1668AE17"/>
    <w:rsid w:val="1823D7A2"/>
    <w:rsid w:val="19940426"/>
    <w:rsid w:val="19D2178A"/>
    <w:rsid w:val="1A18FC66"/>
    <w:rsid w:val="1AC0CA16"/>
    <w:rsid w:val="1B68ABF6"/>
    <w:rsid w:val="1BCCE4D8"/>
    <w:rsid w:val="1CCD6DEF"/>
    <w:rsid w:val="1DF359D0"/>
    <w:rsid w:val="1ED29102"/>
    <w:rsid w:val="1F05C8C3"/>
    <w:rsid w:val="1F408D35"/>
    <w:rsid w:val="1F83841F"/>
    <w:rsid w:val="201EC2CA"/>
    <w:rsid w:val="21F607F5"/>
    <w:rsid w:val="22713F29"/>
    <w:rsid w:val="22CBDA84"/>
    <w:rsid w:val="2353F6A0"/>
    <w:rsid w:val="24913E7C"/>
    <w:rsid w:val="24C3F8D1"/>
    <w:rsid w:val="25E6F5BC"/>
    <w:rsid w:val="262A4DD2"/>
    <w:rsid w:val="26B63DE6"/>
    <w:rsid w:val="284BD215"/>
    <w:rsid w:val="2939C1C2"/>
    <w:rsid w:val="299C0D19"/>
    <w:rsid w:val="299FA726"/>
    <w:rsid w:val="2A27B36C"/>
    <w:rsid w:val="2A315BDD"/>
    <w:rsid w:val="2A87F033"/>
    <w:rsid w:val="2B29AAE4"/>
    <w:rsid w:val="2E8C16F0"/>
    <w:rsid w:val="2EAB132D"/>
    <w:rsid w:val="3061A644"/>
    <w:rsid w:val="309D8EDE"/>
    <w:rsid w:val="32365A33"/>
    <w:rsid w:val="324D42F7"/>
    <w:rsid w:val="33579505"/>
    <w:rsid w:val="336706F9"/>
    <w:rsid w:val="35FA14EA"/>
    <w:rsid w:val="36B24F6C"/>
    <w:rsid w:val="377159B4"/>
    <w:rsid w:val="37E8C668"/>
    <w:rsid w:val="391529E3"/>
    <w:rsid w:val="39E4A633"/>
    <w:rsid w:val="3DB02B12"/>
    <w:rsid w:val="3DECAC50"/>
    <w:rsid w:val="3E2CBAC0"/>
    <w:rsid w:val="3ECFF2F6"/>
    <w:rsid w:val="3F04F8AC"/>
    <w:rsid w:val="3F96574F"/>
    <w:rsid w:val="408167AC"/>
    <w:rsid w:val="408BA119"/>
    <w:rsid w:val="40E3EE6D"/>
    <w:rsid w:val="41330778"/>
    <w:rsid w:val="425587B6"/>
    <w:rsid w:val="42F43CC3"/>
    <w:rsid w:val="439BA0E3"/>
    <w:rsid w:val="44081974"/>
    <w:rsid w:val="44BCD635"/>
    <w:rsid w:val="461AA4A1"/>
    <w:rsid w:val="46BFABD2"/>
    <w:rsid w:val="46CD4C42"/>
    <w:rsid w:val="48FF4152"/>
    <w:rsid w:val="491CC482"/>
    <w:rsid w:val="4946E827"/>
    <w:rsid w:val="49F72F09"/>
    <w:rsid w:val="4A362806"/>
    <w:rsid w:val="4AD669F9"/>
    <w:rsid w:val="4B0EF0E7"/>
    <w:rsid w:val="4B83440B"/>
    <w:rsid w:val="4BAAED07"/>
    <w:rsid w:val="4CA52A62"/>
    <w:rsid w:val="4E06DE8A"/>
    <w:rsid w:val="4E0EECEA"/>
    <w:rsid w:val="4E1CF79F"/>
    <w:rsid w:val="4F44553F"/>
    <w:rsid w:val="503920F0"/>
    <w:rsid w:val="50473154"/>
    <w:rsid w:val="5049398E"/>
    <w:rsid w:val="50FD07BF"/>
    <w:rsid w:val="5258BF8E"/>
    <w:rsid w:val="5298F189"/>
    <w:rsid w:val="533E00A0"/>
    <w:rsid w:val="53D88CCF"/>
    <w:rsid w:val="53E372D7"/>
    <w:rsid w:val="5426F6CF"/>
    <w:rsid w:val="54937CA1"/>
    <w:rsid w:val="55BE520C"/>
    <w:rsid w:val="57CDA658"/>
    <w:rsid w:val="57F18652"/>
    <w:rsid w:val="592EECF6"/>
    <w:rsid w:val="593D05FA"/>
    <w:rsid w:val="59D3AD30"/>
    <w:rsid w:val="59D710D6"/>
    <w:rsid w:val="5C6423A0"/>
    <w:rsid w:val="5C89F1D6"/>
    <w:rsid w:val="5D1CD8A1"/>
    <w:rsid w:val="5DFB326C"/>
    <w:rsid w:val="5F5B5172"/>
    <w:rsid w:val="60AC0970"/>
    <w:rsid w:val="620CA714"/>
    <w:rsid w:val="6248DF6C"/>
    <w:rsid w:val="62D7E080"/>
    <w:rsid w:val="634CCB7D"/>
    <w:rsid w:val="64C956A4"/>
    <w:rsid w:val="66389E09"/>
    <w:rsid w:val="66C4D982"/>
    <w:rsid w:val="66F0241A"/>
    <w:rsid w:val="67D6A617"/>
    <w:rsid w:val="68AC2BBF"/>
    <w:rsid w:val="69C1BC84"/>
    <w:rsid w:val="6C2EF9BB"/>
    <w:rsid w:val="6C44E32F"/>
    <w:rsid w:val="6CA47469"/>
    <w:rsid w:val="6CA54126"/>
    <w:rsid w:val="6D18EF03"/>
    <w:rsid w:val="6E6B7D22"/>
    <w:rsid w:val="6ECF5EA3"/>
    <w:rsid w:val="6F107B9B"/>
    <w:rsid w:val="703930A2"/>
    <w:rsid w:val="70D8E0EE"/>
    <w:rsid w:val="72814C2E"/>
    <w:rsid w:val="734918F4"/>
    <w:rsid w:val="735AD207"/>
    <w:rsid w:val="73E0BA7F"/>
    <w:rsid w:val="742A5C85"/>
    <w:rsid w:val="74985208"/>
    <w:rsid w:val="76937DE3"/>
    <w:rsid w:val="76D01AC0"/>
    <w:rsid w:val="76ECF067"/>
    <w:rsid w:val="77A56602"/>
    <w:rsid w:val="77AD4A54"/>
    <w:rsid w:val="794B56AE"/>
    <w:rsid w:val="79FEA5FA"/>
    <w:rsid w:val="7AB688E4"/>
    <w:rsid w:val="7C65D766"/>
    <w:rsid w:val="7D86127D"/>
    <w:rsid w:val="7E2D97C8"/>
    <w:rsid w:val="7E4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87F8"/>
  <w15:chartTrackingRefBased/>
  <w15:docId w15:val="{298C1ACE-3B5D-4E26-BCF5-1329D2BE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08"/>
    <w:pPr>
      <w:spacing w:after="0" w:line="480" w:lineRule="auto"/>
    </w:pPr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C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C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9C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C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C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C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C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7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C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C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C7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07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C7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07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C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52808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14:ligatures w14:val="none"/>
    </w:rPr>
  </w:style>
  <w:style w:type="character" w:customStyle="1" w:styleId="normaltextrun">
    <w:name w:val="normaltextrun"/>
    <w:basedOn w:val="DefaultParagraphFont"/>
    <w:rsid w:val="00052808"/>
  </w:style>
  <w:style w:type="character" w:customStyle="1" w:styleId="scxw6986913">
    <w:name w:val="scxw6986913"/>
    <w:basedOn w:val="DefaultParagraphFont"/>
    <w:rsid w:val="00052808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0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community.khronos.org/t/reshape/6096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gel-vlzqz/Graphics/tree/main/Project%201" TargetMode="Externa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d5615a-e3f1-440d-887e-5fcf1d15da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BC38E4BCB5B4CAC03875CEA536550" ma:contentTypeVersion="11" ma:contentTypeDescription="Create a new document." ma:contentTypeScope="" ma:versionID="42f1333b66df4027f18ce5150c0ac5d1">
  <xsd:schema xmlns:xsd="http://www.w3.org/2001/XMLSchema" xmlns:xs="http://www.w3.org/2001/XMLSchema" xmlns:p="http://schemas.microsoft.com/office/2006/metadata/properties" xmlns:ns3="78d5615a-e3f1-440d-887e-5fcf1d15dac9" xmlns:ns4="4d8f540a-2cea-49a1-9d51-25aeb3777d66" targetNamespace="http://schemas.microsoft.com/office/2006/metadata/properties" ma:root="true" ma:fieldsID="c4ef2deecae18122f22e8ebe4cc9371e" ns3:_="" ns4:_="">
    <xsd:import namespace="78d5615a-e3f1-440d-887e-5fcf1d15dac9"/>
    <xsd:import namespace="4d8f540a-2cea-49a1-9d51-25aeb3777d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5615a-e3f1-440d-887e-5fcf1d15d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f540a-2cea-49a1-9d51-25aeb3777d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43FD26-F148-4044-8B3A-D670A7712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4C0A4-5659-4896-9B36-365CA9D1230B}">
  <ds:schemaRefs>
    <ds:schemaRef ds:uri="http://schemas.microsoft.com/office/2006/metadata/properties"/>
    <ds:schemaRef ds:uri="http://schemas.microsoft.com/office/infopath/2007/PartnerControls"/>
    <ds:schemaRef ds:uri="78d5615a-e3f1-440d-887e-5fcf1d15dac9"/>
  </ds:schemaRefs>
</ds:datastoreItem>
</file>

<file path=customXml/itemProps3.xml><?xml version="1.0" encoding="utf-8"?>
<ds:datastoreItem xmlns:ds="http://schemas.openxmlformats.org/officeDocument/2006/customXml" ds:itemID="{E56EC49C-A70F-41CE-9866-10CF42F24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5615a-e3f1-440d-887e-5fcf1d15dac9"/>
    <ds:schemaRef ds:uri="4d8f540a-2cea-49a1-9d51-25aeb3777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W Harden</dc:creator>
  <cp:keywords/>
  <dc:description/>
  <cp:lastModifiedBy>Angel J Velazquez</cp:lastModifiedBy>
  <cp:revision>17</cp:revision>
  <dcterms:created xsi:type="dcterms:W3CDTF">2024-09-05T18:27:00Z</dcterms:created>
  <dcterms:modified xsi:type="dcterms:W3CDTF">2024-09-07T05:47:00Z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0x010100C6FBC38E4BCB5B4CAC03875CEA536550</vt:lpwstr>
  </property>
</Properties>
</file>