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201" w:rsidRPr="00AE72D5" w:rsidRDefault="00E9310B">
      <w:pPr>
        <w:rPr>
          <w:b/>
          <w:u w:val="single"/>
        </w:rPr>
      </w:pPr>
      <w:r w:rsidRPr="00AE72D5">
        <w:rPr>
          <w:rFonts w:hint="eastAsia"/>
          <w:b/>
          <w:u w:val="single"/>
        </w:rPr>
        <w:t>1.</w:t>
      </w:r>
      <w:r w:rsidRPr="00AE72D5">
        <w:rPr>
          <w:rFonts w:hint="eastAsia"/>
          <w:b/>
          <w:u w:val="single"/>
        </w:rPr>
        <w:t>檢視輔英附設醫院過去媒體推廣服務流程所面臨的問題，請討論媒體推廣的關鍵流程及作法</w:t>
      </w:r>
      <w:r w:rsidR="009E559E" w:rsidRPr="00AE72D5">
        <w:rPr>
          <w:rFonts w:hint="eastAsia"/>
          <w:b/>
          <w:u w:val="single"/>
        </w:rPr>
        <w:t>?</w:t>
      </w:r>
    </w:p>
    <w:p w:rsidR="009E559E" w:rsidRPr="00AE72D5" w:rsidRDefault="009E559E">
      <w:pPr>
        <w:rPr>
          <w:color w:val="FF0000"/>
        </w:rPr>
      </w:pPr>
      <w:proofErr w:type="spellStart"/>
      <w:r w:rsidRPr="00AE72D5">
        <w:rPr>
          <w:rFonts w:hint="eastAsia"/>
          <w:color w:val="FF0000"/>
          <w:highlight w:val="yellow"/>
        </w:rPr>
        <w:t>A</w:t>
      </w:r>
      <w:r w:rsidRPr="00AE72D5">
        <w:rPr>
          <w:color w:val="FF0000"/>
          <w:highlight w:val="yellow"/>
        </w:rPr>
        <w:t>ns</w:t>
      </w:r>
      <w:proofErr w:type="spellEnd"/>
      <w:r w:rsidRPr="00AE72D5">
        <w:rPr>
          <w:color w:val="FF0000"/>
          <w:highlight w:val="yellow"/>
        </w:rPr>
        <w:t>:</w:t>
      </w:r>
    </w:p>
    <w:p w:rsidR="009E559E" w:rsidRDefault="002E2F7A">
      <w:pPr>
        <w:rPr>
          <w:rFonts w:asciiTheme="minorEastAsia" w:hAnsiTheme="minorEastAsia"/>
        </w:rPr>
      </w:pPr>
      <w:r>
        <w:tab/>
      </w:r>
      <w:r>
        <w:rPr>
          <w:rFonts w:hint="eastAsia"/>
        </w:rPr>
        <w:t>根據文中</w:t>
      </w:r>
      <w:r>
        <w:rPr>
          <w:rFonts w:asciiTheme="minorEastAsia" w:hAnsiTheme="minorEastAsia" w:hint="eastAsia"/>
        </w:rPr>
        <w:t>「我們遇到的問題?」敘述，傳統醫院對媒體推廣的做法是透過發布新聞稿的方式進行，即醫療團隊有新聞訊息要向民眾傳達時，會先撰寫新聞稿後交公關室聯繫傳統媒體安排發布。但最後是否被報導須視傳統媒體編輯部的偏好而定，例如當某個健康議題被民眾普遍關注時，他們會主動聯繫要求安排採訪及報導；但有時候全民正忙於追逐某個社會議題時，醫院的發布往往會先被</w:t>
      </w:r>
      <w:r w:rsidR="005C082C">
        <w:rPr>
          <w:rFonts w:asciiTheme="minorEastAsia" w:hAnsiTheme="minorEastAsia" w:hint="eastAsia"/>
        </w:rPr>
        <w:t>擱置。換言之，這種傳統模式往往受限於內部醫療團隊的發布意願與外部傳統媒體的報導偏好影響，流程存在許多等待確認的關卡，導致醫院的媒體曝光情況不是很理想。加上醫院高層長期忽視媒體推廣的價值，當然這跟媒體曝光度不易被提升有關，總</w:t>
      </w:r>
      <w:proofErr w:type="gramStart"/>
      <w:r w:rsidR="005C082C">
        <w:rPr>
          <w:rFonts w:asciiTheme="minorEastAsia" w:hAnsiTheme="minorEastAsia" w:hint="eastAsia"/>
        </w:rPr>
        <w:t>總</w:t>
      </w:r>
      <w:proofErr w:type="gramEnd"/>
      <w:r w:rsidR="005C082C">
        <w:rPr>
          <w:rFonts w:asciiTheme="minorEastAsia" w:hAnsiTheme="minorEastAsia" w:hint="eastAsia"/>
        </w:rPr>
        <w:t>原因導致媒體推廣服務流程的問題未獲有效解決。</w:t>
      </w:r>
    </w:p>
    <w:p w:rsidR="005C082C" w:rsidRDefault="007464AC">
      <w:pPr>
        <w:rPr>
          <w:rFonts w:asciiTheme="minorEastAsia" w:hAnsiTheme="minorEastAsia"/>
        </w:rPr>
      </w:pPr>
      <w:r>
        <w:rPr>
          <w:rFonts w:asciiTheme="minorEastAsia" w:hAnsiTheme="minorEastAsia"/>
          <w:noProof/>
          <w:lang w:bidi="ar-SA"/>
        </w:rPr>
        <w:drawing>
          <wp:inline distT="0" distB="0" distL="0" distR="0">
            <wp:extent cx="5274310" cy="309181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輔英附設醫院_過去流程.jpg"/>
                    <pic:cNvPicPr/>
                  </pic:nvPicPr>
                  <pic:blipFill>
                    <a:blip r:embed="rId4">
                      <a:extLst>
                        <a:ext uri="{28A0092B-C50C-407E-A947-70E740481C1C}">
                          <a14:useLocalDpi xmlns:a14="http://schemas.microsoft.com/office/drawing/2010/main" val="0"/>
                        </a:ext>
                      </a:extLst>
                    </a:blip>
                    <a:stretch>
                      <a:fillRect/>
                    </a:stretch>
                  </pic:blipFill>
                  <pic:spPr>
                    <a:xfrm>
                      <a:off x="0" y="0"/>
                      <a:ext cx="5274310" cy="3091815"/>
                    </a:xfrm>
                    <a:prstGeom prst="rect">
                      <a:avLst/>
                    </a:prstGeom>
                  </pic:spPr>
                </pic:pic>
              </a:graphicData>
            </a:graphic>
          </wp:inline>
        </w:drawing>
      </w:r>
    </w:p>
    <w:p w:rsidR="00CD1A2B" w:rsidRPr="00CD1A2B" w:rsidRDefault="006A099A">
      <w:r>
        <w:tab/>
      </w:r>
      <w:r>
        <w:rPr>
          <w:rFonts w:hint="eastAsia"/>
        </w:rPr>
        <w:t>我認為過去的媒體推廣服務的關鍵流程，在於傳統媒體編輯部的</w:t>
      </w:r>
      <w:r w:rsidR="001C7707">
        <w:rPr>
          <w:rFonts w:hint="eastAsia"/>
        </w:rPr>
        <w:t>審核新聞稿那部分，因為最後的審核權是由傳統媒體那邊掌握，因此無論醫療團隊或公關室做再多的努力，若是傳統媒體編輯部那邊不喜歡就可以直接否決掉這邊新聞稿</w:t>
      </w:r>
      <w:r w:rsidR="00CB4470">
        <w:rPr>
          <w:rFonts w:hint="eastAsia"/>
        </w:rPr>
        <w:t>，導致醫院的媒體曝光度不易提升</w:t>
      </w:r>
      <w:r w:rsidR="001C7707">
        <w:rPr>
          <w:rFonts w:hint="eastAsia"/>
        </w:rPr>
        <w:t>。所以我認為後來輔英附設醫院自行建立的社</w:t>
      </w:r>
      <w:r w:rsidR="00CD1A2B">
        <w:rPr>
          <w:rFonts w:hint="eastAsia"/>
        </w:rPr>
        <w:t>交</w:t>
      </w:r>
      <w:r w:rsidR="001C7707">
        <w:rPr>
          <w:rFonts w:hint="eastAsia"/>
        </w:rPr>
        <w:t>媒體是個相當正確的決定，因為這樣要推廣任何東西就不會受制於傳統媒體的喜好。</w:t>
      </w:r>
    </w:p>
    <w:p w:rsidR="009E559E" w:rsidRPr="00AE72D5" w:rsidRDefault="009E559E">
      <w:pPr>
        <w:rPr>
          <w:b/>
          <w:u w:val="single"/>
        </w:rPr>
      </w:pPr>
      <w:r w:rsidRPr="00AE72D5">
        <w:rPr>
          <w:rFonts w:hint="eastAsia"/>
          <w:b/>
          <w:u w:val="single"/>
        </w:rPr>
        <w:t>2.</w:t>
      </w:r>
      <w:r w:rsidRPr="00AE72D5">
        <w:rPr>
          <w:b/>
          <w:u w:val="single"/>
        </w:rPr>
        <w:t>2017</w:t>
      </w:r>
      <w:r w:rsidRPr="00AE72D5">
        <w:rPr>
          <w:rFonts w:hint="eastAsia"/>
          <w:b/>
          <w:u w:val="single"/>
        </w:rPr>
        <w:t>年</w:t>
      </w:r>
      <w:r w:rsidRPr="00AE72D5">
        <w:rPr>
          <w:rFonts w:hint="eastAsia"/>
          <w:b/>
          <w:u w:val="single"/>
        </w:rPr>
        <w:t>7</w:t>
      </w:r>
      <w:r w:rsidRPr="00AE72D5">
        <w:rPr>
          <w:rFonts w:hint="eastAsia"/>
          <w:b/>
          <w:u w:val="single"/>
        </w:rPr>
        <w:t>月之後，輔英附設醫院進行媒體推廣服務流程的重新設計，如成立媒體專案團隊、建立內容協作平台以及運用社交媒體來完善訊息發布平台等。請繪製現在媒體推廣服務的流程圖，並討論這樣的流程設計將帶來哪些效益</w:t>
      </w:r>
      <w:r w:rsidRPr="00AE72D5">
        <w:rPr>
          <w:rFonts w:hint="eastAsia"/>
          <w:b/>
          <w:u w:val="single"/>
        </w:rPr>
        <w:t>?</w:t>
      </w:r>
      <w:r w:rsidRPr="00AE72D5">
        <w:rPr>
          <w:rFonts w:hint="eastAsia"/>
          <w:b/>
          <w:u w:val="single"/>
        </w:rPr>
        <w:t>是否能夠有效提升醫院的媒體曝光度</w:t>
      </w:r>
      <w:r w:rsidRPr="00AE72D5">
        <w:rPr>
          <w:rFonts w:hint="eastAsia"/>
          <w:b/>
          <w:u w:val="single"/>
        </w:rPr>
        <w:t>?</w:t>
      </w:r>
    </w:p>
    <w:p w:rsidR="009E559E" w:rsidRDefault="009E559E">
      <w:pPr>
        <w:rPr>
          <w:color w:val="FF0000"/>
        </w:rPr>
      </w:pPr>
      <w:proofErr w:type="spellStart"/>
      <w:r w:rsidRPr="00AE72D5">
        <w:rPr>
          <w:rFonts w:hint="eastAsia"/>
          <w:color w:val="FF0000"/>
          <w:highlight w:val="yellow"/>
        </w:rPr>
        <w:t>Ans</w:t>
      </w:r>
      <w:proofErr w:type="spellEnd"/>
      <w:r w:rsidRPr="00AE72D5">
        <w:rPr>
          <w:rFonts w:hint="eastAsia"/>
          <w:color w:val="FF0000"/>
          <w:highlight w:val="yellow"/>
        </w:rPr>
        <w:t>:</w:t>
      </w:r>
    </w:p>
    <w:p w:rsidR="00B21784" w:rsidRPr="00CD1A2B" w:rsidRDefault="00B21784">
      <w:pPr>
        <w:rPr>
          <w:color w:val="FF0000"/>
        </w:rPr>
      </w:pPr>
    </w:p>
    <w:p w:rsidR="00587A47" w:rsidRPr="00774260" w:rsidRDefault="00587A47" w:rsidP="00F3234C">
      <w:pPr>
        <w:ind w:firstLine="480"/>
        <w:rPr>
          <w:color w:val="FF0000"/>
        </w:rPr>
      </w:pPr>
      <w:r w:rsidRPr="00774260">
        <w:rPr>
          <w:rFonts w:hint="eastAsia"/>
          <w:color w:val="FF0000"/>
        </w:rPr>
        <w:lastRenderedPageBreak/>
        <w:t>2.1</w:t>
      </w:r>
    </w:p>
    <w:p w:rsidR="00587A47" w:rsidRDefault="0005202C">
      <w:r>
        <w:rPr>
          <w:noProof/>
          <w:lang w:bidi="ar-SA"/>
        </w:rPr>
        <w:drawing>
          <wp:inline distT="0" distB="0" distL="0" distR="0">
            <wp:extent cx="5274310" cy="326517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輔英附設醫院_現在流程.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265170"/>
                    </a:xfrm>
                    <a:prstGeom prst="rect">
                      <a:avLst/>
                    </a:prstGeom>
                  </pic:spPr>
                </pic:pic>
              </a:graphicData>
            </a:graphic>
          </wp:inline>
        </w:drawing>
      </w:r>
    </w:p>
    <w:p w:rsidR="00C5704C" w:rsidRDefault="00C5704C">
      <w:r>
        <w:rPr>
          <w:rFonts w:hint="eastAsia"/>
        </w:rPr>
        <w:t>1.</w:t>
      </w:r>
      <w:r>
        <w:rPr>
          <w:rFonts w:hint="eastAsia"/>
        </w:rPr>
        <w:t>內容協作平台可以迅速解決醫療團隊在製作新聞稿上所面臨的問題，降低</w:t>
      </w:r>
      <w:proofErr w:type="gramStart"/>
      <w:r>
        <w:rPr>
          <w:rFonts w:hint="eastAsia"/>
        </w:rPr>
        <w:t>前製期的</w:t>
      </w:r>
      <w:proofErr w:type="gramEnd"/>
      <w:r>
        <w:rPr>
          <w:rFonts w:hint="eastAsia"/>
        </w:rPr>
        <w:t>不確定因素，加快作業流程，最後讓可供發布的待發訊息量</w:t>
      </w:r>
      <w:r w:rsidR="00F3234C">
        <w:rPr>
          <w:rFonts w:hint="eastAsia"/>
        </w:rPr>
        <w:t>增加。</w:t>
      </w:r>
    </w:p>
    <w:p w:rsidR="0005202C" w:rsidRDefault="00F3234C">
      <w:r>
        <w:rPr>
          <w:rFonts w:hint="eastAsia"/>
        </w:rPr>
        <w:t>2.</w:t>
      </w:r>
      <w:r>
        <w:rPr>
          <w:rFonts w:hint="eastAsia"/>
        </w:rPr>
        <w:t>擁有網路社群上的小編能快速的轉貼新聞訊息、即時的與民眾互動、回應民</w:t>
      </w:r>
    </w:p>
    <w:p w:rsidR="00F3234C" w:rsidRDefault="00F3234C">
      <w:r>
        <w:rPr>
          <w:rFonts w:hint="eastAsia"/>
        </w:rPr>
        <w:t>種各式問題。</w:t>
      </w:r>
    </w:p>
    <w:p w:rsidR="00F3234C" w:rsidRDefault="00F3234C">
      <w:r>
        <w:rPr>
          <w:rFonts w:hint="eastAsia"/>
        </w:rPr>
        <w:t>3.</w:t>
      </w:r>
      <w:r w:rsidR="002621A6">
        <w:rPr>
          <w:rFonts w:hint="eastAsia"/>
        </w:rPr>
        <w:t>訊息發布的流程保持一定的彈性，透過對外的媒體連</w:t>
      </w:r>
      <w:proofErr w:type="gramStart"/>
      <w:r w:rsidR="002621A6">
        <w:rPr>
          <w:rFonts w:hint="eastAsia"/>
        </w:rPr>
        <w:t>繫</w:t>
      </w:r>
      <w:proofErr w:type="gramEnd"/>
      <w:r w:rsidR="002621A6">
        <w:rPr>
          <w:rFonts w:hint="eastAsia"/>
        </w:rPr>
        <w:t>窗口與粉絲專業的小編密切合作，待發訊息可以在傳統媒體與社交媒體間快速切換，讓社區民眾盡快看到報導，並提高醫院的媒體曝光度。</w:t>
      </w:r>
    </w:p>
    <w:p w:rsidR="00587A47" w:rsidRPr="00A23CBE" w:rsidRDefault="00587A47" w:rsidP="00F3234C">
      <w:pPr>
        <w:ind w:firstLine="480"/>
        <w:rPr>
          <w:color w:val="FF0000"/>
        </w:rPr>
      </w:pPr>
      <w:r w:rsidRPr="00A23CBE">
        <w:rPr>
          <w:rFonts w:hint="eastAsia"/>
          <w:color w:val="FF0000"/>
        </w:rPr>
        <w:t>2.2</w:t>
      </w:r>
    </w:p>
    <w:p w:rsidR="00F3234C" w:rsidRDefault="00DA1551" w:rsidP="00F3234C">
      <w:pPr>
        <w:rPr>
          <w:rFonts w:hint="eastAsia"/>
        </w:rPr>
      </w:pPr>
      <w:r>
        <w:tab/>
      </w:r>
      <w:r>
        <w:rPr>
          <w:rFonts w:hint="eastAsia"/>
        </w:rPr>
        <w:t>根據文中</w:t>
      </w:r>
      <w:r>
        <w:rPr>
          <w:rFonts w:asciiTheme="minorEastAsia" w:hAnsiTheme="minorEastAsia" w:hint="eastAsia"/>
        </w:rPr>
        <w:t>「初步成果」的敘述，輔英附設醫院從2017年7月組織媒體專案團隊協助公關室進行媒體推廣服務流程的重新規劃，統計過去的流程平均每</w:t>
      </w:r>
      <w:proofErr w:type="gramStart"/>
      <w:r>
        <w:rPr>
          <w:rFonts w:asciiTheme="minorEastAsia" w:hAnsiTheme="minorEastAsia" w:hint="eastAsia"/>
        </w:rPr>
        <w:t>個</w:t>
      </w:r>
      <w:proofErr w:type="gramEnd"/>
      <w:r>
        <w:rPr>
          <w:rFonts w:asciiTheme="minorEastAsia" w:hAnsiTheme="minorEastAsia" w:hint="eastAsia"/>
        </w:rPr>
        <w:t>月媒體發布量是2.2777則，但採用現在的流程後平均每</w:t>
      </w:r>
      <w:proofErr w:type="gramStart"/>
      <w:r>
        <w:rPr>
          <w:rFonts w:asciiTheme="minorEastAsia" w:hAnsiTheme="minorEastAsia" w:hint="eastAsia"/>
        </w:rPr>
        <w:t>個</w:t>
      </w:r>
      <w:proofErr w:type="gramEnd"/>
      <w:r>
        <w:rPr>
          <w:rFonts w:asciiTheme="minorEastAsia" w:hAnsiTheme="minorEastAsia" w:hint="eastAsia"/>
        </w:rPr>
        <w:t>月媒體發布量提高到19.8333則，成長率是770.8%。由此可知，此流程設計確實有效提升輔英附設醫院的媒體曝光度。</w:t>
      </w:r>
    </w:p>
    <w:p w:rsidR="009E559E" w:rsidRPr="00AE72D5" w:rsidRDefault="009E559E">
      <w:pPr>
        <w:rPr>
          <w:b/>
          <w:u w:val="single"/>
        </w:rPr>
      </w:pPr>
      <w:r w:rsidRPr="00AE72D5">
        <w:rPr>
          <w:b/>
          <w:u w:val="single"/>
        </w:rPr>
        <w:t>3.</w:t>
      </w:r>
      <w:r w:rsidRPr="00AE72D5">
        <w:rPr>
          <w:rFonts w:hint="eastAsia"/>
          <w:b/>
          <w:u w:val="single"/>
        </w:rPr>
        <w:t>輔英附設醫院現在媒體推廣服務流程看似是成功的，但是否有什麼潛藏的危機</w:t>
      </w:r>
      <w:r w:rsidRPr="00AE72D5">
        <w:rPr>
          <w:rFonts w:hint="eastAsia"/>
          <w:b/>
          <w:u w:val="single"/>
        </w:rPr>
        <w:t>?</w:t>
      </w:r>
      <w:r w:rsidRPr="00AE72D5">
        <w:rPr>
          <w:rFonts w:hint="eastAsia"/>
          <w:b/>
          <w:u w:val="single"/>
        </w:rPr>
        <w:t>請提出具體分析以證明危機發生的可能性。</w:t>
      </w:r>
    </w:p>
    <w:p w:rsidR="009E559E" w:rsidRPr="00AE72D5" w:rsidRDefault="009E559E">
      <w:pPr>
        <w:rPr>
          <w:color w:val="FF0000"/>
        </w:rPr>
      </w:pPr>
      <w:proofErr w:type="spellStart"/>
      <w:r w:rsidRPr="00AE72D5">
        <w:rPr>
          <w:rFonts w:hint="eastAsia"/>
          <w:color w:val="FF0000"/>
          <w:highlight w:val="yellow"/>
        </w:rPr>
        <w:t>A</w:t>
      </w:r>
      <w:r w:rsidRPr="00AE72D5">
        <w:rPr>
          <w:color w:val="FF0000"/>
          <w:highlight w:val="yellow"/>
        </w:rPr>
        <w:t>ns</w:t>
      </w:r>
      <w:proofErr w:type="spellEnd"/>
      <w:r w:rsidRPr="00AE72D5">
        <w:rPr>
          <w:color w:val="FF0000"/>
          <w:highlight w:val="yellow"/>
        </w:rPr>
        <w:t>:</w:t>
      </w:r>
    </w:p>
    <w:p w:rsidR="009E559E" w:rsidRDefault="00DA1551">
      <w:r>
        <w:rPr>
          <w:rFonts w:hint="eastAsia"/>
        </w:rPr>
        <w:t>1.</w:t>
      </w:r>
      <w:r>
        <w:rPr>
          <w:rFonts w:hint="eastAsia"/>
        </w:rPr>
        <w:t>傳統媒體的曝光度依然還是很低，加上大多老人家不太會用智慧型手機，無法接觸到社交媒體的訊息</w:t>
      </w:r>
      <w:r w:rsidR="002A31A5">
        <w:rPr>
          <w:rFonts w:hint="eastAsia"/>
        </w:rPr>
        <w:t>，依然還是會透過傳統媒體接受資訊。</w:t>
      </w:r>
    </w:p>
    <w:p w:rsidR="00DA1551" w:rsidRDefault="00DA1551">
      <w:r>
        <w:rPr>
          <w:rFonts w:hint="eastAsia"/>
        </w:rPr>
        <w:t>2.</w:t>
      </w:r>
      <w:r w:rsidR="002A31A5">
        <w:rPr>
          <w:rFonts w:hint="eastAsia"/>
        </w:rPr>
        <w:t>組織的媒體專案團隊比起一般的醫護人員需要額外付出多的工作量，若是沒有好的獎勵措施，之後可能沒有人想要加入媒體專案團隊</w:t>
      </w:r>
      <w:r w:rsidR="007A12A2">
        <w:rPr>
          <w:rFonts w:hint="eastAsia"/>
        </w:rPr>
        <w:t>，或是降低媒體專案團隊的製作品質</w:t>
      </w:r>
      <w:r w:rsidR="002A31A5">
        <w:rPr>
          <w:rFonts w:hint="eastAsia"/>
        </w:rPr>
        <w:t>。</w:t>
      </w:r>
    </w:p>
    <w:p w:rsidR="00DA1551" w:rsidRDefault="00DA1551">
      <w:pPr>
        <w:rPr>
          <w:rFonts w:hint="eastAsia"/>
        </w:rPr>
      </w:pPr>
      <w:r>
        <w:rPr>
          <w:rFonts w:hint="eastAsia"/>
        </w:rPr>
        <w:t>3.</w:t>
      </w:r>
      <w:r w:rsidR="00A73848">
        <w:rPr>
          <w:rFonts w:hint="eastAsia"/>
        </w:rPr>
        <w:t>無論是醫療團隊或是內容協作平台都是以醫護人員的角度出發，尋找的議題</w:t>
      </w:r>
      <w:r w:rsidR="00A73848">
        <w:rPr>
          <w:rFonts w:hint="eastAsia"/>
        </w:rPr>
        <w:lastRenderedPageBreak/>
        <w:t>也許不是大多數民眾較常見的問題，也許可以搭配</w:t>
      </w:r>
      <w:proofErr w:type="gramStart"/>
      <w:r w:rsidR="007A12A2">
        <w:rPr>
          <w:rFonts w:hint="eastAsia"/>
        </w:rPr>
        <w:t>小編從社交</w:t>
      </w:r>
      <w:proofErr w:type="gramEnd"/>
      <w:r w:rsidR="007A12A2">
        <w:rPr>
          <w:rFonts w:hint="eastAsia"/>
        </w:rPr>
        <w:t>媒體蒐集問題，然後請醫療團隊用</w:t>
      </w:r>
      <w:r w:rsidR="007A12A2">
        <w:rPr>
          <w:rFonts w:hint="eastAsia"/>
        </w:rPr>
        <w:t>Q&amp;A</w:t>
      </w:r>
      <w:r w:rsidR="007A12A2">
        <w:rPr>
          <w:rFonts w:hint="eastAsia"/>
        </w:rPr>
        <w:t>的方式回答民眾的問題。</w:t>
      </w:r>
    </w:p>
    <w:p w:rsidR="009E559E" w:rsidRPr="00AE72D5" w:rsidRDefault="009E559E">
      <w:pPr>
        <w:rPr>
          <w:b/>
          <w:u w:val="single"/>
        </w:rPr>
      </w:pPr>
      <w:r w:rsidRPr="00AE72D5">
        <w:rPr>
          <w:rFonts w:hint="eastAsia"/>
          <w:b/>
          <w:u w:val="single"/>
        </w:rPr>
        <w:t>4.</w:t>
      </w:r>
      <w:r w:rsidRPr="00AE72D5">
        <w:rPr>
          <w:rFonts w:hint="eastAsia"/>
          <w:b/>
          <w:u w:val="single"/>
        </w:rPr>
        <w:t>未來輔英附設醫院期望發布的訊息，應盡可能滿足社區民眾對健康知識的需求，其流程重新設計的特點為何</w:t>
      </w:r>
      <w:r w:rsidRPr="00AE72D5">
        <w:rPr>
          <w:rFonts w:hint="eastAsia"/>
          <w:b/>
          <w:u w:val="single"/>
        </w:rPr>
        <w:t>?</w:t>
      </w:r>
      <w:proofErr w:type="gramStart"/>
      <w:r w:rsidRPr="00AE72D5">
        <w:rPr>
          <w:rFonts w:hint="eastAsia"/>
          <w:b/>
          <w:u w:val="single"/>
        </w:rPr>
        <w:t>請劃出</w:t>
      </w:r>
      <w:proofErr w:type="gramEnd"/>
      <w:r w:rsidRPr="00AE72D5">
        <w:rPr>
          <w:rFonts w:hint="eastAsia"/>
          <w:b/>
          <w:u w:val="single"/>
        </w:rPr>
        <w:t>未來媒體推廣服務的流程圖。</w:t>
      </w:r>
    </w:p>
    <w:p w:rsidR="009E559E" w:rsidRPr="00AE72D5" w:rsidRDefault="009E559E">
      <w:pPr>
        <w:rPr>
          <w:color w:val="FF0000"/>
        </w:rPr>
      </w:pPr>
      <w:proofErr w:type="spellStart"/>
      <w:r w:rsidRPr="00AE72D5">
        <w:rPr>
          <w:rFonts w:hint="eastAsia"/>
          <w:color w:val="FF0000"/>
          <w:highlight w:val="yellow"/>
        </w:rPr>
        <w:t>Ans</w:t>
      </w:r>
      <w:proofErr w:type="spellEnd"/>
      <w:r w:rsidRPr="00AE72D5">
        <w:rPr>
          <w:rFonts w:hint="eastAsia"/>
          <w:color w:val="FF0000"/>
          <w:highlight w:val="yellow"/>
        </w:rPr>
        <w:t>:</w:t>
      </w:r>
    </w:p>
    <w:p w:rsidR="009E559E" w:rsidRPr="00980864" w:rsidRDefault="007A12A2" w:rsidP="00980864">
      <w:pPr>
        <w:ind w:firstLine="480"/>
        <w:rPr>
          <w:color w:val="FF0000"/>
        </w:rPr>
      </w:pPr>
      <w:r w:rsidRPr="00980864">
        <w:rPr>
          <w:rFonts w:hint="eastAsia"/>
          <w:color w:val="FF0000"/>
        </w:rPr>
        <w:t>4.1</w:t>
      </w:r>
    </w:p>
    <w:p w:rsidR="007A12A2" w:rsidRDefault="00905288">
      <w:r>
        <w:tab/>
      </w:r>
      <w:r>
        <w:rPr>
          <w:rFonts w:hint="eastAsia"/>
        </w:rPr>
        <w:t>根據我自己</w:t>
      </w:r>
      <w:r>
        <w:rPr>
          <w:rFonts w:hint="eastAsia"/>
        </w:rPr>
        <w:t>3.2</w:t>
      </w:r>
      <w:r>
        <w:rPr>
          <w:rFonts w:hint="eastAsia"/>
        </w:rPr>
        <w:t>的回答，我認為可以用傳統媒體的</w:t>
      </w:r>
      <w:proofErr w:type="gramStart"/>
      <w:r>
        <w:rPr>
          <w:rFonts w:hint="eastAsia"/>
        </w:rPr>
        <w:t>工作人員來輔英</w:t>
      </w:r>
      <w:proofErr w:type="gramEnd"/>
      <w:r>
        <w:rPr>
          <w:rFonts w:hint="eastAsia"/>
        </w:rPr>
        <w:t>附設醫院就醫時，給予八折的優惠來跟傳統媒體達成合作，讓傳統媒體製作一個專欄專門報導有關輔英附設醫院的消息，使傳統媒體否決醫院新聞稿的權利消失，即可以提高傳統媒體上的曝光度，</w:t>
      </w:r>
      <w:r w:rsidR="00E72538">
        <w:rPr>
          <w:rFonts w:hint="eastAsia"/>
        </w:rPr>
        <w:t>並</w:t>
      </w:r>
      <w:r>
        <w:rPr>
          <w:rFonts w:hint="eastAsia"/>
        </w:rPr>
        <w:t>解決老人家無法從社交媒體獲取資訊的需求</w:t>
      </w:r>
      <w:bookmarkStart w:id="0" w:name="_GoBack"/>
      <w:bookmarkEnd w:id="0"/>
      <w:r>
        <w:rPr>
          <w:rFonts w:hint="eastAsia"/>
        </w:rPr>
        <w:t>。另外，我覺得可以讓社交媒體的小編蒐集民眾常見的提問，提供給醫療團隊做決定議題的參考方向</w:t>
      </w:r>
      <w:r w:rsidR="00980864">
        <w:rPr>
          <w:rFonts w:hint="eastAsia"/>
        </w:rPr>
        <w:t>，這樣不僅可以讓發布的訊息較貼近民眾的需求，也可以讓民眾有種參與感。</w:t>
      </w:r>
    </w:p>
    <w:p w:rsidR="007A12A2" w:rsidRPr="00980864" w:rsidRDefault="007A12A2" w:rsidP="00980864">
      <w:pPr>
        <w:ind w:firstLine="480"/>
        <w:rPr>
          <w:color w:val="FF0000"/>
        </w:rPr>
      </w:pPr>
      <w:r w:rsidRPr="00980864">
        <w:rPr>
          <w:rFonts w:hint="eastAsia"/>
          <w:color w:val="FF0000"/>
        </w:rPr>
        <w:t>4.2</w:t>
      </w:r>
    </w:p>
    <w:p w:rsidR="009E559E" w:rsidRDefault="00A51F3F">
      <w:r>
        <w:rPr>
          <w:noProof/>
          <w:lang w:bidi="ar-SA"/>
        </w:rPr>
        <w:drawing>
          <wp:inline distT="0" distB="0" distL="0" distR="0">
            <wp:extent cx="5274310" cy="33426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輔英附設醫院_未來流程 .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342640"/>
                    </a:xfrm>
                    <a:prstGeom prst="rect">
                      <a:avLst/>
                    </a:prstGeom>
                  </pic:spPr>
                </pic:pic>
              </a:graphicData>
            </a:graphic>
          </wp:inline>
        </w:drawing>
      </w:r>
    </w:p>
    <w:sectPr w:rsidR="009E55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BA"/>
    <w:rsid w:val="0005202C"/>
    <w:rsid w:val="001C7707"/>
    <w:rsid w:val="002621A6"/>
    <w:rsid w:val="002A31A5"/>
    <w:rsid w:val="002E2F7A"/>
    <w:rsid w:val="00587A47"/>
    <w:rsid w:val="005C082C"/>
    <w:rsid w:val="006A099A"/>
    <w:rsid w:val="007464AC"/>
    <w:rsid w:val="00774260"/>
    <w:rsid w:val="007A12A2"/>
    <w:rsid w:val="008232BA"/>
    <w:rsid w:val="00905288"/>
    <w:rsid w:val="00980864"/>
    <w:rsid w:val="009E559E"/>
    <w:rsid w:val="00A23CBE"/>
    <w:rsid w:val="00A51F3F"/>
    <w:rsid w:val="00A73848"/>
    <w:rsid w:val="00AE72D5"/>
    <w:rsid w:val="00B21784"/>
    <w:rsid w:val="00B44201"/>
    <w:rsid w:val="00C24AE9"/>
    <w:rsid w:val="00C5704C"/>
    <w:rsid w:val="00CB4470"/>
    <w:rsid w:val="00CD1A2B"/>
    <w:rsid w:val="00DA1551"/>
    <w:rsid w:val="00DF74D0"/>
    <w:rsid w:val="00E72538"/>
    <w:rsid w:val="00E9310B"/>
    <w:rsid w:val="00EE3A4D"/>
    <w:rsid w:val="00F3234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879F"/>
  <w15:chartTrackingRefBased/>
  <w15:docId w15:val="{DD5343EC-1A7E-4147-8CB0-BA7CB000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19</cp:revision>
  <dcterms:created xsi:type="dcterms:W3CDTF">2019-12-02T11:59:00Z</dcterms:created>
  <dcterms:modified xsi:type="dcterms:W3CDTF">2019-12-03T09:33:00Z</dcterms:modified>
</cp:coreProperties>
</file>