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4D82" w:rsidRDefault="008A4D82" w:rsidP="005F4D48">
      <w:pPr>
        <w:rPr>
          <w:rFonts w:hint="eastAsia"/>
          <w:b/>
          <w:u w:val="single"/>
        </w:rPr>
      </w:pPr>
    </w:p>
    <w:p w:rsidR="005F4D48" w:rsidRPr="005F4D48" w:rsidRDefault="008A4D82" w:rsidP="005F4D48">
      <w:proofErr w:type="gramStart"/>
      <w:r>
        <w:rPr>
          <w:rFonts w:hint="eastAsia"/>
          <w:b/>
          <w:u w:val="single"/>
        </w:rPr>
        <w:t>ㄝ</w:t>
      </w:r>
      <w:proofErr w:type="gramEnd"/>
      <w:r>
        <w:rPr>
          <w:rFonts w:hint="eastAsia"/>
          <w:b/>
          <w:u w:val="single"/>
        </w:rPr>
        <w:t xml:space="preserve"> </w:t>
      </w:r>
      <w:r w:rsidR="005F4D48" w:rsidRPr="005F4D48">
        <w:rPr>
          <w:rFonts w:hint="eastAsia"/>
          <w:b/>
          <w:u w:val="single"/>
        </w:rPr>
        <w:t xml:space="preserve">Facebook </w:t>
      </w:r>
      <w:r w:rsidR="005F4D48" w:rsidRPr="005F4D48">
        <w:rPr>
          <w:rFonts w:hint="eastAsia"/>
          <w:b/>
          <w:u w:val="single"/>
        </w:rPr>
        <w:t>開心農場</w:t>
      </w:r>
      <w:proofErr w:type="gramStart"/>
      <w:r w:rsidR="005F4D48" w:rsidRPr="005F4D48">
        <w:rPr>
          <w:rFonts w:hint="eastAsia"/>
          <w:b/>
          <w:u w:val="single"/>
        </w:rPr>
        <w:t>—</w:t>
      </w:r>
      <w:proofErr w:type="gramEnd"/>
      <w:r w:rsidR="005F4D48" w:rsidRPr="005F4D48">
        <w:rPr>
          <w:rFonts w:hint="eastAsia"/>
          <w:b/>
          <w:u w:val="single"/>
        </w:rPr>
        <w:t>置入性行銷與服務失誤補救</w:t>
      </w:r>
      <w:r w:rsidR="005F4D48">
        <w:rPr>
          <w:rFonts w:hint="eastAsia"/>
        </w:rPr>
        <w:t xml:space="preserve"> 105AB0015</w:t>
      </w:r>
      <w:r w:rsidR="005F4D48">
        <w:rPr>
          <w:rFonts w:hint="eastAsia"/>
        </w:rPr>
        <w:t>資財四甲</w:t>
      </w:r>
      <w:r w:rsidR="005F4D48">
        <w:rPr>
          <w:rFonts w:hint="eastAsia"/>
        </w:rPr>
        <w:t xml:space="preserve"> </w:t>
      </w:r>
      <w:r w:rsidR="005F4D48">
        <w:rPr>
          <w:rFonts w:hint="eastAsia"/>
        </w:rPr>
        <w:t>洪</w:t>
      </w:r>
      <w:proofErr w:type="gramStart"/>
      <w:r w:rsidR="005F4D48">
        <w:rPr>
          <w:rFonts w:hint="eastAsia"/>
        </w:rPr>
        <w:t>郁瑄</w:t>
      </w:r>
      <w:proofErr w:type="gramEnd"/>
    </w:p>
    <w:p w:rsidR="005F4D48" w:rsidRDefault="005F4D48" w:rsidP="005F4D48"/>
    <w:p w:rsidR="005F4D48" w:rsidRDefault="005F4D48" w:rsidP="005F4D48">
      <w:pPr>
        <w:pStyle w:val="a3"/>
        <w:numPr>
          <w:ilvl w:val="0"/>
          <w:numId w:val="1"/>
        </w:numPr>
        <w:ind w:leftChars="0"/>
      </w:pPr>
      <w:r>
        <w:rPr>
          <w:rFonts w:hint="eastAsia"/>
        </w:rPr>
        <w:t>依據開心農場所推出之置入性行銷活動，分析這樣的設計具有那些優點？在社群行銷上具有那些意義？</w:t>
      </w:r>
    </w:p>
    <w:p w:rsidR="005F4D48" w:rsidRDefault="005F4D48" w:rsidP="005F4D48">
      <w:pPr>
        <w:pStyle w:val="a3"/>
        <w:ind w:leftChars="0" w:left="360"/>
      </w:pPr>
    </w:p>
    <w:p w:rsidR="005F4D48" w:rsidRDefault="005F4D48" w:rsidP="005F4D48">
      <w:pPr>
        <w:pStyle w:val="a3"/>
        <w:ind w:leftChars="0" w:left="360"/>
      </w:pPr>
      <w:r>
        <w:rPr>
          <w:rFonts w:hint="eastAsia"/>
        </w:rPr>
        <w:t>我認為這個置入性行銷</w:t>
      </w:r>
      <w:proofErr w:type="gramStart"/>
      <w:r>
        <w:rPr>
          <w:rFonts w:hint="eastAsia"/>
        </w:rPr>
        <w:t>其實滿跟遊戲</w:t>
      </w:r>
      <w:proofErr w:type="gramEnd"/>
      <w:r>
        <w:rPr>
          <w:rFonts w:hint="eastAsia"/>
        </w:rPr>
        <w:t>相關的，因為</w:t>
      </w:r>
      <w:proofErr w:type="gramStart"/>
      <w:r>
        <w:rPr>
          <w:rFonts w:hint="eastAsia"/>
        </w:rPr>
        <w:t>美粒果</w:t>
      </w:r>
      <w:proofErr w:type="gramEnd"/>
      <w:r>
        <w:rPr>
          <w:rFonts w:hint="eastAsia"/>
        </w:rPr>
        <w:t>本身就是水果飲料，而開心農場是要種植農作物或水果，所以有很大的關聯。在買這個飲料的時候就會想到開心農場。而且開心農場推出了專屬於購買</w:t>
      </w:r>
      <w:proofErr w:type="gramStart"/>
      <w:r>
        <w:rPr>
          <w:rFonts w:hint="eastAsia"/>
        </w:rPr>
        <w:t>美粒果才</w:t>
      </w:r>
      <w:proofErr w:type="gramEnd"/>
      <w:r>
        <w:rPr>
          <w:rFonts w:hint="eastAsia"/>
        </w:rPr>
        <w:t>會有的作物或是裝飾造景等，會讓死忠玩家們非常想要購買。因為這些都是期間限定，如果沒買到也不會復刻了，加上購買</w:t>
      </w:r>
      <w:proofErr w:type="gramStart"/>
      <w:r>
        <w:rPr>
          <w:rFonts w:hint="eastAsia"/>
        </w:rPr>
        <w:t>美粒果</w:t>
      </w:r>
      <w:proofErr w:type="gramEnd"/>
      <w:r>
        <w:rPr>
          <w:rFonts w:hint="eastAsia"/>
        </w:rPr>
        <w:t>的費用又不高，這些好處會讓玩家們更願意去購買。我認為會加深兩品牌的知名度。</w:t>
      </w:r>
      <w:proofErr w:type="gramStart"/>
      <w:r>
        <w:rPr>
          <w:rFonts w:hint="eastAsia"/>
        </w:rPr>
        <w:t>美粒果</w:t>
      </w:r>
      <w:proofErr w:type="gramEnd"/>
      <w:r>
        <w:rPr>
          <w:rFonts w:hint="eastAsia"/>
        </w:rPr>
        <w:t>的粉絲在買飲料的同時看到開心農場的廣告，可能也會想去玩這個遊戲。而開心農場的玩家們可能沒喝過</w:t>
      </w:r>
      <w:proofErr w:type="gramStart"/>
      <w:r>
        <w:rPr>
          <w:rFonts w:hint="eastAsia"/>
        </w:rPr>
        <w:t>美粒果</w:t>
      </w:r>
      <w:proofErr w:type="gramEnd"/>
      <w:r>
        <w:rPr>
          <w:rFonts w:hint="eastAsia"/>
        </w:rPr>
        <w:t>，但是可能會為了</w:t>
      </w:r>
      <w:proofErr w:type="gramStart"/>
      <w:r>
        <w:rPr>
          <w:rFonts w:hint="eastAsia"/>
        </w:rPr>
        <w:t>虛寶而</w:t>
      </w:r>
      <w:proofErr w:type="gramEnd"/>
      <w:r>
        <w:rPr>
          <w:rFonts w:hint="eastAsia"/>
        </w:rPr>
        <w:t>去購買，也許就會變成</w:t>
      </w:r>
      <w:proofErr w:type="gramStart"/>
      <w:r>
        <w:rPr>
          <w:rFonts w:hint="eastAsia"/>
        </w:rPr>
        <w:t>美粒果</w:t>
      </w:r>
      <w:proofErr w:type="gramEnd"/>
      <w:r>
        <w:rPr>
          <w:rFonts w:hint="eastAsia"/>
        </w:rPr>
        <w:t>的粉絲。</w:t>
      </w:r>
    </w:p>
    <w:p w:rsidR="005F4D48" w:rsidRDefault="005F4D48" w:rsidP="005F4D48">
      <w:pPr>
        <w:pStyle w:val="a3"/>
        <w:ind w:leftChars="0" w:left="360"/>
      </w:pPr>
    </w:p>
    <w:p w:rsidR="005F4D48" w:rsidRDefault="005F4D48" w:rsidP="005F4D48">
      <w:pPr>
        <w:pStyle w:val="a3"/>
        <w:numPr>
          <w:ilvl w:val="0"/>
          <w:numId w:val="1"/>
        </w:numPr>
        <w:ind w:leftChars="0"/>
      </w:pPr>
      <w:r>
        <w:rPr>
          <w:rFonts w:hint="eastAsia"/>
        </w:rPr>
        <w:t>在個案中，有那些</w:t>
      </w:r>
      <w:proofErr w:type="gramStart"/>
      <w:r>
        <w:rPr>
          <w:rFonts w:hint="eastAsia"/>
        </w:rPr>
        <w:t>影響罷玩與</w:t>
      </w:r>
      <w:proofErr w:type="gramEnd"/>
      <w:r>
        <w:rPr>
          <w:rFonts w:hint="eastAsia"/>
        </w:rPr>
        <w:t>衝突的重要關鍵事件？面對這次事件，您認為開心農場犯了那些服務失誤？這些失誤有那些特性？</w:t>
      </w:r>
    </w:p>
    <w:p w:rsidR="005F4D48" w:rsidRDefault="005F4D48" w:rsidP="005F4D48"/>
    <w:p w:rsidR="00644939" w:rsidRDefault="005F4D48" w:rsidP="00644939">
      <w:r>
        <w:rPr>
          <w:rFonts w:hint="eastAsia"/>
        </w:rPr>
        <w:t>我認為</w:t>
      </w:r>
      <w:r w:rsidR="00644939">
        <w:rPr>
          <w:rFonts w:hint="eastAsia"/>
        </w:rPr>
        <w:t>它悄悄的改動了肥料價格</w:t>
      </w:r>
      <w:r w:rsidR="00644939">
        <w:rPr>
          <w:rFonts w:hint="eastAsia"/>
        </w:rPr>
        <w:t>,</w:t>
      </w:r>
      <w:r w:rsidR="00644939">
        <w:rPr>
          <w:rFonts w:hint="eastAsia"/>
        </w:rPr>
        <w:t>將急速化肥的價格從</w:t>
      </w:r>
      <w:r w:rsidR="00644939">
        <w:rPr>
          <w:rFonts w:hint="eastAsia"/>
        </w:rPr>
        <w:t xml:space="preserve">1,000 </w:t>
      </w:r>
      <w:r w:rsidR="00644939">
        <w:rPr>
          <w:rFonts w:hint="eastAsia"/>
        </w:rPr>
        <w:t>元更動成</w:t>
      </w:r>
      <w:r w:rsidR="00644939">
        <w:rPr>
          <w:rFonts w:hint="eastAsia"/>
        </w:rPr>
        <w:t xml:space="preserve"> 11,000 </w:t>
      </w:r>
      <w:r w:rsidR="00644939">
        <w:rPr>
          <w:rFonts w:hint="eastAsia"/>
        </w:rPr>
        <w:t>元以及高速</w:t>
      </w:r>
      <w:proofErr w:type="gramStart"/>
      <w:r w:rsidR="00644939">
        <w:rPr>
          <w:rFonts w:hint="eastAsia"/>
        </w:rPr>
        <w:t>化肥從</w:t>
      </w:r>
      <w:proofErr w:type="gramEnd"/>
      <w:r w:rsidR="00644939">
        <w:rPr>
          <w:rFonts w:hint="eastAsia"/>
        </w:rPr>
        <w:t xml:space="preserve"> 350 </w:t>
      </w:r>
      <w:r w:rsidR="00644939">
        <w:rPr>
          <w:rFonts w:hint="eastAsia"/>
        </w:rPr>
        <w:t>元漲成了</w:t>
      </w:r>
      <w:r w:rsidR="00644939">
        <w:rPr>
          <w:rFonts w:hint="eastAsia"/>
        </w:rPr>
        <w:t xml:space="preserve"> 2,500 </w:t>
      </w:r>
      <w:r w:rsidR="00644939">
        <w:rPr>
          <w:rFonts w:hint="eastAsia"/>
        </w:rPr>
        <w:t>元還加上開心農場論壇小編不管玩家的怒氣硬是把抱怨批評文都刪除是</w:t>
      </w:r>
      <w:proofErr w:type="gramStart"/>
      <w:r w:rsidR="00644939">
        <w:rPr>
          <w:rFonts w:hint="eastAsia"/>
        </w:rPr>
        <w:t>影響罷玩與</w:t>
      </w:r>
      <w:proofErr w:type="gramEnd"/>
      <w:r w:rsidR="00644939">
        <w:rPr>
          <w:rFonts w:hint="eastAsia"/>
        </w:rPr>
        <w:t>衝突的重要事件。我覺得它犯了對玩家隱瞞加上拖延的錯誤。它應該在浪頭時趕緊出來道歉並發聲明，</w:t>
      </w:r>
      <w:proofErr w:type="gramStart"/>
      <w:r w:rsidR="00644939">
        <w:rPr>
          <w:rFonts w:hint="eastAsia"/>
        </w:rPr>
        <w:t>因為偷改遊戲</w:t>
      </w:r>
      <w:proofErr w:type="gramEnd"/>
      <w:r w:rsidR="00644939">
        <w:rPr>
          <w:rFonts w:hint="eastAsia"/>
        </w:rPr>
        <w:t>數據價格已經是一件讓民眾憤恨不平的事，沒道歉反而</w:t>
      </w:r>
      <w:proofErr w:type="gramStart"/>
      <w:r w:rsidR="00644939">
        <w:rPr>
          <w:rFonts w:hint="eastAsia"/>
        </w:rPr>
        <w:t>刪</w:t>
      </w:r>
      <w:proofErr w:type="gramEnd"/>
      <w:r w:rsidR="00644939">
        <w:rPr>
          <w:rFonts w:hint="eastAsia"/>
        </w:rPr>
        <w:t>文根本就是火上澆油，只會讓玩家們更生氣。所以我認為服務不周到。特性就是推托責任很快。</w:t>
      </w:r>
    </w:p>
    <w:p w:rsidR="00644939" w:rsidRPr="00644939" w:rsidRDefault="00644939" w:rsidP="00644939"/>
    <w:p w:rsidR="005F4D48" w:rsidRDefault="005F4D48" w:rsidP="005F4D48">
      <w:pPr>
        <w:pStyle w:val="a3"/>
        <w:numPr>
          <w:ilvl w:val="0"/>
          <w:numId w:val="1"/>
        </w:numPr>
        <w:ind w:leftChars="0"/>
      </w:pPr>
      <w:r>
        <w:rPr>
          <w:rFonts w:hint="eastAsia"/>
        </w:rPr>
        <w:t>為何網友會有如此激烈的反應？您認為開心農場的服務補救決策與措施有那些錯誤？</w:t>
      </w:r>
    </w:p>
    <w:p w:rsidR="005F4D48" w:rsidRDefault="005F4D48" w:rsidP="005F4D48"/>
    <w:p w:rsidR="005D1BB9" w:rsidRDefault="00644939" w:rsidP="005F4D48">
      <w:r>
        <w:rPr>
          <w:rFonts w:hint="eastAsia"/>
        </w:rPr>
        <w:t>身為一個愛玩遊戲</w:t>
      </w:r>
      <w:proofErr w:type="gramStart"/>
      <w:r>
        <w:rPr>
          <w:rFonts w:hint="eastAsia"/>
        </w:rPr>
        <w:t>的</w:t>
      </w:r>
      <w:r w:rsidR="005D1BB9">
        <w:rPr>
          <w:rFonts w:hint="eastAsia"/>
        </w:rPr>
        <w:t>廢宅</w:t>
      </w:r>
      <w:proofErr w:type="gramEnd"/>
      <w:r w:rsidR="005D1BB9">
        <w:rPr>
          <w:rFonts w:hint="eastAsia"/>
        </w:rPr>
        <w:t>，我最討厭的就是</w:t>
      </w:r>
      <w:proofErr w:type="gramStart"/>
      <w:r w:rsidR="005D1BB9">
        <w:rPr>
          <w:rFonts w:hint="eastAsia"/>
        </w:rPr>
        <w:t>遊戲暗改數據</w:t>
      </w:r>
      <w:proofErr w:type="gramEnd"/>
      <w:r w:rsidR="005D1BB9">
        <w:rPr>
          <w:rFonts w:hint="eastAsia"/>
        </w:rPr>
        <w:t>資料及價格。這會給人一種觀感不好的</w:t>
      </w:r>
      <w:proofErr w:type="spellStart"/>
      <w:r w:rsidR="005D1BB9">
        <w:rPr>
          <w:rFonts w:hint="eastAsia"/>
        </w:rPr>
        <w:t>fu</w:t>
      </w:r>
      <w:proofErr w:type="spellEnd"/>
      <w:r w:rsidR="005D1BB9">
        <w:rPr>
          <w:rFonts w:hint="eastAsia"/>
        </w:rPr>
        <w:t>，覺得為什麼要這樣偷偷改而不直接說，加上如果我去留言反映反而被</w:t>
      </w:r>
      <w:proofErr w:type="gramStart"/>
      <w:r w:rsidR="005D1BB9">
        <w:rPr>
          <w:rFonts w:hint="eastAsia"/>
        </w:rPr>
        <w:t>刪</w:t>
      </w:r>
      <w:proofErr w:type="gramEnd"/>
      <w:r w:rsidR="005D1BB9">
        <w:rPr>
          <w:rFonts w:hint="eastAsia"/>
        </w:rPr>
        <w:t>留言會更加不開心，認為公司是貪財逃避問題，玻璃心不願意接受批評指教。而且遊戲主要是</w:t>
      </w:r>
      <w:proofErr w:type="gramStart"/>
      <w:r w:rsidR="005D1BB9">
        <w:rPr>
          <w:rFonts w:hint="eastAsia"/>
        </w:rPr>
        <w:t>靠課金</w:t>
      </w:r>
      <w:proofErr w:type="gramEnd"/>
      <w:r w:rsidR="005D1BB9">
        <w:rPr>
          <w:rFonts w:hint="eastAsia"/>
        </w:rPr>
        <w:t>玩家來繼續經營下去，所以平衡要抓得很好，</w:t>
      </w:r>
      <w:proofErr w:type="gramStart"/>
      <w:r w:rsidR="005D1BB9">
        <w:rPr>
          <w:rFonts w:hint="eastAsia"/>
        </w:rPr>
        <w:t>課金玩家</w:t>
      </w:r>
      <w:proofErr w:type="gramEnd"/>
      <w:r w:rsidR="005D1BB9">
        <w:rPr>
          <w:rFonts w:hint="eastAsia"/>
        </w:rPr>
        <w:t>為了這個</w:t>
      </w:r>
      <w:proofErr w:type="gramStart"/>
      <w:r w:rsidR="005D1BB9">
        <w:rPr>
          <w:rFonts w:hint="eastAsia"/>
        </w:rPr>
        <w:t>遊戲課下大筆</w:t>
      </w:r>
      <w:proofErr w:type="gramEnd"/>
      <w:r w:rsidR="005D1BB9">
        <w:rPr>
          <w:rFonts w:hint="eastAsia"/>
        </w:rPr>
        <w:t>金錢，卻有了被耍的感覺，就不會想再繼續玩下去了。</w:t>
      </w:r>
      <w:proofErr w:type="gramStart"/>
      <w:r w:rsidR="005D1BB9">
        <w:rPr>
          <w:rFonts w:hint="eastAsia"/>
        </w:rPr>
        <w:t>但是無課玩家</w:t>
      </w:r>
      <w:proofErr w:type="gramEnd"/>
      <w:r w:rsidR="005D1BB9">
        <w:rPr>
          <w:rFonts w:hint="eastAsia"/>
        </w:rPr>
        <w:t>也要照顧好，因為他們都是很有</w:t>
      </w:r>
      <w:proofErr w:type="gramStart"/>
      <w:r w:rsidR="005D1BB9">
        <w:rPr>
          <w:rFonts w:hint="eastAsia"/>
        </w:rPr>
        <w:t>可能課金的</w:t>
      </w:r>
      <w:proofErr w:type="gramEnd"/>
      <w:r w:rsidR="005D1BB9">
        <w:rPr>
          <w:rFonts w:hint="eastAsia"/>
        </w:rPr>
        <w:t>族群，如果</w:t>
      </w:r>
      <w:proofErr w:type="gramStart"/>
      <w:r w:rsidR="005D1BB9">
        <w:rPr>
          <w:rFonts w:hint="eastAsia"/>
        </w:rPr>
        <w:t>讓課金</w:t>
      </w:r>
      <w:proofErr w:type="gramEnd"/>
      <w:r w:rsidR="005D1BB9">
        <w:rPr>
          <w:rFonts w:hint="eastAsia"/>
        </w:rPr>
        <w:t>玩家變得太強就會讓人覺得遊戲只想要賺錢不</w:t>
      </w:r>
      <w:proofErr w:type="gramStart"/>
      <w:r w:rsidR="005D1BB9">
        <w:rPr>
          <w:rFonts w:hint="eastAsia"/>
        </w:rPr>
        <w:t>給無課玩家</w:t>
      </w:r>
      <w:proofErr w:type="gramEnd"/>
      <w:r w:rsidR="005D1BB9">
        <w:rPr>
          <w:rFonts w:hint="eastAsia"/>
        </w:rPr>
        <w:t>生存的空間，也就會減少玩家數量。而開心農場的補救與措施就只是告訴玩家先暫時不要使用到跟</w:t>
      </w:r>
      <w:proofErr w:type="gramStart"/>
      <w:r w:rsidR="005D1BB9">
        <w:rPr>
          <w:rFonts w:hint="eastAsia"/>
        </w:rPr>
        <w:t>美粒</w:t>
      </w:r>
      <w:r w:rsidR="005D1BB9">
        <w:rPr>
          <w:rFonts w:hint="eastAsia"/>
        </w:rPr>
        <w:lastRenderedPageBreak/>
        <w:t>果</w:t>
      </w:r>
      <w:proofErr w:type="gramEnd"/>
      <w:r w:rsidR="005D1BB9">
        <w:rPr>
          <w:rFonts w:hint="eastAsia"/>
        </w:rPr>
        <w:t>有關的作物並暫時下架</w:t>
      </w:r>
      <w:r w:rsidR="0078387B">
        <w:rPr>
          <w:rFonts w:hint="eastAsia"/>
        </w:rPr>
        <w:t>，讓人覺得很沒有誠意。</w:t>
      </w:r>
    </w:p>
    <w:p w:rsidR="005D1BB9" w:rsidRDefault="005D1BB9" w:rsidP="005F4D48"/>
    <w:p w:rsidR="00893945" w:rsidRDefault="005F4D48" w:rsidP="0078387B">
      <w:pPr>
        <w:pStyle w:val="a3"/>
        <w:numPr>
          <w:ilvl w:val="0"/>
          <w:numId w:val="1"/>
        </w:numPr>
        <w:ind w:leftChars="0"/>
        <w:rPr>
          <w:rFonts w:hint="eastAsia"/>
        </w:rPr>
      </w:pPr>
      <w:r>
        <w:rPr>
          <w:rFonts w:hint="eastAsia"/>
        </w:rPr>
        <w:t>如果您是廠商的管理高層，未來會如何管理置入性行銷活動？會持續進行那些服務補救決策與措施？</w:t>
      </w:r>
    </w:p>
    <w:p w:rsidR="0078387B" w:rsidRDefault="0078387B" w:rsidP="0078387B">
      <w:pPr>
        <w:rPr>
          <w:rFonts w:hint="eastAsia"/>
        </w:rPr>
      </w:pPr>
    </w:p>
    <w:p w:rsidR="0078387B" w:rsidRDefault="0078387B" w:rsidP="0078387B">
      <w:r>
        <w:rPr>
          <w:rFonts w:hint="eastAsia"/>
        </w:rPr>
        <w:t>對於置入性行銷活動我會比較注重在遊戲平衡上，例如可能得到的道具只是美觀用而不是增強性能，就像有些遊戲在置入性行銷上採取購買後會得到特殊的物品，但只是好看，對遊戲的強度沒有任何影響。如果在置入性行銷上顧客感到不滿意，我會傾聽他們的說法並想辦法改善，也會給予各玩家們適當的補償，例如補發送別的道具等，讓他們知道我們廠商還是有在</w:t>
      </w:r>
      <w:bookmarkStart w:id="0" w:name="_GoBack"/>
      <w:bookmarkEnd w:id="0"/>
      <w:r>
        <w:rPr>
          <w:rFonts w:hint="eastAsia"/>
        </w:rPr>
        <w:t>參考民眾的意見的。</w:t>
      </w:r>
    </w:p>
    <w:sectPr w:rsidR="0078387B">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019A" w:rsidRDefault="00B5019A" w:rsidP="008A4D82">
      <w:r>
        <w:separator/>
      </w:r>
    </w:p>
  </w:endnote>
  <w:endnote w:type="continuationSeparator" w:id="0">
    <w:p w:rsidR="00B5019A" w:rsidRDefault="00B5019A" w:rsidP="008A4D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019A" w:rsidRDefault="00B5019A" w:rsidP="008A4D82">
      <w:r>
        <w:separator/>
      </w:r>
    </w:p>
  </w:footnote>
  <w:footnote w:type="continuationSeparator" w:id="0">
    <w:p w:rsidR="00B5019A" w:rsidRDefault="00B5019A" w:rsidP="008A4D8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1F7770"/>
    <w:multiLevelType w:val="hybridMultilevel"/>
    <w:tmpl w:val="6302D488"/>
    <w:lvl w:ilvl="0" w:tplc="323C942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4D48"/>
    <w:rsid w:val="005D1BB9"/>
    <w:rsid w:val="005F4D48"/>
    <w:rsid w:val="00644939"/>
    <w:rsid w:val="0078387B"/>
    <w:rsid w:val="008A4D82"/>
    <w:rsid w:val="009457F2"/>
    <w:rsid w:val="00B5019A"/>
    <w:rsid w:val="00D359A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F4D48"/>
    <w:pPr>
      <w:ind w:leftChars="200" w:left="480"/>
    </w:pPr>
  </w:style>
  <w:style w:type="paragraph" w:styleId="a4">
    <w:name w:val="header"/>
    <w:basedOn w:val="a"/>
    <w:link w:val="a5"/>
    <w:uiPriority w:val="99"/>
    <w:unhideWhenUsed/>
    <w:rsid w:val="008A4D82"/>
    <w:pPr>
      <w:tabs>
        <w:tab w:val="center" w:pos="4153"/>
        <w:tab w:val="right" w:pos="8306"/>
      </w:tabs>
      <w:snapToGrid w:val="0"/>
    </w:pPr>
    <w:rPr>
      <w:sz w:val="20"/>
      <w:szCs w:val="20"/>
    </w:rPr>
  </w:style>
  <w:style w:type="character" w:customStyle="1" w:styleId="a5">
    <w:name w:val="頁首 字元"/>
    <w:basedOn w:val="a0"/>
    <w:link w:val="a4"/>
    <w:uiPriority w:val="99"/>
    <w:rsid w:val="008A4D82"/>
    <w:rPr>
      <w:sz w:val="20"/>
      <w:szCs w:val="20"/>
    </w:rPr>
  </w:style>
  <w:style w:type="paragraph" w:styleId="a6">
    <w:name w:val="footer"/>
    <w:basedOn w:val="a"/>
    <w:link w:val="a7"/>
    <w:uiPriority w:val="99"/>
    <w:unhideWhenUsed/>
    <w:rsid w:val="008A4D82"/>
    <w:pPr>
      <w:tabs>
        <w:tab w:val="center" w:pos="4153"/>
        <w:tab w:val="right" w:pos="8306"/>
      </w:tabs>
      <w:snapToGrid w:val="0"/>
    </w:pPr>
    <w:rPr>
      <w:sz w:val="20"/>
      <w:szCs w:val="20"/>
    </w:rPr>
  </w:style>
  <w:style w:type="character" w:customStyle="1" w:styleId="a7">
    <w:name w:val="頁尾 字元"/>
    <w:basedOn w:val="a0"/>
    <w:link w:val="a6"/>
    <w:uiPriority w:val="99"/>
    <w:rsid w:val="008A4D82"/>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F4D48"/>
    <w:pPr>
      <w:ind w:leftChars="200" w:left="480"/>
    </w:pPr>
  </w:style>
  <w:style w:type="paragraph" w:styleId="a4">
    <w:name w:val="header"/>
    <w:basedOn w:val="a"/>
    <w:link w:val="a5"/>
    <w:uiPriority w:val="99"/>
    <w:unhideWhenUsed/>
    <w:rsid w:val="008A4D82"/>
    <w:pPr>
      <w:tabs>
        <w:tab w:val="center" w:pos="4153"/>
        <w:tab w:val="right" w:pos="8306"/>
      </w:tabs>
      <w:snapToGrid w:val="0"/>
    </w:pPr>
    <w:rPr>
      <w:sz w:val="20"/>
      <w:szCs w:val="20"/>
    </w:rPr>
  </w:style>
  <w:style w:type="character" w:customStyle="1" w:styleId="a5">
    <w:name w:val="頁首 字元"/>
    <w:basedOn w:val="a0"/>
    <w:link w:val="a4"/>
    <w:uiPriority w:val="99"/>
    <w:rsid w:val="008A4D82"/>
    <w:rPr>
      <w:sz w:val="20"/>
      <w:szCs w:val="20"/>
    </w:rPr>
  </w:style>
  <w:style w:type="paragraph" w:styleId="a6">
    <w:name w:val="footer"/>
    <w:basedOn w:val="a"/>
    <w:link w:val="a7"/>
    <w:uiPriority w:val="99"/>
    <w:unhideWhenUsed/>
    <w:rsid w:val="008A4D82"/>
    <w:pPr>
      <w:tabs>
        <w:tab w:val="center" w:pos="4153"/>
        <w:tab w:val="right" w:pos="8306"/>
      </w:tabs>
      <w:snapToGrid w:val="0"/>
    </w:pPr>
    <w:rPr>
      <w:sz w:val="20"/>
      <w:szCs w:val="20"/>
    </w:rPr>
  </w:style>
  <w:style w:type="character" w:customStyle="1" w:styleId="a7">
    <w:name w:val="頁尾 字元"/>
    <w:basedOn w:val="a0"/>
    <w:link w:val="a6"/>
    <w:uiPriority w:val="99"/>
    <w:rsid w:val="008A4D82"/>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2</Pages>
  <Words>180</Words>
  <Characters>1028</Characters>
  <Application>Microsoft Office Word</Application>
  <DocSecurity>0</DocSecurity>
  <Lines>8</Lines>
  <Paragraphs>2</Paragraphs>
  <ScaleCrop>false</ScaleCrop>
  <Company/>
  <LinksUpToDate>false</LinksUpToDate>
  <CharactersWithSpaces>1206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洪郁瑄</dc:creator>
  <cp:lastModifiedBy>洪郁瑄</cp:lastModifiedBy>
  <cp:revision>2</cp:revision>
  <dcterms:created xsi:type="dcterms:W3CDTF">2019-12-09T03:05:00Z</dcterms:created>
  <dcterms:modified xsi:type="dcterms:W3CDTF">2019-12-10T14:44:00Z</dcterms:modified>
</cp:coreProperties>
</file>