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4E22" w14:textId="77777777" w:rsidR="00A46475" w:rsidRDefault="00000000" w:rsidP="00E27A1D">
      <w:pPr>
        <w:pStyle w:val="Title"/>
        <w:jc w:val="both"/>
      </w:pPr>
      <w:r>
        <w:t>Sadržaj internet stranice projekta RE-MIND</w:t>
      </w:r>
    </w:p>
    <w:p w14:paraId="618A5C0B" w14:textId="77777777" w:rsidR="00A46475" w:rsidRDefault="00000000" w:rsidP="00E27A1D">
      <w:pPr>
        <w:pStyle w:val="Heading1"/>
        <w:jc w:val="both"/>
      </w:pPr>
      <w:r>
        <w:t>1. Projekat</w:t>
      </w:r>
    </w:p>
    <w:p w14:paraId="13FA0F34" w14:textId="77777777" w:rsidR="00A46475" w:rsidRDefault="00000000" w:rsidP="00E27A1D">
      <w:pPr>
        <w:jc w:val="both"/>
      </w:pPr>
      <w:r>
        <w:t xml:space="preserve">RE-MIND je projekat saradnje u okviru programa Kreativna Evropa, posvećen preispitivanju uloge muzeja u današnjem digitalno povezanom svetu. Kako kulturne ustanove sve više prihvataju tehnologiju, posetioci se često suočavaju sa digitalnim umorom, senzornim preopterećenjem i sve izraženijim osećajem otuđenosti. RE-MIND odgovara na ove izazove promovisanjem </w:t>
      </w:r>
      <w:r w:rsidRPr="00233368">
        <w:rPr>
          <w:i/>
          <w:iCs/>
        </w:rPr>
        <w:t>mindfulness</w:t>
      </w:r>
      <w:r>
        <w:t xml:space="preserve"> pristupa, blagostanja i smislenog angažovanja u muzejskom okruženju. Projekat nastoji da muzeje pretvori u prijatne prostore u kojima posetioci mogu da uspore, dublje se povežu sa kulturom i uživaju u obogaćujućim iskustvima koja podržavaju i emocionalno blagostanje i celoživotno učenje.</w:t>
      </w:r>
    </w:p>
    <w:p w14:paraId="7B26055E" w14:textId="1815DD52" w:rsidR="00A46475" w:rsidRDefault="00000000" w:rsidP="00E27A1D">
      <w:pPr>
        <w:jc w:val="both"/>
      </w:pPr>
      <w:r>
        <w:t xml:space="preserve">Kroz saradnju partnera iz Severne Makedonije, Srbije, Italije, Hrvatske, Poljske, Slovenije i Bosne i Hercegovine, RE-MIND razvija inovativne pristupe međugeneracijskom angažovanju publike. Projekat okuplja muzejske stručnjake, edukatore, decu, </w:t>
      </w:r>
      <w:proofErr w:type="spellStart"/>
      <w:r>
        <w:t>mlade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starije</w:t>
      </w:r>
      <w:proofErr w:type="spellEnd"/>
      <w:r>
        <w:t xml:space="preserve"> </w:t>
      </w:r>
      <w:proofErr w:type="spellStart"/>
      <w:r>
        <w:t>osobe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</w:t>
      </w:r>
      <w:proofErr w:type="spellStart"/>
      <w:r>
        <w:t>zajednički</w:t>
      </w:r>
      <w:proofErr w:type="spellEnd"/>
      <w:r>
        <w:t xml:space="preserve"> </w:t>
      </w:r>
      <w:proofErr w:type="spellStart"/>
      <w:r>
        <w:t>kreirali</w:t>
      </w:r>
      <w:proofErr w:type="spellEnd"/>
      <w:r>
        <w:t xml:space="preserve"> novi </w:t>
      </w:r>
      <w:r w:rsidR="00036D33">
        <w:t xml:space="preserve">model </w:t>
      </w:r>
      <w:r w:rsidRPr="00233368">
        <w:rPr>
          <w:i/>
          <w:iCs/>
        </w:rPr>
        <w:t>Mindful</w:t>
      </w:r>
      <w:r>
        <w:t xml:space="preserve"> </w:t>
      </w:r>
      <w:proofErr w:type="spellStart"/>
      <w:r>
        <w:t>muzej</w:t>
      </w:r>
      <w:r w:rsidR="00036D33">
        <w:t>a</w:t>
      </w:r>
      <w:proofErr w:type="spellEnd"/>
      <w:r>
        <w:t xml:space="preserve">, koji </w:t>
      </w:r>
      <w:proofErr w:type="spellStart"/>
      <w:r>
        <w:t>podstiče</w:t>
      </w:r>
      <w:proofErr w:type="spellEnd"/>
      <w:r>
        <w:t xml:space="preserve"> </w:t>
      </w:r>
      <w:proofErr w:type="spellStart"/>
      <w:r>
        <w:t>inkluziju</w:t>
      </w:r>
      <w:proofErr w:type="spellEnd"/>
      <w:r>
        <w:t>, empatiju, radoznalost i povezanost. Obezbeđivanjem obuka, praktičnih alata, radionica i održive mreže institucija učesnica, RE-MIND nastoji da pomogne muzejima da postanu pristupačniji, podsticajniji i relevantniji za različite grupe publike širom Evrope. Projekat traje tri godine, od 1. marta 2026. do 28. februara 2029. godine. Ukupan iznos bespovratnih sredstava EU dodeljenih projektu iznosi 781.743,28 EUR.</w:t>
      </w:r>
    </w:p>
    <w:p w14:paraId="7CA8F249" w14:textId="77777777" w:rsidR="00A46475" w:rsidRDefault="00000000" w:rsidP="00E27A1D">
      <w:pPr>
        <w:pStyle w:val="Heading1"/>
        <w:jc w:val="both"/>
      </w:pPr>
      <w:r>
        <w:t>2. Članak o početnom sastanku u Rimu</w:t>
      </w:r>
    </w:p>
    <w:p w14:paraId="7863E68F" w14:textId="79BB65DA" w:rsidR="00A46475" w:rsidRDefault="00000000" w:rsidP="00E27A1D">
      <w:pPr>
        <w:pStyle w:val="Heading2"/>
        <w:jc w:val="both"/>
      </w:pPr>
      <w:proofErr w:type="spellStart"/>
      <w:r>
        <w:t>Projekat</w:t>
      </w:r>
      <w:proofErr w:type="spellEnd"/>
      <w:r>
        <w:t xml:space="preserve"> RE-MIND </w:t>
      </w:r>
      <w:proofErr w:type="spellStart"/>
      <w:r>
        <w:t>zvanično</w:t>
      </w:r>
      <w:proofErr w:type="spellEnd"/>
      <w:r>
        <w:t xml:space="preserve"> </w:t>
      </w:r>
      <w:proofErr w:type="spellStart"/>
      <w:r>
        <w:t>pokrenut</w:t>
      </w:r>
      <w:proofErr w:type="spellEnd"/>
      <w:r>
        <w:t xml:space="preserve">: </w:t>
      </w:r>
      <w:proofErr w:type="spellStart"/>
      <w:r>
        <w:t>oblikovanje</w:t>
      </w:r>
      <w:proofErr w:type="spellEnd"/>
      <w:r>
        <w:t xml:space="preserve"> </w:t>
      </w:r>
      <w:proofErr w:type="spellStart"/>
      <w:r>
        <w:t>budućnosti</w:t>
      </w:r>
      <w:proofErr w:type="spellEnd"/>
      <w:r w:rsidR="00233368">
        <w:t xml:space="preserve"> </w:t>
      </w:r>
      <w:proofErr w:type="spellStart"/>
      <w:r w:rsidR="00233368">
        <w:t>iskustava</w:t>
      </w:r>
      <w:proofErr w:type="spellEnd"/>
      <w:r>
        <w:t xml:space="preserve"> </w:t>
      </w:r>
      <w:r w:rsidRPr="00233368">
        <w:rPr>
          <w:i/>
          <w:iCs/>
        </w:rPr>
        <w:t>Mindful</w:t>
      </w:r>
      <w:r>
        <w:t xml:space="preserve"> </w:t>
      </w:r>
      <w:proofErr w:type="spellStart"/>
      <w:r>
        <w:t>muzej</w:t>
      </w:r>
      <w:r w:rsidR="004138AA">
        <w:t>a</w:t>
      </w:r>
      <w:proofErr w:type="spellEnd"/>
      <w:r>
        <w:t xml:space="preserve"> </w:t>
      </w:r>
    </w:p>
    <w:p w14:paraId="2B90E886" w14:textId="77777777" w:rsidR="00A46475" w:rsidRDefault="00000000" w:rsidP="00E27A1D">
      <w:pPr>
        <w:jc w:val="both"/>
      </w:pPr>
      <w:r>
        <w:t xml:space="preserve">Sa zadovoljstvom objavljujemo zvanični početak projekta RE-MIND – Model izgradnje kapaciteta zasnovan na </w:t>
      </w:r>
      <w:r w:rsidRPr="00233368">
        <w:rPr>
          <w:i/>
          <w:iCs/>
        </w:rPr>
        <w:t>mindfulness</w:t>
      </w:r>
      <w:r>
        <w:t xml:space="preserve"> pristupu za digitalno blagostanje i međugeneracijsko angažovanje publike u muzejima.</w:t>
      </w:r>
    </w:p>
    <w:p w14:paraId="713517CC" w14:textId="3F02EDE2" w:rsidR="00A46475" w:rsidRDefault="00000000" w:rsidP="00E27A1D">
      <w:pPr>
        <w:jc w:val="both"/>
      </w:pPr>
      <w:proofErr w:type="spellStart"/>
      <w:r>
        <w:t>Projekat</w:t>
      </w:r>
      <w:proofErr w:type="spellEnd"/>
      <w:r>
        <w:t xml:space="preserve"> je </w:t>
      </w:r>
      <w:proofErr w:type="spellStart"/>
      <w:r>
        <w:t>zvanično</w:t>
      </w:r>
      <w:proofErr w:type="spellEnd"/>
      <w:r>
        <w:t xml:space="preserve"> </w:t>
      </w:r>
      <w:proofErr w:type="spellStart"/>
      <w:r>
        <w:t>započeo</w:t>
      </w:r>
      <w:proofErr w:type="spellEnd"/>
      <w:r>
        <w:t xml:space="preserve"> </w:t>
      </w:r>
      <w:proofErr w:type="spellStart"/>
      <w:r>
        <w:t>sastankom</w:t>
      </w:r>
      <w:proofErr w:type="spellEnd"/>
      <w:r>
        <w:t xml:space="preserve"> </w:t>
      </w:r>
      <w:proofErr w:type="spellStart"/>
      <w:r>
        <w:t>održanim</w:t>
      </w:r>
      <w:proofErr w:type="spellEnd"/>
      <w:r>
        <w:t xml:space="preserve"> u Rimu, u Italiji, 16. i 17. aprila, koji je okupio predstavnike 11 partnerskih organizacija iz Italije, Srbije, Slovenije, Hrvatske, Severne Makedonije, Bosne i Hercegovine i Poljske. Sastanak je označio početak zajedničke evropske inicijative posvećene preispitivanju načina na koji muzeji komuniciraju sa publikom u svetu koji postaje sve digitalniji.</w:t>
      </w:r>
    </w:p>
    <w:p w14:paraId="1CDED304" w14:textId="77777777" w:rsidR="00A46475" w:rsidRDefault="00000000" w:rsidP="00E27A1D">
      <w:pPr>
        <w:jc w:val="both"/>
      </w:pPr>
      <w:r>
        <w:t>Tokom dvodnevnog sastanka partneri su razgovarali o viziji i ciljevima projekta, planiranim aktivnostima, očekivanim rezultatima i vremenskom okviru realizacije. Konzorcijum je takođe definisao uloge i odgovornosti svakog partnera i utvrdio prve korake za uspešnu realizaciju projekta.</w:t>
      </w:r>
    </w:p>
    <w:p w14:paraId="2B51F521" w14:textId="40B484CB" w:rsidR="00A46475" w:rsidRDefault="00000000" w:rsidP="00E27A1D">
      <w:pPr>
        <w:jc w:val="both"/>
      </w:pPr>
      <w:r>
        <w:lastRenderedPageBreak/>
        <w:t xml:space="preserve">RE-MIND </w:t>
      </w:r>
      <w:proofErr w:type="spellStart"/>
      <w:r>
        <w:t>nastoji</w:t>
      </w:r>
      <w:proofErr w:type="spellEnd"/>
      <w:r>
        <w:t xml:space="preserve"> da </w:t>
      </w:r>
      <w:proofErr w:type="spellStart"/>
      <w:r>
        <w:t>razvije</w:t>
      </w:r>
      <w:proofErr w:type="spellEnd"/>
      <w:r>
        <w:t xml:space="preserve"> </w:t>
      </w:r>
      <w:proofErr w:type="spellStart"/>
      <w:r>
        <w:t>inovativni</w:t>
      </w:r>
      <w:proofErr w:type="spellEnd"/>
      <w:r>
        <w:t xml:space="preserve"> model „</w:t>
      </w:r>
      <w:r w:rsidRPr="00233368">
        <w:rPr>
          <w:i/>
          <w:iCs/>
        </w:rPr>
        <w:t>Mindful</w:t>
      </w:r>
      <w:r>
        <w:t xml:space="preserve"> </w:t>
      </w:r>
      <w:proofErr w:type="spellStart"/>
      <w:proofErr w:type="gramStart"/>
      <w:r>
        <w:t>muzeja</w:t>
      </w:r>
      <w:proofErr w:type="spellEnd"/>
      <w:r>
        <w:t>“</w:t>
      </w:r>
      <w:proofErr w:type="gramEnd"/>
      <w:r>
        <w:t xml:space="preserve">, koji </w:t>
      </w:r>
      <w:proofErr w:type="spellStart"/>
      <w:r>
        <w:t>objedinjuje</w:t>
      </w:r>
      <w:proofErr w:type="spellEnd"/>
      <w:r>
        <w:t xml:space="preserve"> </w:t>
      </w:r>
      <w:r w:rsidRPr="00233368">
        <w:rPr>
          <w:i/>
          <w:iCs/>
        </w:rPr>
        <w:t>mindfulness</w:t>
      </w:r>
      <w:r>
        <w:t xml:space="preserve"> prakse, </w:t>
      </w:r>
      <w:r w:rsidRPr="00C809D8">
        <w:rPr>
          <w:i/>
          <w:iCs/>
        </w:rPr>
        <w:t>calm</w:t>
      </w:r>
      <w:r>
        <w:t xml:space="preserve"> tehnologije i međugeneracijsko zajedničko stvaranje radi unapređenja digitalnog blagostanja i podsticanja smislenijih, inkluzivnijih i zanimljivijih muzejskih iskustava. Osnaživanjem muzeja kroz nove metodologije i alate, projekat nastoji da ojača njihove kapacitete za povezivanje sa različitim grupama publike, uz promovisanje zdravije i svesnije interakcije sa digitalnim tehnologijama.</w:t>
      </w:r>
    </w:p>
    <w:p w14:paraId="0235C111" w14:textId="77777777" w:rsidR="00A46475" w:rsidRDefault="00000000" w:rsidP="00E27A1D">
      <w:pPr>
        <w:jc w:val="both"/>
      </w:pPr>
      <w:r>
        <w:t>Kako projekat bude napredovao, partneri će blisko sarađivati na razvoju praktičnih resursa, pilotiranju inovativnih pristupa i razmeni znanja širom Evrope, doprinoseći inkluzivnijem, pristupačnijem i digitalno uravnoteženijem kulturnom sektoru.</w:t>
      </w:r>
    </w:p>
    <w:p w14:paraId="633C66FD" w14:textId="77777777" w:rsidR="00A46475" w:rsidRDefault="00000000" w:rsidP="00E27A1D">
      <w:pPr>
        <w:jc w:val="both"/>
      </w:pPr>
      <w:r>
        <w:t>Radujemo se putu koji je pred nama i deljenju informacija o napretku, dostignućima i uticaju projekta tokom narednih meseci. Pratite novosti dok RE-MIND počinje da oblikuje budućnost svesnih i podsticajnih muzejskih iskustava širom Evrope.</w:t>
      </w:r>
    </w:p>
    <w:p w14:paraId="1F47F27F" w14:textId="77777777" w:rsidR="00A46475" w:rsidRDefault="00000000" w:rsidP="00E27A1D">
      <w:pPr>
        <w:pStyle w:val="Heading1"/>
        <w:jc w:val="both"/>
      </w:pPr>
      <w:r>
        <w:t>3. Ciljevi</w:t>
      </w:r>
    </w:p>
    <w:p w14:paraId="262EC2E9" w14:textId="7741C993" w:rsidR="00A46475" w:rsidRDefault="00E27A1D" w:rsidP="00E27A1D">
      <w:pPr>
        <w:jc w:val="both"/>
      </w:pPr>
      <w:proofErr w:type="spellStart"/>
      <w:r>
        <w:t>Specifi</w:t>
      </w:r>
      <w:proofErr w:type="spellEnd"/>
      <w:r>
        <w:rPr>
          <w:lang w:val="sr-Latn-RS"/>
        </w:rPr>
        <w:t xml:space="preserve">čni </w:t>
      </w:r>
      <w:proofErr w:type="spellStart"/>
      <w:r>
        <w:t>cilj</w:t>
      </w:r>
      <w:proofErr w:type="spellEnd"/>
      <w:r>
        <w:t xml:space="preserve"> 1: </w:t>
      </w:r>
      <w:proofErr w:type="spellStart"/>
      <w:r>
        <w:t>Razviti</w:t>
      </w:r>
      <w:proofErr w:type="spellEnd"/>
      <w:r>
        <w:t xml:space="preserve"> </w:t>
      </w:r>
      <w:proofErr w:type="spellStart"/>
      <w:r>
        <w:t>koncept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materijale</w:t>
      </w:r>
      <w:proofErr w:type="spellEnd"/>
      <w:r>
        <w:t xml:space="preserve"> za </w:t>
      </w:r>
      <w:proofErr w:type="spellStart"/>
      <w:r>
        <w:t>obuku</w:t>
      </w:r>
      <w:proofErr w:type="spellEnd"/>
      <w:r>
        <w:t xml:space="preserve"> za model </w:t>
      </w:r>
      <w:proofErr w:type="spellStart"/>
      <w:r>
        <w:t>muzejskog</w:t>
      </w:r>
      <w:proofErr w:type="spellEnd"/>
      <w:r>
        <w:t xml:space="preserve"> </w:t>
      </w:r>
      <w:proofErr w:type="spellStart"/>
      <w:r>
        <w:t>iskustva</w:t>
      </w:r>
      <w:proofErr w:type="spellEnd"/>
      <w:r>
        <w:t xml:space="preserve"> </w:t>
      </w:r>
      <w:proofErr w:type="spellStart"/>
      <w:r>
        <w:t>zasnovan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r w:rsidRPr="00233368">
        <w:rPr>
          <w:i/>
          <w:iCs/>
        </w:rPr>
        <w:t>mindfulness</w:t>
      </w:r>
      <w:r>
        <w:t xml:space="preserve">-u,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različitim</w:t>
      </w:r>
      <w:proofErr w:type="spellEnd"/>
      <w:r>
        <w:t xml:space="preserve"> </w:t>
      </w:r>
      <w:proofErr w:type="spellStart"/>
      <w:r>
        <w:t>generacijama</w:t>
      </w:r>
      <w:proofErr w:type="spellEnd"/>
      <w:r>
        <w:t xml:space="preserve">: </w:t>
      </w:r>
      <w:proofErr w:type="spellStart"/>
      <w:r>
        <w:t>deci</w:t>
      </w:r>
      <w:proofErr w:type="spellEnd"/>
      <w:r>
        <w:t xml:space="preserve">, </w:t>
      </w:r>
      <w:proofErr w:type="spellStart"/>
      <w:r>
        <w:t>generaciji</w:t>
      </w:r>
      <w:proofErr w:type="spellEnd"/>
      <w:r>
        <w:t xml:space="preserve"> Z </w:t>
      </w:r>
      <w:proofErr w:type="spellStart"/>
      <w:r>
        <w:t>i</w:t>
      </w:r>
      <w:proofErr w:type="spellEnd"/>
      <w:r>
        <w:t xml:space="preserve"> </w:t>
      </w:r>
      <w:proofErr w:type="spellStart"/>
      <w:r>
        <w:t>starijim</w:t>
      </w:r>
      <w:proofErr w:type="spellEnd"/>
      <w:r>
        <w:t xml:space="preserve"> </w:t>
      </w:r>
      <w:proofErr w:type="spellStart"/>
      <w:r>
        <w:t>osobama</w:t>
      </w:r>
      <w:proofErr w:type="spellEnd"/>
      <w:r>
        <w:t>.</w:t>
      </w:r>
    </w:p>
    <w:p w14:paraId="6AF83723" w14:textId="02F0B261" w:rsidR="00A46475" w:rsidRDefault="00E27A1D" w:rsidP="00E27A1D">
      <w:pPr>
        <w:jc w:val="both"/>
      </w:pPr>
      <w:proofErr w:type="spellStart"/>
      <w:r>
        <w:t>Specifi</w:t>
      </w:r>
      <w:proofErr w:type="spellEnd"/>
      <w:r>
        <w:rPr>
          <w:lang w:val="sr-Latn-RS"/>
        </w:rPr>
        <w:t xml:space="preserve">čni </w:t>
      </w:r>
      <w:proofErr w:type="spellStart"/>
      <w:r>
        <w:t>cilj</w:t>
      </w:r>
      <w:proofErr w:type="spellEnd"/>
      <w:r>
        <w:t xml:space="preserve"> 2: </w:t>
      </w:r>
      <w:proofErr w:type="spellStart"/>
      <w:r>
        <w:t>Ojačati</w:t>
      </w:r>
      <w:proofErr w:type="spellEnd"/>
      <w:r>
        <w:t xml:space="preserve"> </w:t>
      </w:r>
      <w:proofErr w:type="spellStart"/>
      <w:r>
        <w:t>kapacitete</w:t>
      </w:r>
      <w:proofErr w:type="spellEnd"/>
      <w:r>
        <w:t xml:space="preserve"> </w:t>
      </w:r>
      <w:proofErr w:type="spellStart"/>
      <w:r>
        <w:t>muzejskih</w:t>
      </w:r>
      <w:proofErr w:type="spellEnd"/>
      <w:r>
        <w:t xml:space="preserve"> </w:t>
      </w:r>
      <w:proofErr w:type="spellStart"/>
      <w:r>
        <w:t>stručnjaka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prenosive</w:t>
      </w:r>
      <w:proofErr w:type="spellEnd"/>
      <w:r>
        <w:t xml:space="preserve"> </w:t>
      </w:r>
      <w:r w:rsidRPr="00233368">
        <w:rPr>
          <w:i/>
          <w:iCs/>
        </w:rPr>
        <w:t>mindfulness</w:t>
      </w:r>
      <w:r>
        <w:t xml:space="preserve"> </w:t>
      </w:r>
      <w:proofErr w:type="spellStart"/>
      <w:r>
        <w:t>tehnike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veštine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kompetencije</w:t>
      </w:r>
      <w:proofErr w:type="spellEnd"/>
      <w:r>
        <w:t xml:space="preserve"> u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digitalnog</w:t>
      </w:r>
      <w:proofErr w:type="spellEnd"/>
      <w:r>
        <w:t xml:space="preserve"> </w:t>
      </w:r>
      <w:proofErr w:type="spellStart"/>
      <w:r>
        <w:t>blagostanja</w:t>
      </w:r>
      <w:proofErr w:type="spellEnd"/>
      <w:r>
        <w:t xml:space="preserve">, </w:t>
      </w:r>
      <w:proofErr w:type="spellStart"/>
      <w:r>
        <w:t>prilagođene</w:t>
      </w:r>
      <w:proofErr w:type="spellEnd"/>
      <w:r>
        <w:t xml:space="preserve"> </w:t>
      </w:r>
      <w:proofErr w:type="spellStart"/>
      <w:r>
        <w:t>međugeneracijskom</w:t>
      </w:r>
      <w:proofErr w:type="spellEnd"/>
      <w:r>
        <w:t xml:space="preserve"> </w:t>
      </w:r>
      <w:proofErr w:type="spellStart"/>
      <w:r>
        <w:t>angažovanju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integrisane</w:t>
      </w:r>
      <w:proofErr w:type="spellEnd"/>
      <w:r>
        <w:t xml:space="preserve"> u </w:t>
      </w:r>
      <w:proofErr w:type="spellStart"/>
      <w:r>
        <w:t>Pametni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učenja</w:t>
      </w:r>
      <w:proofErr w:type="spellEnd"/>
      <w:r w:rsidR="00036D33">
        <w:t xml:space="preserve"> (</w:t>
      </w:r>
      <w:r w:rsidR="00036D33" w:rsidRPr="00C809D8">
        <w:rPr>
          <w:i/>
          <w:iCs/>
          <w:lang w:val="mk-MK"/>
        </w:rPr>
        <w:t>Smart Learning Ecosystem</w:t>
      </w:r>
      <w:r w:rsidR="00036D33">
        <w:t>)</w:t>
      </w:r>
      <w:r>
        <w:t>.</w:t>
      </w:r>
    </w:p>
    <w:p w14:paraId="4F683964" w14:textId="3EF4418E" w:rsidR="00A46475" w:rsidRDefault="00E27A1D" w:rsidP="00E27A1D">
      <w:pPr>
        <w:jc w:val="both"/>
      </w:pPr>
      <w:proofErr w:type="spellStart"/>
      <w:r>
        <w:t>Specifi</w:t>
      </w:r>
      <w:proofErr w:type="spellEnd"/>
      <w:r>
        <w:rPr>
          <w:lang w:val="sr-Latn-RS"/>
        </w:rPr>
        <w:t xml:space="preserve">čni </w:t>
      </w:r>
      <w:proofErr w:type="spellStart"/>
      <w:r>
        <w:t>cilj</w:t>
      </w:r>
      <w:proofErr w:type="spellEnd"/>
      <w:r>
        <w:t xml:space="preserve"> 3: </w:t>
      </w:r>
      <w:proofErr w:type="spellStart"/>
      <w:r w:rsidR="00036D33" w:rsidRPr="00036D33">
        <w:t>Obrazovati</w:t>
      </w:r>
      <w:proofErr w:type="spellEnd"/>
      <w:r w:rsidR="00036D33" w:rsidRPr="00036D33">
        <w:t xml:space="preserve"> </w:t>
      </w:r>
      <w:proofErr w:type="spellStart"/>
      <w:r w:rsidR="00036D33" w:rsidRPr="00036D33">
        <w:t>i</w:t>
      </w:r>
      <w:proofErr w:type="spellEnd"/>
      <w:r w:rsidR="00036D33" w:rsidRPr="00036D33">
        <w:t xml:space="preserve"> </w:t>
      </w:r>
      <w:proofErr w:type="spellStart"/>
      <w:r w:rsidR="00036D33" w:rsidRPr="00036D33">
        <w:t>osnažiti</w:t>
      </w:r>
      <w:proofErr w:type="spellEnd"/>
      <w:r w:rsidR="00036D33" w:rsidRPr="00036D33">
        <w:t xml:space="preserve"> </w:t>
      </w:r>
      <w:proofErr w:type="spellStart"/>
      <w:r w:rsidR="00036D33" w:rsidRPr="00036D33">
        <w:t>međugeneracijsku</w:t>
      </w:r>
      <w:proofErr w:type="spellEnd"/>
      <w:r w:rsidR="00036D33" w:rsidRPr="00036D33">
        <w:t xml:space="preserve"> </w:t>
      </w:r>
      <w:proofErr w:type="spellStart"/>
      <w:r w:rsidR="00036D33" w:rsidRPr="00036D33">
        <w:t>publiku</w:t>
      </w:r>
      <w:proofErr w:type="spellEnd"/>
      <w:r w:rsidR="00036D33" w:rsidRPr="00036D33">
        <w:t xml:space="preserve"> za </w:t>
      </w:r>
      <w:r w:rsidR="00036D33" w:rsidRPr="00233368">
        <w:rPr>
          <w:i/>
          <w:iCs/>
        </w:rPr>
        <w:t>mindful</w:t>
      </w:r>
      <w:r w:rsidR="00036D33" w:rsidRPr="00036D33">
        <w:t xml:space="preserve"> </w:t>
      </w:r>
      <w:proofErr w:type="spellStart"/>
      <w:r w:rsidR="00036D33" w:rsidRPr="00036D33">
        <w:t>angažovanje</w:t>
      </w:r>
      <w:proofErr w:type="spellEnd"/>
      <w:r w:rsidR="00036D33" w:rsidRPr="00036D33">
        <w:t xml:space="preserve"> </w:t>
      </w:r>
      <w:proofErr w:type="spellStart"/>
      <w:r w:rsidR="00036D33" w:rsidRPr="00036D33">
        <w:t>i</w:t>
      </w:r>
      <w:proofErr w:type="spellEnd"/>
      <w:r w:rsidR="00036D33" w:rsidRPr="00036D33">
        <w:t xml:space="preserve"> </w:t>
      </w:r>
      <w:proofErr w:type="spellStart"/>
      <w:r w:rsidR="00036D33" w:rsidRPr="00036D33">
        <w:t>primenu</w:t>
      </w:r>
      <w:proofErr w:type="spellEnd"/>
      <w:r w:rsidR="00036D33" w:rsidRPr="00036D33">
        <w:t xml:space="preserve"> </w:t>
      </w:r>
      <w:proofErr w:type="spellStart"/>
      <w:r w:rsidR="00036D33" w:rsidRPr="00036D33">
        <w:t>praksi</w:t>
      </w:r>
      <w:proofErr w:type="spellEnd"/>
      <w:r w:rsidR="00036D33" w:rsidRPr="00036D33">
        <w:t xml:space="preserve"> </w:t>
      </w:r>
      <w:proofErr w:type="spellStart"/>
      <w:r w:rsidR="00036D33" w:rsidRPr="00036D33">
        <w:t>digitalnog</w:t>
      </w:r>
      <w:proofErr w:type="spellEnd"/>
      <w:r w:rsidR="00036D33" w:rsidRPr="00036D33">
        <w:t xml:space="preserve"> </w:t>
      </w:r>
      <w:proofErr w:type="spellStart"/>
      <w:r w:rsidR="00036D33" w:rsidRPr="00036D33">
        <w:t>blagostanja</w:t>
      </w:r>
      <w:proofErr w:type="spellEnd"/>
      <w:r w:rsidR="00036D33" w:rsidRPr="00036D33">
        <w:t xml:space="preserve"> u </w:t>
      </w:r>
      <w:proofErr w:type="spellStart"/>
      <w:r w:rsidR="00036D33" w:rsidRPr="00036D33">
        <w:t>muzejima</w:t>
      </w:r>
      <w:proofErr w:type="spellEnd"/>
      <w:r w:rsidR="00036D33" w:rsidRPr="00036D33">
        <w:t>.</w:t>
      </w:r>
    </w:p>
    <w:p w14:paraId="6C6E9EF2" w14:textId="1B7BF653" w:rsidR="00A46475" w:rsidRDefault="00E27A1D" w:rsidP="00E27A1D">
      <w:pPr>
        <w:jc w:val="both"/>
      </w:pPr>
      <w:proofErr w:type="spellStart"/>
      <w:r>
        <w:t>Specifi</w:t>
      </w:r>
      <w:proofErr w:type="spellEnd"/>
      <w:r>
        <w:rPr>
          <w:lang w:val="sr-Latn-RS"/>
        </w:rPr>
        <w:t xml:space="preserve">čni </w:t>
      </w:r>
      <w:proofErr w:type="spellStart"/>
      <w:r>
        <w:t>cilj</w:t>
      </w:r>
      <w:proofErr w:type="spellEnd"/>
      <w:r>
        <w:t xml:space="preserve"> 4: </w:t>
      </w:r>
      <w:proofErr w:type="spellStart"/>
      <w:r>
        <w:t>Sprovesti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validirati</w:t>
      </w:r>
      <w:proofErr w:type="spellEnd"/>
      <w:r>
        <w:t xml:space="preserve"> </w:t>
      </w:r>
      <w:r w:rsidRPr="00233368">
        <w:rPr>
          <w:i/>
          <w:iCs/>
        </w:rPr>
        <w:t>Mindful</w:t>
      </w:r>
      <w:r>
        <w:t xml:space="preserve"> </w:t>
      </w:r>
      <w:proofErr w:type="spellStart"/>
      <w:r>
        <w:t>muzej</w:t>
      </w:r>
      <w:proofErr w:type="spellEnd"/>
      <w:r>
        <w:t xml:space="preserve"> </w:t>
      </w:r>
      <w:r w:rsidR="008469AD">
        <w:t xml:space="preserve">model </w:t>
      </w:r>
      <w:proofErr w:type="spellStart"/>
      <w:r>
        <w:t>izgradnje</w:t>
      </w:r>
      <w:proofErr w:type="spellEnd"/>
      <w:r>
        <w:t xml:space="preserve"> </w:t>
      </w:r>
      <w:proofErr w:type="spellStart"/>
      <w:r>
        <w:t>kapaciteta</w:t>
      </w:r>
      <w:proofErr w:type="spellEnd"/>
      <w:r>
        <w:t xml:space="preserve"> – </w:t>
      </w:r>
      <w:proofErr w:type="spellStart"/>
      <w:r>
        <w:t>uspostaviti</w:t>
      </w:r>
      <w:proofErr w:type="spellEnd"/>
      <w:r>
        <w:t xml:space="preserve"> </w:t>
      </w:r>
      <w:proofErr w:type="spellStart"/>
      <w:r>
        <w:t>prenosiv</w:t>
      </w:r>
      <w:proofErr w:type="spellEnd"/>
      <w:r>
        <w:t xml:space="preserve"> model koji </w:t>
      </w:r>
      <w:proofErr w:type="spellStart"/>
      <w:r>
        <w:t>muzejima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da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održiv</w:t>
      </w:r>
      <w:proofErr w:type="spellEnd"/>
      <w:r>
        <w:t xml:space="preserve"> </w:t>
      </w:r>
      <w:proofErr w:type="spellStart"/>
      <w:r>
        <w:t>način</w:t>
      </w:r>
      <w:proofErr w:type="spellEnd"/>
      <w:r>
        <w:t xml:space="preserve"> </w:t>
      </w:r>
      <w:proofErr w:type="spellStart"/>
      <w:r>
        <w:t>integrišu</w:t>
      </w:r>
      <w:proofErr w:type="spellEnd"/>
      <w:r>
        <w:t xml:space="preserve"> </w:t>
      </w:r>
      <w:proofErr w:type="spellStart"/>
      <w:r w:rsidR="008469AD">
        <w:t>iskustvo</w:t>
      </w:r>
      <w:proofErr w:type="spellEnd"/>
      <w:r w:rsidR="008469AD">
        <w:t xml:space="preserve"> </w:t>
      </w:r>
      <w:r w:rsidRPr="00233368">
        <w:rPr>
          <w:i/>
          <w:iCs/>
        </w:rPr>
        <w:t>Mindful</w:t>
      </w:r>
      <w:r>
        <w:t xml:space="preserve"> </w:t>
      </w:r>
      <w:proofErr w:type="spellStart"/>
      <w:r>
        <w:t>muzej</w:t>
      </w:r>
      <w:r w:rsidR="008469AD">
        <w:t>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osnaže</w:t>
      </w:r>
      <w:proofErr w:type="spellEnd"/>
      <w:r>
        <w:t xml:space="preserve"> </w:t>
      </w:r>
      <w:proofErr w:type="spellStart"/>
      <w:r>
        <w:t>međugeneracijsko</w:t>
      </w:r>
      <w:proofErr w:type="spellEnd"/>
      <w:r>
        <w:t xml:space="preserve"> </w:t>
      </w:r>
      <w:proofErr w:type="spellStart"/>
      <w:r>
        <w:t>angažovanje</w:t>
      </w:r>
      <w:proofErr w:type="spellEnd"/>
      <w:r>
        <w:t xml:space="preserve"> </w:t>
      </w:r>
      <w:proofErr w:type="spellStart"/>
      <w:r>
        <w:t>publike</w:t>
      </w:r>
      <w:proofErr w:type="spellEnd"/>
      <w:r>
        <w:t>.</w:t>
      </w:r>
    </w:p>
    <w:p w14:paraId="6AD4A026" w14:textId="535EDABF" w:rsidR="00A46475" w:rsidRDefault="00E27A1D" w:rsidP="00E27A1D">
      <w:pPr>
        <w:jc w:val="both"/>
      </w:pPr>
      <w:proofErr w:type="spellStart"/>
      <w:r>
        <w:t>Specifi</w:t>
      </w:r>
      <w:proofErr w:type="spellEnd"/>
      <w:r>
        <w:rPr>
          <w:lang w:val="sr-Latn-RS"/>
        </w:rPr>
        <w:t xml:space="preserve">čni </w:t>
      </w:r>
      <w:proofErr w:type="spellStart"/>
      <w:r>
        <w:t>cilj</w:t>
      </w:r>
      <w:proofErr w:type="spellEnd"/>
      <w:r>
        <w:t xml:space="preserve"> 5: </w:t>
      </w:r>
      <w:proofErr w:type="spellStart"/>
      <w:r>
        <w:t>Obezbediti</w:t>
      </w:r>
      <w:proofErr w:type="spellEnd"/>
      <w:r>
        <w:t xml:space="preserve"> </w:t>
      </w:r>
      <w:proofErr w:type="spellStart"/>
      <w:r>
        <w:t>održivu</w:t>
      </w:r>
      <w:proofErr w:type="spellEnd"/>
      <w:r>
        <w:t xml:space="preserve"> </w:t>
      </w:r>
      <w:proofErr w:type="spellStart"/>
      <w:r>
        <w:t>diseminaciju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alata RE-MIND </w:t>
      </w:r>
      <w:proofErr w:type="spellStart"/>
      <w:r>
        <w:t>na</w:t>
      </w:r>
      <w:proofErr w:type="spellEnd"/>
      <w:r>
        <w:t xml:space="preserve"> </w:t>
      </w:r>
      <w:proofErr w:type="spellStart"/>
      <w:r>
        <w:t>evropskom</w:t>
      </w:r>
      <w:proofErr w:type="spellEnd"/>
      <w:r>
        <w:t xml:space="preserve"> </w:t>
      </w:r>
      <w:proofErr w:type="spellStart"/>
      <w:r>
        <w:t>nivou</w:t>
      </w:r>
      <w:proofErr w:type="spellEnd"/>
      <w:r>
        <w:t xml:space="preserve">, </w:t>
      </w:r>
      <w:proofErr w:type="spellStart"/>
      <w:r>
        <w:t>usmerenu</w:t>
      </w:r>
      <w:proofErr w:type="spellEnd"/>
      <w:r>
        <w:t xml:space="preserve"> ka </w:t>
      </w:r>
      <w:proofErr w:type="spellStart"/>
      <w:r>
        <w:t>muzejskim</w:t>
      </w:r>
      <w:proofErr w:type="spellEnd"/>
      <w:r>
        <w:t xml:space="preserve"> </w:t>
      </w:r>
      <w:proofErr w:type="spellStart"/>
      <w:r>
        <w:t>mrežama</w:t>
      </w:r>
      <w:proofErr w:type="spellEnd"/>
      <w:r>
        <w:t xml:space="preserve">, </w:t>
      </w:r>
      <w:proofErr w:type="spellStart"/>
      <w:r>
        <w:t>donosiocima</w:t>
      </w:r>
      <w:proofErr w:type="spellEnd"/>
      <w:r>
        <w:t xml:space="preserve"> </w:t>
      </w:r>
      <w:proofErr w:type="spellStart"/>
      <w:r>
        <w:t>odluka</w:t>
      </w:r>
      <w:proofErr w:type="spellEnd"/>
      <w:r>
        <w:t xml:space="preserve">, </w:t>
      </w:r>
      <w:proofErr w:type="spellStart"/>
      <w:r>
        <w:t>kulturnim</w:t>
      </w:r>
      <w:proofErr w:type="spellEnd"/>
      <w:r>
        <w:t xml:space="preserve"> </w:t>
      </w:r>
      <w:proofErr w:type="spellStart"/>
      <w:r>
        <w:t>institucijama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široj</w:t>
      </w:r>
      <w:proofErr w:type="spellEnd"/>
      <w:r>
        <w:t xml:space="preserve"> </w:t>
      </w:r>
      <w:proofErr w:type="spellStart"/>
      <w:r>
        <w:t>javnosti</w:t>
      </w:r>
      <w:proofErr w:type="spellEnd"/>
      <w:r>
        <w:t>.</w:t>
      </w:r>
    </w:p>
    <w:p w14:paraId="7A10C3EB" w14:textId="1DA1FF96" w:rsidR="00A46475" w:rsidRDefault="00E27A1D" w:rsidP="00E27A1D">
      <w:pPr>
        <w:jc w:val="both"/>
      </w:pPr>
      <w:proofErr w:type="spellStart"/>
      <w:r>
        <w:t>Specifi</w:t>
      </w:r>
      <w:proofErr w:type="spellEnd"/>
      <w:r>
        <w:rPr>
          <w:lang w:val="sr-Latn-RS"/>
        </w:rPr>
        <w:t xml:space="preserve">čni </w:t>
      </w:r>
      <w:proofErr w:type="spellStart"/>
      <w:r>
        <w:t>cilj</w:t>
      </w:r>
      <w:proofErr w:type="spellEnd"/>
      <w:r>
        <w:t xml:space="preserve"> 6: </w:t>
      </w:r>
      <w:proofErr w:type="spellStart"/>
      <w:r>
        <w:t>Podsticati</w:t>
      </w:r>
      <w:proofErr w:type="spellEnd"/>
      <w:r>
        <w:t xml:space="preserve"> </w:t>
      </w:r>
      <w:proofErr w:type="spellStart"/>
      <w:r>
        <w:t>međugeneracijsku</w:t>
      </w:r>
      <w:proofErr w:type="spellEnd"/>
      <w:r>
        <w:t xml:space="preserve"> </w:t>
      </w:r>
      <w:proofErr w:type="spellStart"/>
      <w:r>
        <w:t>solidarnost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društveno</w:t>
      </w:r>
      <w:proofErr w:type="spellEnd"/>
      <w:r>
        <w:t xml:space="preserve"> </w:t>
      </w:r>
      <w:proofErr w:type="spellStart"/>
      <w:r>
        <w:t>učešće</w:t>
      </w:r>
      <w:proofErr w:type="spellEnd"/>
      <w:r>
        <w:t xml:space="preserve"> </w:t>
      </w:r>
      <w:proofErr w:type="spellStart"/>
      <w:r w:rsidR="00233368">
        <w:t>kroz</w:t>
      </w:r>
      <w:proofErr w:type="spellEnd"/>
      <w:r w:rsidR="00233368">
        <w:t xml:space="preserve"> </w:t>
      </w:r>
      <w:proofErr w:type="spellStart"/>
      <w:r w:rsidR="00233368">
        <w:t>uključivanje</w:t>
      </w:r>
      <w:proofErr w:type="spellEnd"/>
      <w:r w:rsidR="00233368">
        <w:t xml:space="preserve"> </w:t>
      </w:r>
      <w:proofErr w:type="spellStart"/>
      <w:r>
        <w:t>zajedničkih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u </w:t>
      </w:r>
      <w:proofErr w:type="spellStart"/>
      <w:r>
        <w:t>muzejska</w:t>
      </w:r>
      <w:proofErr w:type="spellEnd"/>
      <w:r>
        <w:t xml:space="preserve"> </w:t>
      </w:r>
      <w:proofErr w:type="spellStart"/>
      <w:r>
        <w:t>iskustva</w:t>
      </w:r>
      <w:proofErr w:type="spellEnd"/>
      <w:r>
        <w:t>.</w:t>
      </w:r>
    </w:p>
    <w:p w14:paraId="703900C9" w14:textId="77777777" w:rsidR="00A46475" w:rsidRDefault="00000000" w:rsidP="00E27A1D">
      <w:pPr>
        <w:pStyle w:val="Heading1"/>
        <w:jc w:val="both"/>
      </w:pPr>
      <w:r>
        <w:lastRenderedPageBreak/>
        <w:t>4. Rezultati</w:t>
      </w:r>
    </w:p>
    <w:p w14:paraId="55E006F2" w14:textId="77777777" w:rsidR="00A46475" w:rsidRDefault="00000000" w:rsidP="00E27A1D">
      <w:pPr>
        <w:pStyle w:val="Heading2"/>
        <w:jc w:val="both"/>
      </w:pPr>
      <w:r>
        <w:t>Rezultati projekta</w:t>
      </w:r>
    </w:p>
    <w:p w14:paraId="0E77495C" w14:textId="77777777" w:rsidR="00A46475" w:rsidRDefault="00000000" w:rsidP="00E27A1D">
      <w:pPr>
        <w:jc w:val="both"/>
      </w:pPr>
      <w:r>
        <w:t>Tokom trogodišnje realizacije, RE-MIND će razviti i validirati inovativan skup alata, metodologija i resursa koji će omogućiti muzejima širom Evrope da postanu inkluzivniji, svesniji i digitalno uravnoteženiji kulturni prostori.</w:t>
      </w:r>
    </w:p>
    <w:p w14:paraId="114600ED" w14:textId="62371758" w:rsidR="00A46475" w:rsidRDefault="00233368" w:rsidP="00E27A1D">
      <w:pPr>
        <w:pStyle w:val="Heading2"/>
        <w:jc w:val="both"/>
      </w:pPr>
      <w:r>
        <w:t xml:space="preserve">Model </w:t>
      </w:r>
      <w:r w:rsidRPr="00233368">
        <w:rPr>
          <w:i/>
          <w:iCs/>
        </w:rPr>
        <w:t>Mindful</w:t>
      </w:r>
      <w:r>
        <w:t xml:space="preserve"> </w:t>
      </w:r>
      <w:proofErr w:type="spellStart"/>
      <w:r>
        <w:t>muzeja</w:t>
      </w:r>
      <w:proofErr w:type="spellEnd"/>
    </w:p>
    <w:p w14:paraId="459E47E8" w14:textId="50580219" w:rsidR="00A46475" w:rsidRDefault="00000000" w:rsidP="00E27A1D">
      <w:pPr>
        <w:jc w:val="both"/>
      </w:pPr>
      <w:proofErr w:type="spellStart"/>
      <w:r>
        <w:t>Glavni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r w:rsidR="00233368">
        <w:t xml:space="preserve">model </w:t>
      </w:r>
      <w:r w:rsidRPr="00233368">
        <w:rPr>
          <w:i/>
          <w:iCs/>
        </w:rPr>
        <w:t>Mindful</w:t>
      </w:r>
      <w:r>
        <w:t xml:space="preserve"> </w:t>
      </w:r>
      <w:proofErr w:type="spellStart"/>
      <w:r>
        <w:t>muzej</w:t>
      </w:r>
      <w:r w:rsidR="00233368">
        <w:t>a</w:t>
      </w:r>
      <w:proofErr w:type="spellEnd"/>
      <w:r w:rsidR="00233368">
        <w:t xml:space="preserve"> </w:t>
      </w:r>
      <w:r>
        <w:t xml:space="preserve">– </w:t>
      </w:r>
      <w:proofErr w:type="spellStart"/>
      <w:r>
        <w:t>inovativan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</w:t>
      </w:r>
      <w:proofErr w:type="spellStart"/>
      <w:r>
        <w:t>zasnovan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dokazima</w:t>
      </w:r>
      <w:proofErr w:type="spellEnd"/>
      <w:r>
        <w:t xml:space="preserve">, koji </w:t>
      </w:r>
      <w:proofErr w:type="spellStart"/>
      <w:r>
        <w:t>integriše</w:t>
      </w:r>
      <w:proofErr w:type="spellEnd"/>
      <w:r>
        <w:t xml:space="preserve"> </w:t>
      </w:r>
      <w:r w:rsidRPr="00C809D8">
        <w:rPr>
          <w:i/>
          <w:iCs/>
        </w:rPr>
        <w:t>mindfulness</w:t>
      </w:r>
      <w:r>
        <w:t xml:space="preserve"> </w:t>
      </w:r>
      <w:proofErr w:type="spellStart"/>
      <w:r>
        <w:t>prakse</w:t>
      </w:r>
      <w:proofErr w:type="spellEnd"/>
      <w:r>
        <w:t xml:space="preserve">, </w:t>
      </w:r>
      <w:r w:rsidRPr="00C809D8">
        <w:rPr>
          <w:i/>
          <w:iCs/>
        </w:rPr>
        <w:t>calm</w:t>
      </w:r>
      <w:r>
        <w:t xml:space="preserve"> </w:t>
      </w:r>
      <w:proofErr w:type="spellStart"/>
      <w:r>
        <w:t>tehnologij</w:t>
      </w:r>
      <w:r w:rsidR="00FF25ED">
        <w:t>u</w:t>
      </w:r>
      <w:proofErr w:type="spellEnd"/>
      <w:r>
        <w:t xml:space="preserve">, </w:t>
      </w:r>
      <w:proofErr w:type="spellStart"/>
      <w:r>
        <w:t>digitalno</w:t>
      </w:r>
      <w:proofErr w:type="spellEnd"/>
      <w:r>
        <w:t xml:space="preserve"> </w:t>
      </w:r>
      <w:proofErr w:type="spellStart"/>
      <w:r>
        <w:t>blagostanje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međugeneracijsko</w:t>
      </w:r>
      <w:proofErr w:type="spellEnd"/>
      <w:r>
        <w:t xml:space="preserve"> </w:t>
      </w:r>
      <w:proofErr w:type="spellStart"/>
      <w:r>
        <w:t>angažovanje</w:t>
      </w:r>
      <w:proofErr w:type="spellEnd"/>
      <w:r>
        <w:t xml:space="preserve"> u </w:t>
      </w:r>
      <w:proofErr w:type="spellStart"/>
      <w:r>
        <w:t>muzejsko</w:t>
      </w:r>
      <w:proofErr w:type="spellEnd"/>
      <w:r>
        <w:t xml:space="preserve"> obrazovanje i razvoj publike. Model je osmišljen tako da bude prenosiv i primenljiv u različitim razmerama, a muzejima će pružiti praktične smernice za stvaranje smislenijih iskustava za posetioce.</w:t>
      </w:r>
    </w:p>
    <w:p w14:paraId="643977E1" w14:textId="77777777" w:rsidR="00A46475" w:rsidRDefault="00000000" w:rsidP="00E27A1D">
      <w:pPr>
        <w:pStyle w:val="Heading2"/>
        <w:jc w:val="both"/>
      </w:pPr>
      <w:r>
        <w:t>RE-MIND komplet alata za obuku</w:t>
      </w:r>
    </w:p>
    <w:p w14:paraId="0BB8E276" w14:textId="79E0CDA1" w:rsidR="00A46475" w:rsidRDefault="00000000" w:rsidP="00E27A1D">
      <w:pPr>
        <w:jc w:val="both"/>
      </w:pPr>
      <w:proofErr w:type="spellStart"/>
      <w:r>
        <w:t>Biće</w:t>
      </w:r>
      <w:proofErr w:type="spellEnd"/>
      <w:r>
        <w:t xml:space="preserve"> </w:t>
      </w:r>
      <w:proofErr w:type="spellStart"/>
      <w:r>
        <w:t>razvijen</w:t>
      </w:r>
      <w:proofErr w:type="spellEnd"/>
      <w:r>
        <w:t xml:space="preserve"> </w:t>
      </w:r>
      <w:proofErr w:type="spellStart"/>
      <w:r>
        <w:t>sveobuhvatan</w:t>
      </w:r>
      <w:proofErr w:type="spellEnd"/>
      <w:r>
        <w:t xml:space="preserve"> </w:t>
      </w:r>
      <w:proofErr w:type="spellStart"/>
      <w:r>
        <w:t>komplet</w:t>
      </w:r>
      <w:proofErr w:type="spellEnd"/>
      <w:r>
        <w:t xml:space="preserve"> alata za </w:t>
      </w:r>
      <w:proofErr w:type="spellStart"/>
      <w:r>
        <w:t>obuku</w:t>
      </w:r>
      <w:proofErr w:type="spellEnd"/>
      <w:r w:rsidR="00FF25ED">
        <w:t xml:space="preserve"> (</w:t>
      </w:r>
      <w:r w:rsidR="00FF25ED" w:rsidRPr="00FF25ED">
        <w:rPr>
          <w:i/>
          <w:iCs/>
        </w:rPr>
        <w:t>Training Toolkit</w:t>
      </w:r>
      <w:r w:rsidR="00FF25ED">
        <w:t>)</w:t>
      </w:r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podržati</w:t>
      </w:r>
      <w:proofErr w:type="spellEnd"/>
      <w:r>
        <w:t xml:space="preserve"> </w:t>
      </w:r>
      <w:proofErr w:type="spellStart"/>
      <w:r>
        <w:t>muzejske</w:t>
      </w:r>
      <w:proofErr w:type="spellEnd"/>
      <w:r>
        <w:t xml:space="preserve"> </w:t>
      </w:r>
      <w:proofErr w:type="spellStart"/>
      <w:r>
        <w:t>stručnjake</w:t>
      </w:r>
      <w:proofErr w:type="spellEnd"/>
      <w:r>
        <w:t xml:space="preserve"> u </w:t>
      </w:r>
      <w:proofErr w:type="spellStart"/>
      <w:r>
        <w:t>primeni</w:t>
      </w:r>
      <w:proofErr w:type="spellEnd"/>
      <w:r>
        <w:t xml:space="preserve"> </w:t>
      </w:r>
      <w:proofErr w:type="spellStart"/>
      <w:r w:rsidR="00FF25ED">
        <w:t>pristupa</w:t>
      </w:r>
      <w:proofErr w:type="spellEnd"/>
      <w:r w:rsidR="00FF25ED" w:rsidRPr="00C809D8">
        <w:rPr>
          <w:i/>
          <w:iCs/>
        </w:rPr>
        <w:t xml:space="preserve"> </w:t>
      </w:r>
      <w:r w:rsidRPr="00C809D8">
        <w:rPr>
          <w:i/>
          <w:iCs/>
        </w:rPr>
        <w:t>Mindful</w:t>
      </w:r>
      <w:r>
        <w:t xml:space="preserve"> </w:t>
      </w:r>
      <w:proofErr w:type="spellStart"/>
      <w:r>
        <w:t>muzej</w:t>
      </w:r>
      <w:r w:rsidR="00FF25ED">
        <w:t>a</w:t>
      </w:r>
      <w:proofErr w:type="spellEnd"/>
      <w:r>
        <w:t xml:space="preserve">. Komplet će obuhvatiti metodologije, praktične vežbe, smernice, multimedijalne </w:t>
      </w:r>
      <w:proofErr w:type="spellStart"/>
      <w:r>
        <w:t>resurse</w:t>
      </w:r>
      <w:proofErr w:type="spellEnd"/>
      <w:r>
        <w:t xml:space="preserve"> za </w:t>
      </w:r>
      <w:proofErr w:type="spellStart"/>
      <w:r>
        <w:t>učenje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primere</w:t>
      </w:r>
      <w:proofErr w:type="spellEnd"/>
      <w:r>
        <w:t xml:space="preserve"> </w:t>
      </w:r>
      <w:proofErr w:type="spellStart"/>
      <w:r>
        <w:t>dobre</w:t>
      </w:r>
      <w:proofErr w:type="spellEnd"/>
      <w:r>
        <w:t xml:space="preserve"> </w:t>
      </w:r>
      <w:proofErr w:type="spellStart"/>
      <w:r>
        <w:t>prakse</w:t>
      </w:r>
      <w:proofErr w:type="spellEnd"/>
      <w:r>
        <w:t xml:space="preserve"> za </w:t>
      </w:r>
      <w:proofErr w:type="spellStart"/>
      <w:r>
        <w:t>osmišljavanje</w:t>
      </w:r>
      <w:proofErr w:type="spellEnd"/>
      <w:r>
        <w:t xml:space="preserve"> </w:t>
      </w:r>
      <w:r w:rsidR="00FF25ED" w:rsidRPr="00FF25ED">
        <w:rPr>
          <w:i/>
          <w:iCs/>
        </w:rPr>
        <w:t>mindful</w:t>
      </w:r>
      <w:r>
        <w:t xml:space="preserve"> </w:t>
      </w:r>
      <w:proofErr w:type="spellStart"/>
      <w:r>
        <w:t>muzejskih</w:t>
      </w:r>
      <w:proofErr w:type="spellEnd"/>
      <w:r>
        <w:t xml:space="preserve"> </w:t>
      </w:r>
      <w:proofErr w:type="spellStart"/>
      <w:r>
        <w:t>iskustava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angažovanje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publike.</w:t>
      </w:r>
    </w:p>
    <w:p w14:paraId="4ED475AC" w14:textId="15EE5871" w:rsidR="00A46475" w:rsidRPr="00FF25ED" w:rsidRDefault="00000000" w:rsidP="00E27A1D">
      <w:pPr>
        <w:pStyle w:val="Heading2"/>
        <w:jc w:val="both"/>
        <w:rPr>
          <w:lang w:val="en-GB"/>
        </w:rPr>
      </w:pPr>
      <w:proofErr w:type="spellStart"/>
      <w:r>
        <w:t>Pametni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učenja</w:t>
      </w:r>
      <w:proofErr w:type="spellEnd"/>
      <w:r w:rsidR="00FF25ED">
        <w:t xml:space="preserve"> (</w:t>
      </w:r>
      <w:r w:rsidR="00FF25ED" w:rsidRPr="00C809D8">
        <w:rPr>
          <w:i/>
          <w:iCs/>
          <w:lang w:val="mk-MK"/>
        </w:rPr>
        <w:t>Smart Learning Ecosystem</w:t>
      </w:r>
      <w:r w:rsidR="00FF25ED">
        <w:rPr>
          <w:i/>
          <w:iCs/>
          <w:lang w:val="en-GB"/>
        </w:rPr>
        <w:t>)</w:t>
      </w:r>
    </w:p>
    <w:p w14:paraId="47B33927" w14:textId="756D9CCD" w:rsidR="00A46475" w:rsidRDefault="00000000" w:rsidP="00E27A1D">
      <w:pPr>
        <w:jc w:val="both"/>
      </w:pPr>
      <w:r>
        <w:t xml:space="preserve">RE-MIND </w:t>
      </w:r>
      <w:proofErr w:type="spellStart"/>
      <w:r>
        <w:t>će</w:t>
      </w:r>
      <w:proofErr w:type="spellEnd"/>
      <w:r>
        <w:t xml:space="preserve"> </w:t>
      </w:r>
      <w:proofErr w:type="spellStart"/>
      <w:r>
        <w:t>uspostaviti</w:t>
      </w:r>
      <w:proofErr w:type="spellEnd"/>
      <w:r>
        <w:t xml:space="preserve"> </w:t>
      </w:r>
      <w:proofErr w:type="spellStart"/>
      <w:r>
        <w:t>onlajn</w:t>
      </w:r>
      <w:proofErr w:type="spellEnd"/>
      <w:r>
        <w:t xml:space="preserve"> </w:t>
      </w:r>
      <w:proofErr w:type="spellStart"/>
      <w:r>
        <w:t>Pametni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učenja</w:t>
      </w:r>
      <w:proofErr w:type="spellEnd"/>
      <w:r w:rsidR="00FF25ED">
        <w:t xml:space="preserve"> (</w:t>
      </w:r>
      <w:r w:rsidR="00FF25ED" w:rsidRPr="00C809D8">
        <w:rPr>
          <w:i/>
          <w:iCs/>
          <w:lang w:val="mk-MK"/>
        </w:rPr>
        <w:t>Smart Learning Ecosystem</w:t>
      </w:r>
      <w:r w:rsidR="00FF25ED">
        <w:rPr>
          <w:i/>
          <w:iCs/>
          <w:lang w:val="en-GB"/>
        </w:rPr>
        <w:t>)</w:t>
      </w:r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muzejskim</w:t>
      </w:r>
      <w:proofErr w:type="spellEnd"/>
      <w:r>
        <w:t xml:space="preserve"> </w:t>
      </w:r>
      <w:proofErr w:type="spellStart"/>
      <w:r>
        <w:t>stručnjacima</w:t>
      </w:r>
      <w:proofErr w:type="spellEnd"/>
      <w:r>
        <w:t xml:space="preserve"> </w:t>
      </w:r>
      <w:proofErr w:type="spellStart"/>
      <w:r>
        <w:t>širom</w:t>
      </w:r>
      <w:proofErr w:type="spellEnd"/>
      <w:r>
        <w:t xml:space="preserve"> </w:t>
      </w:r>
      <w:proofErr w:type="spellStart"/>
      <w:r>
        <w:t>Evrope</w:t>
      </w:r>
      <w:proofErr w:type="spellEnd"/>
      <w:r>
        <w:t xml:space="preserve"> </w:t>
      </w:r>
      <w:proofErr w:type="spellStart"/>
      <w:r>
        <w:t>ponuditi</w:t>
      </w:r>
      <w:proofErr w:type="spellEnd"/>
      <w:r>
        <w:t xml:space="preserve"> </w:t>
      </w:r>
      <w:proofErr w:type="spellStart"/>
      <w:r>
        <w:t>pristupačne</w:t>
      </w:r>
      <w:proofErr w:type="spellEnd"/>
      <w:r>
        <w:t xml:space="preserve">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samostalnog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sopstvenim</w:t>
      </w:r>
      <w:proofErr w:type="spellEnd"/>
      <w:r>
        <w:t xml:space="preserve"> </w:t>
      </w:r>
      <w:proofErr w:type="spellStart"/>
      <w:r>
        <w:t>tempom</w:t>
      </w:r>
      <w:proofErr w:type="spellEnd"/>
      <w:r>
        <w:t xml:space="preserve">. </w:t>
      </w:r>
      <w:proofErr w:type="spellStart"/>
      <w:r>
        <w:t>Platforma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sadržati</w:t>
      </w:r>
      <w:proofErr w:type="spellEnd"/>
      <w:r>
        <w:t xml:space="preserve"> </w:t>
      </w:r>
      <w:proofErr w:type="spellStart"/>
      <w:r>
        <w:t>interaktivne</w:t>
      </w:r>
      <w:proofErr w:type="spellEnd"/>
      <w:r>
        <w:t xml:space="preserve"> module, </w:t>
      </w:r>
      <w:proofErr w:type="spellStart"/>
      <w:r>
        <w:t>digitalne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, </w:t>
      </w:r>
      <w:proofErr w:type="spellStart"/>
      <w:r>
        <w:t>studije</w:t>
      </w:r>
      <w:proofErr w:type="spellEnd"/>
      <w:r>
        <w:t xml:space="preserve"> </w:t>
      </w:r>
      <w:proofErr w:type="spellStart"/>
      <w:r>
        <w:t>slučaja</w:t>
      </w:r>
      <w:proofErr w:type="spellEnd"/>
      <w:r>
        <w:t xml:space="preserve"> i mogućnosti saradničkog učenja, uz podršku kontinuiranom profesionalnom razvoju putem mikrokvalifikacija.</w:t>
      </w:r>
    </w:p>
    <w:p w14:paraId="41A455B3" w14:textId="77777777" w:rsidR="00A46475" w:rsidRDefault="00000000" w:rsidP="00E27A1D">
      <w:pPr>
        <w:pStyle w:val="Heading2"/>
        <w:jc w:val="both"/>
      </w:pPr>
      <w:r>
        <w:t>Mikrokvalifikacije i profesionalno priznavanje</w:t>
      </w:r>
    </w:p>
    <w:p w14:paraId="58788746" w14:textId="77777777" w:rsidR="00A46475" w:rsidRDefault="00000000" w:rsidP="00E27A1D">
      <w:pPr>
        <w:jc w:val="both"/>
      </w:pPr>
      <w:r>
        <w:t xml:space="preserve">Muzejski stručnjaci koji završe program obuke moći će da steknu mikrokvalifikacije kojima se potvrđuju novostečene kompetencije u oblastima kao što su angažovanje publike zasnovano na </w:t>
      </w:r>
      <w:r w:rsidRPr="00FF25ED">
        <w:rPr>
          <w:i/>
          <w:iCs/>
        </w:rPr>
        <w:t>mindfulness</w:t>
      </w:r>
      <w:r>
        <w:t xml:space="preserve"> pristupu, digitalno blagostanje i međugeneracijska facilitacija. Ove kvalifikacije biće usklađene sa evropskim okvirima kompetencija, čime će se unaprediti prepoznatljivost i prenosivost stečenih veština.</w:t>
      </w:r>
    </w:p>
    <w:p w14:paraId="22EA5AB4" w14:textId="77777777" w:rsidR="00A46475" w:rsidRDefault="00000000" w:rsidP="00E27A1D">
      <w:pPr>
        <w:pStyle w:val="Heading2"/>
        <w:jc w:val="both"/>
      </w:pPr>
      <w:r>
        <w:t>Izgradnja kapaciteta muzejskih stručnjaka</w:t>
      </w:r>
    </w:p>
    <w:p w14:paraId="13A66FCE" w14:textId="77777777" w:rsidR="00A46475" w:rsidRDefault="00000000" w:rsidP="00E27A1D">
      <w:pPr>
        <w:jc w:val="both"/>
      </w:pPr>
      <w:r>
        <w:t>Projekat će ojačati kapacitete muzejskog osoblja pružanjem inovativnih metoda i praktičnih veština za:</w:t>
      </w:r>
    </w:p>
    <w:p w14:paraId="731BDF17" w14:textId="77F65B12" w:rsidR="00A46475" w:rsidRDefault="00000000" w:rsidP="00E27A1D">
      <w:pPr>
        <w:pStyle w:val="ListBullet"/>
        <w:jc w:val="both"/>
      </w:pPr>
      <w:proofErr w:type="spellStart"/>
      <w:r>
        <w:t>osmišljavanje</w:t>
      </w:r>
      <w:proofErr w:type="spellEnd"/>
      <w:r>
        <w:t xml:space="preserve"> </w:t>
      </w:r>
      <w:r w:rsidR="00FF25ED" w:rsidRPr="004020E1">
        <w:t>mindful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inkluzivnih</w:t>
      </w:r>
      <w:proofErr w:type="spellEnd"/>
      <w:r>
        <w:t xml:space="preserve"> </w:t>
      </w:r>
      <w:proofErr w:type="spellStart"/>
      <w:r>
        <w:t>muzejskih</w:t>
      </w:r>
      <w:proofErr w:type="spellEnd"/>
      <w:r>
        <w:t xml:space="preserve"> </w:t>
      </w:r>
      <w:proofErr w:type="spellStart"/>
      <w:r>
        <w:t>iskustava</w:t>
      </w:r>
      <w:proofErr w:type="spellEnd"/>
      <w:r>
        <w:t>;</w:t>
      </w:r>
    </w:p>
    <w:p w14:paraId="0F4A6A79" w14:textId="77777777" w:rsidR="00A46475" w:rsidRDefault="00000000" w:rsidP="00E27A1D">
      <w:pPr>
        <w:pStyle w:val="ListBullet"/>
        <w:jc w:val="both"/>
      </w:pPr>
      <w:r>
        <w:t>promovisanje zdrave i uravnotežene upotrebe digitalnih tehnologija;</w:t>
      </w:r>
    </w:p>
    <w:p w14:paraId="34E353D6" w14:textId="77777777" w:rsidR="00A46475" w:rsidRDefault="00000000" w:rsidP="00E27A1D">
      <w:pPr>
        <w:pStyle w:val="ListBullet"/>
        <w:jc w:val="both"/>
      </w:pPr>
      <w:r>
        <w:t>uključivanje dece, mladih, starijih osoba i porodica kroz međugeneracijske aktivnosti;</w:t>
      </w:r>
    </w:p>
    <w:p w14:paraId="10141535" w14:textId="77777777" w:rsidR="00A46475" w:rsidRDefault="00000000" w:rsidP="00E27A1D">
      <w:pPr>
        <w:pStyle w:val="ListBullet"/>
        <w:jc w:val="both"/>
      </w:pPr>
      <w:r>
        <w:t>podsticanje emocionalnog blagostanja i socijalne inkluzije u muzejskom okruženju.</w:t>
      </w:r>
    </w:p>
    <w:p w14:paraId="6D7E4B46" w14:textId="77777777" w:rsidR="00A46475" w:rsidRDefault="00000000" w:rsidP="00E27A1D">
      <w:pPr>
        <w:pStyle w:val="Heading2"/>
        <w:jc w:val="both"/>
      </w:pPr>
      <w:r>
        <w:lastRenderedPageBreak/>
        <w:t>Obrazovne aktivnosti i međugeneracijski programi</w:t>
      </w:r>
    </w:p>
    <w:p w14:paraId="211A9F0A" w14:textId="17374630" w:rsidR="00A46475" w:rsidRDefault="00000000" w:rsidP="00E27A1D">
      <w:pPr>
        <w:jc w:val="both"/>
      </w:pPr>
      <w:r>
        <w:t xml:space="preserve">RE-MIND će osmisliti </w:t>
      </w:r>
      <w:proofErr w:type="spellStart"/>
      <w:r>
        <w:t>i</w:t>
      </w:r>
      <w:proofErr w:type="spellEnd"/>
      <w:r>
        <w:t xml:space="preserve"> </w:t>
      </w:r>
      <w:proofErr w:type="spellStart"/>
      <w:r>
        <w:t>pilotirati</w:t>
      </w:r>
      <w:proofErr w:type="spellEnd"/>
      <w:r>
        <w:t xml:space="preserve"> </w:t>
      </w:r>
      <w:proofErr w:type="spellStart"/>
      <w:r>
        <w:t>niz</w:t>
      </w:r>
      <w:proofErr w:type="spellEnd"/>
      <w:r>
        <w:t xml:space="preserve"> </w:t>
      </w:r>
      <w:proofErr w:type="spellStart"/>
      <w:r>
        <w:t>obrazovnih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, </w:t>
      </w:r>
      <w:r w:rsidRPr="00FF25ED">
        <w:rPr>
          <w:i/>
          <w:iCs/>
        </w:rPr>
        <w:t>mindfulness</w:t>
      </w:r>
      <w:r>
        <w:t xml:space="preserve"> </w:t>
      </w:r>
      <w:proofErr w:type="spellStart"/>
      <w:r>
        <w:t>sesija</w:t>
      </w:r>
      <w:proofErr w:type="spellEnd"/>
      <w:r>
        <w:t xml:space="preserve">, </w:t>
      </w:r>
      <w:proofErr w:type="spellStart"/>
      <w:r>
        <w:t>iskustava</w:t>
      </w:r>
      <w:proofErr w:type="spellEnd"/>
      <w:r>
        <w:t xml:space="preserve"> </w:t>
      </w:r>
      <w:proofErr w:type="spellStart"/>
      <w:r>
        <w:t>pripovedanja</w:t>
      </w:r>
      <w:proofErr w:type="spellEnd"/>
      <w:r w:rsidR="00FF25ED">
        <w:t xml:space="preserve"> (</w:t>
      </w:r>
      <w:r w:rsidR="00FF25ED" w:rsidRPr="00FF25ED">
        <w:rPr>
          <w:i/>
          <w:iCs/>
        </w:rPr>
        <w:t>storytelling</w:t>
      </w:r>
      <w:r w:rsidR="00FF25ED">
        <w:t>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međugeneracijskih</w:t>
      </w:r>
      <w:proofErr w:type="spellEnd"/>
      <w:r>
        <w:t xml:space="preserve"> </w:t>
      </w:r>
      <w:proofErr w:type="spellStart"/>
      <w:r>
        <w:t>radionica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aktivno</w:t>
      </w:r>
      <w:proofErr w:type="spellEnd"/>
      <w:r>
        <w:t xml:space="preserve"> uključuju decu, generaciju Z, starije osobe i muzejske stručnjake u zajedničko kreiranje muzejskih iskustava.</w:t>
      </w:r>
    </w:p>
    <w:p w14:paraId="1553F79C" w14:textId="77777777" w:rsidR="00A46475" w:rsidRDefault="00000000" w:rsidP="00E27A1D">
      <w:pPr>
        <w:pStyle w:val="Heading2"/>
        <w:jc w:val="both"/>
      </w:pPr>
      <w:r>
        <w:t>Pilot-primena i validacija</w:t>
      </w:r>
    </w:p>
    <w:p w14:paraId="514EDF42" w14:textId="135BF267" w:rsidR="00A46475" w:rsidRDefault="00FF25ED" w:rsidP="00E27A1D">
      <w:pPr>
        <w:jc w:val="both"/>
      </w:pPr>
      <w:r>
        <w:t xml:space="preserve">Model </w:t>
      </w:r>
      <w:r w:rsidRPr="001679D2">
        <w:rPr>
          <w:i/>
          <w:iCs/>
        </w:rPr>
        <w:t>Mindful</w:t>
      </w:r>
      <w:r>
        <w:t xml:space="preserve"> </w:t>
      </w:r>
      <w:proofErr w:type="spellStart"/>
      <w:r>
        <w:t>muzeja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testiran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validiran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pilot-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prezentacione</w:t>
      </w:r>
      <w:proofErr w:type="spellEnd"/>
      <w:r>
        <w:t xml:space="preserve"> </w:t>
      </w:r>
      <w:r w:rsidR="001679D2">
        <w:t>(</w:t>
      </w:r>
      <w:r w:rsidR="001679D2" w:rsidRPr="001679D2">
        <w:rPr>
          <w:i/>
          <w:iCs/>
        </w:rPr>
        <w:t>showroom</w:t>
      </w:r>
      <w:r w:rsidR="001679D2">
        <w:t xml:space="preserve">) </w:t>
      </w:r>
      <w:proofErr w:type="spellStart"/>
      <w:proofErr w:type="gramStart"/>
      <w:r>
        <w:t>događaje</w:t>
      </w:r>
      <w:proofErr w:type="spellEnd"/>
      <w:r w:rsidR="001679D2">
        <w:t xml:space="preserve"> </w:t>
      </w:r>
      <w:r>
        <w:t xml:space="preserve"> u</w:t>
      </w:r>
      <w:proofErr w:type="gramEnd"/>
      <w:r>
        <w:t xml:space="preserve"> </w:t>
      </w:r>
      <w:proofErr w:type="spellStart"/>
      <w:r>
        <w:t>partnerskim</w:t>
      </w:r>
      <w:proofErr w:type="spellEnd"/>
      <w:r>
        <w:t xml:space="preserve"> </w:t>
      </w:r>
      <w:proofErr w:type="spellStart"/>
      <w:r>
        <w:t>muzejima</w:t>
      </w:r>
      <w:proofErr w:type="spellEnd"/>
      <w:r>
        <w:t xml:space="preserve"> </w:t>
      </w:r>
      <w:proofErr w:type="spellStart"/>
      <w:r>
        <w:t>širom</w:t>
      </w:r>
      <w:proofErr w:type="spellEnd"/>
      <w:r>
        <w:t xml:space="preserve"> </w:t>
      </w:r>
      <w:proofErr w:type="spellStart"/>
      <w:r>
        <w:t>Evrope</w:t>
      </w:r>
      <w:proofErr w:type="spellEnd"/>
      <w:r>
        <w:t>. Ove demonstracije u realnom okruženju obezbediće dragocene povratne informacije, omogućiti unapređenje metodologije i prikazati njenu praktičnu primenu u različitim kulturnim kontekstima.</w:t>
      </w:r>
    </w:p>
    <w:p w14:paraId="59D7BAAC" w14:textId="0A654B07" w:rsidR="00A46475" w:rsidRDefault="00000000" w:rsidP="00E27A1D">
      <w:pPr>
        <w:pStyle w:val="Heading2"/>
        <w:jc w:val="both"/>
      </w:pPr>
      <w:proofErr w:type="spellStart"/>
      <w:r>
        <w:t>Priznanje</w:t>
      </w:r>
      <w:proofErr w:type="spellEnd"/>
      <w:r>
        <w:t xml:space="preserve"> „</w:t>
      </w:r>
      <w:r w:rsidRPr="001679D2">
        <w:rPr>
          <w:i/>
          <w:iCs/>
        </w:rPr>
        <w:t>Mindful</w:t>
      </w:r>
      <w:r>
        <w:t xml:space="preserve"> </w:t>
      </w:r>
      <w:proofErr w:type="spellStart"/>
      <w:proofErr w:type="gramStart"/>
      <w:r>
        <w:t>muzej</w:t>
      </w:r>
      <w:proofErr w:type="spellEnd"/>
      <w:r>
        <w:t>“</w:t>
      </w:r>
      <w:proofErr w:type="gramEnd"/>
    </w:p>
    <w:p w14:paraId="44212E34" w14:textId="7DAA79A3" w:rsidR="00A46475" w:rsidRDefault="00000000" w:rsidP="00E27A1D">
      <w:pPr>
        <w:jc w:val="both"/>
      </w:pPr>
      <w:proofErr w:type="spellStart"/>
      <w:r>
        <w:t>Projekat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uvesti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priznanja</w:t>
      </w:r>
      <w:proofErr w:type="spellEnd"/>
      <w:r>
        <w:t xml:space="preserve"> „</w:t>
      </w:r>
      <w:r w:rsidRPr="001679D2">
        <w:rPr>
          <w:i/>
          <w:iCs/>
        </w:rPr>
        <w:t>Mindful</w:t>
      </w:r>
      <w:r>
        <w:t xml:space="preserve"> </w:t>
      </w:r>
      <w:proofErr w:type="spellStart"/>
      <w:proofErr w:type="gramStart"/>
      <w:r>
        <w:t>muzej</w:t>
      </w:r>
      <w:proofErr w:type="spellEnd"/>
      <w:r>
        <w:t>“</w:t>
      </w:r>
      <w:r w:rsidR="001679D2">
        <w:t xml:space="preserve"> </w:t>
      </w:r>
      <w:r>
        <w:t>za</w:t>
      </w:r>
      <w:proofErr w:type="gramEnd"/>
      <w:r>
        <w:t xml:space="preserve"> </w:t>
      </w:r>
      <w:proofErr w:type="spellStart"/>
      <w:r>
        <w:t>muzeje</w:t>
      </w:r>
      <w:proofErr w:type="spellEnd"/>
      <w:r>
        <w:t xml:space="preserve"> koji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primene</w:t>
      </w:r>
      <w:proofErr w:type="spellEnd"/>
      <w:r>
        <w:t xml:space="preserve"> </w:t>
      </w:r>
      <w:proofErr w:type="spellStart"/>
      <w:r>
        <w:t>metodologiju</w:t>
      </w:r>
      <w:proofErr w:type="spellEnd"/>
      <w:r>
        <w:t xml:space="preserve"> RE-MIND </w:t>
      </w:r>
      <w:proofErr w:type="spellStart"/>
      <w:r>
        <w:t>i</w:t>
      </w:r>
      <w:proofErr w:type="spellEnd"/>
      <w:r>
        <w:t xml:space="preserve"> </w:t>
      </w:r>
      <w:proofErr w:type="spellStart"/>
      <w:r>
        <w:t>pokažu</w:t>
      </w:r>
      <w:proofErr w:type="spellEnd"/>
      <w:r>
        <w:t xml:space="preserve"> izvrsnost u promovisanju digitalnog blagostanja, inkluzije i međugeneracijskog angažovanja.</w:t>
      </w:r>
    </w:p>
    <w:p w14:paraId="47F652F0" w14:textId="28C5C380" w:rsidR="00A46475" w:rsidRDefault="00000000" w:rsidP="00E27A1D">
      <w:pPr>
        <w:pStyle w:val="Heading2"/>
        <w:jc w:val="both"/>
      </w:pPr>
      <w:proofErr w:type="spellStart"/>
      <w:r>
        <w:t>Mreža</w:t>
      </w:r>
      <w:proofErr w:type="spellEnd"/>
      <w:r>
        <w:t xml:space="preserve"> </w:t>
      </w:r>
      <w:r w:rsidRPr="001679D2">
        <w:rPr>
          <w:i/>
          <w:iCs/>
        </w:rPr>
        <w:t>Mindful</w:t>
      </w:r>
      <w:r>
        <w:t xml:space="preserve"> </w:t>
      </w:r>
      <w:proofErr w:type="spellStart"/>
      <w:r>
        <w:t>muzeja</w:t>
      </w:r>
      <w:proofErr w:type="spellEnd"/>
    </w:p>
    <w:p w14:paraId="4FD8970E" w14:textId="0DAF4C3B" w:rsidR="00A46475" w:rsidRDefault="00000000" w:rsidP="00E27A1D">
      <w:pPr>
        <w:jc w:val="both"/>
      </w:pPr>
      <w:r>
        <w:t xml:space="preserve">Radi </w:t>
      </w:r>
      <w:proofErr w:type="spellStart"/>
      <w:r>
        <w:t>obezbeđivanja</w:t>
      </w:r>
      <w:proofErr w:type="spellEnd"/>
      <w:r>
        <w:t xml:space="preserve"> </w:t>
      </w:r>
      <w:proofErr w:type="spellStart"/>
      <w:r>
        <w:t>dugoročne</w:t>
      </w:r>
      <w:proofErr w:type="spellEnd"/>
      <w:r>
        <w:t xml:space="preserve"> </w:t>
      </w:r>
      <w:proofErr w:type="spellStart"/>
      <w:r>
        <w:t>održivosti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, RE-MIND </w:t>
      </w:r>
      <w:proofErr w:type="spellStart"/>
      <w:r>
        <w:t>će</w:t>
      </w:r>
      <w:proofErr w:type="spellEnd"/>
      <w:r>
        <w:t xml:space="preserve"> </w:t>
      </w:r>
      <w:proofErr w:type="spellStart"/>
      <w:r>
        <w:t>uspostaviti</w:t>
      </w:r>
      <w:proofErr w:type="spellEnd"/>
      <w:r>
        <w:t xml:space="preserve"> </w:t>
      </w:r>
      <w:proofErr w:type="spellStart"/>
      <w:r>
        <w:t>Mrežu</w:t>
      </w:r>
      <w:proofErr w:type="spellEnd"/>
      <w:r>
        <w:t xml:space="preserve"> </w:t>
      </w:r>
      <w:r w:rsidRPr="001679D2">
        <w:rPr>
          <w:i/>
          <w:iCs/>
        </w:rPr>
        <w:t>Mindful</w:t>
      </w:r>
      <w:r>
        <w:t xml:space="preserve"> </w:t>
      </w:r>
      <w:proofErr w:type="spellStart"/>
      <w:r>
        <w:t>muzeja</w:t>
      </w:r>
      <w:proofErr w:type="spellEnd"/>
      <w:r>
        <w:t xml:space="preserve">,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okupljati</w:t>
      </w:r>
      <w:proofErr w:type="spellEnd"/>
      <w:r>
        <w:t xml:space="preserve"> </w:t>
      </w:r>
      <w:proofErr w:type="spellStart"/>
      <w:r>
        <w:t>muzeje</w:t>
      </w:r>
      <w:proofErr w:type="spellEnd"/>
      <w:r>
        <w:t xml:space="preserve">, </w:t>
      </w:r>
      <w:proofErr w:type="spellStart"/>
      <w:r>
        <w:t>kulturne</w:t>
      </w:r>
      <w:proofErr w:type="spellEnd"/>
      <w:r>
        <w:t xml:space="preserve"> </w:t>
      </w:r>
      <w:proofErr w:type="spellStart"/>
      <w:r>
        <w:t>organizacije</w:t>
      </w:r>
      <w:proofErr w:type="spellEnd"/>
      <w:r>
        <w:t xml:space="preserve">, </w:t>
      </w:r>
      <w:proofErr w:type="spellStart"/>
      <w:r>
        <w:t>edukatore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zainteresovane</w:t>
      </w:r>
      <w:proofErr w:type="spellEnd"/>
      <w:r>
        <w:t xml:space="preserve"> </w:t>
      </w:r>
      <w:proofErr w:type="spellStart"/>
      <w:r>
        <w:t>strane</w:t>
      </w:r>
      <w:proofErr w:type="spellEnd"/>
      <w:r>
        <w:t xml:space="preserve"> </w:t>
      </w:r>
      <w:proofErr w:type="spellStart"/>
      <w:r>
        <w:t>posvećene</w:t>
      </w:r>
      <w:proofErr w:type="spellEnd"/>
      <w:r>
        <w:t xml:space="preserve"> </w:t>
      </w:r>
      <w:proofErr w:type="spellStart"/>
      <w:r>
        <w:t>promovisanju</w:t>
      </w:r>
      <w:proofErr w:type="spellEnd"/>
      <w:r>
        <w:t xml:space="preserve"> </w:t>
      </w:r>
      <w:r w:rsidR="001679D2" w:rsidRPr="001679D2">
        <w:rPr>
          <w:i/>
          <w:iCs/>
        </w:rPr>
        <w:t>mindful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inkluzivnog</w:t>
      </w:r>
      <w:proofErr w:type="spellEnd"/>
      <w:r>
        <w:t xml:space="preserve"> </w:t>
      </w:r>
      <w:proofErr w:type="spellStart"/>
      <w:r>
        <w:t>kulturnog</w:t>
      </w:r>
      <w:proofErr w:type="spellEnd"/>
      <w:r>
        <w:t xml:space="preserve"> </w:t>
      </w:r>
      <w:proofErr w:type="spellStart"/>
      <w:r>
        <w:t>učešća</w:t>
      </w:r>
      <w:proofErr w:type="spellEnd"/>
      <w:r>
        <w:t>. Mreža će olakšati razmenu znanja, saradnju i nastavak diseminacije rezultata projekta nakon njegovog završetka.</w:t>
      </w:r>
    </w:p>
    <w:p w14:paraId="4327D412" w14:textId="09926D35" w:rsidR="00A46475" w:rsidRDefault="001679D2" w:rsidP="00E27A1D">
      <w:pPr>
        <w:pStyle w:val="Heading2"/>
        <w:jc w:val="both"/>
      </w:pPr>
      <w:proofErr w:type="spellStart"/>
      <w:r w:rsidRPr="001679D2">
        <w:t>Preporuke</w:t>
      </w:r>
      <w:proofErr w:type="spellEnd"/>
      <w:r w:rsidRPr="001679D2">
        <w:t xml:space="preserve"> za </w:t>
      </w:r>
      <w:proofErr w:type="spellStart"/>
      <w:r w:rsidRPr="001679D2">
        <w:t>javne</w:t>
      </w:r>
      <w:proofErr w:type="spellEnd"/>
      <w:r w:rsidRPr="001679D2">
        <w:t xml:space="preserve"> </w:t>
      </w:r>
      <w:proofErr w:type="spellStart"/>
      <w:r w:rsidRPr="001679D2">
        <w:t>politike</w:t>
      </w:r>
      <w:proofErr w:type="spellEnd"/>
      <w:r w:rsidRPr="001679D2">
        <w:t xml:space="preserve"> </w:t>
      </w:r>
      <w:proofErr w:type="spellStart"/>
      <w:r w:rsidRPr="001679D2">
        <w:t>i</w:t>
      </w:r>
      <w:proofErr w:type="spellEnd"/>
      <w:r w:rsidRPr="001679D2">
        <w:t xml:space="preserve"> </w:t>
      </w:r>
      <w:proofErr w:type="spellStart"/>
      <w:r w:rsidRPr="001679D2">
        <w:t>evropska</w:t>
      </w:r>
      <w:proofErr w:type="spellEnd"/>
      <w:r w:rsidRPr="001679D2">
        <w:t xml:space="preserve"> </w:t>
      </w:r>
      <w:proofErr w:type="spellStart"/>
      <w:r w:rsidRPr="001679D2">
        <w:t>vidljivost</w:t>
      </w:r>
      <w:proofErr w:type="spellEnd"/>
    </w:p>
    <w:p w14:paraId="69FF842A" w14:textId="77777777" w:rsidR="00A46475" w:rsidRDefault="00000000" w:rsidP="00E27A1D">
      <w:pPr>
        <w:jc w:val="both"/>
      </w:pPr>
      <w:r>
        <w:t>RE-MIND će izraditi preporuke i praktične smernice za kulturne institucije, muzejske mreže i donosioce odluka, doprinoseći razvoju inkluzivnijih, digitalno odgovornih kulturnih politika usmerenih na blagostanje širom Evrope.</w:t>
      </w:r>
    </w:p>
    <w:p w14:paraId="0A7E1FFE" w14:textId="77777777" w:rsidR="00A46475" w:rsidRDefault="00000000" w:rsidP="00E27A1D">
      <w:pPr>
        <w:pStyle w:val="Heading2"/>
        <w:jc w:val="both"/>
      </w:pPr>
      <w:r>
        <w:t>Dugoročni uticaj</w:t>
      </w:r>
    </w:p>
    <w:p w14:paraId="239E19DC" w14:textId="77777777" w:rsidR="00A46475" w:rsidRDefault="00000000" w:rsidP="00E27A1D">
      <w:pPr>
        <w:jc w:val="both"/>
      </w:pPr>
      <w:r>
        <w:t>Do završetka projekta, RE-MIND će muzejima staviti na raspolaganje validiran i održiv model izgradnje kapaciteta koji unapređuje angažovanje publike, podržava digitalno blagostanje, podstiče međugeneracijski dijalog i jača ulogu muzeja kao prostora za učenje, promišljanje i blagostanje zajednice širom Evrope.</w:t>
      </w:r>
    </w:p>
    <w:p w14:paraId="0352C473" w14:textId="77777777" w:rsidR="00A46475" w:rsidRDefault="00000000" w:rsidP="00E27A1D">
      <w:pPr>
        <w:pStyle w:val="Heading1"/>
        <w:jc w:val="both"/>
      </w:pPr>
      <w:r>
        <w:t>5. Konzorcijum</w:t>
      </w:r>
    </w:p>
    <w:p w14:paraId="194713BF" w14:textId="77777777" w:rsidR="00A46475" w:rsidRDefault="00000000" w:rsidP="00E27A1D">
      <w:pPr>
        <w:pStyle w:val="Heading2"/>
        <w:jc w:val="both"/>
      </w:pPr>
      <w:r>
        <w:t>MEI</w:t>
      </w:r>
    </w:p>
    <w:p w14:paraId="56CD410F" w14:textId="77777777" w:rsidR="00A46475" w:rsidRPr="00180470" w:rsidRDefault="00000000" w:rsidP="00E27A1D">
      <w:pPr>
        <w:jc w:val="both"/>
      </w:pPr>
      <w:r>
        <w:t xml:space="preserve">Minds Europe – Institut za istraživačku izvrsnost i tehnološki napredak (MEI) je nevladina, neprofitna organizacija za istraživanje i razvoj sa sedištem u Novom Sadu, osnovana 2020. godine. Delujući kroz četiri strateška stuba – Mind-set CULTURE, NATURE, PEOPLE i AI – MEI povezuje akademsku izvrsnost sa praktičnim društvenim inovacijama. Organizacija deluje na preseku kulture, obrazovanja, digitalne transformacije, blagostanja </w:t>
      </w:r>
      <w:r>
        <w:lastRenderedPageBreak/>
        <w:t xml:space="preserve">i inkluzivnog angažovanja zajednice, razvijajući metodologije zasnovane na istraživanjima, obrazovne programe i inovativna rešenja koja podržavaju održivi društveni razvoj i jačaju kapacitete </w:t>
      </w:r>
      <w:r w:rsidRPr="00180470">
        <w:t>kulturnih i obrazovnih institucija.</w:t>
      </w:r>
    </w:p>
    <w:p w14:paraId="1B45AF8C" w14:textId="554944E4" w:rsidR="00A46475" w:rsidRDefault="00000000" w:rsidP="00E27A1D">
      <w:pPr>
        <w:jc w:val="both"/>
      </w:pPr>
      <w:r w:rsidRPr="00180470">
        <w:t xml:space="preserve">Kao </w:t>
      </w:r>
      <w:proofErr w:type="spellStart"/>
      <w:r w:rsidRPr="00180470">
        <w:t>koordinator</w:t>
      </w:r>
      <w:proofErr w:type="spellEnd"/>
      <w:r w:rsidRPr="00180470">
        <w:t xml:space="preserve"> </w:t>
      </w:r>
      <w:proofErr w:type="spellStart"/>
      <w:r w:rsidRPr="00180470">
        <w:t>projekta</w:t>
      </w:r>
      <w:proofErr w:type="spellEnd"/>
      <w:r w:rsidRPr="00180470">
        <w:t xml:space="preserve"> RE-MIND, MEI </w:t>
      </w:r>
      <w:proofErr w:type="spellStart"/>
      <w:r w:rsidRPr="00180470">
        <w:t>vodi</w:t>
      </w:r>
      <w:proofErr w:type="spellEnd"/>
      <w:r w:rsidRPr="00180470">
        <w:t xml:space="preserve"> </w:t>
      </w:r>
      <w:proofErr w:type="spellStart"/>
      <w:r w:rsidRPr="00180470">
        <w:t>Radni</w:t>
      </w:r>
      <w:proofErr w:type="spellEnd"/>
      <w:r w:rsidRPr="00180470">
        <w:t xml:space="preserve"> </w:t>
      </w:r>
      <w:proofErr w:type="spellStart"/>
      <w:r w:rsidRPr="00180470">
        <w:t>paket</w:t>
      </w:r>
      <w:proofErr w:type="spellEnd"/>
      <w:r w:rsidRPr="00180470">
        <w:t xml:space="preserve"> 1</w:t>
      </w:r>
      <w:r w:rsidR="00180470" w:rsidRPr="00180470">
        <w:t xml:space="preserve"> (RP1)</w:t>
      </w:r>
      <w:r w:rsidRPr="00180470">
        <w:t xml:space="preserve">: </w:t>
      </w:r>
      <w:proofErr w:type="spellStart"/>
      <w:r w:rsidRPr="00180470">
        <w:t>Upravljanje</w:t>
      </w:r>
      <w:proofErr w:type="spellEnd"/>
      <w:r w:rsidRPr="00180470">
        <w:t xml:space="preserve"> </w:t>
      </w:r>
      <w:proofErr w:type="spellStart"/>
      <w:r w:rsidRPr="00180470">
        <w:t>projektom</w:t>
      </w:r>
      <w:proofErr w:type="spellEnd"/>
      <w:r w:rsidRPr="00180470">
        <w:t xml:space="preserve"> </w:t>
      </w:r>
      <w:proofErr w:type="spellStart"/>
      <w:r w:rsidRPr="00180470">
        <w:t>i</w:t>
      </w:r>
      <w:proofErr w:type="spellEnd"/>
      <w:r w:rsidRPr="00180470">
        <w:t xml:space="preserve"> </w:t>
      </w:r>
      <w:proofErr w:type="spellStart"/>
      <w:r w:rsidRPr="00180470">
        <w:t>koordinacija</w:t>
      </w:r>
      <w:proofErr w:type="spellEnd"/>
      <w:r w:rsidR="00180470" w:rsidRPr="00180470">
        <w:t xml:space="preserve"> (</w:t>
      </w:r>
      <w:r w:rsidR="00180470" w:rsidRPr="00180470">
        <w:rPr>
          <w:i/>
          <w:iCs/>
        </w:rPr>
        <w:t xml:space="preserve">Work Package 1: Project Management and </w:t>
      </w:r>
      <w:r w:rsidR="00180470" w:rsidRPr="00B65092">
        <w:rPr>
          <w:i/>
          <w:iCs/>
        </w:rPr>
        <w:t>Coordination</w:t>
      </w:r>
      <w:r w:rsidR="00180470" w:rsidRPr="00B65092">
        <w:t>)</w:t>
      </w:r>
      <w:r w:rsidRPr="00B65092">
        <w:t xml:space="preserve">, </w:t>
      </w:r>
      <w:proofErr w:type="spellStart"/>
      <w:r w:rsidRPr="00B65092">
        <w:t>obezbeđujući</w:t>
      </w:r>
      <w:proofErr w:type="spellEnd"/>
      <w:r>
        <w:t xml:space="preserve"> </w:t>
      </w:r>
      <w:proofErr w:type="spellStart"/>
      <w:r>
        <w:t>delotvornu</w:t>
      </w:r>
      <w:proofErr w:type="spellEnd"/>
      <w:r>
        <w:t xml:space="preserve"> </w:t>
      </w:r>
      <w:proofErr w:type="spellStart"/>
      <w:r>
        <w:t>realizaciju</w:t>
      </w:r>
      <w:proofErr w:type="spellEnd"/>
      <w:r>
        <w:t xml:space="preserve">, </w:t>
      </w:r>
      <w:proofErr w:type="spellStart"/>
      <w:r>
        <w:t>finansijsko</w:t>
      </w:r>
      <w:proofErr w:type="spellEnd"/>
      <w:r>
        <w:t xml:space="preserve"> upravljanje, osiguranje kvaliteta i ukupno strateško usmerenje projekta. MEI </w:t>
      </w:r>
      <w:proofErr w:type="spellStart"/>
      <w:r>
        <w:t>takođe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Nacrta</w:t>
      </w:r>
      <w:proofErr w:type="spellEnd"/>
      <w:r>
        <w:t xml:space="preserve"> </w:t>
      </w:r>
      <w:r w:rsidR="00BE3115">
        <w:t xml:space="preserve">za model </w:t>
      </w:r>
      <w:r>
        <w:t xml:space="preserve">Mindful </w:t>
      </w:r>
      <w:proofErr w:type="spellStart"/>
      <w:r>
        <w:t>muzej</w:t>
      </w:r>
      <w:r w:rsidR="00BE3115">
        <w:t>a</w:t>
      </w:r>
      <w:proofErr w:type="spellEnd"/>
      <w:r>
        <w:t xml:space="preserve"> </w:t>
      </w:r>
      <w:r w:rsidR="00B65092">
        <w:t>(</w:t>
      </w:r>
      <w:r w:rsidR="00B65092" w:rsidRPr="00601970">
        <w:t>Mindful Museum Blueprint</w:t>
      </w:r>
      <w:r w:rsidR="00B65092">
        <w:t xml:space="preserve">) </w:t>
      </w:r>
      <w:r>
        <w:t xml:space="preserve">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Radnog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2 </w:t>
      </w:r>
      <w:proofErr w:type="spellStart"/>
      <w:r>
        <w:t>i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osmišljavanju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obuke</w:t>
      </w:r>
      <w:proofErr w:type="spellEnd"/>
      <w:r>
        <w:t xml:space="preserve">, </w:t>
      </w:r>
      <w:proofErr w:type="spellStart"/>
      <w:r>
        <w:t>obrazovnih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, </w:t>
      </w:r>
      <w:proofErr w:type="spellStart"/>
      <w:r>
        <w:t>međugeneracijskih</w:t>
      </w:r>
      <w:proofErr w:type="spellEnd"/>
      <w:r>
        <w:t xml:space="preserve"> </w:t>
      </w:r>
      <w:proofErr w:type="spellStart"/>
      <w:r>
        <w:t>radionica</w:t>
      </w:r>
      <w:proofErr w:type="spellEnd"/>
      <w:r>
        <w:t xml:space="preserve">, </w:t>
      </w:r>
      <w:proofErr w:type="spellStart"/>
      <w:r>
        <w:t>prezentacionih</w:t>
      </w:r>
      <w:proofErr w:type="spellEnd"/>
      <w:r w:rsidR="00BE3115">
        <w:t xml:space="preserve"> (</w:t>
      </w:r>
      <w:r w:rsidR="00BE3115" w:rsidRPr="001679D2">
        <w:rPr>
          <w:i/>
          <w:iCs/>
        </w:rPr>
        <w:t>showroom</w:t>
      </w:r>
      <w:r w:rsidR="00BE3115">
        <w:t>)</w:t>
      </w:r>
      <w:r>
        <w:t xml:space="preserve"> </w:t>
      </w:r>
      <w:proofErr w:type="spellStart"/>
      <w:r>
        <w:t>događaja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Kulturnih</w:t>
      </w:r>
      <w:proofErr w:type="spellEnd"/>
      <w:r>
        <w:t xml:space="preserve"> </w:t>
      </w:r>
      <w:proofErr w:type="spellStart"/>
      <w:r>
        <w:t>krugova</w:t>
      </w:r>
      <w:proofErr w:type="spellEnd"/>
      <w:r w:rsidR="00B65092">
        <w:t xml:space="preserve"> (</w:t>
      </w:r>
      <w:r w:rsidR="00B65092" w:rsidRPr="00B65092">
        <w:rPr>
          <w:i/>
          <w:iCs/>
        </w:rPr>
        <w:t>Culture Circles</w:t>
      </w:r>
      <w:r w:rsidR="00B65092">
        <w:t>)</w:t>
      </w:r>
      <w:r>
        <w:t>. Organizacija ima centralnu ulogu u pretvaranju rezultata istraživanja u praktične alate za muzeje širom Evrope.</w:t>
      </w:r>
    </w:p>
    <w:p w14:paraId="5B6C5231" w14:textId="7328BCA9" w:rsidR="00A46475" w:rsidRDefault="00000000" w:rsidP="00E27A1D">
      <w:pPr>
        <w:jc w:val="both"/>
      </w:pPr>
      <w:r>
        <w:t xml:space="preserve">MEI objedinjuje stručnost u oblastima </w:t>
      </w:r>
      <w:r w:rsidRPr="00B65092">
        <w:rPr>
          <w:i/>
          <w:iCs/>
        </w:rPr>
        <w:t>mindfulness</w:t>
      </w:r>
      <w:r>
        <w:t xml:space="preserve"> </w:t>
      </w:r>
      <w:proofErr w:type="spellStart"/>
      <w:r>
        <w:t>pristupa</w:t>
      </w:r>
      <w:proofErr w:type="spellEnd"/>
      <w:r>
        <w:t xml:space="preserve">, </w:t>
      </w:r>
      <w:proofErr w:type="spellStart"/>
      <w:r>
        <w:t>digitalnog</w:t>
      </w:r>
      <w:proofErr w:type="spellEnd"/>
      <w:r>
        <w:t xml:space="preserve"> </w:t>
      </w:r>
      <w:proofErr w:type="spellStart"/>
      <w:r>
        <w:t>blagostanja</w:t>
      </w:r>
      <w:proofErr w:type="spellEnd"/>
      <w:r>
        <w:t xml:space="preserve">, </w:t>
      </w:r>
      <w:r w:rsidRPr="00C809D8">
        <w:rPr>
          <w:i/>
          <w:iCs/>
        </w:rPr>
        <w:t>calm</w:t>
      </w:r>
      <w:r>
        <w:t xml:space="preserve"> </w:t>
      </w:r>
      <w:proofErr w:type="spellStart"/>
      <w:r>
        <w:t>tehnologije</w:t>
      </w:r>
      <w:proofErr w:type="spellEnd"/>
      <w:r>
        <w:t xml:space="preserve">, </w:t>
      </w:r>
      <w:proofErr w:type="spellStart"/>
      <w:r>
        <w:t>kulturnog</w:t>
      </w:r>
      <w:proofErr w:type="spellEnd"/>
      <w:r>
        <w:t xml:space="preserve"> </w:t>
      </w:r>
      <w:proofErr w:type="spellStart"/>
      <w:r>
        <w:t>učešća</w:t>
      </w:r>
      <w:proofErr w:type="spellEnd"/>
      <w:r>
        <w:t xml:space="preserve">, </w:t>
      </w:r>
      <w:proofErr w:type="spellStart"/>
      <w:r>
        <w:t>obrazovanja</w:t>
      </w:r>
      <w:proofErr w:type="spellEnd"/>
      <w:r>
        <w:t xml:space="preserve">, </w:t>
      </w:r>
      <w:proofErr w:type="spellStart"/>
      <w:r w:rsidR="00B65092">
        <w:t>informaciono-komunikacionih</w:t>
      </w:r>
      <w:proofErr w:type="spellEnd"/>
      <w:r w:rsidR="00B65092">
        <w:t xml:space="preserve"> </w:t>
      </w:r>
      <w:proofErr w:type="spellStart"/>
      <w:r w:rsidR="00B65092">
        <w:t>tehnologija</w:t>
      </w:r>
      <w:proofErr w:type="spellEnd"/>
      <w:r w:rsidR="00B65092">
        <w:t xml:space="preserve"> (</w:t>
      </w:r>
      <w:r>
        <w:t>IKT-a</w:t>
      </w:r>
      <w:r w:rsidR="00B65092">
        <w:t>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interakcije</w:t>
      </w:r>
      <w:proofErr w:type="spellEnd"/>
      <w:r>
        <w:t xml:space="preserve"> </w:t>
      </w:r>
      <w:proofErr w:type="spellStart"/>
      <w:r>
        <w:t>čoveka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računara</w:t>
      </w:r>
      <w:proofErr w:type="spellEnd"/>
      <w:r>
        <w:t>. Organizacija razvija metodologije zasnovane na dokazima koje naučna istraživanja pretvaraju u praktična rešenja za kulturna i obrazovna okruženja. Zahvaljujući bogatom iskustvu u interdisciplinarnim istraživanjima, izgradnji kapaciteta, digitalnom učenju i inovacijama, MEI podržava organizacije u stvaranju inkluzivnih, podsticajnih i digitalno uravnoteženih okruženja, uz promovisanje blagostanja i celoživotnog učenja.</w:t>
      </w:r>
    </w:p>
    <w:p w14:paraId="659A14D0" w14:textId="5838B9AD" w:rsidR="00A46475" w:rsidRDefault="00000000" w:rsidP="00E27A1D">
      <w:pPr>
        <w:jc w:val="both"/>
      </w:pPr>
      <w:r>
        <w:t xml:space="preserve">MEI </w:t>
      </w:r>
      <w:proofErr w:type="spellStart"/>
      <w:r>
        <w:t>koordinira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učestv</w:t>
      </w:r>
      <w:r w:rsidR="00F30F2A">
        <w:t>uje</w:t>
      </w:r>
      <w:proofErr w:type="spellEnd"/>
      <w:r>
        <w:t xml:space="preserve"> u </w:t>
      </w:r>
      <w:proofErr w:type="spellStart"/>
      <w:r>
        <w:t>brojnim</w:t>
      </w:r>
      <w:proofErr w:type="spellEnd"/>
      <w:r>
        <w:t xml:space="preserve"> </w:t>
      </w:r>
      <w:proofErr w:type="spellStart"/>
      <w:r>
        <w:t>evropskim</w:t>
      </w:r>
      <w:proofErr w:type="spellEnd"/>
      <w:r>
        <w:t xml:space="preserve"> </w:t>
      </w:r>
      <w:proofErr w:type="spellStart"/>
      <w:r>
        <w:t>projektima</w:t>
      </w:r>
      <w:proofErr w:type="spellEnd"/>
      <w:r>
        <w:t xml:space="preserve"> </w:t>
      </w:r>
      <w:proofErr w:type="spellStart"/>
      <w:r>
        <w:t>finansiranim</w:t>
      </w:r>
      <w:proofErr w:type="spellEnd"/>
      <w:r>
        <w:t xml:space="preserve"> kroz </w:t>
      </w:r>
      <w:proofErr w:type="spellStart"/>
      <w:r>
        <w:t>programe</w:t>
      </w:r>
      <w:proofErr w:type="spellEnd"/>
      <w:r>
        <w:t xml:space="preserve"> </w:t>
      </w:r>
      <w:proofErr w:type="spellStart"/>
      <w:r>
        <w:t>Kreativna</w:t>
      </w:r>
      <w:proofErr w:type="spellEnd"/>
      <w:r>
        <w:t xml:space="preserve"> Evropa, </w:t>
      </w:r>
      <w:proofErr w:type="spellStart"/>
      <w:r>
        <w:t>Horizont</w:t>
      </w:r>
      <w:proofErr w:type="spellEnd"/>
      <w:r>
        <w:t xml:space="preserve"> Evropa, Erazmus+ </w:t>
      </w:r>
      <w:proofErr w:type="spellStart"/>
      <w:r>
        <w:t>i</w:t>
      </w:r>
      <w:proofErr w:type="spellEnd"/>
      <w:r>
        <w:t xml:space="preserve"> IPA.</w:t>
      </w:r>
      <w:r w:rsidR="00F30F2A">
        <w:t xml:space="preserve"> </w:t>
      </w:r>
      <w:proofErr w:type="spellStart"/>
      <w:r w:rsidR="00F30F2A">
        <w:t>I</w:t>
      </w:r>
      <w:r>
        <w:t>skustvo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 xml:space="preserve"> </w:t>
      </w:r>
      <w:proofErr w:type="spellStart"/>
      <w:r>
        <w:t>izgradnju</w:t>
      </w:r>
      <w:proofErr w:type="spellEnd"/>
      <w:r>
        <w:t xml:space="preserve"> </w:t>
      </w:r>
      <w:proofErr w:type="spellStart"/>
      <w:r>
        <w:t>kapaciteta</w:t>
      </w:r>
      <w:proofErr w:type="spellEnd"/>
      <w:r>
        <w:t xml:space="preserve">, </w:t>
      </w:r>
      <w:proofErr w:type="spellStart"/>
      <w:r>
        <w:t>digitalno</w:t>
      </w:r>
      <w:proofErr w:type="spellEnd"/>
      <w:r>
        <w:t xml:space="preserve"> </w:t>
      </w:r>
      <w:proofErr w:type="spellStart"/>
      <w:r>
        <w:t>obrazovanje</w:t>
      </w:r>
      <w:proofErr w:type="spellEnd"/>
      <w:r>
        <w:t xml:space="preserve">, </w:t>
      </w:r>
      <w:proofErr w:type="spellStart"/>
      <w:r>
        <w:t>kulturno</w:t>
      </w:r>
      <w:proofErr w:type="spellEnd"/>
      <w:r>
        <w:t xml:space="preserve"> </w:t>
      </w:r>
      <w:proofErr w:type="spellStart"/>
      <w:r>
        <w:t>učešće</w:t>
      </w:r>
      <w:proofErr w:type="spellEnd"/>
      <w:r>
        <w:t>, angažovanje zainteresovanih strana, procenu uticaja i inovacije. Organizacija je doprinela i velikim međunarodnim inicijativama evaluacije, uključujući Expo 2020 Dubai i Novi Sad – Evropsku prestonicu kulture.</w:t>
      </w:r>
    </w:p>
    <w:p w14:paraId="631D68CB" w14:textId="77777777" w:rsidR="00A46475" w:rsidRPr="00D843CD" w:rsidRDefault="00000000" w:rsidP="00D843CD">
      <w:pPr>
        <w:rPr>
          <w:b/>
          <w:bCs/>
        </w:rPr>
      </w:pPr>
      <w:r w:rsidRPr="00D843CD">
        <w:rPr>
          <w:b/>
          <w:bCs/>
        </w:rPr>
        <w:t>Kontakt</w:t>
      </w:r>
    </w:p>
    <w:p w14:paraId="7A4A2FE6" w14:textId="37C9DE05" w:rsidR="00A46475" w:rsidRDefault="00F30F2A" w:rsidP="00E27A1D">
      <w:pPr>
        <w:jc w:val="both"/>
      </w:pPr>
      <w:r w:rsidRPr="00F30F2A">
        <w:t>Website</w:t>
      </w:r>
      <w:r>
        <w:t>: https://mindseurope.com</w:t>
      </w:r>
    </w:p>
    <w:p w14:paraId="0B1C89F0" w14:textId="77777777" w:rsidR="00A46475" w:rsidRDefault="00000000" w:rsidP="00E27A1D">
      <w:pPr>
        <w:jc w:val="both"/>
      </w:pPr>
      <w:r>
        <w:t>LinkedIn: https://www.linkedin.com/company/101657100</w:t>
      </w:r>
    </w:p>
    <w:p w14:paraId="60E46792" w14:textId="77777777" w:rsidR="00A46475" w:rsidRDefault="00000000" w:rsidP="00E27A1D">
      <w:pPr>
        <w:jc w:val="both"/>
      </w:pPr>
      <w:r>
        <w:t>Facebook: https://www.facebook.com/mindseurope/</w:t>
      </w:r>
    </w:p>
    <w:p w14:paraId="35662C66" w14:textId="77777777" w:rsidR="00A46475" w:rsidRDefault="00000000" w:rsidP="00E27A1D">
      <w:pPr>
        <w:jc w:val="both"/>
      </w:pPr>
      <w:r>
        <w:t>Instagram: https://www.instagram.com/mindseurope/</w:t>
      </w:r>
    </w:p>
    <w:p w14:paraId="2BC20F29" w14:textId="35B63445" w:rsidR="00A46475" w:rsidRDefault="00000000" w:rsidP="00E27A1D">
      <w:pPr>
        <w:jc w:val="both"/>
      </w:pPr>
      <w:r>
        <w:t>E</w:t>
      </w:r>
      <w:r w:rsidR="00F30F2A">
        <w:t>mail</w:t>
      </w:r>
      <w:r>
        <w:t>: office@mindseurope.com</w:t>
      </w:r>
    </w:p>
    <w:p w14:paraId="4ECC6405" w14:textId="7E9D45BB" w:rsidR="00A46475" w:rsidRDefault="00000000" w:rsidP="00E27A1D">
      <w:pPr>
        <w:pStyle w:val="Heading2"/>
        <w:jc w:val="both"/>
      </w:pPr>
      <w:r>
        <w:t xml:space="preserve">Algebra </w:t>
      </w:r>
    </w:p>
    <w:p w14:paraId="122602A3" w14:textId="1D847C32" w:rsidR="00A46475" w:rsidRDefault="00000000" w:rsidP="00E27A1D">
      <w:pPr>
        <w:jc w:val="both"/>
      </w:pPr>
      <w:r>
        <w:t xml:space="preserve">Algebra Bernays </w:t>
      </w:r>
      <w:proofErr w:type="spellStart"/>
      <w:r>
        <w:t>Univer</w:t>
      </w:r>
      <w:r w:rsidR="00F30F2A">
        <w:t>zitet</w:t>
      </w:r>
      <w:proofErr w:type="spellEnd"/>
      <w:r>
        <w:t xml:space="preserve"> je </w:t>
      </w:r>
      <w:proofErr w:type="spellStart"/>
      <w:r>
        <w:t>jedna</w:t>
      </w:r>
      <w:proofErr w:type="spellEnd"/>
      <w:r>
        <w:t xml:space="preserve"> od vodećih privatnih visokoškolskih ustanova u Hrvatskoj i deo najveće privatne obrazovne organizacije u zemlji i regionu, koja od osnivanja 1998. godine posluje u više od 20 gradova. Univerzitet je posvećen stvaranju inovativnog okruženja za učenje koje osnažuje studente, istraživače i stručnjake da postanu predvodnici u razvoju i primeni digitalnih tehnologija. Njegova vizija je </w:t>
      </w:r>
      <w:r>
        <w:lastRenderedPageBreak/>
        <w:t>obrazovanje etičnih inovatora i budućih pokretača promena koji doprinose tehnološkom napretku i održivom razvoju društva.</w:t>
      </w:r>
    </w:p>
    <w:p w14:paraId="573FF37E" w14:textId="0FBB0F66" w:rsidR="00A46475" w:rsidRDefault="00000000" w:rsidP="00E27A1D">
      <w:pPr>
        <w:jc w:val="both"/>
      </w:pPr>
      <w:r>
        <w:t xml:space="preserve">U okviru projekta RE-MIND, Algebra Bernays </w:t>
      </w:r>
      <w:proofErr w:type="spellStart"/>
      <w:r w:rsidR="00F30F2A">
        <w:t>Univerzitet</w:t>
      </w:r>
      <w:proofErr w:type="spellEnd"/>
      <w:r w:rsidR="00F30F2A"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3</w:t>
      </w:r>
      <w:r w:rsidR="00F30F2A">
        <w:t xml:space="preserve"> (RP3)</w:t>
      </w:r>
      <w:r>
        <w:t xml:space="preserve">: </w:t>
      </w:r>
      <w:proofErr w:type="spellStart"/>
      <w:r>
        <w:t>Izgradnja</w:t>
      </w:r>
      <w:proofErr w:type="spellEnd"/>
      <w:r>
        <w:t xml:space="preserve"> RE-MIND </w:t>
      </w:r>
      <w:proofErr w:type="spellStart"/>
      <w:r>
        <w:t>Pametnog</w:t>
      </w:r>
      <w:proofErr w:type="spellEnd"/>
      <w:r>
        <w:t xml:space="preserve"> </w:t>
      </w:r>
      <w:proofErr w:type="spellStart"/>
      <w:r>
        <w:t>ekosistema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za </w:t>
      </w:r>
      <w:proofErr w:type="spellStart"/>
      <w:r>
        <w:t>mikrokvalifikacije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institucionalno</w:t>
      </w:r>
      <w:proofErr w:type="spellEnd"/>
      <w:r>
        <w:t xml:space="preserve"> </w:t>
      </w:r>
      <w:proofErr w:type="spellStart"/>
      <w:r>
        <w:t>priznavanje</w:t>
      </w:r>
      <w:proofErr w:type="spellEnd"/>
      <w:r w:rsidR="00F30F2A">
        <w:t xml:space="preserve"> (</w:t>
      </w:r>
      <w:r w:rsidR="00F30F2A" w:rsidRPr="00F30F2A">
        <w:rPr>
          <w:i/>
          <w:iCs/>
        </w:rPr>
        <w:t>Work Package 3: Building the RE-MIND Smart Learning Ecosystem for Micro-Credentialing and Institutional Endorsement</w:t>
      </w:r>
      <w:r w:rsidR="00F30F2A">
        <w:t>)</w:t>
      </w:r>
      <w:r>
        <w:t>. Univerzitet je odgovoran za projektovanje i razvoj projektne platforme za digitalno učenje, podršku integraciji materijala za obuku u interaktivno onlajn okruženje i doprinos razvoju okvira za mikrokvalifikacije. Takođe učestvuje u realizaciji projekta, aktivnostima validacije i diseminaciji projektnih rezultata.</w:t>
      </w:r>
    </w:p>
    <w:p w14:paraId="4B6CFF2A" w14:textId="14288E8D" w:rsidR="00A46475" w:rsidRDefault="00000000" w:rsidP="00E27A1D">
      <w:pPr>
        <w:jc w:val="both"/>
      </w:pPr>
      <w:r>
        <w:t xml:space="preserve">Algebra Bernays </w:t>
      </w:r>
      <w:proofErr w:type="spellStart"/>
      <w:r w:rsidR="00F30F2A">
        <w:t>Univerzitet</w:t>
      </w:r>
      <w:proofErr w:type="spellEnd"/>
      <w:r>
        <w:t xml:space="preserve"> </w:t>
      </w:r>
      <w:proofErr w:type="spellStart"/>
      <w:r>
        <w:t>poznat</w:t>
      </w:r>
      <w:proofErr w:type="spellEnd"/>
      <w:r>
        <w:t xml:space="preserve"> je po multidisciplinarnom pristupu obrazovanju usmerenom na studente i snažnoj stručnosti u digitalnom učenju, nastavnom dizajnu i STEM oblastima. Univerzitet razvija inovativne obrazovne programe i primenjuje napredne nastavne metode, uključujući poslovne simulacije i interaktivne tehnologije učenja. Bliska saradnja sa industrijskim partnerima i bogato iskustvo u projektima digitalne transformacije omogućavaju Univerzitetu da obezbedi stručnost potrebnu za razvoj visokokvalitetnih okruženja za učenje i podršku inovacijama u obrazovanju i stručnom usavršavanju. Univerzitet ima veliko iskustvo u razvoju i primeni digitalnog obrazovanja i rešenja za elektronsko učenje u organizacijama javnog i privatnog sektora. Uspešno je realizovao projekte usmerene na nastavni dizajn, digitalnu transformaciju, mikrokvalifikacije i celoživotno učenje, objedinjujući stručnost u STEM oblastima, obrazovnim tehnologijama i inovativnim metodologijama učenja radi podrške profesionalnom razvoju u različitim sektorima.</w:t>
      </w:r>
    </w:p>
    <w:p w14:paraId="2F85D8A8" w14:textId="77777777" w:rsidR="00A46475" w:rsidRDefault="00000000" w:rsidP="00E27A1D">
      <w:pPr>
        <w:pStyle w:val="Heading2"/>
        <w:jc w:val="both"/>
      </w:pPr>
      <w:r>
        <w:t>Kontakt</w:t>
      </w:r>
    </w:p>
    <w:p w14:paraId="3CD57C2C" w14:textId="7BE7185B" w:rsidR="00A46475" w:rsidRDefault="00F30F2A" w:rsidP="00E27A1D">
      <w:pPr>
        <w:jc w:val="both"/>
      </w:pPr>
      <w:r w:rsidRPr="00F30F2A">
        <w:t>Website</w:t>
      </w:r>
      <w:r>
        <w:t>: https://www.algebra.hr/sveuciliste/</w:t>
      </w:r>
    </w:p>
    <w:p w14:paraId="65098756" w14:textId="77777777" w:rsidR="00A46475" w:rsidRDefault="00000000" w:rsidP="00E27A1D">
      <w:pPr>
        <w:jc w:val="both"/>
      </w:pPr>
      <w:r>
        <w:t>LinkedIn: https://www.linkedin.com/school/algebra-university/</w:t>
      </w:r>
    </w:p>
    <w:p w14:paraId="3999E8E7" w14:textId="77777777" w:rsidR="00A46475" w:rsidRDefault="00000000" w:rsidP="00E27A1D">
      <w:pPr>
        <w:jc w:val="both"/>
      </w:pPr>
      <w:r>
        <w:t>Facebook: https://www.facebook.com/sveucilistealgebrabernays/</w:t>
      </w:r>
    </w:p>
    <w:p w14:paraId="6088A6A8" w14:textId="77777777" w:rsidR="00A46475" w:rsidRDefault="00000000" w:rsidP="00E27A1D">
      <w:pPr>
        <w:jc w:val="both"/>
      </w:pPr>
      <w:r>
        <w:t>Instagram: https://www.instagram.com/sveucilistealgebrabernays/</w:t>
      </w:r>
    </w:p>
    <w:p w14:paraId="756E5278" w14:textId="77777777" w:rsidR="00A46475" w:rsidRDefault="00000000" w:rsidP="00E27A1D">
      <w:pPr>
        <w:jc w:val="both"/>
      </w:pPr>
      <w:r>
        <w:t>TikTok: https://www.tiktok.com/@algebrabernaysuniversity?lang=en</w:t>
      </w:r>
    </w:p>
    <w:p w14:paraId="245EC4D3" w14:textId="77777777" w:rsidR="00A46475" w:rsidRDefault="00000000" w:rsidP="00E27A1D">
      <w:pPr>
        <w:jc w:val="both"/>
      </w:pPr>
      <w:r>
        <w:t>YouTube: https://www.youtube.com/@SveucilisteAlgebraBernays</w:t>
      </w:r>
    </w:p>
    <w:p w14:paraId="62B1969C" w14:textId="77777777" w:rsidR="00A46475" w:rsidRDefault="00000000" w:rsidP="00E27A1D">
      <w:pPr>
        <w:pStyle w:val="Heading2"/>
        <w:jc w:val="both"/>
      </w:pPr>
      <w:r>
        <w:t>Archivio della Memoria</w:t>
      </w:r>
    </w:p>
    <w:p w14:paraId="51EBD535" w14:textId="7E3B3E16" w:rsidR="00A46475" w:rsidRDefault="00000000" w:rsidP="00E27A1D">
      <w:pPr>
        <w:jc w:val="both"/>
      </w:pPr>
      <w:r>
        <w:t xml:space="preserve">Archivio della Memoria (AdM) je italijanska neprofitna kulturna organizacija osnovana 2002. godine sa sedištem u Rimu. Organizacija je specijalizovana za očuvanje i promovisanje kulturnog nasleđa putem digitalnih tehnologija, usmene istorije, audiovizuelnog pripovedanja i participativnih obrazovnih pristupa. Od 2006. godine AdM sarađuje sa Univerzitetom u Rimu Tor Vergata </w:t>
      </w:r>
      <w:proofErr w:type="spellStart"/>
      <w:r>
        <w:t>i</w:t>
      </w:r>
      <w:proofErr w:type="spellEnd"/>
      <w:r>
        <w:t xml:space="preserve"> deo je </w:t>
      </w:r>
      <w:proofErr w:type="spellStart"/>
      <w:r>
        <w:t>mreže</w:t>
      </w:r>
      <w:proofErr w:type="spellEnd"/>
      <w:r>
        <w:t xml:space="preserve"> </w:t>
      </w:r>
      <w:proofErr w:type="spellStart"/>
      <w:r>
        <w:t>Naučnog</w:t>
      </w:r>
      <w:proofErr w:type="spellEnd"/>
      <w:r>
        <w:t xml:space="preserve"> parka Tor </w:t>
      </w:r>
      <w:proofErr w:type="spellStart"/>
      <w:r>
        <w:t>Vergata</w:t>
      </w:r>
      <w:proofErr w:type="spellEnd"/>
      <w:r w:rsidR="00F30F2A">
        <w:t xml:space="preserve"> (</w:t>
      </w:r>
      <w:r w:rsidR="00F30F2A" w:rsidRPr="00F30F2A">
        <w:rPr>
          <w:i/>
          <w:iCs/>
        </w:rPr>
        <w:t xml:space="preserve">Tor </w:t>
      </w:r>
      <w:proofErr w:type="spellStart"/>
      <w:r w:rsidR="00F30F2A" w:rsidRPr="00F30F2A">
        <w:rPr>
          <w:i/>
          <w:iCs/>
        </w:rPr>
        <w:t>Vergata</w:t>
      </w:r>
      <w:proofErr w:type="spellEnd"/>
      <w:r w:rsidR="00F30F2A" w:rsidRPr="00F30F2A">
        <w:rPr>
          <w:i/>
          <w:iCs/>
        </w:rPr>
        <w:t xml:space="preserve"> Science Park</w:t>
      </w:r>
      <w:r w:rsidR="00F30F2A">
        <w:t>)</w:t>
      </w:r>
      <w:r>
        <w:t xml:space="preserve">. Kroz istraživanja, obuke i inicijative za podizanje svesti, AdM </w:t>
      </w:r>
      <w:r>
        <w:lastRenderedPageBreak/>
        <w:t>sarađuje sa školama, univerzitetima, kulturnim institucijama i lokalnim zajednicama radi promovisanja celoživotnog učenja, socijalne inkluzije, blagostanja i aktivnog kulturnog učešća.</w:t>
      </w:r>
    </w:p>
    <w:p w14:paraId="5F5F39BA" w14:textId="3A901429" w:rsidR="00A46475" w:rsidRDefault="00000000" w:rsidP="00E27A1D">
      <w:pPr>
        <w:jc w:val="both"/>
      </w:pPr>
      <w:r>
        <w:t xml:space="preserve">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RE-MIND, </w:t>
      </w:r>
      <w:proofErr w:type="spellStart"/>
      <w:r>
        <w:t>Archivio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Memoria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2</w:t>
      </w:r>
      <w:r w:rsidR="00F30F2A">
        <w:t xml:space="preserve"> (RP2)</w:t>
      </w:r>
      <w:r>
        <w:t xml:space="preserve">: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obrazovnog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promotivnog</w:t>
      </w:r>
      <w:proofErr w:type="spellEnd"/>
      <w:r>
        <w:t xml:space="preserve"> Mindful </w:t>
      </w:r>
      <w:proofErr w:type="spellStart"/>
      <w:r>
        <w:t>muzej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kompleta</w:t>
      </w:r>
      <w:proofErr w:type="spellEnd"/>
      <w:r>
        <w:t xml:space="preserve"> alata za </w:t>
      </w:r>
      <w:proofErr w:type="spellStart"/>
      <w:r>
        <w:t>obuku</w:t>
      </w:r>
      <w:proofErr w:type="spellEnd"/>
      <w:r w:rsidR="00F30F2A">
        <w:t xml:space="preserve"> (</w:t>
      </w:r>
      <w:r w:rsidR="00F30F2A" w:rsidRPr="00F30F2A">
        <w:rPr>
          <w:i/>
          <w:iCs/>
        </w:rPr>
        <w:t>Work Package 2: Development of the Mindful Museum Education and Outreach Model and Training Toolkit</w:t>
      </w:r>
      <w:r w:rsidR="00F30F2A">
        <w:t>).</w:t>
      </w:r>
      <w:r>
        <w:t xml:space="preserve"> Organizacija koordinira identifikovanje dobrih praksi, razvija RE-MIND komplet alata za obuku i multimedijalne resurse za učenje i doprinosi aktivnostima izgradnje kapaciteta muzejskih stručnjaka. AdM takođe podržava </w:t>
      </w:r>
      <w:proofErr w:type="spellStart"/>
      <w:r>
        <w:t>obrazovne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, </w:t>
      </w:r>
      <w:proofErr w:type="spellStart"/>
      <w:r>
        <w:t>međugeneracijske</w:t>
      </w:r>
      <w:proofErr w:type="spellEnd"/>
      <w:r>
        <w:t xml:space="preserve"> </w:t>
      </w:r>
      <w:proofErr w:type="spellStart"/>
      <w:r>
        <w:t>radionice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diseminacije</w:t>
      </w:r>
      <w:proofErr w:type="spellEnd"/>
      <w:r>
        <w:t xml:space="preserve">, </w:t>
      </w:r>
      <w:proofErr w:type="spellStart"/>
      <w:r>
        <w:t>doprinoseći</w:t>
      </w:r>
      <w:proofErr w:type="spellEnd"/>
      <w:r>
        <w:t xml:space="preserve"> </w:t>
      </w:r>
      <w:proofErr w:type="spellStart"/>
      <w:r>
        <w:t>promovisanju</w:t>
      </w:r>
      <w:proofErr w:type="spellEnd"/>
      <w:r>
        <w:t xml:space="preserve"> </w:t>
      </w:r>
      <w:r w:rsidR="00F30F2A" w:rsidRPr="00F30F2A">
        <w:rPr>
          <w:i/>
          <w:iCs/>
        </w:rPr>
        <w:t>mindful</w:t>
      </w:r>
      <w:r>
        <w:t xml:space="preserve">, </w:t>
      </w:r>
      <w:proofErr w:type="spellStart"/>
      <w:r>
        <w:t>inkluzivnih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digitalno</w:t>
      </w:r>
      <w:proofErr w:type="spellEnd"/>
      <w:r>
        <w:t xml:space="preserve"> </w:t>
      </w:r>
      <w:proofErr w:type="spellStart"/>
      <w:r>
        <w:t>uravnoteženih</w:t>
      </w:r>
      <w:proofErr w:type="spellEnd"/>
      <w:r>
        <w:t xml:space="preserve"> </w:t>
      </w:r>
      <w:proofErr w:type="spellStart"/>
      <w:r>
        <w:t>muzejskih</w:t>
      </w:r>
      <w:proofErr w:type="spellEnd"/>
      <w:r>
        <w:t xml:space="preserve"> </w:t>
      </w:r>
      <w:proofErr w:type="spellStart"/>
      <w:r>
        <w:t>iskustava</w:t>
      </w:r>
      <w:proofErr w:type="spellEnd"/>
      <w:r>
        <w:t>.</w:t>
      </w:r>
    </w:p>
    <w:p w14:paraId="63368EDA" w14:textId="77777777" w:rsidR="00A46475" w:rsidRDefault="00000000" w:rsidP="00E27A1D">
      <w:pPr>
        <w:jc w:val="both"/>
      </w:pPr>
      <w:r>
        <w:t>AdM poseduje veliko iskustvo u oblasti kulturnog nasleđa, digitalnog pripovedanja, audiovizuelne produkcije, participativnih istraživanja i obrazovnih inovacija. Tokom prethodne dve decenije organizacija je proizvela oko 2.000 kvalitativnih video-intervjua, kombinujući usmenu istoriju sa metodologijama društvenog pripovedanja. Njen multidisciplinarni tim ima značajno iskustvo u razvoju programa obuke, multimedijalnih obrazovnih resursa i kampanja za podizanje svesti usmerenih na digitalne inovacije, blagostanje, socijalnu inkluziju i međugeneracijsko učenje kroz nacionalne i evropske inicijative.</w:t>
      </w:r>
    </w:p>
    <w:p w14:paraId="3F132BD2" w14:textId="77777777" w:rsidR="00A46475" w:rsidRDefault="00000000" w:rsidP="00E27A1D">
      <w:pPr>
        <w:jc w:val="both"/>
      </w:pPr>
      <w:r>
        <w:t>Archivio della Memoria je učestvovao u brojnim evropskim projektima u oblastima obrazovanja odraslih, stručnog obrazovanja i osposobljavanja, mladih, škola i kulturnog nasleđa. Iskustvo obuhvata projekte CHART, DIST-SEED, Erasmediah, DataPro, ACCESS, DEED i SIATE, usmerene na kulturno nasleđe, digitalnu svest, mentalno blagostanje, ekološku održivost, socijalnu inkluziju i izgradnju kapaciteta kroz inovativne obrazovne metodologije.</w:t>
      </w:r>
    </w:p>
    <w:p w14:paraId="5D84DCF9" w14:textId="77777777" w:rsidR="00A46475" w:rsidRDefault="00000000" w:rsidP="00E27A1D">
      <w:pPr>
        <w:pStyle w:val="Heading2"/>
        <w:jc w:val="both"/>
      </w:pPr>
      <w:r>
        <w:t>Kontakt</w:t>
      </w:r>
    </w:p>
    <w:p w14:paraId="4D1E1373" w14:textId="24C4C9B9" w:rsidR="00A46475" w:rsidRDefault="00F30F2A" w:rsidP="00E27A1D">
      <w:pPr>
        <w:jc w:val="both"/>
      </w:pPr>
      <w:r w:rsidRPr="00F30F2A">
        <w:t>Website</w:t>
      </w:r>
      <w:r>
        <w:t>: www.archiviodellamemoria.it</w:t>
      </w:r>
    </w:p>
    <w:p w14:paraId="15DCF833" w14:textId="77777777" w:rsidR="00A46475" w:rsidRDefault="00000000" w:rsidP="00E27A1D">
      <w:pPr>
        <w:jc w:val="both"/>
      </w:pPr>
      <w:r>
        <w:t>LinkedIn: https://www.linkedin.com/company/archivio-della-memoria</w:t>
      </w:r>
    </w:p>
    <w:p w14:paraId="592A72B3" w14:textId="77777777" w:rsidR="00A46475" w:rsidRDefault="00000000" w:rsidP="00E27A1D">
      <w:pPr>
        <w:jc w:val="both"/>
      </w:pPr>
      <w:r>
        <w:t>Facebook: https://www.facebook.com/archiviodellamemoria.page</w:t>
      </w:r>
    </w:p>
    <w:p w14:paraId="4C7F2361" w14:textId="70406599" w:rsidR="00A46475" w:rsidRDefault="00000000" w:rsidP="00E27A1D">
      <w:pPr>
        <w:jc w:val="both"/>
      </w:pPr>
      <w:r>
        <w:t>X: https://www.linkedin.com/company/archivio-della-memoria</w:t>
      </w:r>
    </w:p>
    <w:p w14:paraId="447D1EB9" w14:textId="2E44B47F" w:rsidR="00A46475" w:rsidRDefault="004255DD" w:rsidP="00E27A1D">
      <w:pPr>
        <w:jc w:val="both"/>
      </w:pPr>
      <w:r>
        <w:t>Email: info@archiviodellamemoria.it</w:t>
      </w:r>
    </w:p>
    <w:p w14:paraId="0F107AEC" w14:textId="01A42604" w:rsidR="00A46475" w:rsidRDefault="004255DD" w:rsidP="00E27A1D">
      <w:pPr>
        <w:pStyle w:val="Heading2"/>
        <w:jc w:val="both"/>
      </w:pPr>
      <w:proofErr w:type="spellStart"/>
      <w:r>
        <w:t>Balkanska</w:t>
      </w:r>
      <w:proofErr w:type="spellEnd"/>
      <w:r>
        <w:t xml:space="preserve"> </w:t>
      </w:r>
      <w:proofErr w:type="spellStart"/>
      <w:r>
        <w:t>mreža</w:t>
      </w:r>
      <w:proofErr w:type="spellEnd"/>
      <w:r>
        <w:t xml:space="preserve"> </w:t>
      </w:r>
      <w:proofErr w:type="spellStart"/>
      <w:r>
        <w:t>muzeja</w:t>
      </w:r>
      <w:proofErr w:type="spellEnd"/>
      <w:r>
        <w:t xml:space="preserve"> </w:t>
      </w:r>
    </w:p>
    <w:p w14:paraId="06486FCD" w14:textId="77777777" w:rsidR="00A46475" w:rsidRDefault="00000000" w:rsidP="00E27A1D">
      <w:pPr>
        <w:jc w:val="both"/>
      </w:pPr>
      <w:r>
        <w:t xml:space="preserve">Balkanska mreža muzeja (BMN) je međunarodna mreža sa sedištem u Sarajevu, Bosna i Hercegovina, koja okuplja muzejske stručnjake i institucije iz više od 20 zemalja. Osnovana je 2006. godine kao regionalni program muzejske saradnje, a formalno registrovana kao udruženje 2015. godine. Od 11 muzeja osnivača prerasla je u mrežu sa više od 150 muzeja članova i 300 stručnjaka za nasleđe. BMN promoviše saradnju, </w:t>
      </w:r>
      <w:r>
        <w:lastRenderedPageBreak/>
        <w:t>razmenu znanja i profesionalni razvoj, uz istovremeno slavljenje, očuvanje i predstavljanje bogatog i raznovrsnog kulturnog nasleđa Balkana.</w:t>
      </w:r>
    </w:p>
    <w:p w14:paraId="23F5CA90" w14:textId="504C0092" w:rsidR="00A46475" w:rsidRDefault="00000000" w:rsidP="00E27A1D">
      <w:pPr>
        <w:jc w:val="both"/>
      </w:pPr>
      <w:r>
        <w:t xml:space="preserve">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RE-MIND, BMN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5</w:t>
      </w:r>
      <w:r w:rsidR="004255DD">
        <w:t xml:space="preserve"> (RP5)</w:t>
      </w:r>
      <w:r>
        <w:t xml:space="preserve">: </w:t>
      </w:r>
      <w:proofErr w:type="spellStart"/>
      <w:r>
        <w:t>Primena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validacija</w:t>
      </w:r>
      <w:proofErr w:type="spellEnd"/>
      <w:r>
        <w:t xml:space="preserve"> </w:t>
      </w:r>
      <w:proofErr w:type="spellStart"/>
      <w:r w:rsidR="004255DD">
        <w:t>modela</w:t>
      </w:r>
      <w:proofErr w:type="spellEnd"/>
      <w:r w:rsidR="004255DD">
        <w:t xml:space="preserve"> </w:t>
      </w:r>
      <w:proofErr w:type="spellStart"/>
      <w:r w:rsidR="004255DD">
        <w:t>izgradnje</w:t>
      </w:r>
      <w:proofErr w:type="spellEnd"/>
      <w:r w:rsidR="004255DD">
        <w:t xml:space="preserve"> </w:t>
      </w:r>
      <w:proofErr w:type="spellStart"/>
      <w:r w:rsidR="004255DD">
        <w:t>kapaciteta</w:t>
      </w:r>
      <w:proofErr w:type="spellEnd"/>
      <w:r w:rsidR="004255DD">
        <w:t xml:space="preserve"> </w:t>
      </w:r>
      <w:r w:rsidRPr="004255DD">
        <w:rPr>
          <w:i/>
          <w:iCs/>
        </w:rPr>
        <w:t>Mindful</w:t>
      </w:r>
      <w:r>
        <w:t xml:space="preserve"> </w:t>
      </w:r>
      <w:proofErr w:type="spellStart"/>
      <w:r>
        <w:t>muzej</w:t>
      </w:r>
      <w:r w:rsidR="004255DD">
        <w:t>a</w:t>
      </w:r>
      <w:proofErr w:type="spellEnd"/>
      <w:r>
        <w:t xml:space="preserve"> </w:t>
      </w:r>
      <w:r w:rsidR="004255DD">
        <w:t>(</w:t>
      </w:r>
      <w:r w:rsidR="004255DD" w:rsidRPr="004255DD">
        <w:rPr>
          <w:i/>
          <w:iCs/>
        </w:rPr>
        <w:t>Work Package 5: Implementation and Validation of the Mindful Museum Capacity-Building Model</w:t>
      </w:r>
      <w:r w:rsidR="004255DD">
        <w:t>)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svim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radnim paketima. BMN koordinira organizaciju RE-MIND prezentacionih događaja, priznavanje RE-MIND </w:t>
      </w:r>
      <w:proofErr w:type="spellStart"/>
      <w:r>
        <w:t>ambasadora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potvrđivanja</w:t>
      </w:r>
      <w:proofErr w:type="spellEnd"/>
      <w:r>
        <w:t xml:space="preserve"> </w:t>
      </w:r>
      <w:proofErr w:type="spellStart"/>
      <w:r>
        <w:t>statusa</w:t>
      </w:r>
      <w:proofErr w:type="spellEnd"/>
      <w:r>
        <w:t xml:space="preserve"> </w:t>
      </w:r>
      <w:r w:rsidRPr="004255DD">
        <w:rPr>
          <w:i/>
          <w:iCs/>
        </w:rPr>
        <w:t>Mindful</w:t>
      </w:r>
      <w:r>
        <w:t xml:space="preserve"> </w:t>
      </w:r>
      <w:proofErr w:type="spellStart"/>
      <w:r>
        <w:t>muzeja</w:t>
      </w:r>
      <w:proofErr w:type="spellEnd"/>
      <w:r>
        <w:t xml:space="preserve">, </w:t>
      </w:r>
      <w:proofErr w:type="spellStart"/>
      <w:r>
        <w:t>validaciju</w:t>
      </w:r>
      <w:proofErr w:type="spellEnd"/>
      <w:r>
        <w:t xml:space="preserve"> </w:t>
      </w:r>
      <w:proofErr w:type="spellStart"/>
      <w:r w:rsidR="00C42B61">
        <w:t>modela</w:t>
      </w:r>
      <w:proofErr w:type="spellEnd"/>
      <w:r w:rsidR="00C42B61" w:rsidRPr="00C42B61">
        <w:rPr>
          <w:i/>
          <w:iCs/>
        </w:rPr>
        <w:t xml:space="preserve"> </w:t>
      </w:r>
      <w:r w:rsidRPr="00C42B61">
        <w:rPr>
          <w:i/>
          <w:iCs/>
        </w:rPr>
        <w:t>Mindful</w:t>
      </w:r>
      <w:r>
        <w:t xml:space="preserve"> </w:t>
      </w:r>
      <w:proofErr w:type="spellStart"/>
      <w:r>
        <w:t>muzej</w:t>
      </w:r>
      <w:r w:rsidR="00C42B61">
        <w:t>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završno</w:t>
      </w:r>
      <w:proofErr w:type="spellEnd"/>
      <w:r>
        <w:t xml:space="preserve"> </w:t>
      </w:r>
      <w:proofErr w:type="spellStart"/>
      <w:r>
        <w:t>unapređenje</w:t>
      </w:r>
      <w:proofErr w:type="spellEnd"/>
      <w:r>
        <w:t xml:space="preserve"> </w:t>
      </w:r>
      <w:proofErr w:type="spellStart"/>
      <w:r>
        <w:t>obrazovnog</w:t>
      </w:r>
      <w:proofErr w:type="spellEnd"/>
      <w:r>
        <w:t xml:space="preserve"> i promotivnog okvira. Kroz svoju široku muzejsku mrežu, BMN podržava vidljivost, prihvatanje i dugoročnu održivost projekta.</w:t>
      </w:r>
    </w:p>
    <w:p w14:paraId="2768CDE8" w14:textId="5D5FA322" w:rsidR="00A46475" w:rsidRDefault="00000000" w:rsidP="00E27A1D">
      <w:pPr>
        <w:jc w:val="both"/>
      </w:pPr>
      <w:r>
        <w:t xml:space="preserve">BMN je vodeća regionalna platforma za unapređenje muzejske prakse kroz izgradnju kapaciteta, umrežavanje i zajedničke projekte. Od 2010. godine podržala je više od 100 muzejskih inicijativa </w:t>
      </w:r>
      <w:proofErr w:type="spellStart"/>
      <w:r>
        <w:t>i</w:t>
      </w:r>
      <w:proofErr w:type="spellEnd"/>
      <w:r>
        <w:t xml:space="preserve"> </w:t>
      </w:r>
      <w:proofErr w:type="spellStart"/>
      <w:r>
        <w:t>trenutno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Fondom</w:t>
      </w:r>
      <w:proofErr w:type="spellEnd"/>
      <w:r>
        <w:t xml:space="preserve"> Headley za </w:t>
      </w:r>
      <w:proofErr w:type="spellStart"/>
      <w:r>
        <w:t>kulturno</w:t>
      </w:r>
      <w:proofErr w:type="spellEnd"/>
      <w:r>
        <w:t xml:space="preserve"> </w:t>
      </w:r>
      <w:proofErr w:type="spellStart"/>
      <w:r>
        <w:t>nasleđe</w:t>
      </w:r>
      <w:proofErr w:type="spellEnd"/>
      <w:r>
        <w:t xml:space="preserve"> </w:t>
      </w:r>
      <w:proofErr w:type="spellStart"/>
      <w:r>
        <w:t>Jugoistočne</w:t>
      </w:r>
      <w:proofErr w:type="spellEnd"/>
      <w:r>
        <w:t xml:space="preserve"> </w:t>
      </w:r>
      <w:proofErr w:type="spellStart"/>
      <w:r>
        <w:t>Evrope</w:t>
      </w:r>
      <w:proofErr w:type="spellEnd"/>
      <w:r w:rsidR="00C42B61">
        <w:t xml:space="preserve"> (</w:t>
      </w:r>
      <w:r w:rsidR="00C42B61" w:rsidRPr="00C42B61">
        <w:rPr>
          <w:i/>
          <w:iCs/>
        </w:rPr>
        <w:t>Headley Southeast Europe Cultural Heritage Fund</w:t>
      </w:r>
      <w:r w:rsidR="00C42B61">
        <w:t>)</w:t>
      </w:r>
      <w:r>
        <w:t xml:space="preserve">, </w:t>
      </w:r>
      <w:proofErr w:type="spellStart"/>
      <w:r>
        <w:t>ulažući</w:t>
      </w:r>
      <w:proofErr w:type="spellEnd"/>
      <w:r>
        <w:t xml:space="preserve"> u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nasleđa</w:t>
      </w:r>
      <w:proofErr w:type="spellEnd"/>
      <w:r>
        <w:t xml:space="preserve"> širom regiona. BMN promoviše pristupačnost i inkluziju putem onlajn baze pristupačnih muzejskih usluga, objavila je 28 stručnih publikacija, organizovala 12 međunarodnih putujućih muzejskih konferencija i ustanovila prestižne nagrade za izvrsnost u muzejskoj praksi i promociji kulturnog nasleđa.</w:t>
      </w:r>
    </w:p>
    <w:p w14:paraId="7AAFFDB7" w14:textId="77777777" w:rsidR="00A46475" w:rsidRDefault="00000000" w:rsidP="00E27A1D">
      <w:pPr>
        <w:jc w:val="both"/>
      </w:pPr>
      <w:r>
        <w:t>BMN ima bogato iskustvo u evropskim projektima saradnje usmerenim na pristupačnost, inkluziju i profesionalni razvoj u sektoru kulturnog nasleđa. Kroz Balkansku grupu za pristupačnost muzeja (BMAG), podržava muzeje da postanu pristupačniji i inkluzivniji. BMN je učestvovala u Erazmus+ projektima Tomimeus i iNCLUSION, kao i u projektu SHIFT programa Horizont, doprinoseći stručnošću u izgradnji kapaciteta, umrežavanju i angažovanju publike.</w:t>
      </w:r>
    </w:p>
    <w:p w14:paraId="4CA55DC6" w14:textId="77777777" w:rsidR="00A46475" w:rsidRDefault="00000000" w:rsidP="00E27A1D">
      <w:pPr>
        <w:pStyle w:val="Heading2"/>
        <w:jc w:val="both"/>
      </w:pPr>
      <w:r>
        <w:t>Kontakt</w:t>
      </w:r>
    </w:p>
    <w:p w14:paraId="7F0B5E5A" w14:textId="7E485700" w:rsidR="00A46475" w:rsidRDefault="004255DD" w:rsidP="00E27A1D">
      <w:pPr>
        <w:jc w:val="both"/>
      </w:pPr>
      <w:r>
        <w:t>Website: https://headleyseefund.org/</w:t>
      </w:r>
    </w:p>
    <w:p w14:paraId="722F9256" w14:textId="77777777" w:rsidR="00A46475" w:rsidRDefault="00000000" w:rsidP="00E27A1D">
      <w:pPr>
        <w:jc w:val="both"/>
      </w:pPr>
      <w:r>
        <w:t>Facebook: https://www.facebook.com/BalkanMuseumNetwork</w:t>
      </w:r>
    </w:p>
    <w:p w14:paraId="260DDFF6" w14:textId="77777777" w:rsidR="00A46475" w:rsidRDefault="00000000" w:rsidP="00E27A1D">
      <w:pPr>
        <w:jc w:val="both"/>
      </w:pPr>
      <w:r>
        <w:t>LinkedIn: https://www.linkedin.com/in/balkan-museum-network-4043651b0/</w:t>
      </w:r>
    </w:p>
    <w:p w14:paraId="7D559770" w14:textId="77777777" w:rsidR="00A46475" w:rsidRDefault="00000000" w:rsidP="00E27A1D">
      <w:pPr>
        <w:jc w:val="both"/>
      </w:pPr>
      <w:r>
        <w:t>Instagram: https://www.instagram.com/balkanmuseumnetwork/</w:t>
      </w:r>
    </w:p>
    <w:p w14:paraId="579F90EF" w14:textId="77777777" w:rsidR="00A46475" w:rsidRDefault="00000000" w:rsidP="00E27A1D">
      <w:pPr>
        <w:jc w:val="both"/>
      </w:pPr>
      <w:r>
        <w:t>YouTube: https://www.youtube.com/@balkanmuseumnetwork6493</w:t>
      </w:r>
    </w:p>
    <w:p w14:paraId="1F87F45F" w14:textId="77777777" w:rsidR="00A46475" w:rsidRDefault="00000000" w:rsidP="00E27A1D">
      <w:pPr>
        <w:pStyle w:val="Heading2"/>
        <w:jc w:val="both"/>
      </w:pPr>
      <w:r>
        <w:t>CWEP</w:t>
      </w:r>
    </w:p>
    <w:p w14:paraId="3DB6A84B" w14:textId="77777777" w:rsidR="00A46475" w:rsidRDefault="00000000" w:rsidP="00E27A1D">
      <w:pPr>
        <w:jc w:val="both"/>
      </w:pPr>
      <w:r>
        <w:t xml:space="preserve">Centrum Wspierania Edukacji i Przedsiębiorczości (CWEP) je nevladina organizacija osnovana 2004. godine sa sedištem u Žešovu, Poljska. CWEP je posvećen promovisanju inovativnog obrazovanja, preduzetništva, naučnih istraživanja i održivog razvoja. Organizacija podstiče celoživotno učenje, socijalnu inkluziju i inovacije stvaranjem pristupačnih obrazovnih mogućnosti za ljude svih uzrasta. Kroz svoj rad, CWEP osnažuje pojedince i zajednice znanjima i veštinama potrebnim za prihvatanje digitalne </w:t>
      </w:r>
      <w:r>
        <w:lastRenderedPageBreak/>
        <w:t>transformacije, unapređenje zapošljivosti, podršku odgovornom preduzetništvu i doprinos održivijem i inkluzivnijem društvu.</w:t>
      </w:r>
    </w:p>
    <w:p w14:paraId="23631F89" w14:textId="13853E3D" w:rsidR="00A46475" w:rsidRDefault="00000000" w:rsidP="00E27A1D">
      <w:pPr>
        <w:jc w:val="both"/>
      </w:pPr>
      <w:r>
        <w:t xml:space="preserve">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RE-MIND, CWEP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4</w:t>
      </w:r>
      <w:r w:rsidR="00C42B61">
        <w:t xml:space="preserve"> (RP4)</w:t>
      </w:r>
      <w:r>
        <w:t xml:space="preserve">: </w:t>
      </w:r>
      <w:proofErr w:type="spellStart"/>
      <w:r>
        <w:t>Obrazovanje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međugeneracijsko</w:t>
      </w:r>
      <w:proofErr w:type="spellEnd"/>
      <w:r>
        <w:t xml:space="preserve"> </w:t>
      </w:r>
      <w:proofErr w:type="spellStart"/>
      <w:r>
        <w:t>angažovanje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u Mindful </w:t>
      </w:r>
      <w:proofErr w:type="spellStart"/>
      <w:r>
        <w:t>muzej</w:t>
      </w:r>
      <w:proofErr w:type="spellEnd"/>
      <w:r>
        <w:t xml:space="preserve"> </w:t>
      </w:r>
      <w:proofErr w:type="spellStart"/>
      <w:r>
        <w:t>iskustvima</w:t>
      </w:r>
      <w:proofErr w:type="spellEnd"/>
      <w:r w:rsidR="00C42B61">
        <w:t xml:space="preserve"> (</w:t>
      </w:r>
      <w:r w:rsidR="00C42B61" w:rsidRPr="00C42B61">
        <w:rPr>
          <w:i/>
          <w:iCs/>
        </w:rPr>
        <w:t>Work Package 4: Education and Intergenerational Audience Engagement in Mindful Museum Experiences</w:t>
      </w:r>
      <w:r w:rsidR="00C42B61">
        <w:t>)</w:t>
      </w:r>
      <w:r>
        <w:t xml:space="preserve">. </w:t>
      </w:r>
      <w:proofErr w:type="spellStart"/>
      <w:r>
        <w:t>Organizacija</w:t>
      </w:r>
      <w:proofErr w:type="spellEnd"/>
      <w:r>
        <w:t xml:space="preserve"> je </w:t>
      </w:r>
      <w:proofErr w:type="spellStart"/>
      <w:r>
        <w:t>odgovorna</w:t>
      </w:r>
      <w:proofErr w:type="spellEnd"/>
      <w:r>
        <w:t xml:space="preserve"> za </w:t>
      </w:r>
      <w:proofErr w:type="spellStart"/>
      <w:r>
        <w:t>razvoj</w:t>
      </w:r>
      <w:proofErr w:type="spellEnd"/>
      <w:r>
        <w:t xml:space="preserve"> </w:t>
      </w:r>
      <w:proofErr w:type="spellStart"/>
      <w:r>
        <w:t>Smernica</w:t>
      </w:r>
      <w:proofErr w:type="spellEnd"/>
      <w:r>
        <w:t xml:space="preserve"> za </w:t>
      </w:r>
      <w:proofErr w:type="spellStart"/>
      <w:r>
        <w:t>angažovanje</w:t>
      </w:r>
      <w:proofErr w:type="spellEnd"/>
      <w:r>
        <w:t xml:space="preserve"> </w:t>
      </w:r>
      <w:proofErr w:type="spellStart"/>
      <w:r>
        <w:t>publike</w:t>
      </w:r>
      <w:proofErr w:type="spellEnd"/>
      <w:r w:rsidR="00C42B61">
        <w:t xml:space="preserve"> (</w:t>
      </w:r>
      <w:r w:rsidR="00C42B61" w:rsidRPr="00C42B61">
        <w:rPr>
          <w:i/>
          <w:iCs/>
        </w:rPr>
        <w:t>Audience Engagement Guidance</w:t>
      </w:r>
      <w:r w:rsidR="00C42B61">
        <w:t>)</w:t>
      </w:r>
      <w:r>
        <w:t xml:space="preserve">, </w:t>
      </w:r>
      <w:proofErr w:type="spellStart"/>
      <w:r>
        <w:t>osmišljavanje</w:t>
      </w:r>
      <w:proofErr w:type="spellEnd"/>
      <w:r>
        <w:t xml:space="preserve"> </w:t>
      </w:r>
      <w:proofErr w:type="spellStart"/>
      <w:r>
        <w:t>obrazovnih</w:t>
      </w:r>
      <w:proofErr w:type="spellEnd"/>
      <w:r>
        <w:t xml:space="preserve"> </w:t>
      </w:r>
      <w:proofErr w:type="spellStart"/>
      <w:r>
        <w:t>sesija</w:t>
      </w:r>
      <w:proofErr w:type="spellEnd"/>
      <w:r>
        <w:t xml:space="preserve"> </w:t>
      </w:r>
      <w:proofErr w:type="spellStart"/>
      <w:r>
        <w:t>prilagođenih</w:t>
      </w:r>
      <w:proofErr w:type="spellEnd"/>
      <w:r>
        <w:t xml:space="preserve"> različitim generacijama i koordinaciju međugeneracijskih krugova učenja. U saradnji sa svim projektnim partnerima, CWEP doprinosi jačanju digitalnog blagostanja, </w:t>
      </w:r>
      <w:r w:rsidRPr="00523452">
        <w:rPr>
          <w:i/>
          <w:iCs/>
        </w:rPr>
        <w:t>mindfulness</w:t>
      </w:r>
      <w:r>
        <w:t xml:space="preserve"> pristupa i socijalne </w:t>
      </w:r>
      <w:proofErr w:type="spellStart"/>
      <w:r>
        <w:t>inkluzije</w:t>
      </w:r>
      <w:proofErr w:type="spellEnd"/>
      <w:r>
        <w:t xml:space="preserve"> </w:t>
      </w:r>
      <w:proofErr w:type="spellStart"/>
      <w:r>
        <w:t>stvaranjem</w:t>
      </w:r>
      <w:proofErr w:type="spellEnd"/>
      <w:r>
        <w:t xml:space="preserve"> </w:t>
      </w:r>
      <w:proofErr w:type="spellStart"/>
      <w:r>
        <w:t>zanimljivih</w:t>
      </w:r>
      <w:proofErr w:type="spellEnd"/>
      <w:r>
        <w:t xml:space="preserve"> </w:t>
      </w:r>
      <w:proofErr w:type="spellStart"/>
      <w:r>
        <w:t>iskustava</w:t>
      </w:r>
      <w:proofErr w:type="spellEnd"/>
      <w:r>
        <w:t xml:space="preserve"> </w:t>
      </w:r>
      <w:proofErr w:type="spellStart"/>
      <w:r>
        <w:t>učenja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podržavaju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RE-MIND </w:t>
      </w:r>
      <w:proofErr w:type="spellStart"/>
      <w:proofErr w:type="gramStart"/>
      <w:r w:rsidR="00523452">
        <w:t>modela.</w:t>
      </w:r>
      <w:r w:rsidRPr="0033326B">
        <w:rPr>
          <w:i/>
          <w:iCs/>
        </w:rPr>
        <w:t>Mindful</w:t>
      </w:r>
      <w:proofErr w:type="spellEnd"/>
      <w:proofErr w:type="gramEnd"/>
      <w:r w:rsidR="00523452">
        <w:t xml:space="preserve"> </w:t>
      </w:r>
      <w:proofErr w:type="spellStart"/>
      <w:r>
        <w:t>muzej</w:t>
      </w:r>
      <w:r w:rsidR="00523452">
        <w:t>a</w:t>
      </w:r>
      <w:proofErr w:type="spellEnd"/>
      <w:r w:rsidR="00523452">
        <w:t>.</w:t>
      </w:r>
    </w:p>
    <w:p w14:paraId="2CBD9FE4" w14:textId="77777777" w:rsidR="00A46475" w:rsidRDefault="00000000" w:rsidP="00E27A1D">
      <w:pPr>
        <w:jc w:val="both"/>
      </w:pPr>
      <w:r>
        <w:t>CWEP ima bogato iskustvo u razvoju obrazovnih programa, sprovođenju obuka i realizaciji evropskih projekata usmerenih na digitalne veštine, preduzetništvo, socijalnu inkluziju i održivost. Organizacija objedinjuje stručnost u istraživanju, razvoju nastavnih programa, izdavaštvu i komunikaciji radi izrade inovativnih resursa za učenje namenjenih različitim ciljnim grupama. Kroz brojne nacionalne i međunarodne inicijative, CWEP se pozicionirao kao pouzdan partner u promovisanju celoživotnog učenja, digitalnih inovacija i inkluzivnog obrazovanja, uz podršku razvoju veština potrebnih za budućnost.</w:t>
      </w:r>
    </w:p>
    <w:p w14:paraId="01ABAE7F" w14:textId="77777777" w:rsidR="00A46475" w:rsidRDefault="00000000" w:rsidP="00E27A1D">
      <w:pPr>
        <w:jc w:val="both"/>
      </w:pPr>
      <w:r>
        <w:t xml:space="preserve">CWEP je učestvovao u brojnim projektima finansiranim sredstvima EU koji se bave digitalnim obrazovanjem, inkluzijom i celoživotnim učenjem. Njegovo novije iskustvo uključuje projekte MYCo, DIST-SEED, Mindfulness for Integration i SOURCE, usmerene na međugeneracijsku saradnju, digitalno pripovedanje, obrazovanje zasnovano na </w:t>
      </w:r>
      <w:r w:rsidRPr="0033326B">
        <w:rPr>
          <w:i/>
          <w:iCs/>
        </w:rPr>
        <w:t>mindfulness</w:t>
      </w:r>
      <w:r>
        <w:t xml:space="preserve"> pristupu i inovativne nastavne metodologije. Ovi projekti potvrđuju snažnu stručnost CWEP-a u razvoju obrazovnih resursa, programa izgradnje kapaciteta i inkluzivnih pristupa učenju.</w:t>
      </w:r>
    </w:p>
    <w:p w14:paraId="3251E83F" w14:textId="77777777" w:rsidR="00A46475" w:rsidRDefault="00000000" w:rsidP="00E27A1D">
      <w:pPr>
        <w:pStyle w:val="Heading2"/>
        <w:jc w:val="both"/>
      </w:pPr>
      <w:r>
        <w:t>Kontakt</w:t>
      </w:r>
    </w:p>
    <w:p w14:paraId="0B4795E1" w14:textId="5641FB49" w:rsidR="00A46475" w:rsidRDefault="004255DD" w:rsidP="00E27A1D">
      <w:pPr>
        <w:jc w:val="both"/>
      </w:pPr>
      <w:r>
        <w:t>Website: https://cwep.eu/</w:t>
      </w:r>
    </w:p>
    <w:p w14:paraId="544D8CD0" w14:textId="77777777" w:rsidR="00A46475" w:rsidRDefault="00000000" w:rsidP="00E27A1D">
      <w:pPr>
        <w:jc w:val="both"/>
      </w:pPr>
      <w:r>
        <w:t>Facebook: https://www.facebook.com/CWEP.EU?locale=pl_PL</w:t>
      </w:r>
    </w:p>
    <w:p w14:paraId="3E1FEA9E" w14:textId="77777777" w:rsidR="00A46475" w:rsidRDefault="00000000" w:rsidP="00E27A1D">
      <w:pPr>
        <w:jc w:val="both"/>
      </w:pPr>
      <w:r>
        <w:t>Instagram: https://www.instagram.com/cwep_association/</w:t>
      </w:r>
    </w:p>
    <w:p w14:paraId="69788E2E" w14:textId="77777777" w:rsidR="00A46475" w:rsidRDefault="00000000" w:rsidP="00E27A1D">
      <w:pPr>
        <w:jc w:val="both"/>
      </w:pPr>
      <w:r>
        <w:t>LinkedIn: https://www.linkedin.com/company/cwep/posts/?feedView=all</w:t>
      </w:r>
    </w:p>
    <w:p w14:paraId="50F3724C" w14:textId="08F9E565" w:rsidR="00A46475" w:rsidRDefault="004255DD" w:rsidP="00E27A1D">
      <w:pPr>
        <w:jc w:val="both"/>
      </w:pPr>
      <w:r>
        <w:t>Email: office@cwep.eu</w:t>
      </w:r>
    </w:p>
    <w:p w14:paraId="2674A38E" w14:textId="77777777" w:rsidR="00A46475" w:rsidRDefault="00000000" w:rsidP="00E27A1D">
      <w:pPr>
        <w:pStyle w:val="Heading2"/>
        <w:jc w:val="both"/>
      </w:pPr>
      <w:r>
        <w:t>KODA</w:t>
      </w:r>
    </w:p>
    <w:p w14:paraId="63B33F2C" w14:textId="77777777" w:rsidR="00A46475" w:rsidRDefault="00000000" w:rsidP="00E27A1D">
      <w:pPr>
        <w:jc w:val="both"/>
      </w:pPr>
      <w:r>
        <w:t xml:space="preserve">Koda je organizacija civilnog društva sa sedištem u Ljubljani, Slovenija, specijalizovana za digitalnu kulturu, etičku upotrebu tehnologije i inkluzivno digitalno angažovanje. Putem virtuelnih izložbi, digitalnih kampanja i hibridnih kulturnih iskustava, Koda promoviše celoživotno učenje i osnažuje pojedince da se u digitalnom svetu snalaze samouvereno, kreativno i kritički. Organizacija deluje na preseku kulture, obrazovanja i tehnologije, </w:t>
      </w:r>
      <w:r>
        <w:lastRenderedPageBreak/>
        <w:t>podstičući odgovorno digitalno učešće i podržavajući inovacije koje su pristupačne, etične i društveno inkluzivne.</w:t>
      </w:r>
    </w:p>
    <w:p w14:paraId="6E8B6ADA" w14:textId="3D84728F" w:rsidR="00A46475" w:rsidRDefault="00000000" w:rsidP="00E27A1D">
      <w:pPr>
        <w:jc w:val="both"/>
      </w:pPr>
      <w:r>
        <w:t xml:space="preserve">U okviru </w:t>
      </w:r>
      <w:proofErr w:type="spellStart"/>
      <w:r>
        <w:t>projekta</w:t>
      </w:r>
      <w:proofErr w:type="spellEnd"/>
      <w:r>
        <w:t xml:space="preserve"> RE-MIND, Koda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osiguranja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, </w:t>
      </w:r>
      <w:proofErr w:type="spellStart"/>
      <w:r>
        <w:t>etike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evaluacije</w:t>
      </w:r>
      <w:proofErr w:type="spellEnd"/>
      <w:r w:rsidR="0033326B">
        <w:t xml:space="preserve"> (</w:t>
      </w:r>
      <w:r w:rsidR="0033326B" w:rsidRPr="0033326B">
        <w:rPr>
          <w:i/>
          <w:iCs/>
        </w:rPr>
        <w:t>Quality Assurance, Ethics and Evaluation</w:t>
      </w:r>
      <w:r w:rsidR="0033326B">
        <w:t>)</w:t>
      </w:r>
      <w:r>
        <w:t xml:space="preserve">, </w:t>
      </w:r>
      <w:proofErr w:type="spellStart"/>
      <w:r>
        <w:t>obezbeđujući</w:t>
      </w:r>
      <w:proofErr w:type="spellEnd"/>
      <w:r>
        <w:t xml:space="preserve"> da </w:t>
      </w:r>
      <w:proofErr w:type="spellStart"/>
      <w:r>
        <w:t>realizacija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ostane usklađena sa standardima kvaliteta, etičkim principima i projektnim ciljevima. </w:t>
      </w:r>
      <w:proofErr w:type="spellStart"/>
      <w:r>
        <w:t>Organizacija</w:t>
      </w:r>
      <w:proofErr w:type="spellEnd"/>
      <w:r>
        <w:t xml:space="preserve"> </w:t>
      </w:r>
      <w:proofErr w:type="spellStart"/>
      <w:r>
        <w:t>razvija</w:t>
      </w:r>
      <w:proofErr w:type="spellEnd"/>
      <w:r>
        <w:t xml:space="preserve"> </w:t>
      </w:r>
      <w:proofErr w:type="spellStart"/>
      <w:r w:rsidR="0033326B">
        <w:t>O</w:t>
      </w:r>
      <w:r>
        <w:t>kvir</w:t>
      </w:r>
      <w:proofErr w:type="spellEnd"/>
      <w:r>
        <w:t xml:space="preserve"> za </w:t>
      </w:r>
      <w:proofErr w:type="spellStart"/>
      <w:r>
        <w:t>osiguranje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, </w:t>
      </w:r>
      <w:proofErr w:type="spellStart"/>
      <w:r>
        <w:t>etiku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evaluaciju</w:t>
      </w:r>
      <w:proofErr w:type="spellEnd"/>
      <w:r w:rsidR="0033326B">
        <w:t xml:space="preserve"> (</w:t>
      </w:r>
      <w:r w:rsidR="0033326B" w:rsidRPr="0033326B">
        <w:rPr>
          <w:i/>
          <w:iCs/>
        </w:rPr>
        <w:t>Quality Assurance, Ethics and Evaluation framework</w:t>
      </w:r>
      <w:r w:rsidR="0033326B">
        <w:t>)</w:t>
      </w:r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istovremeno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razvoju</w:t>
      </w:r>
      <w:proofErr w:type="spellEnd"/>
      <w:r>
        <w:t xml:space="preserve"> RE-MIND kompleta alata za obuku, obrazovnih resursa i aktivnosti učenja. Zahvaljujući stručnosti u oblasti digitalnog blagostanja i odgovornih inovacija, Koda podržava ostvarivanje visokokvalitetnih i inkluzivnih projektnih rezultata.</w:t>
      </w:r>
    </w:p>
    <w:p w14:paraId="758F0E4D" w14:textId="77777777" w:rsidR="00A46475" w:rsidRDefault="00000000" w:rsidP="00E27A1D">
      <w:pPr>
        <w:jc w:val="both"/>
      </w:pPr>
      <w:r>
        <w:t>Koda poseduje veliko znanje u oblastima digitalne kulture, etičke tehnologije, digitalnog blagostanja i inkluzivnog onlajn učešća. Organizacija razvija inovativne obrazovne resurse, digitalne kampanje i participativne kulturne inicijative koje promovišu odgovornu upotrebu tehnologije i digitalnu inkluziju. Zahvaljujući snažnom iskustvu u upravljanju projektima, kreativnoj komunikaciji i međusektorskoj saradnji, Koda podržava celoživotno učenje i osnažuje pojedince i organizacije da se samouvereno i etično angažuju u digitalnim okruženjima, uz podsticanje pristupačnih i društveno odgovornih inovacija.</w:t>
      </w:r>
    </w:p>
    <w:p w14:paraId="0C248966" w14:textId="77777777" w:rsidR="00A46475" w:rsidRDefault="00000000" w:rsidP="00E27A1D">
      <w:pPr>
        <w:jc w:val="both"/>
      </w:pPr>
      <w:r>
        <w:t>Koda ima veliko iskustvo u digitalnom obrazovanju, radu sa mladima i izgradnji kapaciteta, sa snažnim fokusom na digitalnu pismenost, bezbednost na internetu, odgovornu upotrebu tehnologije i digitalno blagostanje. Kroz nacionalne i međunarodne projekte razvijala je obrazovne resurse, sprovodila obuke za mlade i stručnjake i realizovala inicijative koje promovišu bezbedno, inkluzivno i etično digitalno učešće u različitim zajednicama.</w:t>
      </w:r>
    </w:p>
    <w:p w14:paraId="70B7D768" w14:textId="77777777" w:rsidR="00A46475" w:rsidRDefault="00000000" w:rsidP="00E27A1D">
      <w:pPr>
        <w:pStyle w:val="Heading2"/>
        <w:jc w:val="both"/>
      </w:pPr>
      <w:r>
        <w:t>Kontakt</w:t>
      </w:r>
    </w:p>
    <w:p w14:paraId="57CFAA50" w14:textId="33EB8126" w:rsidR="00A46475" w:rsidRDefault="004255DD" w:rsidP="00E27A1D">
      <w:pPr>
        <w:jc w:val="both"/>
      </w:pPr>
      <w:r>
        <w:t>Website: https://kodadigital.org/</w:t>
      </w:r>
    </w:p>
    <w:p w14:paraId="54C5B0E1" w14:textId="77777777" w:rsidR="00A46475" w:rsidRDefault="00000000" w:rsidP="00E27A1D">
      <w:pPr>
        <w:jc w:val="both"/>
      </w:pPr>
      <w:r>
        <w:t>Instagram: https://www.instagram.com/zavodkoda/</w:t>
      </w:r>
    </w:p>
    <w:p w14:paraId="3F1F7E35" w14:textId="77777777" w:rsidR="00A46475" w:rsidRDefault="00000000" w:rsidP="00E27A1D">
      <w:pPr>
        <w:jc w:val="both"/>
      </w:pPr>
      <w:r>
        <w:t>Facebook: https://www.facebook.com/zavodkoda</w:t>
      </w:r>
    </w:p>
    <w:p w14:paraId="36398242" w14:textId="24E5D865" w:rsidR="00A46475" w:rsidRDefault="00000000" w:rsidP="00E27A1D">
      <w:pPr>
        <w:pStyle w:val="Heading2"/>
        <w:jc w:val="both"/>
      </w:pPr>
      <w:proofErr w:type="spellStart"/>
      <w:r>
        <w:t>MoV</w:t>
      </w:r>
      <w:proofErr w:type="spellEnd"/>
    </w:p>
    <w:p w14:paraId="5746F0FF" w14:textId="77777777" w:rsidR="00A46475" w:rsidRDefault="00000000" w:rsidP="00E27A1D">
      <w:pPr>
        <w:jc w:val="both"/>
      </w:pPr>
      <w:r>
        <w:t>Muzej Vojvodine je jedna od vodećih kulturnih institucija u Srbiji, sa sedištem u Novom Sadu, čiji počeci sežu do Srpske narodne zbirke osnovane u Budimpešti 1847. godine. Posvećen očuvanju i tumačenju bogatog kulturnog nasleđa Vojvodine, Muzej kroz svoje obimne zbirke i izložbe dokumentuje više od 8.000 godina ljudske istorije. Usmeren na potrebe savremene publike, Muzej promoviše obrazovanje, inkluziju i celoživotno učenje, podstičući posetioce da bolje razumeju prošlost i aktivno se uključe u sadašnjost i budućnost.</w:t>
      </w:r>
    </w:p>
    <w:p w14:paraId="57984A5D" w14:textId="20BC01E5" w:rsidR="00A46475" w:rsidRDefault="00000000" w:rsidP="00E27A1D">
      <w:pPr>
        <w:jc w:val="both"/>
      </w:pPr>
      <w:r>
        <w:t xml:space="preserve">U okviru projekta RE-MIND, Muzej Vojvodine učestvuje kao savetodavni i pilot-partner u svim projektnim aktivnostima. Muzej ima ključnu ulogu u Radnim paketima 4 i 5, </w:t>
      </w:r>
      <w:proofErr w:type="spellStart"/>
      <w:r>
        <w:t>podržavajući</w:t>
      </w:r>
      <w:proofErr w:type="spellEnd"/>
      <w:r>
        <w:t xml:space="preserve"> </w:t>
      </w:r>
      <w:proofErr w:type="spellStart"/>
      <w:r>
        <w:t>aktivnosti</w:t>
      </w:r>
      <w:proofErr w:type="spellEnd"/>
      <w:r>
        <w:t xml:space="preserve"> </w:t>
      </w:r>
      <w:proofErr w:type="spellStart"/>
      <w:r>
        <w:t>angažovanja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validaciju</w:t>
      </w:r>
      <w:proofErr w:type="spellEnd"/>
      <w:r w:rsidR="00D939F2">
        <w:t xml:space="preserve"> </w:t>
      </w:r>
      <w:proofErr w:type="spellStart"/>
      <w:r w:rsidR="00D939F2">
        <w:t>modela</w:t>
      </w:r>
      <w:proofErr w:type="spellEnd"/>
      <w:r w:rsidR="00D939F2">
        <w:t xml:space="preserve"> </w:t>
      </w:r>
      <w:proofErr w:type="spellStart"/>
      <w:r w:rsidR="00D939F2">
        <w:t>izgradnje</w:t>
      </w:r>
      <w:proofErr w:type="spellEnd"/>
      <w:r w:rsidR="00D939F2">
        <w:t xml:space="preserve"> </w:t>
      </w:r>
      <w:proofErr w:type="spellStart"/>
      <w:r w:rsidR="00D939F2">
        <w:lastRenderedPageBreak/>
        <w:t>kapaciteta</w:t>
      </w:r>
      <w:proofErr w:type="spellEnd"/>
      <w:r>
        <w:t xml:space="preserve"> Mindful </w:t>
      </w:r>
      <w:proofErr w:type="spellStart"/>
      <w:r>
        <w:t>muzej</w:t>
      </w:r>
      <w:r w:rsidR="00D939F2">
        <w:t>a</w:t>
      </w:r>
      <w:proofErr w:type="spellEnd"/>
      <w:r>
        <w:t xml:space="preserve">. Kroz svoju obrazovnu stručnost i neposrednu interakciju sa različitim </w:t>
      </w:r>
      <w:proofErr w:type="spellStart"/>
      <w:r>
        <w:t>grupama</w:t>
      </w:r>
      <w:proofErr w:type="spellEnd"/>
      <w:r>
        <w:t xml:space="preserve"> </w:t>
      </w:r>
      <w:proofErr w:type="spellStart"/>
      <w:r>
        <w:t>posetilaca</w:t>
      </w:r>
      <w:proofErr w:type="spellEnd"/>
      <w:r>
        <w:t xml:space="preserve">, </w:t>
      </w:r>
      <w:proofErr w:type="spellStart"/>
      <w:r>
        <w:t>Muzej</w:t>
      </w:r>
      <w:proofErr w:type="spellEnd"/>
      <w:r>
        <w:t xml:space="preserve">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testiranju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unapređenju</w:t>
      </w:r>
      <w:proofErr w:type="spellEnd"/>
      <w:r>
        <w:t xml:space="preserve"> </w:t>
      </w:r>
      <w:proofErr w:type="spellStart"/>
      <w:r>
        <w:t>inovativnih</w:t>
      </w:r>
      <w:proofErr w:type="spellEnd"/>
      <w:r>
        <w:t xml:space="preserve"> </w:t>
      </w:r>
      <w:proofErr w:type="spellStart"/>
      <w:r>
        <w:t>pristupa</w:t>
      </w:r>
      <w:proofErr w:type="spellEnd"/>
      <w:r>
        <w:t xml:space="preserve"> </w:t>
      </w:r>
      <w:r w:rsidR="00D939F2" w:rsidRPr="00D939F2">
        <w:rPr>
          <w:i/>
          <w:iCs/>
        </w:rPr>
        <w:t>mindful</w:t>
      </w:r>
      <w:r>
        <w:t xml:space="preserve">, </w:t>
      </w:r>
      <w:proofErr w:type="spellStart"/>
      <w:r>
        <w:t>inkluzivnim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međugeneracijskim</w:t>
      </w:r>
      <w:proofErr w:type="spellEnd"/>
      <w:r>
        <w:t xml:space="preserve"> </w:t>
      </w:r>
      <w:proofErr w:type="spellStart"/>
      <w:r>
        <w:t>muzejskim</w:t>
      </w:r>
      <w:proofErr w:type="spellEnd"/>
      <w:r>
        <w:t xml:space="preserve"> </w:t>
      </w:r>
      <w:proofErr w:type="spellStart"/>
      <w:r>
        <w:t>iskustvima</w:t>
      </w:r>
      <w:proofErr w:type="spellEnd"/>
      <w:r>
        <w:t>.</w:t>
      </w:r>
    </w:p>
    <w:p w14:paraId="0869C8ED" w14:textId="77777777" w:rsidR="00A46475" w:rsidRDefault="00000000" w:rsidP="00E27A1D">
      <w:pPr>
        <w:jc w:val="both"/>
      </w:pPr>
      <w:r>
        <w:t>Muzej Vojvodine objedinjuje bogatu stručnost u arheologiji, etnologiji, istoriji i likovnoj umetnosti sa snažnom posvećenošću muzejskom obrazovanju i angažovanju publike. Njegov multidisciplinarni tim kustosa, konzervatora, istraživača i muzejskih pedagoga razvija inovativne izložbe i obrazovne programe za posetioce svih uzrasta. Aktivnim učešćem u istraživačkim projektima, međunarodnim konferencijama i profesionalnim mrežama, Muzej doprinosi unapređenju muzejske prakse i promoviše kulturno nasleđe kroz inkluzivna i podsticajna iskustva učenja.</w:t>
      </w:r>
    </w:p>
    <w:p w14:paraId="5D4DD83B" w14:textId="77777777" w:rsidR="00A46475" w:rsidRDefault="00000000" w:rsidP="00E27A1D">
      <w:pPr>
        <w:jc w:val="both"/>
      </w:pPr>
      <w:r>
        <w:t>Muzej Vojvodine ima veliko iskustvo u međunarodnoj saradnji kroz zajedničke izložbe, istraživačke inicijative, programe kulturne razmene i partnerstva sa muzejima i institucijama kulturnog nasleđa širom Evrope. Ove saradnje ojačale su njegovu stručnost u angažovanju publike, tumačenju nasleđa i realizaciji projekata, potvrđujući njegovu ulogu aktivnog učesnika u međunarodnom kulturnom dijalogu i inovacijama u muzejskoj praksi.</w:t>
      </w:r>
    </w:p>
    <w:p w14:paraId="0E6D28C0" w14:textId="77777777" w:rsidR="00A46475" w:rsidRDefault="00000000" w:rsidP="00E27A1D">
      <w:pPr>
        <w:pStyle w:val="Heading2"/>
        <w:jc w:val="both"/>
      </w:pPr>
      <w:r>
        <w:t>Kontakt</w:t>
      </w:r>
    </w:p>
    <w:p w14:paraId="0CC11503" w14:textId="12A0B401" w:rsidR="00A46475" w:rsidRDefault="004255DD" w:rsidP="00E27A1D">
      <w:pPr>
        <w:jc w:val="both"/>
      </w:pPr>
      <w:r>
        <w:t>Website: https://www.muzejvojvodine.org.rs/</w:t>
      </w:r>
    </w:p>
    <w:p w14:paraId="664FBD99" w14:textId="77777777" w:rsidR="00A46475" w:rsidRDefault="00000000" w:rsidP="00E27A1D">
      <w:pPr>
        <w:jc w:val="both"/>
      </w:pPr>
      <w:r>
        <w:t>Facebook: https://www.facebook.com/MuseumofVojvodina/</w:t>
      </w:r>
    </w:p>
    <w:p w14:paraId="1C29888D" w14:textId="77777777" w:rsidR="00A46475" w:rsidRDefault="00000000" w:rsidP="00E27A1D">
      <w:pPr>
        <w:jc w:val="both"/>
      </w:pPr>
      <w:r>
        <w:t>Instagram: https://www.instagram.com/muzejvojvodine/?hl=en</w:t>
      </w:r>
    </w:p>
    <w:p w14:paraId="00684744" w14:textId="7A7C16D3" w:rsidR="00A46475" w:rsidRDefault="004255DD" w:rsidP="00E27A1D">
      <w:pPr>
        <w:jc w:val="both"/>
      </w:pPr>
      <w:r>
        <w:t>Email: pedagoska.sluzba@muzejvojvodine.org.rs</w:t>
      </w:r>
    </w:p>
    <w:p w14:paraId="3B82BE77" w14:textId="77777777" w:rsidR="00A46475" w:rsidRDefault="00000000" w:rsidP="00E27A1D">
      <w:pPr>
        <w:pStyle w:val="Heading2"/>
        <w:jc w:val="both"/>
      </w:pPr>
      <w:r>
        <w:t>NIMB</w:t>
      </w:r>
    </w:p>
    <w:p w14:paraId="21D1AF01" w14:textId="77777777" w:rsidR="00A46475" w:rsidRDefault="00000000" w:rsidP="00E27A1D">
      <w:pPr>
        <w:jc w:val="both"/>
      </w:pPr>
      <w:proofErr w:type="spellStart"/>
      <w:r>
        <w:t>Nacionalna</w:t>
      </w:r>
      <w:proofErr w:type="spellEnd"/>
      <w:r>
        <w:t xml:space="preserve"> </w:t>
      </w:r>
      <w:proofErr w:type="spellStart"/>
      <w:r>
        <w:t>ustanova</w:t>
      </w:r>
      <w:proofErr w:type="spellEnd"/>
      <w:r>
        <w:t xml:space="preserve"> </w:t>
      </w:r>
      <w:proofErr w:type="spellStart"/>
      <w:r>
        <w:t>Zavod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muzej</w:t>
      </w:r>
      <w:proofErr w:type="spellEnd"/>
      <w:r>
        <w:t xml:space="preserve"> </w:t>
      </w:r>
      <w:proofErr w:type="spellStart"/>
      <w:r>
        <w:t>Bitolj</w:t>
      </w:r>
      <w:proofErr w:type="spellEnd"/>
      <w:r>
        <w:t xml:space="preserve"> (NIMB) </w:t>
      </w:r>
      <w:proofErr w:type="spellStart"/>
      <w:r>
        <w:t>jedna</w:t>
      </w:r>
      <w:proofErr w:type="spellEnd"/>
      <w:r>
        <w:t xml:space="preserve"> je od vodećih institucija kulturnog nasleđa u Severnoj Makedoniji, koja objedinjuje zaštitu, istraživanje i predstavljanje materijalnog i nematerijalnog kulturnog nasleđa. Sa sedištem u Bitolju, ustanova zapošljava multidisciplinarni tim arheologa, etnologa, istoričara, istoričara umetnosti, konzervatora i muzejskih stručnjaka. Uz podršku Ministarstva kulture Severne Makedonije, NIMB svake godine realizuje više od 50 nacionalnih i međunarodnih projekata, promovišući očuvanje nasleđa, muzejsko obrazovanje, pristupačnost i angažovanje različitih grupa javnosti.</w:t>
      </w:r>
    </w:p>
    <w:p w14:paraId="04337E14" w14:textId="5A2A4489" w:rsidR="00A46475" w:rsidRDefault="00000000" w:rsidP="00E27A1D">
      <w:pPr>
        <w:jc w:val="both"/>
      </w:pPr>
      <w:r>
        <w:t xml:space="preserve">U </w:t>
      </w:r>
      <w:proofErr w:type="spellStart"/>
      <w:r>
        <w:t>okviru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RE-MIND, NIMB </w:t>
      </w:r>
      <w:proofErr w:type="spellStart"/>
      <w:r>
        <w:t>učestvuje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demonstracioni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pilot-partner, </w:t>
      </w:r>
      <w:proofErr w:type="spellStart"/>
      <w:r>
        <w:t>doprinoseći</w:t>
      </w:r>
      <w:proofErr w:type="spellEnd"/>
      <w:r>
        <w:t xml:space="preserve"> </w:t>
      </w:r>
      <w:proofErr w:type="spellStart"/>
      <w:r>
        <w:t>primeni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validaciji</w:t>
      </w:r>
      <w:proofErr w:type="spellEnd"/>
      <w:r>
        <w:t xml:space="preserve"> </w:t>
      </w:r>
      <w:proofErr w:type="spellStart"/>
      <w:r w:rsidR="00D939F2">
        <w:t>modela</w:t>
      </w:r>
      <w:proofErr w:type="spellEnd"/>
      <w:r w:rsidR="00D939F2">
        <w:t xml:space="preserve"> </w:t>
      </w:r>
      <w:r w:rsidRPr="00D939F2">
        <w:rPr>
          <w:i/>
          <w:iCs/>
        </w:rPr>
        <w:t>Mindful</w:t>
      </w:r>
      <w:r>
        <w:t xml:space="preserve"> </w:t>
      </w:r>
      <w:proofErr w:type="spellStart"/>
      <w:r>
        <w:t>muzej</w:t>
      </w:r>
      <w:r w:rsidR="00D939F2">
        <w:t>a</w:t>
      </w:r>
      <w:proofErr w:type="spellEnd"/>
      <w:r>
        <w:t xml:space="preserve">. Ustanova učestvuje u svim projektnim aktivnostima, podržava razvoj obrazovnih resursa, stručne obuke i interaktivne inicijative angažovanja publike. Pilotiranjem pristupa zasnovanih na </w:t>
      </w:r>
      <w:r w:rsidRPr="00D939F2">
        <w:rPr>
          <w:i/>
          <w:iCs/>
        </w:rPr>
        <w:t>mindfulness</w:t>
      </w:r>
      <w:r>
        <w:t xml:space="preserve"> principima u muzejskom okruženju, NIMB pomaže u proceni delotvornosti modela u podsticanju digitalnog blagostanja, međugeneracijskog dijaloga i društveno odgovornog muzejskog iskustva.</w:t>
      </w:r>
    </w:p>
    <w:p w14:paraId="46786808" w14:textId="77777777" w:rsidR="00A46475" w:rsidRDefault="00000000" w:rsidP="00E27A1D">
      <w:pPr>
        <w:jc w:val="both"/>
      </w:pPr>
      <w:r>
        <w:lastRenderedPageBreak/>
        <w:t>Sa više od 90 godina neprekidnog rada, NIMB poseduje veliko iskustvo u muzejskom obrazovanju, pristupačnosti, tumačenju kulturnog nasleđa i međunarodnom upravljanju projektima. Ustanova ima više od dve decenije iskustva u obrazovnim programima i više od deset godina posvećenog rada na unapređenju pristupačnosti za različite grupe publike. Kroz inkluzivne izložbe, inovativne obrazovne inicijative i snažna partnerstva, NIMB promoviše ravnopravan pristup kulturnom nasleđu, istovremeno unapređujući savremenu muzejsku praksu i angažovanje zajednice.</w:t>
      </w:r>
    </w:p>
    <w:p w14:paraId="143BDF8A" w14:textId="3BA5E5A8" w:rsidR="00A46475" w:rsidRDefault="00000000" w:rsidP="00E27A1D">
      <w:pPr>
        <w:jc w:val="both"/>
      </w:pPr>
      <w:r>
        <w:t xml:space="preserve">NIMB godišnje realizuje više od 50 projekata u oblastima zaštite nasleđa, muzejskog tumačenja, obrazovanja i pristupačnosti. </w:t>
      </w:r>
      <w:proofErr w:type="spellStart"/>
      <w:r>
        <w:t>Ustanova</w:t>
      </w:r>
      <w:proofErr w:type="spellEnd"/>
      <w:r>
        <w:t xml:space="preserve"> </w:t>
      </w:r>
      <w:proofErr w:type="spellStart"/>
      <w:r>
        <w:t>upravlja</w:t>
      </w:r>
      <w:proofErr w:type="spellEnd"/>
      <w:r>
        <w:t xml:space="preserve"> </w:t>
      </w:r>
      <w:proofErr w:type="spellStart"/>
      <w:r>
        <w:t>značajnim</w:t>
      </w:r>
      <w:proofErr w:type="spellEnd"/>
      <w:r>
        <w:t xml:space="preserve"> </w:t>
      </w:r>
      <w:proofErr w:type="spellStart"/>
      <w:r>
        <w:t>lokalitetima</w:t>
      </w:r>
      <w:proofErr w:type="spellEnd"/>
      <w:r>
        <w:t xml:space="preserve"> </w:t>
      </w:r>
      <w:proofErr w:type="spellStart"/>
      <w:r>
        <w:t>kulturnog</w:t>
      </w:r>
      <w:proofErr w:type="spellEnd"/>
      <w:r>
        <w:t xml:space="preserve"> </w:t>
      </w:r>
      <w:proofErr w:type="spellStart"/>
      <w:r>
        <w:t>nasleđa</w:t>
      </w:r>
      <w:proofErr w:type="spellEnd"/>
      <w:r>
        <w:t xml:space="preserve">, </w:t>
      </w:r>
      <w:proofErr w:type="spellStart"/>
      <w:r>
        <w:t>uključujući</w:t>
      </w:r>
      <w:proofErr w:type="spellEnd"/>
      <w:r>
        <w:t xml:space="preserve"> </w:t>
      </w:r>
      <w:r w:rsidR="00D939F2" w:rsidRPr="00D939F2">
        <w:rPr>
          <w:i/>
          <w:iCs/>
        </w:rPr>
        <w:t xml:space="preserve">Heraclea </w:t>
      </w:r>
      <w:proofErr w:type="spellStart"/>
      <w:r w:rsidR="00D939F2" w:rsidRPr="00D939F2">
        <w:rPr>
          <w:i/>
          <w:iCs/>
        </w:rPr>
        <w:t>Lyncestis</w:t>
      </w:r>
      <w:proofErr w:type="spellEnd"/>
      <w:r>
        <w:t xml:space="preserve">, </w:t>
      </w:r>
      <w:proofErr w:type="spellStart"/>
      <w:r>
        <w:t>predvodila</w:t>
      </w:r>
      <w:proofErr w:type="spellEnd"/>
      <w:r>
        <w:t xml:space="preserve"> je </w:t>
      </w:r>
      <w:proofErr w:type="spellStart"/>
      <w:r>
        <w:t>inicijative</w:t>
      </w:r>
      <w:proofErr w:type="spellEnd"/>
      <w:r>
        <w:t xml:space="preserve"> </w:t>
      </w:r>
      <w:proofErr w:type="spellStart"/>
      <w:r>
        <w:t>pristupačnosti</w:t>
      </w:r>
      <w:proofErr w:type="spellEnd"/>
      <w:r>
        <w:t>, razvila taktilne izložbe predstavljene u inostranstvu i ostvarila široku saradnju sa evropskim partnerima. Kao aktivan član međunarodnih muzejskih mreža, NIMB primenjuje evropske standarde u očuvanju nasleđa, inkluziji i održivom kulturnom turizmu.</w:t>
      </w:r>
    </w:p>
    <w:p w14:paraId="57FB626F" w14:textId="77777777" w:rsidR="00A46475" w:rsidRDefault="00000000" w:rsidP="00E27A1D">
      <w:pPr>
        <w:pStyle w:val="Heading2"/>
        <w:jc w:val="both"/>
      </w:pPr>
      <w:r>
        <w:t>Kontakt</w:t>
      </w:r>
    </w:p>
    <w:p w14:paraId="61FC2A18" w14:textId="69EB1E15" w:rsidR="00A46475" w:rsidRDefault="004255DD" w:rsidP="00E27A1D">
      <w:pPr>
        <w:jc w:val="both"/>
      </w:pPr>
      <w:r>
        <w:t>Website: https://muzejbitola.mk/</w:t>
      </w:r>
    </w:p>
    <w:p w14:paraId="21E7B888" w14:textId="77777777" w:rsidR="00A46475" w:rsidRDefault="00000000" w:rsidP="00E27A1D">
      <w:pPr>
        <w:jc w:val="both"/>
      </w:pPr>
      <w:r>
        <w:t>Facebook: https://www.facebook.com/MuzejBitolaMuseum</w:t>
      </w:r>
    </w:p>
    <w:p w14:paraId="519EFCC4" w14:textId="77777777" w:rsidR="00A46475" w:rsidRDefault="00000000" w:rsidP="00E27A1D">
      <w:pPr>
        <w:jc w:val="both"/>
      </w:pPr>
      <w:r>
        <w:t>YouTube: https://www.youtube.com/@bitolamuseum4397</w:t>
      </w:r>
    </w:p>
    <w:p w14:paraId="5B53D05B" w14:textId="77777777" w:rsidR="00A46475" w:rsidRDefault="00000000" w:rsidP="00E27A1D">
      <w:pPr>
        <w:jc w:val="both"/>
      </w:pPr>
      <w:r>
        <w:t>Telefon: +389 47 233 187</w:t>
      </w:r>
    </w:p>
    <w:p w14:paraId="396D1524" w14:textId="4BF54A22" w:rsidR="00A46475" w:rsidRDefault="004255DD" w:rsidP="00E27A1D">
      <w:pPr>
        <w:jc w:val="both"/>
      </w:pPr>
      <w:r>
        <w:t>Email: info@muzejbitola.mk</w:t>
      </w:r>
    </w:p>
    <w:p w14:paraId="28D0D701" w14:textId="24FAF093" w:rsidR="00A46475" w:rsidRDefault="00000000" w:rsidP="00E27A1D">
      <w:pPr>
        <w:pStyle w:val="Heading2"/>
        <w:jc w:val="both"/>
      </w:pPr>
      <w:r>
        <w:t xml:space="preserve">SPAC </w:t>
      </w:r>
    </w:p>
    <w:p w14:paraId="6ED4FB6E" w14:textId="77777777" w:rsidR="00A46475" w:rsidRDefault="00000000" w:rsidP="00E27A1D">
      <w:pPr>
        <w:jc w:val="both"/>
      </w:pPr>
      <w:r>
        <w:t>Scuola nazionale del patrimonio e delle attività culturali (Scuola) je italijanska ustanova sa sedištem u Rimu, koju je Ministarstvo kulture osnovalo 2015. godine radi podsticanja kontinuiranog profesionalnog razvoja stručnjaka za kulturno nasleđe. Kao međunarodni centar za obuku, istraživanje i inovacije, Scuola podržava transformaciju kulturnog sektora kroz interdisciplinarno učenje, primenjena istraživanja i međunarodnu saradnju. Njen rad je usmeren na upravljanje nasleđem, digitalnu transformaciju, pristupačnost i inkluziju, podstičući razmenu znanja i jačanje profesionalnih kapaciteta u celokupnom ekosistemu kulturnog nasleđa.</w:t>
      </w:r>
    </w:p>
    <w:p w14:paraId="7BBEA265" w14:textId="52F6B7A2" w:rsidR="00A46475" w:rsidRDefault="00000000" w:rsidP="00E27A1D">
      <w:pPr>
        <w:jc w:val="both"/>
      </w:pPr>
      <w:r>
        <w:t xml:space="preserve">U okviru projekta RE-MIND, Scuola učestvuje kao demonstracioni </w:t>
      </w:r>
      <w:proofErr w:type="spellStart"/>
      <w:r>
        <w:t>i</w:t>
      </w:r>
      <w:proofErr w:type="spellEnd"/>
      <w:r>
        <w:t xml:space="preserve"> pilot-partner, </w:t>
      </w:r>
      <w:proofErr w:type="spellStart"/>
      <w:r>
        <w:t>doprinoseći</w:t>
      </w:r>
      <w:proofErr w:type="spellEnd"/>
      <w:r>
        <w:t xml:space="preserve"> </w:t>
      </w:r>
      <w:proofErr w:type="spellStart"/>
      <w:r>
        <w:t>zajedničkom</w:t>
      </w:r>
      <w:proofErr w:type="spellEnd"/>
      <w:r>
        <w:t xml:space="preserve"> </w:t>
      </w:r>
      <w:proofErr w:type="spellStart"/>
      <w:r>
        <w:t>kreiranju</w:t>
      </w:r>
      <w:proofErr w:type="spellEnd"/>
      <w:r>
        <w:t xml:space="preserve">, </w:t>
      </w:r>
      <w:proofErr w:type="spellStart"/>
      <w:r>
        <w:t>primeni</w:t>
      </w:r>
      <w:proofErr w:type="spellEnd"/>
      <w:r>
        <w:t xml:space="preserve">, </w:t>
      </w:r>
      <w:proofErr w:type="spellStart"/>
      <w:r>
        <w:t>testiranju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validaciji</w:t>
      </w:r>
      <w:proofErr w:type="spellEnd"/>
      <w:r>
        <w:t xml:space="preserve"> </w:t>
      </w:r>
      <w:proofErr w:type="spellStart"/>
      <w:r w:rsidR="00D939F2">
        <w:t>modela</w:t>
      </w:r>
      <w:proofErr w:type="spellEnd"/>
      <w:r w:rsidR="00D939F2">
        <w:t xml:space="preserve"> </w:t>
      </w:r>
      <w:proofErr w:type="spellStart"/>
      <w:r w:rsidR="00D939F2">
        <w:t>izgradnje</w:t>
      </w:r>
      <w:proofErr w:type="spellEnd"/>
      <w:r w:rsidR="00D939F2">
        <w:t xml:space="preserve"> </w:t>
      </w:r>
      <w:proofErr w:type="spellStart"/>
      <w:r w:rsidR="00D939F2">
        <w:t>kapaciteta</w:t>
      </w:r>
      <w:proofErr w:type="spellEnd"/>
      <w:r w:rsidR="00D939F2">
        <w:t xml:space="preserve"> </w:t>
      </w:r>
      <w:r w:rsidRPr="00D939F2">
        <w:rPr>
          <w:i/>
          <w:iCs/>
        </w:rPr>
        <w:t>Mindful</w:t>
      </w:r>
      <w:r>
        <w:t xml:space="preserve"> </w:t>
      </w:r>
      <w:proofErr w:type="spellStart"/>
      <w:r>
        <w:t>muzej</w:t>
      </w:r>
      <w:r w:rsidR="00D939F2">
        <w:t>a</w:t>
      </w:r>
      <w:proofErr w:type="spellEnd"/>
      <w:r>
        <w:t>. Organizacija je aktivno uključena u operativne radne pakete projekta, podržavajući programe obuke, radionice i aktivnosti validacije. Scuola takođe doprinosi diseminaciji i angažovanju zainteresovanih strana putem svojih širokih nacionalnih i međunarodnih mreža i koordinira organizaciju RE-MIND prezentacionog događaja u Italiji.</w:t>
      </w:r>
    </w:p>
    <w:p w14:paraId="5B68EB36" w14:textId="77777777" w:rsidR="00A46475" w:rsidRDefault="00000000" w:rsidP="00E27A1D">
      <w:pPr>
        <w:jc w:val="both"/>
      </w:pPr>
      <w:r>
        <w:t xml:space="preserve">Scuola ima veliko iskustvo u osmišljavanju i realizaciji programa stručnog usavršavanja za stručnjake iz muzeja, arhiva, biblioteka i oblasti kulturnog nasleđa. Razvija inovativne </w:t>
      </w:r>
      <w:r>
        <w:lastRenderedPageBreak/>
        <w:t>mogućnosti učenja u neposrednom, onlajn i kombinovanom formatu, podržavajući rukovodioce muzeja, javne službenike, donosioce odluka i stručnjake za nasleđe. Bliskom saradnjom sa italijanskim Ministarstvom kulture i međunarodnim organizacijama, Scuola je izgradila snažnu stručnost u upravljanju nasleđem, digitalnoj transformaciji, pristupačnosti, međunarodnoj saradnji i celoživotnom učenju, pomažući jačanju kulturnog sektora kroz razmenu znanja i izgradnju kapaciteta.</w:t>
      </w:r>
    </w:p>
    <w:p w14:paraId="63144D75" w14:textId="77777777" w:rsidR="00A46475" w:rsidRDefault="00000000" w:rsidP="00E27A1D">
      <w:pPr>
        <w:jc w:val="both"/>
      </w:pPr>
      <w:r>
        <w:t>Scuola je učestvovala u brojnim evropskim i međunarodnim inicijativama usmerenim na razvoj veština i inovacije u oblasti kulturnog nasleđa, uključujući projekat CHARTER Erasmus+ Blueprint, saradnje u okviru programa Horizont Evropa i Dicolab, italijanski nacionalni program digitalnih veština u kulturnom sektoru. Takođe realizuje međunarodne programe izgradnje kapaciteta za stručnjake za nasleđe i upravlja platformom za digitalno učenje sa više od 34.000 korisnika.</w:t>
      </w:r>
    </w:p>
    <w:p w14:paraId="1CEC6F5A" w14:textId="77777777" w:rsidR="00A46475" w:rsidRDefault="00000000" w:rsidP="00E27A1D">
      <w:pPr>
        <w:pStyle w:val="Heading2"/>
        <w:jc w:val="both"/>
      </w:pPr>
      <w:r>
        <w:t>Kontakt</w:t>
      </w:r>
    </w:p>
    <w:p w14:paraId="35788E1D" w14:textId="7523893D" w:rsidR="00A46475" w:rsidRDefault="004255DD" w:rsidP="00E27A1D">
      <w:pPr>
        <w:jc w:val="both"/>
      </w:pPr>
      <w:r>
        <w:t>Website: https://www.fondazionescuolapatrimonio.it</w:t>
      </w:r>
    </w:p>
    <w:p w14:paraId="6CF0ADC6" w14:textId="77777777" w:rsidR="00A46475" w:rsidRDefault="00000000" w:rsidP="00E27A1D">
      <w:pPr>
        <w:jc w:val="both"/>
      </w:pPr>
      <w:r>
        <w:t>Platforma za elektronsko učenje: https://fad.fondazionescuolapatrimonio.it</w:t>
      </w:r>
    </w:p>
    <w:p w14:paraId="68476A75" w14:textId="77777777" w:rsidR="00A46475" w:rsidRDefault="00000000" w:rsidP="00E27A1D">
      <w:pPr>
        <w:jc w:val="both"/>
      </w:pPr>
      <w:r>
        <w:t>LinkedIn: https://www.linkedin.com/company/scuola-patrimonio</w:t>
      </w:r>
    </w:p>
    <w:p w14:paraId="16CBE924" w14:textId="029ED668" w:rsidR="00A46475" w:rsidRDefault="00000000" w:rsidP="00E27A1D">
      <w:pPr>
        <w:pStyle w:val="Heading2"/>
        <w:jc w:val="both"/>
      </w:pPr>
      <w:r>
        <w:t>TMNT</w:t>
      </w:r>
    </w:p>
    <w:p w14:paraId="27BBCD5E" w14:textId="77777777" w:rsidR="00A46475" w:rsidRDefault="00000000" w:rsidP="00E27A1D">
      <w:pPr>
        <w:jc w:val="both"/>
      </w:pPr>
      <w:r>
        <w:t>Tehnički muzej Nikola Tesla (TMNT) nalazi se u Zagrebu, Hrvatska, i osnovan je 1954. godine kao vodeći muzej u zemlji posvećen nauci, tehnologiji i industrijskom nasleđu. Smešten u značajnom arhitektonskom kompleksu koji je projektovao ugledni hrvatski arhitekta Marijan Haberle, muzej čuva i predstavlja naučno i tehnološko nasleđe Hrvatske kroz inovativne izložbe i obrazovne programe. Kao jedan od najposećenijih muzeja u zemlji, TMNT aktivno promoviše celoživotno učenje, angažovanje javnosti i interdisciplinarnu saradnju, stvarajući interaktivna iskustva koja povezuju nauku, kulturu i društvo.</w:t>
      </w:r>
    </w:p>
    <w:p w14:paraId="6AC246F8" w14:textId="2DAC2EB2" w:rsidR="00A46475" w:rsidRDefault="00000000" w:rsidP="00E27A1D">
      <w:pPr>
        <w:jc w:val="both"/>
      </w:pPr>
      <w:r>
        <w:t xml:space="preserve">U okviru projekta RE-MIND, TMNT učestvuje kao savetodavni i pilot-partner i doprinosi svim projektnim aktivnostima. Muzej ima aktivnu ulogu u </w:t>
      </w:r>
      <w:proofErr w:type="spellStart"/>
      <w:r>
        <w:t>inicijativama</w:t>
      </w:r>
      <w:proofErr w:type="spellEnd"/>
      <w:r>
        <w:t xml:space="preserve"> za </w:t>
      </w:r>
      <w:proofErr w:type="spellStart"/>
      <w:r>
        <w:t>angažovanje</w:t>
      </w:r>
      <w:proofErr w:type="spellEnd"/>
      <w:r>
        <w:t xml:space="preserve"> </w:t>
      </w:r>
      <w:proofErr w:type="spellStart"/>
      <w:r>
        <w:t>publike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podržava</w:t>
      </w:r>
      <w:proofErr w:type="spellEnd"/>
      <w:r>
        <w:t xml:space="preserve"> </w:t>
      </w:r>
      <w:proofErr w:type="spellStart"/>
      <w:r>
        <w:t>primenu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validaciju</w:t>
      </w:r>
      <w:proofErr w:type="spellEnd"/>
      <w:r>
        <w:t xml:space="preserve"> </w:t>
      </w:r>
      <w:proofErr w:type="spellStart"/>
      <w:r w:rsidR="008624C4">
        <w:t>modela</w:t>
      </w:r>
      <w:proofErr w:type="spellEnd"/>
      <w:r w:rsidR="008624C4">
        <w:t xml:space="preserve"> </w:t>
      </w:r>
      <w:proofErr w:type="spellStart"/>
      <w:r w:rsidR="008624C4">
        <w:t>izgradnje</w:t>
      </w:r>
      <w:proofErr w:type="spellEnd"/>
      <w:r w:rsidR="008624C4">
        <w:t xml:space="preserve"> </w:t>
      </w:r>
      <w:proofErr w:type="spellStart"/>
      <w:r w:rsidR="008624C4">
        <w:t>kapaciteta</w:t>
      </w:r>
      <w:proofErr w:type="spellEnd"/>
      <w:r w:rsidR="008624C4">
        <w:t xml:space="preserve"> </w:t>
      </w:r>
      <w:r w:rsidRPr="008624C4">
        <w:rPr>
          <w:i/>
          <w:iCs/>
        </w:rPr>
        <w:t>Mindful</w:t>
      </w:r>
      <w:r>
        <w:t xml:space="preserve"> </w:t>
      </w:r>
      <w:proofErr w:type="spellStart"/>
      <w:r>
        <w:t>muzej</w:t>
      </w:r>
      <w:r w:rsidR="008624C4">
        <w:t>a</w:t>
      </w:r>
      <w:proofErr w:type="spellEnd"/>
      <w:r>
        <w:t xml:space="preserve"> u </w:t>
      </w:r>
      <w:proofErr w:type="spellStart"/>
      <w:r>
        <w:t>okviru</w:t>
      </w:r>
      <w:proofErr w:type="spellEnd"/>
      <w:r>
        <w:t xml:space="preserve"> </w:t>
      </w:r>
      <w:proofErr w:type="spellStart"/>
      <w:r w:rsidR="008624C4">
        <w:t>r</w:t>
      </w:r>
      <w:r>
        <w:t>adnih</w:t>
      </w:r>
      <w:proofErr w:type="spellEnd"/>
      <w:r>
        <w:t xml:space="preserve"> </w:t>
      </w:r>
      <w:proofErr w:type="spellStart"/>
      <w:r>
        <w:t>paketa</w:t>
      </w:r>
      <w:proofErr w:type="spellEnd"/>
      <w:r>
        <w:t xml:space="preserve"> 4 </w:t>
      </w:r>
      <w:proofErr w:type="spellStart"/>
      <w:r>
        <w:t>i</w:t>
      </w:r>
      <w:proofErr w:type="spellEnd"/>
      <w:r>
        <w:t xml:space="preserve"> 5. Testiranjem inovativnih obrazovnih pristupa </w:t>
      </w:r>
      <w:proofErr w:type="spellStart"/>
      <w:r>
        <w:t>i</w:t>
      </w:r>
      <w:proofErr w:type="spellEnd"/>
      <w:r>
        <w:t xml:space="preserve"> </w:t>
      </w:r>
      <w:proofErr w:type="spellStart"/>
      <w:r>
        <w:t>uključivanjem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grupa</w:t>
      </w:r>
      <w:proofErr w:type="spellEnd"/>
      <w:r>
        <w:t xml:space="preserve"> </w:t>
      </w:r>
      <w:proofErr w:type="spellStart"/>
      <w:r>
        <w:t>posetilaca</w:t>
      </w:r>
      <w:proofErr w:type="spellEnd"/>
      <w:r>
        <w:t xml:space="preserve">, TMNT </w:t>
      </w:r>
      <w:proofErr w:type="spellStart"/>
      <w:r>
        <w:t>doprinosi</w:t>
      </w:r>
      <w:proofErr w:type="spellEnd"/>
      <w:r>
        <w:t xml:space="preserve"> </w:t>
      </w:r>
      <w:proofErr w:type="spellStart"/>
      <w:r>
        <w:t>razvoju</w:t>
      </w:r>
      <w:proofErr w:type="spellEnd"/>
      <w:r>
        <w:t xml:space="preserve"> </w:t>
      </w:r>
      <w:r w:rsidR="008624C4" w:rsidRPr="008624C4">
        <w:rPr>
          <w:i/>
          <w:iCs/>
        </w:rPr>
        <w:t>mindful</w:t>
      </w:r>
      <w:r>
        <w:t xml:space="preserve">, </w:t>
      </w:r>
      <w:proofErr w:type="spellStart"/>
      <w:r>
        <w:t>inkluzivnih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digitalno</w:t>
      </w:r>
      <w:proofErr w:type="spellEnd"/>
      <w:r>
        <w:t xml:space="preserve"> </w:t>
      </w:r>
      <w:proofErr w:type="spellStart"/>
      <w:r>
        <w:t>uravnoteženih</w:t>
      </w:r>
      <w:proofErr w:type="spellEnd"/>
      <w:r>
        <w:t xml:space="preserve"> </w:t>
      </w:r>
      <w:proofErr w:type="spellStart"/>
      <w:r>
        <w:t>muzejskih</w:t>
      </w:r>
      <w:proofErr w:type="spellEnd"/>
      <w:r>
        <w:t xml:space="preserve"> </w:t>
      </w:r>
      <w:proofErr w:type="spellStart"/>
      <w:r>
        <w:t>iskustava</w:t>
      </w:r>
      <w:proofErr w:type="spellEnd"/>
      <w:r>
        <w:t>.</w:t>
      </w:r>
    </w:p>
    <w:p w14:paraId="3A297E4C" w14:textId="77777777" w:rsidR="00A46475" w:rsidRDefault="00000000" w:rsidP="00E27A1D">
      <w:pPr>
        <w:jc w:val="both"/>
      </w:pPr>
      <w:r>
        <w:t>TMNT čuva zbirku sa više od 11.000 predmeta kulturnog nasleđa i ima dugogodišnje iskustvo u muzejskom obrazovanju, angažovanju javnosti i naučnoj komunikaciji. Muzej razvija inovativne obrazovne programe u partnerstvu sa univerzitetima, naučnim centrima, nevladinim organizacijama i stručnjacima iz oblasti nauke, umetnosti i humanističkih nauka. Kao suorganizator Festivala nauke u Hrvatskoj, TMNT je prepoznat po promovisanju interdisciplinarnog učenja, povezivanju nauke i kulture i razvoju muzejskih iskustava usmerenih ka budućnosti koja odgovaraju na promenljive društvene potrebe.</w:t>
      </w:r>
    </w:p>
    <w:p w14:paraId="64DEFA28" w14:textId="77777777" w:rsidR="00A46475" w:rsidRDefault="00000000" w:rsidP="00E27A1D">
      <w:pPr>
        <w:jc w:val="both"/>
      </w:pPr>
      <w:r>
        <w:lastRenderedPageBreak/>
        <w:t>TMNT je realizovao brojne nacionalne i međunarodne projekte koji promovišu socijalnu inkluziju, angažovanje javnosti, rodnu ravnopravnost i učešće manjinskih grupa. Muzej aktivno podržava interdisciplinarne pristupe tumačenju nasleđa i sarađuje sa evropskim partnerima kroz međunarodne mreže i inicijative finansirane sredstvima EU, doprinoseći inovacijama u muzejskom obrazovanju, pristupačnosti i razvoju publike.</w:t>
      </w:r>
    </w:p>
    <w:p w14:paraId="592FB47C" w14:textId="77777777" w:rsidR="00A46475" w:rsidRDefault="00000000" w:rsidP="00E27A1D">
      <w:pPr>
        <w:pStyle w:val="Heading2"/>
        <w:jc w:val="both"/>
      </w:pPr>
      <w:r>
        <w:t>Kontakt</w:t>
      </w:r>
    </w:p>
    <w:p w14:paraId="162BDEBA" w14:textId="2738EA28" w:rsidR="00A46475" w:rsidRDefault="004255DD" w:rsidP="00E27A1D">
      <w:pPr>
        <w:jc w:val="both"/>
      </w:pPr>
      <w:r>
        <w:t>Website: http://tmnt.hr</w:t>
      </w:r>
    </w:p>
    <w:p w14:paraId="2C0C4BB4" w14:textId="77777777" w:rsidR="00A46475" w:rsidRDefault="00000000" w:rsidP="00E27A1D">
      <w:pPr>
        <w:jc w:val="both"/>
      </w:pPr>
      <w:r>
        <w:t>Facebook: https://www.facebook.com/profile.php?id=100064737703702</w:t>
      </w:r>
    </w:p>
    <w:p w14:paraId="6EC112D4" w14:textId="77777777" w:rsidR="00A46475" w:rsidRDefault="00000000" w:rsidP="00E27A1D">
      <w:pPr>
        <w:jc w:val="both"/>
      </w:pPr>
      <w:r>
        <w:t>Instagram: https://www.instagram.com/tehnicki.muzej.nikola.tesla/</w:t>
      </w:r>
    </w:p>
    <w:p w14:paraId="7FFC3211" w14:textId="0B0355E2" w:rsidR="00A46475" w:rsidRDefault="004255DD" w:rsidP="00E27A1D">
      <w:pPr>
        <w:jc w:val="both"/>
      </w:pPr>
      <w:r>
        <w:t>Email: info@tmnt.hr</w:t>
      </w:r>
    </w:p>
    <w:p w14:paraId="0919BB7A" w14:textId="77777777" w:rsidR="00A46475" w:rsidRDefault="00000000" w:rsidP="00E27A1D">
      <w:pPr>
        <w:pStyle w:val="Heading2"/>
        <w:jc w:val="both"/>
      </w:pPr>
      <w:r>
        <w:t>Brainster</w:t>
      </w:r>
    </w:p>
    <w:p w14:paraId="3B39F031" w14:textId="77777777" w:rsidR="00A46475" w:rsidRDefault="00000000" w:rsidP="00E27A1D">
      <w:pPr>
        <w:jc w:val="both"/>
      </w:pPr>
      <w:r>
        <w:t>Brainster je vodeća organizacija u oblasti obrazovnih tehnologija sa sedištem u Skoplju, Severna Makedonija, osnovana 2015. godine. Kroz praktično obrazovanje usmereno na potrebe industrije, Brainster osnažuje pojedince veštinama potrebnim za budućnost u oblastima informacionih tehnologija, veštačke inteligencije, digitalnog marketinga, dizajna i preduzetništva. Organizacija je obrazovala više od 14.000 polaznika i razvila inovativna digitalna rešenja za učenje, uključujući sopstveni sistem za upravljanje učenjem i platformu za učenje zasnovanu na veštačkoj inteligenciji.</w:t>
      </w:r>
    </w:p>
    <w:p w14:paraId="38C05C78" w14:textId="242746C4" w:rsidR="00A46475" w:rsidRDefault="00000000" w:rsidP="00E27A1D">
      <w:pPr>
        <w:jc w:val="both"/>
      </w:pPr>
      <w:r>
        <w:t xml:space="preserve">U </w:t>
      </w:r>
      <w:proofErr w:type="spellStart"/>
      <w:r>
        <w:t>projektu</w:t>
      </w:r>
      <w:proofErr w:type="spellEnd"/>
      <w:r>
        <w:t xml:space="preserve"> RE-MIND, </w:t>
      </w:r>
      <w:proofErr w:type="spellStart"/>
      <w:r>
        <w:t>Brainster</w:t>
      </w:r>
      <w:proofErr w:type="spellEnd"/>
      <w:r>
        <w:t xml:space="preserve">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Radni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6</w:t>
      </w:r>
      <w:r w:rsidR="00DC183D">
        <w:t xml:space="preserve"> (</w:t>
      </w:r>
      <w:r w:rsidR="00DC183D" w:rsidRPr="00DC183D">
        <w:rPr>
          <w:i/>
          <w:iCs/>
        </w:rPr>
        <w:t>Work Package 6 on Communication, Dissemination and Sustainability</w:t>
      </w:r>
      <w:r w:rsidR="00DC183D">
        <w:t>)</w:t>
      </w:r>
      <w:r>
        <w:t xml:space="preserve"> </w:t>
      </w:r>
      <w:proofErr w:type="spellStart"/>
      <w:r>
        <w:t>posvećen</w:t>
      </w:r>
      <w:proofErr w:type="spellEnd"/>
      <w:r>
        <w:t xml:space="preserve"> </w:t>
      </w:r>
      <w:proofErr w:type="spellStart"/>
      <w:r>
        <w:t>komunikaciji</w:t>
      </w:r>
      <w:proofErr w:type="spellEnd"/>
      <w:r>
        <w:t xml:space="preserve">, </w:t>
      </w:r>
      <w:proofErr w:type="spellStart"/>
      <w:r>
        <w:t>diseminaciji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održivosti, nadgledajući komunikacionu strategiju projekta, vizuelni identitet, internet stranicu, društvene mreže i angažovanje zainteresovanih strana. Brainster takođe doprinosi razvoju Pametnog ekosistema učenja podržavajući okvir za mikrokvalifikacije i institucionalno priznavanje. Zahvaljujući bogatom iskustvu u digitalnom obrazovanju, tehnologijama učenja, komunikacionim kampanjama i evropskim projektima saradnje, Brainster obezbeđuje široku vidljivost, dugoročnu održivost i smislen uticaj rezultata projekta širom Evrope.</w:t>
      </w:r>
    </w:p>
    <w:p w14:paraId="46A84B2C" w14:textId="77777777" w:rsidR="00A46475" w:rsidRDefault="00000000" w:rsidP="00E27A1D">
      <w:pPr>
        <w:pStyle w:val="Heading2"/>
        <w:jc w:val="both"/>
      </w:pPr>
      <w:r>
        <w:t>Kontakt</w:t>
      </w:r>
    </w:p>
    <w:p w14:paraId="4158C02F" w14:textId="1EBDF681" w:rsidR="00A46475" w:rsidRDefault="004255DD" w:rsidP="00E27A1D">
      <w:pPr>
        <w:jc w:val="both"/>
      </w:pPr>
      <w:r>
        <w:t>Website: https://ai.brainster.co/</w:t>
      </w:r>
    </w:p>
    <w:p w14:paraId="04D1A5D1" w14:textId="77777777" w:rsidR="00A46475" w:rsidRDefault="00000000" w:rsidP="00E27A1D">
      <w:pPr>
        <w:jc w:val="both"/>
      </w:pPr>
      <w:r>
        <w:t>Facebook: https://www.facebook.com/aiatworkai</w:t>
      </w:r>
    </w:p>
    <w:p w14:paraId="79D2F520" w14:textId="77777777" w:rsidR="00A46475" w:rsidRDefault="00000000" w:rsidP="00E27A1D">
      <w:pPr>
        <w:jc w:val="both"/>
      </w:pPr>
      <w:r>
        <w:t>Instagram: https://www.instagram.com/brainster.mk/</w:t>
      </w:r>
    </w:p>
    <w:p w14:paraId="2D12C14A" w14:textId="77777777" w:rsidR="00A46475" w:rsidRDefault="00000000" w:rsidP="00E27A1D">
      <w:pPr>
        <w:jc w:val="both"/>
      </w:pPr>
      <w:r>
        <w:t>LinkedIn: https://www.linkedin.com/school/10174502/admin/dashboard/</w:t>
      </w:r>
    </w:p>
    <w:sectPr w:rsidR="00A46475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4690B" w14:textId="77777777" w:rsidR="00080D45" w:rsidRDefault="00080D45">
      <w:pPr>
        <w:spacing w:after="0" w:line="240" w:lineRule="auto"/>
      </w:pPr>
      <w:r>
        <w:separator/>
      </w:r>
    </w:p>
  </w:endnote>
  <w:endnote w:type="continuationSeparator" w:id="0">
    <w:p w14:paraId="14DC47B6" w14:textId="77777777" w:rsidR="00080D45" w:rsidRDefault="00080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38406" w14:textId="77777777" w:rsidR="00A46475" w:rsidRDefault="00A464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0C4B3" w14:textId="77777777" w:rsidR="00080D45" w:rsidRDefault="00080D45">
      <w:pPr>
        <w:spacing w:after="0" w:line="240" w:lineRule="auto"/>
      </w:pPr>
      <w:r>
        <w:separator/>
      </w:r>
    </w:p>
  </w:footnote>
  <w:footnote w:type="continuationSeparator" w:id="0">
    <w:p w14:paraId="403BBAB8" w14:textId="77777777" w:rsidR="00080D45" w:rsidRDefault="00080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53535" w14:textId="77777777" w:rsidR="00A46475" w:rsidRDefault="00A464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2307857">
    <w:abstractNumId w:val="8"/>
  </w:num>
  <w:num w:numId="2" w16cid:durableId="1147435116">
    <w:abstractNumId w:val="6"/>
  </w:num>
  <w:num w:numId="3" w16cid:durableId="1381781944">
    <w:abstractNumId w:val="5"/>
  </w:num>
  <w:num w:numId="4" w16cid:durableId="854534152">
    <w:abstractNumId w:val="4"/>
  </w:num>
  <w:num w:numId="5" w16cid:durableId="1983578839">
    <w:abstractNumId w:val="7"/>
  </w:num>
  <w:num w:numId="6" w16cid:durableId="661347077">
    <w:abstractNumId w:val="3"/>
  </w:num>
  <w:num w:numId="7" w16cid:durableId="1468861164">
    <w:abstractNumId w:val="2"/>
  </w:num>
  <w:num w:numId="8" w16cid:durableId="2004428002">
    <w:abstractNumId w:val="1"/>
  </w:num>
  <w:num w:numId="9" w16cid:durableId="1889221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D33"/>
    <w:rsid w:val="0006063C"/>
    <w:rsid w:val="00080D45"/>
    <w:rsid w:val="00113D9C"/>
    <w:rsid w:val="0015074B"/>
    <w:rsid w:val="001679D2"/>
    <w:rsid w:val="00180470"/>
    <w:rsid w:val="00233368"/>
    <w:rsid w:val="0029639D"/>
    <w:rsid w:val="002E10ED"/>
    <w:rsid w:val="00326F90"/>
    <w:rsid w:val="0033326B"/>
    <w:rsid w:val="00340577"/>
    <w:rsid w:val="004138AA"/>
    <w:rsid w:val="004255DD"/>
    <w:rsid w:val="005040BC"/>
    <w:rsid w:val="00523452"/>
    <w:rsid w:val="00774A80"/>
    <w:rsid w:val="008469AD"/>
    <w:rsid w:val="008624C4"/>
    <w:rsid w:val="00A46475"/>
    <w:rsid w:val="00AA1D8D"/>
    <w:rsid w:val="00B369EB"/>
    <w:rsid w:val="00B47730"/>
    <w:rsid w:val="00B65092"/>
    <w:rsid w:val="00BE3115"/>
    <w:rsid w:val="00C42B61"/>
    <w:rsid w:val="00C809D8"/>
    <w:rsid w:val="00CB0664"/>
    <w:rsid w:val="00D843CD"/>
    <w:rsid w:val="00D939F2"/>
    <w:rsid w:val="00DC183D"/>
    <w:rsid w:val="00E27A1D"/>
    <w:rsid w:val="00F30F2A"/>
    <w:rsid w:val="00FC693F"/>
    <w:rsid w:val="00FF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A2600"/>
  <w14:defaultImageDpi w14:val="300"/>
  <w15:docId w15:val="{D71146CD-7E29-4789-B8E6-15B8D42F0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14</Pages>
  <Words>5254</Words>
  <Characters>29950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Vanja Pavluković</cp:lastModifiedBy>
  <cp:revision>11</cp:revision>
  <dcterms:created xsi:type="dcterms:W3CDTF">2026-07-14T11:42:00Z</dcterms:created>
  <dcterms:modified xsi:type="dcterms:W3CDTF">2026-07-14T14:23:00Z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e8a18062-4cd6-469c-b222-624150bdc10e</vt:lpwstr>
  </property>
</Properties>
</file>