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0421C" w14:textId="77777777" w:rsidR="000E78B4" w:rsidRPr="00041DD1" w:rsidRDefault="000E78B4" w:rsidP="000E78B4">
      <w:pPr>
        <w:pStyle w:val="Ttulo"/>
        <w:spacing w:before="0" w:line="480" w:lineRule="auto"/>
        <w:ind w:left="0" w:right="0"/>
        <w:rPr>
          <w:color w:val="44546A"/>
          <w:sz w:val="44"/>
          <w:szCs w:val="44"/>
        </w:rPr>
      </w:pPr>
      <w:r w:rsidRPr="00041DD1">
        <w:rPr>
          <w:color w:val="44546A"/>
          <w:sz w:val="52"/>
          <w:szCs w:val="52"/>
        </w:rPr>
        <w:t>Universidad De Guayaquil</w:t>
      </w:r>
    </w:p>
    <w:p w14:paraId="4AD4F141" w14:textId="77777777" w:rsidR="000E78B4" w:rsidRPr="00041DD1" w:rsidRDefault="000E78B4" w:rsidP="000E78B4">
      <w:pPr>
        <w:pStyle w:val="Ttulo"/>
        <w:spacing w:before="0" w:line="480" w:lineRule="auto"/>
        <w:ind w:left="0" w:right="0"/>
        <w:rPr>
          <w:color w:val="44546A"/>
          <w:sz w:val="44"/>
          <w:szCs w:val="44"/>
        </w:rPr>
      </w:pPr>
      <w:r w:rsidRPr="00D05E16">
        <w:rPr>
          <w:sz w:val="40"/>
          <w:szCs w:val="40"/>
        </w:rPr>
        <w:t xml:space="preserve">Facultad de Ciencias Matemáticas y Físicas </w:t>
      </w:r>
    </w:p>
    <w:p w14:paraId="66383695" w14:textId="77777777" w:rsidR="000E78B4" w:rsidRPr="00D05E16" w:rsidRDefault="000E78B4" w:rsidP="000E78B4">
      <w:pPr>
        <w:pStyle w:val="Ttulo"/>
        <w:spacing w:before="0" w:line="480" w:lineRule="auto"/>
        <w:ind w:left="0" w:right="0"/>
        <w:rPr>
          <w:sz w:val="32"/>
          <w:szCs w:val="32"/>
        </w:rPr>
      </w:pPr>
      <w:r w:rsidRPr="00D05E16">
        <w:rPr>
          <w:sz w:val="32"/>
          <w:szCs w:val="32"/>
        </w:rPr>
        <w:t>Carrera de Ingeniería en Software</w:t>
      </w:r>
    </w:p>
    <w:p w14:paraId="082AB35C" w14:textId="6122C65C" w:rsidR="000E78B4" w:rsidRPr="000E78B4" w:rsidRDefault="000E78B4" w:rsidP="000E78B4">
      <w:pPr>
        <w:pStyle w:val="Ttulo"/>
        <w:spacing w:before="0" w:line="480" w:lineRule="auto"/>
        <w:ind w:left="0" w:right="0"/>
        <w:rPr>
          <w:b w:val="0"/>
          <w:bCs w:val="0"/>
          <w:sz w:val="32"/>
          <w:szCs w:val="32"/>
        </w:rPr>
      </w:pPr>
      <w:r w:rsidRPr="00D05E16">
        <w:rPr>
          <w:sz w:val="32"/>
          <w:szCs w:val="32"/>
        </w:rPr>
        <w:t xml:space="preserve">Asignatura: </w:t>
      </w:r>
      <w:r w:rsidRPr="00D05E16">
        <w:rPr>
          <w:b w:val="0"/>
          <w:bCs w:val="0"/>
          <w:sz w:val="32"/>
          <w:szCs w:val="32"/>
        </w:rPr>
        <w:t>Construcción de Software</w:t>
      </w:r>
    </w:p>
    <w:p w14:paraId="4B8062EF" w14:textId="212444E2" w:rsidR="000E78B4" w:rsidRPr="00892ED9" w:rsidRDefault="000E78B4" w:rsidP="00892ED9">
      <w:pPr>
        <w:pStyle w:val="Ttulo"/>
        <w:spacing w:before="0" w:line="480" w:lineRule="auto"/>
        <w:ind w:left="0" w:right="0"/>
        <w:rPr>
          <w:b w:val="0"/>
          <w:bCs w:val="0"/>
          <w:sz w:val="28"/>
          <w:szCs w:val="28"/>
        </w:rPr>
      </w:pPr>
      <w:r w:rsidRPr="000E78B4">
        <w:rPr>
          <w:b w:val="0"/>
          <w:bCs w:val="0"/>
          <w:sz w:val="28"/>
          <w:szCs w:val="28"/>
        </w:rPr>
        <w:t xml:space="preserve">PLAN DE MANTENIMIENTO </w:t>
      </w:r>
    </w:p>
    <w:p w14:paraId="176054B3" w14:textId="77777777" w:rsidR="000E78B4" w:rsidRPr="00D05E16" w:rsidRDefault="000E78B4" w:rsidP="000E78B4">
      <w:pPr>
        <w:pStyle w:val="Ttulo"/>
        <w:spacing w:before="0" w:line="480" w:lineRule="auto"/>
        <w:ind w:left="0" w:right="0"/>
        <w:rPr>
          <w:sz w:val="32"/>
          <w:szCs w:val="32"/>
        </w:rPr>
      </w:pPr>
      <w:r w:rsidRPr="00D05E16">
        <w:rPr>
          <w:sz w:val="32"/>
          <w:szCs w:val="32"/>
        </w:rPr>
        <w:t xml:space="preserve">Proyecto </w:t>
      </w:r>
    </w:p>
    <w:p w14:paraId="659E23C0" w14:textId="77777777" w:rsidR="000E78B4" w:rsidRPr="00D05E16" w:rsidRDefault="000E78B4" w:rsidP="000E78B4">
      <w:pPr>
        <w:pStyle w:val="Ttulo"/>
        <w:spacing w:before="0" w:line="480" w:lineRule="auto"/>
        <w:ind w:left="0" w:right="0"/>
        <w:rPr>
          <w:b w:val="0"/>
          <w:bCs w:val="0"/>
          <w:w w:val="95"/>
          <w:sz w:val="32"/>
          <w:szCs w:val="32"/>
        </w:rPr>
      </w:pPr>
      <w:r w:rsidRPr="00D05E16">
        <w:rPr>
          <w:b w:val="0"/>
          <w:bCs w:val="0"/>
          <w:w w:val="95"/>
          <w:sz w:val="32"/>
          <w:szCs w:val="32"/>
        </w:rPr>
        <w:t>Sistema de control de Pernos y Tuercas</w:t>
      </w:r>
    </w:p>
    <w:p w14:paraId="7ECE7CF3" w14:textId="77777777" w:rsidR="000E78B4" w:rsidRDefault="000E78B4" w:rsidP="000E78B4">
      <w:pPr>
        <w:pStyle w:val="Textoindependiente"/>
        <w:spacing w:line="480" w:lineRule="auto"/>
        <w:jc w:val="center"/>
        <w:rPr>
          <w:rFonts w:ascii="Times New Roman"/>
          <w:b/>
          <w:sz w:val="32"/>
          <w:szCs w:val="32"/>
        </w:rPr>
      </w:pPr>
      <w:r w:rsidRPr="00D05E16">
        <w:rPr>
          <w:rFonts w:ascii="Times New Roman"/>
          <w:b/>
          <w:sz w:val="32"/>
          <w:szCs w:val="32"/>
        </w:rPr>
        <w:t>Grupo F</w:t>
      </w:r>
    </w:p>
    <w:p w14:paraId="529C6E50" w14:textId="77777777" w:rsidR="000E78B4" w:rsidRPr="00D05E16" w:rsidRDefault="000E78B4" w:rsidP="000E78B4">
      <w:pPr>
        <w:pStyle w:val="Textoindependiente"/>
        <w:spacing w:line="480" w:lineRule="auto"/>
        <w:jc w:val="center"/>
        <w:rPr>
          <w:rFonts w:ascii="Times New Roman" w:hAnsi="Carlito" w:cs="Carlito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>Integrantes</w:t>
      </w:r>
    </w:p>
    <w:p w14:paraId="5640CC9A" w14:textId="77777777" w:rsidR="000E78B4" w:rsidRPr="00D05E16" w:rsidRDefault="000E78B4" w:rsidP="000E78B4">
      <w:pPr>
        <w:pStyle w:val="Prrafodelista"/>
        <w:numPr>
          <w:ilvl w:val="0"/>
          <w:numId w:val="11"/>
        </w:numPr>
        <w:spacing w:line="480" w:lineRule="auto"/>
        <w:ind w:left="0"/>
        <w:contextualSpacing w:val="0"/>
        <w:jc w:val="center"/>
        <w:rPr>
          <w:sz w:val="32"/>
          <w:szCs w:val="32"/>
        </w:rPr>
      </w:pPr>
      <w:proofErr w:type="spellStart"/>
      <w:r w:rsidRPr="00D05E16">
        <w:rPr>
          <w:sz w:val="32"/>
          <w:szCs w:val="32"/>
        </w:rPr>
        <w:t>Anguieta</w:t>
      </w:r>
      <w:proofErr w:type="spellEnd"/>
      <w:r w:rsidRPr="00D05E16">
        <w:rPr>
          <w:sz w:val="32"/>
          <w:szCs w:val="32"/>
        </w:rPr>
        <w:t xml:space="preserve"> </w:t>
      </w:r>
      <w:proofErr w:type="spellStart"/>
      <w:r w:rsidRPr="00D05E16">
        <w:rPr>
          <w:sz w:val="32"/>
          <w:szCs w:val="32"/>
        </w:rPr>
        <w:t>Gusqui</w:t>
      </w:r>
      <w:proofErr w:type="spellEnd"/>
      <w:r w:rsidRPr="00D05E16">
        <w:rPr>
          <w:sz w:val="32"/>
          <w:szCs w:val="32"/>
        </w:rPr>
        <w:t xml:space="preserve"> Mario Israel</w:t>
      </w:r>
    </w:p>
    <w:p w14:paraId="0EF60C1C" w14:textId="77777777" w:rsidR="000E78B4" w:rsidRPr="00D05E16" w:rsidRDefault="000E78B4" w:rsidP="000E78B4">
      <w:pPr>
        <w:pStyle w:val="Prrafodelista"/>
        <w:numPr>
          <w:ilvl w:val="0"/>
          <w:numId w:val="11"/>
        </w:numPr>
        <w:spacing w:line="480" w:lineRule="auto"/>
        <w:ind w:left="0"/>
        <w:contextualSpacing w:val="0"/>
        <w:jc w:val="center"/>
        <w:rPr>
          <w:sz w:val="32"/>
          <w:szCs w:val="32"/>
        </w:rPr>
      </w:pPr>
      <w:r w:rsidRPr="00D05E16">
        <w:rPr>
          <w:sz w:val="32"/>
          <w:szCs w:val="32"/>
        </w:rPr>
        <w:t>Araujo Ugarte Wilman German</w:t>
      </w:r>
    </w:p>
    <w:p w14:paraId="103B51AF" w14:textId="77777777" w:rsidR="000E78B4" w:rsidRPr="00D05E16" w:rsidRDefault="000E78B4" w:rsidP="000E78B4">
      <w:pPr>
        <w:pStyle w:val="Prrafodelista"/>
        <w:numPr>
          <w:ilvl w:val="0"/>
          <w:numId w:val="11"/>
        </w:numPr>
        <w:spacing w:line="480" w:lineRule="auto"/>
        <w:ind w:left="0"/>
        <w:contextualSpacing w:val="0"/>
        <w:jc w:val="center"/>
        <w:rPr>
          <w:sz w:val="32"/>
          <w:szCs w:val="32"/>
        </w:rPr>
      </w:pPr>
      <w:r w:rsidRPr="00D05E16">
        <w:rPr>
          <w:sz w:val="32"/>
          <w:szCs w:val="32"/>
        </w:rPr>
        <w:t xml:space="preserve">Miranda Vera David </w:t>
      </w:r>
      <w:proofErr w:type="spellStart"/>
      <w:r w:rsidRPr="00D05E16">
        <w:rPr>
          <w:sz w:val="32"/>
          <w:szCs w:val="32"/>
        </w:rPr>
        <w:t>Jarod</w:t>
      </w:r>
      <w:proofErr w:type="spellEnd"/>
    </w:p>
    <w:p w14:paraId="4EB9734D" w14:textId="77777777" w:rsidR="000E78B4" w:rsidRPr="00D05E16" w:rsidRDefault="000E78B4" w:rsidP="000E78B4">
      <w:pPr>
        <w:pStyle w:val="Prrafodelista"/>
        <w:numPr>
          <w:ilvl w:val="0"/>
          <w:numId w:val="11"/>
        </w:numPr>
        <w:spacing w:line="480" w:lineRule="auto"/>
        <w:ind w:left="0"/>
        <w:contextualSpacing w:val="0"/>
        <w:jc w:val="center"/>
        <w:rPr>
          <w:sz w:val="32"/>
          <w:szCs w:val="32"/>
        </w:rPr>
      </w:pPr>
      <w:r w:rsidRPr="00D05E16">
        <w:rPr>
          <w:sz w:val="32"/>
          <w:szCs w:val="32"/>
        </w:rPr>
        <w:t xml:space="preserve">Pareja Pazmiño </w:t>
      </w:r>
      <w:proofErr w:type="spellStart"/>
      <w:r w:rsidRPr="00D05E16">
        <w:rPr>
          <w:sz w:val="32"/>
          <w:szCs w:val="32"/>
        </w:rPr>
        <w:t>Jhonathan</w:t>
      </w:r>
      <w:proofErr w:type="spellEnd"/>
      <w:r w:rsidRPr="00D05E16">
        <w:rPr>
          <w:sz w:val="32"/>
          <w:szCs w:val="32"/>
        </w:rPr>
        <w:t xml:space="preserve"> </w:t>
      </w:r>
      <w:proofErr w:type="spellStart"/>
      <w:r w:rsidRPr="00D05E16">
        <w:rPr>
          <w:sz w:val="32"/>
          <w:szCs w:val="32"/>
        </w:rPr>
        <w:t>Andres</w:t>
      </w:r>
      <w:proofErr w:type="spellEnd"/>
    </w:p>
    <w:p w14:paraId="3B892AD0" w14:textId="77777777" w:rsidR="000E78B4" w:rsidRPr="00D05E16" w:rsidRDefault="000E78B4" w:rsidP="000E78B4">
      <w:pPr>
        <w:pStyle w:val="Prrafodelista"/>
        <w:numPr>
          <w:ilvl w:val="0"/>
          <w:numId w:val="11"/>
        </w:numPr>
        <w:spacing w:line="480" w:lineRule="auto"/>
        <w:ind w:left="0"/>
        <w:contextualSpacing w:val="0"/>
        <w:jc w:val="center"/>
        <w:rPr>
          <w:sz w:val="32"/>
          <w:szCs w:val="32"/>
        </w:rPr>
      </w:pPr>
      <w:r w:rsidRPr="00D05E16">
        <w:rPr>
          <w:sz w:val="32"/>
          <w:szCs w:val="32"/>
        </w:rPr>
        <w:t xml:space="preserve">Vergara Paredes </w:t>
      </w:r>
      <w:proofErr w:type="spellStart"/>
      <w:r w:rsidRPr="00D05E16">
        <w:rPr>
          <w:sz w:val="32"/>
          <w:szCs w:val="32"/>
        </w:rPr>
        <w:t>Angel</w:t>
      </w:r>
      <w:proofErr w:type="spellEnd"/>
      <w:r w:rsidRPr="00D05E16">
        <w:rPr>
          <w:sz w:val="32"/>
          <w:szCs w:val="32"/>
        </w:rPr>
        <w:t xml:space="preserve"> David</w:t>
      </w:r>
    </w:p>
    <w:p w14:paraId="183C3F3D" w14:textId="77777777" w:rsidR="000E78B4" w:rsidRPr="00D05E16" w:rsidRDefault="000E78B4" w:rsidP="000E78B4">
      <w:pPr>
        <w:pStyle w:val="Prrafodelista"/>
        <w:numPr>
          <w:ilvl w:val="0"/>
          <w:numId w:val="11"/>
        </w:numPr>
        <w:spacing w:line="480" w:lineRule="auto"/>
        <w:ind w:left="0"/>
        <w:contextualSpacing w:val="0"/>
        <w:jc w:val="center"/>
        <w:rPr>
          <w:sz w:val="32"/>
          <w:szCs w:val="32"/>
        </w:rPr>
        <w:sectPr w:rsidR="000E78B4" w:rsidRPr="00D05E16" w:rsidSect="00041DD1">
          <w:headerReference w:type="default" r:id="rId7"/>
          <w:footerReference w:type="default" r:id="rId8"/>
          <w:pgSz w:w="11910" w:h="16840"/>
          <w:pgMar w:top="1380" w:right="20" w:bottom="1200" w:left="320" w:header="450" w:footer="1016" w:gutter="0"/>
          <w:pgNumType w:start="1"/>
          <w:cols w:space="720"/>
        </w:sectPr>
      </w:pPr>
      <w:r w:rsidRPr="00D05E16">
        <w:rPr>
          <w:sz w:val="32"/>
          <w:szCs w:val="32"/>
        </w:rPr>
        <w:t>Zavala Troya Milena Deyanira</w:t>
      </w:r>
    </w:p>
    <w:p w14:paraId="604C5715" w14:textId="77777777" w:rsidR="000E78B4" w:rsidRDefault="000E78B4" w:rsidP="00CC1813"/>
    <w:p w14:paraId="33946101" w14:textId="77777777" w:rsidR="000E78B4" w:rsidRDefault="000E78B4" w:rsidP="00CC1813"/>
    <w:p w14:paraId="0EC64B62" w14:textId="77777777" w:rsidR="00CC1813" w:rsidRDefault="00CC1813" w:rsidP="00CC1813"/>
    <w:p w14:paraId="04748FE4" w14:textId="77777777" w:rsidR="00CC1813" w:rsidRDefault="00CC1813" w:rsidP="00CC1813"/>
    <w:p w14:paraId="1C29E43E" w14:textId="77777777" w:rsidR="00CC1813" w:rsidRDefault="00CC1813" w:rsidP="00CC1813"/>
    <w:p w14:paraId="60C74430" w14:textId="77777777" w:rsidR="00CC1813" w:rsidRDefault="00CC1813" w:rsidP="00CC1813"/>
    <w:p w14:paraId="45DCBC96" w14:textId="77777777" w:rsidR="00CC1813" w:rsidRDefault="00CC1813" w:rsidP="00CC1813"/>
    <w:p w14:paraId="4BF57DDE" w14:textId="77777777" w:rsidR="00CC1813" w:rsidRDefault="00CC1813" w:rsidP="00CC1813"/>
    <w:p w14:paraId="781D2F6A" w14:textId="77777777" w:rsidR="00CC1813" w:rsidRDefault="00CC1813" w:rsidP="00CC1813"/>
    <w:p w14:paraId="289B86A1" w14:textId="77777777" w:rsidR="00CC1813" w:rsidRDefault="00CC1813" w:rsidP="00CC1813"/>
    <w:p w14:paraId="1FB4B276" w14:textId="77777777" w:rsidR="00CC1813" w:rsidRDefault="00CC1813" w:rsidP="00CC1813"/>
    <w:p w14:paraId="1499FF62" w14:textId="77777777" w:rsidR="00CC1813" w:rsidRDefault="00CC1813" w:rsidP="00CC1813"/>
    <w:p w14:paraId="230688C5" w14:textId="77777777" w:rsidR="00CC1813" w:rsidRDefault="00CC1813" w:rsidP="00CC1813"/>
    <w:p w14:paraId="0949EA53" w14:textId="77777777" w:rsidR="00CC1813" w:rsidRDefault="00CC1813" w:rsidP="00CC1813"/>
    <w:p w14:paraId="2388090A" w14:textId="77777777" w:rsidR="00CC1813" w:rsidRDefault="00CC1813" w:rsidP="00CC1813"/>
    <w:p w14:paraId="17E908B5" w14:textId="77777777" w:rsidR="00CC1813" w:rsidRDefault="00CC1813" w:rsidP="00CC1813"/>
    <w:p w14:paraId="2B42D228" w14:textId="77777777" w:rsidR="00CC1813" w:rsidRDefault="00CC1813" w:rsidP="00CC1813"/>
    <w:p w14:paraId="37C96515" w14:textId="77777777" w:rsidR="00CC1813" w:rsidRDefault="00CC1813" w:rsidP="00CC1813"/>
    <w:p w14:paraId="2415A453" w14:textId="77777777" w:rsidR="00CC1813" w:rsidRDefault="00CC1813" w:rsidP="00CC1813"/>
    <w:p w14:paraId="5C02D0B5" w14:textId="77777777" w:rsidR="00CC1813" w:rsidRDefault="00CC1813" w:rsidP="00CC1813"/>
    <w:p w14:paraId="6B754618" w14:textId="77777777" w:rsidR="00CC1813" w:rsidRDefault="00CC1813" w:rsidP="00CC1813"/>
    <w:p w14:paraId="101710B3" w14:textId="77777777" w:rsidR="00CC1813" w:rsidRDefault="00CC1813" w:rsidP="00CC1813"/>
    <w:p w14:paraId="6D9F17CD" w14:textId="77777777" w:rsidR="00CC1813" w:rsidRDefault="00CC1813" w:rsidP="00CC1813"/>
    <w:p w14:paraId="263405E9" w14:textId="77777777" w:rsidR="00CC1813" w:rsidRDefault="00CC1813" w:rsidP="00CC1813"/>
    <w:p w14:paraId="3023D55F" w14:textId="77777777" w:rsidR="00CC1813" w:rsidRDefault="00CC1813" w:rsidP="00CC1813"/>
    <w:p w14:paraId="24116F73" w14:textId="77777777" w:rsidR="00CC1813" w:rsidRDefault="00CC1813" w:rsidP="00CC1813"/>
    <w:p w14:paraId="684A26D3" w14:textId="77777777" w:rsidR="00CC1813" w:rsidRDefault="00CC1813" w:rsidP="00CC1813"/>
    <w:p w14:paraId="13CF42BA" w14:textId="77777777" w:rsidR="00CC1813" w:rsidRDefault="00CC1813" w:rsidP="00CC1813"/>
    <w:p w14:paraId="4D71DE46" w14:textId="77777777" w:rsidR="00CC1813" w:rsidRDefault="00CC1813" w:rsidP="00CC1813"/>
    <w:p w14:paraId="6ACED17A" w14:textId="77777777" w:rsidR="00CC1813" w:rsidRDefault="00CC1813" w:rsidP="00CC1813"/>
    <w:p w14:paraId="148FB66E" w14:textId="77777777" w:rsidR="00CC1813" w:rsidRDefault="00CC1813" w:rsidP="00CC1813"/>
    <w:p w14:paraId="55860996" w14:textId="77777777" w:rsidR="00CC1813" w:rsidRDefault="00CC1813" w:rsidP="00CC1813"/>
    <w:p w14:paraId="08F57049" w14:textId="77777777" w:rsidR="00CC1813" w:rsidRDefault="00CC1813" w:rsidP="00CC1813"/>
    <w:p w14:paraId="41465079" w14:textId="77777777" w:rsidR="00CC1813" w:rsidRDefault="00CC1813" w:rsidP="00CC1813"/>
    <w:p w14:paraId="67B145C1" w14:textId="77777777" w:rsidR="00CC1813" w:rsidRDefault="00CC1813" w:rsidP="00CC1813"/>
    <w:p w14:paraId="745FA1EB" w14:textId="77777777" w:rsidR="00CC1813" w:rsidRDefault="00CC1813" w:rsidP="00CC1813"/>
    <w:p w14:paraId="3A4AAE04" w14:textId="77777777" w:rsidR="00CC1813" w:rsidRDefault="00CC1813" w:rsidP="00CC1813"/>
    <w:p w14:paraId="277E8FE9" w14:textId="77777777" w:rsidR="00CC1813" w:rsidRDefault="00CC1813" w:rsidP="00CC1813"/>
    <w:p w14:paraId="338BD85A" w14:textId="77777777" w:rsidR="00CC1813" w:rsidRDefault="00CC1813" w:rsidP="00CC1813"/>
    <w:p w14:paraId="3A81DD8A" w14:textId="77777777" w:rsidR="00CC1813" w:rsidRDefault="00CC1813" w:rsidP="00CC1813"/>
    <w:p w14:paraId="21CC262D" w14:textId="77777777" w:rsidR="00CC1813" w:rsidRDefault="00CC1813" w:rsidP="00CC1813"/>
    <w:p w14:paraId="73064908" w14:textId="77777777" w:rsidR="00CC1813" w:rsidRDefault="00CC1813" w:rsidP="00CC1813"/>
    <w:p w14:paraId="74D3C506" w14:textId="77777777" w:rsidR="00CC1813" w:rsidRDefault="00CC1813" w:rsidP="00CC1813"/>
    <w:p w14:paraId="0ACC75E7" w14:textId="77777777" w:rsidR="00CC1813" w:rsidRDefault="00CC1813" w:rsidP="00CC1813"/>
    <w:p w14:paraId="3C321C39" w14:textId="77777777" w:rsidR="00CC1813" w:rsidRDefault="00CC1813" w:rsidP="00CC1813"/>
    <w:p w14:paraId="42A0F51A" w14:textId="77777777" w:rsidR="00CC1813" w:rsidRDefault="00CC1813" w:rsidP="00CC1813"/>
    <w:p w14:paraId="5F12E7CF" w14:textId="77777777" w:rsidR="00CC1813" w:rsidRDefault="00CC1813" w:rsidP="00CC1813"/>
    <w:p w14:paraId="70E7EE63" w14:textId="77777777" w:rsidR="00CC1813" w:rsidRDefault="00CC1813" w:rsidP="00CC1813"/>
    <w:p w14:paraId="0839E594" w14:textId="77777777" w:rsidR="00CC1813" w:rsidRDefault="00CC1813" w:rsidP="00CC1813"/>
    <w:p w14:paraId="348DB099" w14:textId="77777777" w:rsidR="00CC1813" w:rsidRDefault="00CC1813" w:rsidP="00CC1813"/>
    <w:p w14:paraId="751D58AC" w14:textId="77777777" w:rsidR="00CC1813" w:rsidRDefault="00CC1813" w:rsidP="00CC1813"/>
    <w:p w14:paraId="7BA105ED" w14:textId="77777777" w:rsidR="00CC1813" w:rsidRDefault="00CC1813" w:rsidP="00CC1813"/>
    <w:p w14:paraId="5AB68782" w14:textId="77777777" w:rsidR="00CC1813" w:rsidRDefault="00CC1813" w:rsidP="00CC1813"/>
    <w:p w14:paraId="78896546" w14:textId="77777777" w:rsidR="00CC1813" w:rsidRDefault="00CC1813" w:rsidP="00CC1813"/>
    <w:p w14:paraId="5B3FEA88" w14:textId="77777777" w:rsidR="00CC1813" w:rsidRDefault="00CC1813" w:rsidP="00CC1813"/>
    <w:p w14:paraId="1420B755" w14:textId="10576A60" w:rsidR="00CC1813" w:rsidRDefault="00CC1813" w:rsidP="00CC1813"/>
    <w:p w14:paraId="6E4A38A8" w14:textId="6B4111F6" w:rsidR="00CC1813" w:rsidRPr="00841178" w:rsidRDefault="00CC1813" w:rsidP="00CC1813">
      <w:pPr>
        <w:rPr>
          <w:b/>
          <w:bCs/>
          <w:sz w:val="28"/>
          <w:szCs w:val="28"/>
        </w:rPr>
      </w:pPr>
      <w:r w:rsidRPr="00841178">
        <w:rPr>
          <w:b/>
          <w:bCs/>
          <w:sz w:val="28"/>
          <w:szCs w:val="28"/>
        </w:rPr>
        <w:t>Objetivos</w:t>
      </w:r>
    </w:p>
    <w:p w14:paraId="703A8BFE" w14:textId="77777777" w:rsidR="00AA3B1A" w:rsidRPr="00AA3B1A" w:rsidRDefault="00AA3B1A" w:rsidP="00CC1813">
      <w:pPr>
        <w:rPr>
          <w:b/>
          <w:bCs/>
          <w:sz w:val="24"/>
          <w:szCs w:val="24"/>
        </w:rPr>
      </w:pPr>
    </w:p>
    <w:p w14:paraId="5090A535" w14:textId="4C4663C1" w:rsidR="00AA3B1A" w:rsidRPr="00AA3B1A" w:rsidRDefault="00AA3B1A" w:rsidP="00CC1813">
      <w:pPr>
        <w:rPr>
          <w:b/>
          <w:bCs/>
          <w:sz w:val="24"/>
          <w:szCs w:val="24"/>
        </w:rPr>
      </w:pPr>
      <w:r w:rsidRPr="00AA3B1A">
        <w:rPr>
          <w:b/>
          <w:bCs/>
          <w:sz w:val="24"/>
          <w:szCs w:val="24"/>
        </w:rPr>
        <w:t>Objetivo General</w:t>
      </w:r>
    </w:p>
    <w:p w14:paraId="1CDE6A47" w14:textId="77777777" w:rsidR="00AA3B1A" w:rsidRDefault="00AA3B1A" w:rsidP="00CC1813">
      <w:pPr>
        <w:rPr>
          <w:sz w:val="24"/>
          <w:szCs w:val="24"/>
        </w:rPr>
      </w:pPr>
    </w:p>
    <w:p w14:paraId="5202D06C" w14:textId="47FD6AF0" w:rsidR="00AA3B1A" w:rsidRDefault="00AA3B1A" w:rsidP="00CC1813">
      <w:pPr>
        <w:rPr>
          <w:sz w:val="24"/>
          <w:szCs w:val="24"/>
        </w:rPr>
      </w:pPr>
      <w:r w:rsidRPr="00AA3B1A">
        <w:rPr>
          <w:sz w:val="24"/>
          <w:szCs w:val="24"/>
        </w:rPr>
        <w:t>El objetivo general de este plan de mantenimiento para el sistema de control de ventas de pernos de la ferretería es garantizar la disponibilidad, confiabilidad, seguridad y eficiencia continua del sistema a lo largo del tiempo, asegurando que cumpla con las necesidades operativas y comerciales de la ferretería de manera efectiva.</w:t>
      </w:r>
    </w:p>
    <w:p w14:paraId="64302BB9" w14:textId="77777777" w:rsidR="00AA3B1A" w:rsidRDefault="00AA3B1A" w:rsidP="00CC1813">
      <w:pPr>
        <w:rPr>
          <w:sz w:val="24"/>
          <w:szCs w:val="24"/>
        </w:rPr>
      </w:pPr>
    </w:p>
    <w:p w14:paraId="4F1F127A" w14:textId="4B54C8C1" w:rsidR="00CC1813" w:rsidRPr="00AA3B1A" w:rsidRDefault="00AA3B1A" w:rsidP="00CC1813">
      <w:pPr>
        <w:rPr>
          <w:b/>
          <w:bCs/>
          <w:sz w:val="24"/>
          <w:szCs w:val="24"/>
        </w:rPr>
      </w:pPr>
      <w:r w:rsidRPr="00AA3B1A">
        <w:rPr>
          <w:b/>
          <w:bCs/>
          <w:sz w:val="24"/>
          <w:szCs w:val="24"/>
        </w:rPr>
        <w:t>Objetivos Específicos</w:t>
      </w:r>
    </w:p>
    <w:p w14:paraId="0953126B" w14:textId="77777777" w:rsidR="00AA3B1A" w:rsidRPr="00841178" w:rsidRDefault="00AA3B1A" w:rsidP="00CC1813">
      <w:pPr>
        <w:rPr>
          <w:b/>
          <w:bCs/>
          <w:sz w:val="24"/>
          <w:szCs w:val="24"/>
        </w:rPr>
      </w:pPr>
    </w:p>
    <w:p w14:paraId="4D4F7FC6" w14:textId="77777777" w:rsidR="00AA3B1A" w:rsidRPr="00841178" w:rsidRDefault="00AA3B1A" w:rsidP="0084117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841178">
        <w:rPr>
          <w:b/>
          <w:bCs/>
          <w:sz w:val="24"/>
          <w:szCs w:val="24"/>
        </w:rPr>
        <w:t>Seguridad del Sistema:</w:t>
      </w:r>
    </w:p>
    <w:p w14:paraId="7DE5BBF2" w14:textId="77777777" w:rsidR="00AA3B1A" w:rsidRPr="00AA3B1A" w:rsidRDefault="00AA3B1A" w:rsidP="00AA3B1A">
      <w:pPr>
        <w:rPr>
          <w:sz w:val="24"/>
          <w:szCs w:val="24"/>
        </w:rPr>
      </w:pPr>
    </w:p>
    <w:p w14:paraId="71683E21" w14:textId="77777777" w:rsidR="00AA3B1A" w:rsidRPr="00841178" w:rsidRDefault="00AA3B1A" w:rsidP="00841178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841178">
        <w:rPr>
          <w:sz w:val="24"/>
          <w:szCs w:val="24"/>
        </w:rPr>
        <w:t>Asegurar que el sistema esté protegido contra vulnerabilidades de seguridad.</w:t>
      </w:r>
    </w:p>
    <w:p w14:paraId="472464B6" w14:textId="77777777" w:rsidR="00AA3B1A" w:rsidRPr="00841178" w:rsidRDefault="00AA3B1A" w:rsidP="00841178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841178">
        <w:rPr>
          <w:sz w:val="24"/>
          <w:szCs w:val="24"/>
        </w:rPr>
        <w:t>Minimizar los riesgos de pérdida de datos y garantizar la integridad de la información.</w:t>
      </w:r>
    </w:p>
    <w:p w14:paraId="69072034" w14:textId="77777777" w:rsidR="00841178" w:rsidRPr="00AA3B1A" w:rsidRDefault="00841178" w:rsidP="00AA3B1A">
      <w:pPr>
        <w:rPr>
          <w:sz w:val="24"/>
          <w:szCs w:val="24"/>
        </w:rPr>
      </w:pPr>
    </w:p>
    <w:p w14:paraId="5A38632C" w14:textId="77777777" w:rsidR="00AA3B1A" w:rsidRPr="00841178" w:rsidRDefault="00AA3B1A" w:rsidP="0084117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841178">
        <w:rPr>
          <w:b/>
          <w:bCs/>
          <w:sz w:val="24"/>
          <w:szCs w:val="24"/>
        </w:rPr>
        <w:t>Rendimiento Optimizado:</w:t>
      </w:r>
    </w:p>
    <w:p w14:paraId="40416CA5" w14:textId="77777777" w:rsidR="00AA3B1A" w:rsidRPr="00AA3B1A" w:rsidRDefault="00AA3B1A" w:rsidP="00AA3B1A">
      <w:pPr>
        <w:rPr>
          <w:sz w:val="24"/>
          <w:szCs w:val="24"/>
        </w:rPr>
      </w:pPr>
    </w:p>
    <w:p w14:paraId="28F1D1BB" w14:textId="77777777" w:rsidR="00AA3B1A" w:rsidRPr="00841178" w:rsidRDefault="00AA3B1A" w:rsidP="00841178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841178">
        <w:rPr>
          <w:sz w:val="24"/>
          <w:szCs w:val="24"/>
        </w:rPr>
        <w:t>Mantener un rendimiento óptimo del sistema para garantizar tiempos de respuesta eficientes.</w:t>
      </w:r>
    </w:p>
    <w:p w14:paraId="6007B9F7" w14:textId="77777777" w:rsidR="00AA3B1A" w:rsidRPr="00841178" w:rsidRDefault="00AA3B1A" w:rsidP="00841178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841178">
        <w:rPr>
          <w:sz w:val="24"/>
          <w:szCs w:val="24"/>
        </w:rPr>
        <w:t>Identificar y abordar cuellos de botella y mejoras en el rendimiento.</w:t>
      </w:r>
    </w:p>
    <w:p w14:paraId="1EEA410F" w14:textId="77777777" w:rsidR="00841178" w:rsidRPr="00AA3B1A" w:rsidRDefault="00841178" w:rsidP="00AA3B1A">
      <w:pPr>
        <w:rPr>
          <w:sz w:val="24"/>
          <w:szCs w:val="24"/>
        </w:rPr>
      </w:pPr>
    </w:p>
    <w:p w14:paraId="23761A10" w14:textId="77777777" w:rsidR="00AA3B1A" w:rsidRPr="00841178" w:rsidRDefault="00AA3B1A" w:rsidP="0084117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841178">
        <w:rPr>
          <w:b/>
          <w:bCs/>
          <w:sz w:val="24"/>
          <w:szCs w:val="24"/>
        </w:rPr>
        <w:t>Disponibilidad Continua:</w:t>
      </w:r>
    </w:p>
    <w:p w14:paraId="04D2AFC8" w14:textId="77777777" w:rsidR="00AA3B1A" w:rsidRPr="00AA3B1A" w:rsidRDefault="00AA3B1A" w:rsidP="00AA3B1A">
      <w:pPr>
        <w:rPr>
          <w:sz w:val="24"/>
          <w:szCs w:val="24"/>
        </w:rPr>
      </w:pPr>
    </w:p>
    <w:p w14:paraId="21AE4893" w14:textId="77777777" w:rsidR="00AA3B1A" w:rsidRPr="00841178" w:rsidRDefault="00AA3B1A" w:rsidP="00841178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841178">
        <w:rPr>
          <w:sz w:val="24"/>
          <w:szCs w:val="24"/>
        </w:rPr>
        <w:t>Implementar estrategias de copias de seguridad para garantizar la disponibilidad continua de datos.</w:t>
      </w:r>
    </w:p>
    <w:p w14:paraId="3622FCBB" w14:textId="77777777" w:rsidR="00AA3B1A" w:rsidRDefault="00AA3B1A" w:rsidP="00841178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841178">
        <w:rPr>
          <w:sz w:val="24"/>
          <w:szCs w:val="24"/>
        </w:rPr>
        <w:t>Minimizar el tiempo de inactividad no planificado y maximizar la disponibilidad del sistema.</w:t>
      </w:r>
    </w:p>
    <w:p w14:paraId="1112305E" w14:textId="77777777" w:rsidR="00841178" w:rsidRPr="00841178" w:rsidRDefault="00841178" w:rsidP="00841178">
      <w:pPr>
        <w:pStyle w:val="Prrafodelista"/>
        <w:rPr>
          <w:sz w:val="24"/>
          <w:szCs w:val="24"/>
        </w:rPr>
      </w:pPr>
    </w:p>
    <w:p w14:paraId="774656CA" w14:textId="77777777" w:rsidR="00AA3B1A" w:rsidRPr="00841178" w:rsidRDefault="00AA3B1A" w:rsidP="0084117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841178">
        <w:rPr>
          <w:b/>
          <w:bCs/>
          <w:sz w:val="24"/>
          <w:szCs w:val="24"/>
        </w:rPr>
        <w:t>Cumplimiento Normativo:</w:t>
      </w:r>
    </w:p>
    <w:p w14:paraId="607C80D0" w14:textId="77777777" w:rsidR="00AA3B1A" w:rsidRPr="00AA3B1A" w:rsidRDefault="00AA3B1A" w:rsidP="00AA3B1A">
      <w:pPr>
        <w:rPr>
          <w:sz w:val="24"/>
          <w:szCs w:val="24"/>
        </w:rPr>
      </w:pPr>
    </w:p>
    <w:p w14:paraId="2366881A" w14:textId="77777777" w:rsidR="00AA3B1A" w:rsidRPr="00841178" w:rsidRDefault="00AA3B1A" w:rsidP="00841178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841178">
        <w:rPr>
          <w:sz w:val="24"/>
          <w:szCs w:val="24"/>
        </w:rPr>
        <w:t>Garantizar que el sistema cumpla con todas las normativas y regulaciones locales y sectoriales aplicables.</w:t>
      </w:r>
    </w:p>
    <w:p w14:paraId="2F800D6F" w14:textId="77777777" w:rsidR="00AA3B1A" w:rsidRDefault="00AA3B1A" w:rsidP="00841178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841178">
        <w:rPr>
          <w:sz w:val="24"/>
          <w:szCs w:val="24"/>
        </w:rPr>
        <w:t>Prepararse para auditorías y revisiones normativas de manera proactiva.</w:t>
      </w:r>
    </w:p>
    <w:p w14:paraId="10EF3200" w14:textId="77777777" w:rsidR="00841178" w:rsidRPr="00841178" w:rsidRDefault="00841178" w:rsidP="00841178">
      <w:pPr>
        <w:pStyle w:val="Prrafodelista"/>
        <w:rPr>
          <w:sz w:val="24"/>
          <w:szCs w:val="24"/>
        </w:rPr>
      </w:pPr>
    </w:p>
    <w:p w14:paraId="5E9039CF" w14:textId="77777777" w:rsidR="00AA3B1A" w:rsidRPr="00841178" w:rsidRDefault="00AA3B1A" w:rsidP="0084117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841178">
        <w:rPr>
          <w:b/>
          <w:bCs/>
          <w:sz w:val="24"/>
          <w:szCs w:val="24"/>
        </w:rPr>
        <w:t>Actualizaciones Funcionales:</w:t>
      </w:r>
    </w:p>
    <w:p w14:paraId="5E0695E9" w14:textId="77777777" w:rsidR="00AA3B1A" w:rsidRPr="00AA3B1A" w:rsidRDefault="00AA3B1A" w:rsidP="00AA3B1A">
      <w:pPr>
        <w:rPr>
          <w:sz w:val="24"/>
          <w:szCs w:val="24"/>
        </w:rPr>
      </w:pPr>
    </w:p>
    <w:p w14:paraId="3DB1F212" w14:textId="77777777" w:rsidR="00AA3B1A" w:rsidRPr="00841178" w:rsidRDefault="00AA3B1A" w:rsidP="00841178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841178">
        <w:rPr>
          <w:sz w:val="24"/>
          <w:szCs w:val="24"/>
        </w:rPr>
        <w:t>Implementar actualizaciones que mejoren y amplíen las funcionalidades del sistema.</w:t>
      </w:r>
    </w:p>
    <w:p w14:paraId="6EA081FD" w14:textId="77777777" w:rsidR="00AA3B1A" w:rsidRDefault="00AA3B1A" w:rsidP="00841178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841178">
        <w:rPr>
          <w:sz w:val="24"/>
          <w:szCs w:val="24"/>
        </w:rPr>
        <w:t>Asegurar que el sistema siga siendo relevante y cumpla con las necesidades cambiantes del negocio.</w:t>
      </w:r>
    </w:p>
    <w:p w14:paraId="542D1250" w14:textId="77777777" w:rsidR="00841178" w:rsidRDefault="00841178" w:rsidP="00841178">
      <w:pPr>
        <w:rPr>
          <w:sz w:val="24"/>
          <w:szCs w:val="24"/>
        </w:rPr>
      </w:pPr>
    </w:p>
    <w:p w14:paraId="17CB92C8" w14:textId="77777777" w:rsidR="00841178" w:rsidRDefault="00841178" w:rsidP="00841178">
      <w:pPr>
        <w:rPr>
          <w:sz w:val="24"/>
          <w:szCs w:val="24"/>
        </w:rPr>
      </w:pPr>
    </w:p>
    <w:p w14:paraId="36D6C6BB" w14:textId="77777777" w:rsidR="00841178" w:rsidRDefault="00841178" w:rsidP="00841178">
      <w:pPr>
        <w:rPr>
          <w:sz w:val="24"/>
          <w:szCs w:val="24"/>
        </w:rPr>
      </w:pPr>
    </w:p>
    <w:p w14:paraId="626E7C4A" w14:textId="77777777" w:rsidR="00841178" w:rsidRDefault="00841178" w:rsidP="00841178">
      <w:pPr>
        <w:rPr>
          <w:sz w:val="24"/>
          <w:szCs w:val="24"/>
        </w:rPr>
      </w:pPr>
    </w:p>
    <w:p w14:paraId="62E2278B" w14:textId="77777777" w:rsidR="00841178" w:rsidRPr="00841178" w:rsidRDefault="00841178" w:rsidP="00841178">
      <w:pPr>
        <w:rPr>
          <w:sz w:val="24"/>
          <w:szCs w:val="24"/>
        </w:rPr>
      </w:pPr>
    </w:p>
    <w:p w14:paraId="049BC7C4" w14:textId="77777777" w:rsidR="00841178" w:rsidRPr="00841178" w:rsidRDefault="00841178" w:rsidP="00841178">
      <w:pPr>
        <w:pStyle w:val="Prrafodelista"/>
        <w:rPr>
          <w:sz w:val="24"/>
          <w:szCs w:val="24"/>
        </w:rPr>
      </w:pPr>
    </w:p>
    <w:p w14:paraId="1EA7C4DE" w14:textId="77777777" w:rsidR="00AA3B1A" w:rsidRPr="00841178" w:rsidRDefault="00AA3B1A" w:rsidP="0084117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841178">
        <w:rPr>
          <w:b/>
          <w:bCs/>
          <w:sz w:val="24"/>
          <w:szCs w:val="24"/>
        </w:rPr>
        <w:lastRenderedPageBreak/>
        <w:t>Capacitación Continua:</w:t>
      </w:r>
    </w:p>
    <w:p w14:paraId="2538392A" w14:textId="77777777" w:rsidR="00AA3B1A" w:rsidRPr="00AA3B1A" w:rsidRDefault="00AA3B1A" w:rsidP="00AA3B1A">
      <w:pPr>
        <w:rPr>
          <w:sz w:val="24"/>
          <w:szCs w:val="24"/>
        </w:rPr>
      </w:pPr>
    </w:p>
    <w:p w14:paraId="78F5C2CA" w14:textId="77777777" w:rsidR="00AA3B1A" w:rsidRPr="00841178" w:rsidRDefault="00AA3B1A" w:rsidP="00841178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841178">
        <w:rPr>
          <w:sz w:val="24"/>
          <w:szCs w:val="24"/>
        </w:rPr>
        <w:t>Proporcionar capacitación continua a los usuarios para garantizar un uso eficiente del sistema.</w:t>
      </w:r>
    </w:p>
    <w:p w14:paraId="073ECAFA" w14:textId="77777777" w:rsidR="00AA3B1A" w:rsidRPr="00841178" w:rsidRDefault="00AA3B1A" w:rsidP="00841178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841178">
        <w:rPr>
          <w:sz w:val="24"/>
          <w:szCs w:val="24"/>
        </w:rPr>
        <w:t>Mantener a los usuarios informados sobre nuevas funcionalidades y cambios en los procedimientos.</w:t>
      </w:r>
    </w:p>
    <w:p w14:paraId="622BBDF6" w14:textId="77777777" w:rsidR="00841178" w:rsidRDefault="00841178" w:rsidP="00AA3B1A">
      <w:pPr>
        <w:rPr>
          <w:sz w:val="24"/>
          <w:szCs w:val="24"/>
        </w:rPr>
      </w:pPr>
    </w:p>
    <w:p w14:paraId="78720C04" w14:textId="1BCEA8BB" w:rsidR="00AA3B1A" w:rsidRPr="00841178" w:rsidRDefault="00AA3B1A" w:rsidP="0084117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841178">
        <w:rPr>
          <w:b/>
          <w:bCs/>
          <w:sz w:val="24"/>
          <w:szCs w:val="24"/>
        </w:rPr>
        <w:t>Retiro de Funcionalidades Obsoletas:</w:t>
      </w:r>
    </w:p>
    <w:p w14:paraId="4A43F847" w14:textId="77777777" w:rsidR="00AA3B1A" w:rsidRPr="00AA3B1A" w:rsidRDefault="00AA3B1A" w:rsidP="00AA3B1A">
      <w:pPr>
        <w:rPr>
          <w:sz w:val="24"/>
          <w:szCs w:val="24"/>
        </w:rPr>
      </w:pPr>
    </w:p>
    <w:p w14:paraId="2C989B54" w14:textId="77777777" w:rsidR="00AA3B1A" w:rsidRPr="00841178" w:rsidRDefault="00AA3B1A" w:rsidP="0084117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841178">
        <w:rPr>
          <w:sz w:val="24"/>
          <w:szCs w:val="24"/>
        </w:rPr>
        <w:t>Identificar y eliminar funcionalidades obsoletas o no utilizadas.</w:t>
      </w:r>
    </w:p>
    <w:p w14:paraId="758BAFB1" w14:textId="77777777" w:rsidR="00AA3B1A" w:rsidRDefault="00AA3B1A" w:rsidP="0084117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841178">
        <w:rPr>
          <w:sz w:val="24"/>
          <w:szCs w:val="24"/>
        </w:rPr>
        <w:t>Optimizar la arquitectura del sistema para mantener la simplicidad y eficiencia.</w:t>
      </w:r>
    </w:p>
    <w:p w14:paraId="4F110802" w14:textId="77777777" w:rsidR="00841178" w:rsidRPr="00841178" w:rsidRDefault="00841178" w:rsidP="00841178">
      <w:pPr>
        <w:pStyle w:val="Prrafodelista"/>
        <w:rPr>
          <w:sz w:val="24"/>
          <w:szCs w:val="24"/>
        </w:rPr>
      </w:pPr>
    </w:p>
    <w:p w14:paraId="62ECA101" w14:textId="77777777" w:rsidR="00AA3B1A" w:rsidRPr="00841178" w:rsidRDefault="00AA3B1A" w:rsidP="0084117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841178">
        <w:rPr>
          <w:b/>
          <w:bCs/>
          <w:sz w:val="24"/>
          <w:szCs w:val="24"/>
        </w:rPr>
        <w:t>Adaptabilidad a Cambios:</w:t>
      </w:r>
    </w:p>
    <w:p w14:paraId="2AE99F5F" w14:textId="77777777" w:rsidR="00AA3B1A" w:rsidRPr="00AA3B1A" w:rsidRDefault="00AA3B1A" w:rsidP="00AA3B1A">
      <w:pPr>
        <w:rPr>
          <w:sz w:val="24"/>
          <w:szCs w:val="24"/>
        </w:rPr>
      </w:pPr>
    </w:p>
    <w:p w14:paraId="5F93CA97" w14:textId="77777777" w:rsidR="00AA3B1A" w:rsidRPr="00841178" w:rsidRDefault="00AA3B1A" w:rsidP="0084117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41178">
        <w:rPr>
          <w:sz w:val="24"/>
          <w:szCs w:val="24"/>
        </w:rPr>
        <w:t>Asegurar que el plan de mantenimiento sea lo suficientemente flexible para adaptarse a cambios en las tecnologías y requisitos comerciales.</w:t>
      </w:r>
    </w:p>
    <w:p w14:paraId="6294ED3D" w14:textId="43CFDCD8" w:rsidR="00AA3B1A" w:rsidRPr="00841178" w:rsidRDefault="00AA3B1A" w:rsidP="0084117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41178">
        <w:rPr>
          <w:sz w:val="24"/>
          <w:szCs w:val="24"/>
        </w:rPr>
        <w:t>Garantizar que el sistema pueda evolucionar para satisfacer futuras necesidades.</w:t>
      </w:r>
    </w:p>
    <w:p w14:paraId="2A8633F2" w14:textId="77777777" w:rsidR="00CC1813" w:rsidRDefault="00CC1813" w:rsidP="00CC1813">
      <w:pPr>
        <w:rPr>
          <w:b/>
          <w:bCs/>
          <w:sz w:val="24"/>
          <w:szCs w:val="24"/>
        </w:rPr>
      </w:pPr>
    </w:p>
    <w:p w14:paraId="46D5A20E" w14:textId="77777777" w:rsidR="00CC1813" w:rsidRDefault="00CC1813" w:rsidP="00CC1813">
      <w:pPr>
        <w:rPr>
          <w:b/>
          <w:bCs/>
          <w:sz w:val="24"/>
          <w:szCs w:val="24"/>
        </w:rPr>
      </w:pPr>
    </w:p>
    <w:p w14:paraId="5E9252BB" w14:textId="77777777" w:rsidR="00CC1813" w:rsidRDefault="00CC1813" w:rsidP="00CC1813">
      <w:pPr>
        <w:rPr>
          <w:b/>
          <w:bCs/>
          <w:sz w:val="24"/>
          <w:szCs w:val="24"/>
        </w:rPr>
      </w:pPr>
    </w:p>
    <w:p w14:paraId="3A18B8D5" w14:textId="0CB6DEE9" w:rsidR="00CC1813" w:rsidRDefault="00CC1813" w:rsidP="00CC1813">
      <w:pPr>
        <w:rPr>
          <w:b/>
          <w:bCs/>
          <w:sz w:val="24"/>
          <w:szCs w:val="24"/>
        </w:rPr>
      </w:pPr>
      <w:r w:rsidRPr="00CC1813">
        <w:rPr>
          <w:b/>
          <w:bCs/>
          <w:sz w:val="24"/>
          <w:szCs w:val="24"/>
        </w:rPr>
        <w:t>Etapas del plan de mantenimiento</w:t>
      </w:r>
    </w:p>
    <w:p w14:paraId="39E200E5" w14:textId="77777777" w:rsidR="00CC1813" w:rsidRPr="00CC1813" w:rsidRDefault="00CC1813" w:rsidP="00CC1813">
      <w:pPr>
        <w:rPr>
          <w:b/>
          <w:bCs/>
          <w:sz w:val="24"/>
          <w:szCs w:val="24"/>
        </w:rPr>
      </w:pPr>
    </w:p>
    <w:p w14:paraId="4A2A12EE" w14:textId="7B075338" w:rsidR="00CC1813" w:rsidRPr="00CC1813" w:rsidRDefault="00CC1813" w:rsidP="00CC1813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C1813">
        <w:rPr>
          <w:sz w:val="24"/>
          <w:szCs w:val="24"/>
        </w:rPr>
        <w:t>Evaluación</w:t>
      </w:r>
      <w:r w:rsidRPr="00CC1813">
        <w:rPr>
          <w:sz w:val="24"/>
          <w:szCs w:val="24"/>
        </w:rPr>
        <w:t xml:space="preserve"> del sistema.</w:t>
      </w:r>
    </w:p>
    <w:p w14:paraId="4FFE1543" w14:textId="7BFFD7F4" w:rsidR="00CC1813" w:rsidRPr="00CC1813" w:rsidRDefault="00CC1813" w:rsidP="00CC1813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C1813">
        <w:rPr>
          <w:sz w:val="24"/>
          <w:szCs w:val="24"/>
        </w:rPr>
        <w:t>Capacitación de Usuarios</w:t>
      </w:r>
      <w:r w:rsidRPr="00CC1813">
        <w:rPr>
          <w:sz w:val="24"/>
          <w:szCs w:val="24"/>
        </w:rPr>
        <w:t>.</w:t>
      </w:r>
    </w:p>
    <w:p w14:paraId="79A3C58D" w14:textId="6F5C63E4" w:rsidR="00CC1813" w:rsidRPr="00CC1813" w:rsidRDefault="00CC1813" w:rsidP="00CC1813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C1813">
        <w:rPr>
          <w:sz w:val="24"/>
          <w:szCs w:val="24"/>
        </w:rPr>
        <w:t>Actualizaciones y Mejoras</w:t>
      </w:r>
      <w:r w:rsidRPr="00CC1813">
        <w:rPr>
          <w:sz w:val="24"/>
          <w:szCs w:val="24"/>
        </w:rPr>
        <w:t>.</w:t>
      </w:r>
    </w:p>
    <w:p w14:paraId="1ADEAD8F" w14:textId="349C8A3B" w:rsidR="00CC1813" w:rsidRPr="00CC1813" w:rsidRDefault="00CC1813" w:rsidP="00CC1813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C1813">
        <w:rPr>
          <w:sz w:val="24"/>
          <w:szCs w:val="24"/>
        </w:rPr>
        <w:t>Auditorías y Revisiones</w:t>
      </w:r>
      <w:r w:rsidRPr="00CC1813">
        <w:rPr>
          <w:sz w:val="24"/>
          <w:szCs w:val="24"/>
        </w:rPr>
        <w:t>.</w:t>
      </w:r>
    </w:p>
    <w:p w14:paraId="3DD585D9" w14:textId="0B1B5172" w:rsidR="00CC1813" w:rsidRDefault="00CC1813" w:rsidP="00CC1813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C1813">
        <w:rPr>
          <w:sz w:val="24"/>
          <w:szCs w:val="24"/>
        </w:rPr>
        <w:t>Retiro de Funcionalidades Obsoletas</w:t>
      </w:r>
      <w:r w:rsidRPr="00CC1813">
        <w:rPr>
          <w:sz w:val="24"/>
          <w:szCs w:val="24"/>
        </w:rPr>
        <w:t>.</w:t>
      </w:r>
    </w:p>
    <w:p w14:paraId="2D625D6D" w14:textId="77777777" w:rsidR="00841178" w:rsidRDefault="00841178" w:rsidP="00841178">
      <w:pPr>
        <w:spacing w:line="360" w:lineRule="auto"/>
        <w:rPr>
          <w:sz w:val="24"/>
          <w:szCs w:val="24"/>
        </w:rPr>
      </w:pPr>
    </w:p>
    <w:p w14:paraId="2BEE2C89" w14:textId="77777777" w:rsidR="00841178" w:rsidRDefault="00841178" w:rsidP="00841178">
      <w:pPr>
        <w:spacing w:line="360" w:lineRule="auto"/>
        <w:rPr>
          <w:sz w:val="24"/>
          <w:szCs w:val="24"/>
        </w:rPr>
      </w:pPr>
    </w:p>
    <w:p w14:paraId="2EECB4BC" w14:textId="77777777" w:rsidR="00841178" w:rsidRDefault="00841178" w:rsidP="00841178">
      <w:pPr>
        <w:spacing w:line="360" w:lineRule="auto"/>
        <w:rPr>
          <w:sz w:val="24"/>
          <w:szCs w:val="24"/>
        </w:rPr>
      </w:pPr>
    </w:p>
    <w:p w14:paraId="7405191C" w14:textId="77777777" w:rsidR="00841178" w:rsidRDefault="00841178" w:rsidP="00841178">
      <w:pPr>
        <w:spacing w:line="360" w:lineRule="auto"/>
        <w:rPr>
          <w:sz w:val="24"/>
          <w:szCs w:val="24"/>
        </w:rPr>
      </w:pPr>
    </w:p>
    <w:p w14:paraId="7DC95BD0" w14:textId="77777777" w:rsidR="00841178" w:rsidRDefault="00841178" w:rsidP="00841178">
      <w:pPr>
        <w:spacing w:line="360" w:lineRule="auto"/>
        <w:rPr>
          <w:sz w:val="24"/>
          <w:szCs w:val="24"/>
        </w:rPr>
      </w:pPr>
    </w:p>
    <w:p w14:paraId="5680D53D" w14:textId="77777777" w:rsidR="00841178" w:rsidRDefault="00841178" w:rsidP="00841178">
      <w:pPr>
        <w:spacing w:line="360" w:lineRule="auto"/>
        <w:rPr>
          <w:sz w:val="24"/>
          <w:szCs w:val="24"/>
        </w:rPr>
      </w:pPr>
    </w:p>
    <w:p w14:paraId="2C98CCF8" w14:textId="77777777" w:rsidR="00841178" w:rsidRDefault="00841178" w:rsidP="00841178">
      <w:pPr>
        <w:spacing w:line="360" w:lineRule="auto"/>
        <w:rPr>
          <w:sz w:val="24"/>
          <w:szCs w:val="24"/>
        </w:rPr>
      </w:pPr>
    </w:p>
    <w:p w14:paraId="6F7044D9" w14:textId="77777777" w:rsidR="00841178" w:rsidRDefault="00841178" w:rsidP="00841178">
      <w:pPr>
        <w:spacing w:line="360" w:lineRule="auto"/>
        <w:rPr>
          <w:sz w:val="24"/>
          <w:szCs w:val="24"/>
        </w:rPr>
      </w:pPr>
    </w:p>
    <w:p w14:paraId="568A043A" w14:textId="77777777" w:rsidR="00841178" w:rsidRDefault="00841178" w:rsidP="00841178">
      <w:pPr>
        <w:spacing w:line="360" w:lineRule="auto"/>
        <w:rPr>
          <w:sz w:val="24"/>
          <w:szCs w:val="24"/>
        </w:rPr>
      </w:pPr>
    </w:p>
    <w:p w14:paraId="793D11E4" w14:textId="77777777" w:rsidR="00841178" w:rsidRDefault="00841178" w:rsidP="00841178">
      <w:pPr>
        <w:spacing w:line="360" w:lineRule="auto"/>
        <w:rPr>
          <w:sz w:val="24"/>
          <w:szCs w:val="24"/>
        </w:rPr>
      </w:pPr>
    </w:p>
    <w:p w14:paraId="6D4F07E6" w14:textId="77777777" w:rsidR="00841178" w:rsidRDefault="00841178" w:rsidP="00841178">
      <w:pPr>
        <w:spacing w:line="360" w:lineRule="auto"/>
        <w:rPr>
          <w:sz w:val="24"/>
          <w:szCs w:val="24"/>
        </w:rPr>
      </w:pPr>
    </w:p>
    <w:p w14:paraId="6B243FFA" w14:textId="77777777" w:rsidR="00841178" w:rsidRDefault="00841178" w:rsidP="00841178">
      <w:pPr>
        <w:spacing w:line="360" w:lineRule="auto"/>
        <w:rPr>
          <w:sz w:val="24"/>
          <w:szCs w:val="24"/>
        </w:rPr>
      </w:pPr>
    </w:p>
    <w:p w14:paraId="16EEE25D" w14:textId="7F346FAD" w:rsidR="00841178" w:rsidRDefault="000E78B4" w:rsidP="00841178">
      <w:pPr>
        <w:spacing w:line="360" w:lineRule="auto"/>
        <w:rPr>
          <w:b/>
          <w:bCs/>
          <w:sz w:val="28"/>
          <w:szCs w:val="28"/>
        </w:rPr>
      </w:pPr>
      <w:r w:rsidRPr="000E78B4">
        <w:rPr>
          <w:b/>
          <w:bCs/>
          <w:sz w:val="28"/>
          <w:szCs w:val="28"/>
        </w:rPr>
        <w:lastRenderedPageBreak/>
        <w:t>Políticas</w:t>
      </w:r>
    </w:p>
    <w:p w14:paraId="7D82E28C" w14:textId="77777777" w:rsidR="000E78B4" w:rsidRPr="000E78B4" w:rsidRDefault="000E78B4" w:rsidP="00841178">
      <w:pPr>
        <w:spacing w:line="360" w:lineRule="auto"/>
        <w:rPr>
          <w:b/>
          <w:bCs/>
          <w:sz w:val="28"/>
          <w:szCs w:val="28"/>
        </w:rPr>
      </w:pPr>
    </w:p>
    <w:p w14:paraId="611EE6F0" w14:textId="19AD467F" w:rsidR="000E78B4" w:rsidRPr="000E78B4" w:rsidRDefault="000E78B4" w:rsidP="000E78B4">
      <w:pPr>
        <w:spacing w:line="360" w:lineRule="auto"/>
        <w:rPr>
          <w:b/>
          <w:bCs/>
          <w:sz w:val="24"/>
          <w:szCs w:val="24"/>
        </w:rPr>
      </w:pPr>
      <w:r w:rsidRPr="000E78B4">
        <w:rPr>
          <w:b/>
          <w:bCs/>
          <w:sz w:val="24"/>
          <w:szCs w:val="24"/>
        </w:rPr>
        <w:t>Actualizaciones de Seguridad:</w:t>
      </w:r>
    </w:p>
    <w:p w14:paraId="798E79C6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Se realizarán actualizaciones regulares para abordar vulnerabilidades de seguridad identificadas.</w:t>
      </w:r>
    </w:p>
    <w:p w14:paraId="796EABA4" w14:textId="69E2930B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Establecer un calendario de actualizaciones de seguridad y realizar pruebas exhaustivas antes de implementarlas en el entorno de producción.</w:t>
      </w:r>
    </w:p>
    <w:p w14:paraId="140C47AE" w14:textId="77777777" w:rsidR="000E78B4" w:rsidRDefault="000E78B4" w:rsidP="000E78B4">
      <w:pPr>
        <w:spacing w:line="360" w:lineRule="auto"/>
        <w:rPr>
          <w:sz w:val="24"/>
          <w:szCs w:val="24"/>
        </w:rPr>
      </w:pPr>
    </w:p>
    <w:p w14:paraId="34560A75" w14:textId="4D4FFC84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Gestión de Acceso y Privacidad de Datos:</w:t>
      </w:r>
    </w:p>
    <w:p w14:paraId="63DBE911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Garantizar el control adecuado del acceso a los datos del sistema y la privacidad de la información del cliente.</w:t>
      </w:r>
    </w:p>
    <w:p w14:paraId="068924B8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Implementar políticas de acceso basadas en roles, encriptación de datos y auditorías regulares para verificar y monitorear el acceso.</w:t>
      </w:r>
    </w:p>
    <w:p w14:paraId="41C568BD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30E40783" w14:textId="24DC6E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Respaldo y Recuperación de Datos:</w:t>
      </w:r>
    </w:p>
    <w:p w14:paraId="3701083A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Establecer un plan de respaldo robusto para asegurar la recuperación de datos en caso de pérdida o corrupción.</w:t>
      </w:r>
    </w:p>
    <w:p w14:paraId="3DA57888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Realizar copias de seguridad periódicas, probar regularmente la recuperación de datos y mantener copias de seguridad fuera del sitio.</w:t>
      </w:r>
    </w:p>
    <w:p w14:paraId="52B5D5EB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7A09D09D" w14:textId="2EC4AFB2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Cumplimiento de Normativas de Seguridad:</w:t>
      </w:r>
    </w:p>
    <w:p w14:paraId="6595015B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Cumplir con las regulaciones de seguridad y privacidad relevantes para la industria y la localidad.</w:t>
      </w:r>
    </w:p>
    <w:p w14:paraId="2061F6AC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Mantenerse informado sobre cambios en las normativas, realizar auditorías de cumplimiento y aplicar ajustes según sea necesario.</w:t>
      </w:r>
    </w:p>
    <w:p w14:paraId="7C7850E7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7AC04679" w14:textId="21604912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Gestión de Incidentes de Seguridad:</w:t>
      </w:r>
    </w:p>
    <w:p w14:paraId="3D5C7AF5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Establecer un proceso para identificar, reportar y responder a incidentes de seguridad de manera efectiva.</w:t>
      </w:r>
    </w:p>
    <w:p w14:paraId="1FE5CB2B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Definir roles y responsabilidades, implementar un sistema de reporte de incidentes y realizar simulacros regulares de respuesta a incidentes.</w:t>
      </w:r>
    </w:p>
    <w:p w14:paraId="43317554" w14:textId="77777777" w:rsidR="000E78B4" w:rsidRDefault="000E78B4" w:rsidP="000E78B4">
      <w:pPr>
        <w:spacing w:line="360" w:lineRule="auto"/>
        <w:rPr>
          <w:sz w:val="24"/>
          <w:szCs w:val="24"/>
        </w:rPr>
      </w:pPr>
    </w:p>
    <w:p w14:paraId="4C47898C" w14:textId="77777777" w:rsidR="000E78B4" w:rsidRDefault="000E78B4" w:rsidP="000E78B4">
      <w:pPr>
        <w:spacing w:line="360" w:lineRule="auto"/>
        <w:rPr>
          <w:sz w:val="24"/>
          <w:szCs w:val="24"/>
        </w:rPr>
      </w:pPr>
    </w:p>
    <w:p w14:paraId="66A6A04B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720A6B04" w14:textId="6DA7E8EA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Monitoreo Continuo de Seguridad:</w:t>
      </w:r>
    </w:p>
    <w:p w14:paraId="14B869BF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Implementar un sistema de monitoreo constante para detectar y abordar posibles amenazas de seguridad.</w:t>
      </w:r>
    </w:p>
    <w:p w14:paraId="01BD9071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Configurar herramientas de monitoreo, establecer alertas de seguridad y realizar análisis de registros de manera periódica.</w:t>
      </w:r>
    </w:p>
    <w:p w14:paraId="4FD9B2A9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1E307E89" w14:textId="40BB379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Evaluación de Vulnerabilidades:</w:t>
      </w:r>
    </w:p>
    <w:p w14:paraId="4573146D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Identificar y abordar proactivamente las vulnerabilidades del sistema.</w:t>
      </w:r>
    </w:p>
    <w:p w14:paraId="6AE37E73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Realizar evaluaciones regulares de vulnerabilidades, aplicar parches y actualizaciones de seguridad según sea necesario.</w:t>
      </w:r>
    </w:p>
    <w:p w14:paraId="2B7849FD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51A2ADD0" w14:textId="1FE63A88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Uso Seguro de Contraseñas:</w:t>
      </w:r>
    </w:p>
    <w:p w14:paraId="68F2EA76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Garantizar el uso seguro y eficaz de contraseñas para acceder al sistema.</w:t>
      </w:r>
    </w:p>
    <w:p w14:paraId="4A19B245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Implementar políticas de complejidad de contraseñas, autenticación de dos factores y realizar auditorías de contraseñas periódicas.</w:t>
      </w:r>
    </w:p>
    <w:p w14:paraId="541E0D04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568F7C42" w14:textId="50B0655B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Educación y Concienciación en Seguridad:</w:t>
      </w:r>
    </w:p>
    <w:p w14:paraId="599EC432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Fomentar la conciencia de seguridad entre los usuarios y el personal.</w:t>
      </w:r>
    </w:p>
    <w:p w14:paraId="3AD9924C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Proporcionar entrenamiento regular en seguridad, enviar comunicados sobre buenas prácticas y realizar simulacros de phishing.</w:t>
      </w:r>
    </w:p>
    <w:p w14:paraId="6FB3682C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4FD9F579" w14:textId="246E6ADA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Evaluación de Seguridad de Terceros:</w:t>
      </w:r>
    </w:p>
    <w:p w14:paraId="77AB10A6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Evaluar y gestionar los riesgos de seguridad asociados con proveedores y socios externos.</w:t>
      </w:r>
    </w:p>
    <w:p w14:paraId="78AAAD82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Realizar evaluaciones de seguridad de proveedores, establecer acuerdos contractuales seguros y realizar auditorías regulares.</w:t>
      </w:r>
    </w:p>
    <w:p w14:paraId="6923FB59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18297144" w14:textId="033AF90B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Pruebas de Penetración:</w:t>
      </w:r>
    </w:p>
    <w:p w14:paraId="08EAFFCB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Realizar pruebas de penetración regulares para identificar posibles debilidades en la seguridad del sistema.</w:t>
      </w:r>
    </w:p>
    <w:p w14:paraId="3A63CA2A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Contratar servicios de prueba de penetración, corregir las vulnerabilidades identificadas y actualizar las políticas según los resultados.</w:t>
      </w:r>
    </w:p>
    <w:p w14:paraId="306646FF" w14:textId="214F88AC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sz w:val="24"/>
          <w:szCs w:val="24"/>
        </w:rPr>
        <w:t xml:space="preserve">Estas políticas adicionales abordan diversos aspectos de la seguridad del sistema y </w:t>
      </w:r>
      <w:r w:rsidRPr="000E78B4">
        <w:rPr>
          <w:sz w:val="24"/>
          <w:szCs w:val="24"/>
        </w:rPr>
        <w:lastRenderedPageBreak/>
        <w:t>contribuyen a establecer un entorno más seguro y resistente contra posibles amenazas y vulnerabilidades.</w:t>
      </w:r>
    </w:p>
    <w:p w14:paraId="65210EAC" w14:textId="77777777" w:rsidR="000E78B4" w:rsidRDefault="000E78B4" w:rsidP="00841178">
      <w:pPr>
        <w:spacing w:line="360" w:lineRule="auto"/>
        <w:rPr>
          <w:sz w:val="24"/>
          <w:szCs w:val="24"/>
        </w:rPr>
      </w:pPr>
    </w:p>
    <w:p w14:paraId="30372FCD" w14:textId="77777777" w:rsidR="00841178" w:rsidRPr="000E78B4" w:rsidRDefault="00841178" w:rsidP="00841178">
      <w:pPr>
        <w:spacing w:line="360" w:lineRule="auto"/>
        <w:rPr>
          <w:b/>
          <w:bCs/>
          <w:sz w:val="28"/>
          <w:szCs w:val="28"/>
        </w:rPr>
      </w:pPr>
    </w:p>
    <w:p w14:paraId="01F7C865" w14:textId="1DF48E62" w:rsidR="000E78B4" w:rsidRDefault="000E78B4" w:rsidP="000E78B4">
      <w:pPr>
        <w:spacing w:line="360" w:lineRule="auto"/>
        <w:rPr>
          <w:b/>
          <w:bCs/>
          <w:sz w:val="28"/>
          <w:szCs w:val="28"/>
        </w:rPr>
      </w:pPr>
      <w:r w:rsidRPr="000E78B4">
        <w:rPr>
          <w:b/>
          <w:bCs/>
          <w:sz w:val="28"/>
          <w:szCs w:val="28"/>
        </w:rPr>
        <w:t>Mantenimiento Preventivo</w:t>
      </w:r>
    </w:p>
    <w:p w14:paraId="0C5CBA19" w14:textId="77777777" w:rsidR="000E78B4" w:rsidRPr="000E78B4" w:rsidRDefault="000E78B4" w:rsidP="000E78B4">
      <w:pPr>
        <w:spacing w:line="360" w:lineRule="auto"/>
        <w:rPr>
          <w:b/>
          <w:bCs/>
          <w:sz w:val="28"/>
          <w:szCs w:val="28"/>
        </w:rPr>
      </w:pPr>
    </w:p>
    <w:p w14:paraId="19CF6F8F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Se llevarán a cabo tareas de mantenimiento preventivo para evitar problemas potenciales.</w:t>
      </w:r>
    </w:p>
    <w:p w14:paraId="10C876A2" w14:textId="45F78284" w:rsidR="00841178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Programar revisiones regulares del sistema, realizar limpiezas de base de datos, y optimizar consultas para mejorar el rendimiento.</w:t>
      </w:r>
    </w:p>
    <w:p w14:paraId="399FBDD5" w14:textId="77777777" w:rsidR="000E78B4" w:rsidRDefault="000E78B4" w:rsidP="000E78B4">
      <w:pPr>
        <w:spacing w:line="360" w:lineRule="auto"/>
        <w:rPr>
          <w:sz w:val="24"/>
          <w:szCs w:val="24"/>
        </w:rPr>
      </w:pPr>
    </w:p>
    <w:p w14:paraId="1099387E" w14:textId="6A37DAE3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Gestión de Configuración del Sistema:</w:t>
      </w:r>
    </w:p>
    <w:p w14:paraId="6118E2D5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Controlar y gestionar la configuración del sistema para prevenir configuraciones erróneas o no autorizadas.</w:t>
      </w:r>
    </w:p>
    <w:p w14:paraId="12C2F3E7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Implementar una política de gestión de configuración, mantener registros de cambios y realizar revisiones regulares.</w:t>
      </w:r>
    </w:p>
    <w:p w14:paraId="76DBD2EE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765451AA" w14:textId="160C80CD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Actualización de Documentación del Sistema:</w:t>
      </w:r>
    </w:p>
    <w:p w14:paraId="1BCDCFA9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Mantener la documentación del sistema actualizada para reflejar con precisión su configuración y funcionalidades.</w:t>
      </w:r>
    </w:p>
    <w:p w14:paraId="41A44542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Revisar y actualizar la documentación después de cada cambio significativo en la configuración o funcionalidad.</w:t>
      </w:r>
    </w:p>
    <w:p w14:paraId="6FFB482B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20AF7F59" w14:textId="1D14AD40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Revisión de Logs y Registros:</w:t>
      </w:r>
    </w:p>
    <w:p w14:paraId="07B533C8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Monitorear y revisar los registros del sistema para identificar posibles problemas o patrones inusuales.</w:t>
      </w:r>
    </w:p>
    <w:p w14:paraId="4D9026D8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Establecer protocolos de revisión de registros, configurar alertas para eventos específicos y realizar análisis periódicos.</w:t>
      </w:r>
    </w:p>
    <w:p w14:paraId="187834DC" w14:textId="77777777" w:rsidR="000E78B4" w:rsidRDefault="000E78B4" w:rsidP="000E78B4">
      <w:pPr>
        <w:spacing w:line="360" w:lineRule="auto"/>
        <w:rPr>
          <w:sz w:val="24"/>
          <w:szCs w:val="24"/>
        </w:rPr>
      </w:pPr>
    </w:p>
    <w:p w14:paraId="03DCC217" w14:textId="77777777" w:rsidR="000E78B4" w:rsidRDefault="000E78B4" w:rsidP="000E78B4">
      <w:pPr>
        <w:spacing w:line="360" w:lineRule="auto"/>
        <w:rPr>
          <w:sz w:val="24"/>
          <w:szCs w:val="24"/>
        </w:rPr>
      </w:pPr>
    </w:p>
    <w:p w14:paraId="18EDEAD8" w14:textId="77777777" w:rsidR="000E78B4" w:rsidRDefault="000E78B4" w:rsidP="000E78B4">
      <w:pPr>
        <w:spacing w:line="360" w:lineRule="auto"/>
        <w:rPr>
          <w:sz w:val="24"/>
          <w:szCs w:val="24"/>
        </w:rPr>
      </w:pPr>
    </w:p>
    <w:p w14:paraId="7BC72403" w14:textId="77777777" w:rsidR="000E78B4" w:rsidRDefault="000E78B4" w:rsidP="000E78B4">
      <w:pPr>
        <w:spacing w:line="360" w:lineRule="auto"/>
        <w:rPr>
          <w:sz w:val="24"/>
          <w:szCs w:val="24"/>
        </w:rPr>
      </w:pPr>
    </w:p>
    <w:p w14:paraId="7C8F35ED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5D0EF680" w14:textId="61FA2BCA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lastRenderedPageBreak/>
        <w:t>Política:</w:t>
      </w:r>
      <w:r w:rsidRPr="000E78B4">
        <w:rPr>
          <w:sz w:val="24"/>
          <w:szCs w:val="24"/>
        </w:rPr>
        <w:t xml:space="preserve"> Gestión de Versiones de Software:</w:t>
      </w:r>
    </w:p>
    <w:p w14:paraId="22136A03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Gestionar de manera adecuada las versiones de software para evitar problemas de compatibilidad y asegurar la estabilidad del sistema.</w:t>
      </w:r>
    </w:p>
    <w:p w14:paraId="5DD6C2F0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Establecer un proceso de control de versiones, realizar pruebas de compatibilidad y programar actualizaciones planificadas.</w:t>
      </w:r>
    </w:p>
    <w:p w14:paraId="4334FDC4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37D28D3C" w14:textId="62F812E8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Evaluación de Desempeño del Hardware</w:t>
      </w:r>
    </w:p>
    <w:p w14:paraId="238115CF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Monitorizar y evaluar el rendimiento del hardware para anticipar posibles fallos.</w:t>
      </w:r>
    </w:p>
    <w:p w14:paraId="2A2E65F7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Implementar herramientas de monitorización de hardware, programar revisiones periódicas y realizar ajustes según sea necesario.</w:t>
      </w:r>
    </w:p>
    <w:p w14:paraId="788FDC66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1A9C84C7" w14:textId="420734BC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Programación de Mantenimiento Programado</w:t>
      </w:r>
    </w:p>
    <w:p w14:paraId="019E853D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Planificar y ejecutar tareas de mantenimiento en momentos programados para minimizar el impacto en la operación normal.</w:t>
      </w:r>
    </w:p>
    <w:p w14:paraId="396A1874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Establecer un calendario de mantenimiento, notificar a los usuarios afectados y realizar tareas de mantenimiento en horarios de baja actividad.</w:t>
      </w:r>
    </w:p>
    <w:p w14:paraId="1581F83C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3F627EEF" w14:textId="297ED78E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Pruebas de Estrés y Rendimiento</w:t>
      </w:r>
    </w:p>
    <w:p w14:paraId="40AC7F33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Realizar pruebas de estrés y rendimiento para identificar y abordar posibles problemas bajo cargas extremas.</w:t>
      </w:r>
    </w:p>
    <w:p w14:paraId="3498A257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Programar pruebas de estrés regulares, analizar los resultados y realizar ajustes en la capacidad según sea necesario.</w:t>
      </w:r>
    </w:p>
    <w:p w14:paraId="026DC723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25830642" w14:textId="022032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Actualización de Herramientas de Desarrollo</w:t>
      </w:r>
    </w:p>
    <w:p w14:paraId="2E93E513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Mantener actualizadas las herramientas de desarrollo para aprovechar las mejoras y corregir posibles problemas de compatibilidad.</w:t>
      </w:r>
    </w:p>
    <w:p w14:paraId="7AC7CE3C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Establecer un calendario de actualización de herramientas, realizar pruebas antes de la implementación y documentar cambios.</w:t>
      </w:r>
    </w:p>
    <w:p w14:paraId="2613A4E5" w14:textId="77777777" w:rsidR="000E78B4" w:rsidRDefault="000E78B4" w:rsidP="000E78B4">
      <w:pPr>
        <w:spacing w:line="360" w:lineRule="auto"/>
        <w:rPr>
          <w:sz w:val="24"/>
          <w:szCs w:val="24"/>
        </w:rPr>
      </w:pPr>
    </w:p>
    <w:p w14:paraId="50E41C7F" w14:textId="77777777" w:rsidR="000E78B4" w:rsidRDefault="000E78B4" w:rsidP="000E78B4">
      <w:pPr>
        <w:spacing w:line="360" w:lineRule="auto"/>
        <w:rPr>
          <w:sz w:val="24"/>
          <w:szCs w:val="24"/>
        </w:rPr>
      </w:pPr>
    </w:p>
    <w:p w14:paraId="0182BB08" w14:textId="77777777" w:rsidR="000E78B4" w:rsidRDefault="000E78B4" w:rsidP="000E78B4">
      <w:pPr>
        <w:spacing w:line="360" w:lineRule="auto"/>
        <w:rPr>
          <w:sz w:val="24"/>
          <w:szCs w:val="24"/>
        </w:rPr>
      </w:pPr>
    </w:p>
    <w:p w14:paraId="35CC7BA0" w14:textId="77777777" w:rsidR="000E78B4" w:rsidRDefault="000E78B4" w:rsidP="000E78B4">
      <w:pPr>
        <w:spacing w:line="360" w:lineRule="auto"/>
        <w:rPr>
          <w:sz w:val="24"/>
          <w:szCs w:val="24"/>
        </w:rPr>
      </w:pPr>
    </w:p>
    <w:p w14:paraId="6478CAF5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4FBAEC82" w14:textId="2278E8AE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lastRenderedPageBreak/>
        <w:t>Política:</w:t>
      </w:r>
      <w:r w:rsidRPr="000E78B4">
        <w:rPr>
          <w:sz w:val="24"/>
          <w:szCs w:val="24"/>
        </w:rPr>
        <w:t xml:space="preserve"> Evaluación de Vulnerabilidades de Configuración:</w:t>
      </w:r>
    </w:p>
    <w:p w14:paraId="511013FD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Identificar y corregir posibles vulnerabilidades en la configuración del sistema.</w:t>
      </w:r>
    </w:p>
    <w:p w14:paraId="70DBA5CD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Realizar evaluaciones de vulnerabilidades de configuración, aplicar correcciones y documentar los cambios realizados.</w:t>
      </w:r>
    </w:p>
    <w:p w14:paraId="3093A12F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567610D7" w14:textId="2A9B4A2A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Análisis de Tendencias de Problemas:</w:t>
      </w:r>
    </w:p>
    <w:p w14:paraId="0A70E3F9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Analizar tendencias de problemas para anticipar y prevenir posibles fallas recurrentes.</w:t>
      </w:r>
    </w:p>
    <w:p w14:paraId="434A8C48" w14:textId="27E66F19" w:rsidR="000E78B4" w:rsidRPr="00841178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</w:t>
      </w:r>
      <w:r w:rsidRPr="000E78B4">
        <w:rPr>
          <w:sz w:val="24"/>
          <w:szCs w:val="24"/>
        </w:rPr>
        <w:t>: Mantener registros de problemas, analizar patrones y tomar medidas preventivas basadas en los datos recopilados.</w:t>
      </w:r>
    </w:p>
    <w:p w14:paraId="544F8CE7" w14:textId="77777777" w:rsidR="00CC1813" w:rsidRPr="00CC1813" w:rsidRDefault="00CC1813" w:rsidP="00CC1813">
      <w:pPr>
        <w:rPr>
          <w:sz w:val="24"/>
          <w:szCs w:val="24"/>
        </w:rPr>
      </w:pPr>
    </w:p>
    <w:p w14:paraId="021BA228" w14:textId="2ABE421D" w:rsidR="00CC1813" w:rsidRPr="00CC1813" w:rsidRDefault="00CC1813" w:rsidP="00CC1813">
      <w:pPr>
        <w:rPr>
          <w:sz w:val="24"/>
          <w:szCs w:val="24"/>
        </w:rPr>
      </w:pPr>
    </w:p>
    <w:sectPr w:rsidR="00CC1813" w:rsidRPr="00CC1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7DEC1" w14:textId="77777777" w:rsidR="00AC31AD" w:rsidRDefault="00AC31AD" w:rsidP="00892ED9">
      <w:r>
        <w:separator/>
      </w:r>
    </w:p>
  </w:endnote>
  <w:endnote w:type="continuationSeparator" w:id="0">
    <w:p w14:paraId="267AF2C2" w14:textId="77777777" w:rsidR="00AC31AD" w:rsidRDefault="00AC31AD" w:rsidP="00892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AD13D" w14:textId="53D8F64A" w:rsidR="00041DD1" w:rsidRDefault="000E78B4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D89F283" wp14:editId="74BB632F">
              <wp:simplePos x="0" y="0"/>
              <wp:positionH relativeFrom="page">
                <wp:posOffset>590550</wp:posOffset>
              </wp:positionH>
              <wp:positionV relativeFrom="page">
                <wp:posOffset>9878695</wp:posOffset>
              </wp:positionV>
              <wp:extent cx="6438900" cy="0"/>
              <wp:effectExtent l="0" t="0" r="0" b="0"/>
              <wp:wrapNone/>
              <wp:docPr id="543848135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AA780D" id="Conector recto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.5pt,777.85pt" to="553.5pt,7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oPvsAEAAEkDAAAOAAAAZHJzL2Uyb0RvYy54bWysU01v2zAMvQ/YfxB0X+x0W9EacXpI1126&#10;LUC7H8BIsi1MFgVSiZ1/P0lN0mK7DfNBoPjx9PhIr+7m0YmDIbboW7lc1FIYr1Bb37fy5/PDhxsp&#10;OILX4NCbVh4Ny7v1+3erKTTmCgd02pBIIJ6bKbRyiDE0VcVqMCPwAoPxKdghjRDTlfpKE0wJfXTV&#10;VV1fVxOSDoTKMCfv/UtQrgt+1xkVf3QdmyhcKxO3WE4q5y6f1XoFTU8QBqtONOAfWIxgfXr0AnUP&#10;EcSe7F9Qo1WEjF1cKBwr7DqrTOkhdbOs/+jmaYBgSi9JHA4Xmfj/warvh43fUqauZv8UHlH9YuFx&#10;M4DvTSHwfAxpcMssVTUFbi4l+cJhS2I3fUOdcmAfsagwdzRmyNSfmIvYx4vYZo5CJef1p483t3Wa&#10;iTrHKmjOhYE4fjU4imy00lmfdYAGDo8cMxFozinZ7fHBOldm6byYEtvb+nNdKhid1Tma85j63caR&#10;OEBeh/KVtlLkbRrh3uuCNhjQX052BOte7PS68yc1sgB527jZoT5u6axSmlehedqtvBBv76X69Q9Y&#10;/wYAAP//AwBQSwMEFAAGAAgAAAAhADLAJkPdAAAADQEAAA8AAABkcnMvZG93bnJldi54bWxMj8FO&#10;wzAQRO9I/IO1SNyoUyA0DXEqqMSlN0IFHN14SSLsdRS7afL3bA8Ijjs7mnlTbCZnxYhD6DwpWC4S&#10;EEi1Nx01CvZvLzcZiBA1GW09oYIZA2zKy4tC58af6BXHKjaCQyjkWkEbY59LGeoWnQ4L3yPx78sP&#10;Tkc+h0aaQZ843Fl5myQP0umOuKHVPW5brL+ro+OU9CN73ulsP8+2+lzfb993Izmlrq+mp0cQEaf4&#10;Z4YzPqNDyUwHfyQThFWwvuMpkfU0TVcgzo5lsmLt8KvJspD/V5Q/AAAA//8DAFBLAQItABQABgAI&#10;AAAAIQC2gziS/gAAAOEBAAATAAAAAAAAAAAAAAAAAAAAAABbQ29udGVudF9UeXBlc10ueG1sUEsB&#10;Ai0AFAAGAAgAAAAhADj9If/WAAAAlAEAAAsAAAAAAAAAAAAAAAAALwEAAF9yZWxzLy5yZWxzUEsB&#10;Ai0AFAAGAAgAAAAhAIkqg++wAQAASQMAAA4AAAAAAAAAAAAAAAAALgIAAGRycy9lMm9Eb2MueG1s&#10;UEsBAi0AFAAGAAgAAAAhADLAJkPdAAAADQ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0295792" wp14:editId="38583A19">
              <wp:simplePos x="0" y="0"/>
              <wp:positionH relativeFrom="page">
                <wp:posOffset>706755</wp:posOffset>
              </wp:positionH>
              <wp:positionV relativeFrom="page">
                <wp:posOffset>9917430</wp:posOffset>
              </wp:positionV>
              <wp:extent cx="4662170" cy="332740"/>
              <wp:effectExtent l="0" t="0" r="0" b="0"/>
              <wp:wrapNone/>
              <wp:docPr id="47921900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217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94A27" w14:textId="77777777" w:rsidR="00041DD1" w:rsidRDefault="00000000">
                          <w:pPr>
                            <w:spacing w:before="19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sz w:val="20"/>
                            </w:rPr>
                            <w:t xml:space="preserve">Nombre del Documento: </w:t>
                          </w:r>
                          <w:r>
                            <w:rPr>
                              <w:rFonts w:ascii="Tahoma" w:hAnsi="Tahoma"/>
                              <w:sz w:val="20"/>
                            </w:rPr>
                            <w:t>DOCUMENTO DE ALCANCE</w:t>
                          </w:r>
                          <w:r>
                            <w:rPr>
                              <w:rFonts w:ascii="Tahoma" w:hAnsi="Tahoma"/>
                              <w:sz w:val="20"/>
                            </w:rPr>
                            <w:t xml:space="preserve"> DEL PROYECTO</w:t>
                          </w:r>
                        </w:p>
                        <w:p w14:paraId="5A6E737D" w14:textId="77777777" w:rsidR="00041DD1" w:rsidRDefault="00000000">
                          <w:pPr>
                            <w:spacing w:before="1"/>
                            <w:ind w:left="20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20"/>
                            </w:rPr>
                            <w:t xml:space="preserve">Plantilla compilada por: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PhD. Franklin Parrales Bravo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29579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55.65pt;margin-top:780.9pt;width:367.1pt;height:26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L+/2QEAAJgDAAAOAAAAZHJzL2Uyb0RvYy54bWysU8Fu2zAMvQ/YPwi6L07SIh2MOEXXosOA&#10;bivQ9QMYWbaF2aJGKbGzrx8l2+m63YZdBIqUnt57pLbXQ9eKoyZv0BZytVhKoa3C0ti6kM/f7t+9&#10;l8IHsCW0aHUhT9rL693bN9ve5XqNDbalJsEg1ue9K2QTgsuzzKtGd+AX6LTlYoXUQeAt1VlJ0DN6&#10;12br5XKT9UilI1Tae87ejUW5S/hVpVX4WlVeB9EWkrmFtFJa93HNdlvIawLXGDXRgH9g0YGx/OgZ&#10;6g4CiAOZv6A6owg9VmGhsMuwqozSSQOrWS3/UPPUgNNJC5vj3dkm//9g1Zfjk3skEYYPOHADkwjv&#10;HlB998LibQO21jdE2DcaSn54FS3Leufz6Wq02uc+guz7z1hyk+EQMAENFXXRFdYpGJ0bcDqbrocg&#10;FCcvN5v16opLimsXF+ury9SVDPL5tiMfPmrsRAwKSdzUhA7HBx8iG8jnI/Exi/embVNjW/sqwQdj&#10;JrGPhEfqYdgPwpSTtChmj+WJ5RCO48LjzUGD9FOKnkelkP7HAUhL0X6ybEmcqzmgOdjPAVjFVwsZ&#10;pBjD2zDO38GRqRtGHk23eMO2VSYpemEx0eX2J6HTqMb5+n2fTr18qN0vAAAA//8DAFBLAwQUAAYA&#10;CAAAACEAsJ5+heEAAAANAQAADwAAAGRycy9kb3ducmV2LnhtbEyPwU7DMBBE70j8g7VI3Kjj0kRt&#10;GqeqEJyQEGk4cHRiN7Ear0PstuHvWU5w29kdzb4pdrMb2MVMwXqUIBYJMIOt1xY7CR/1y8MaWIgK&#10;tRo8GgnfJsCuvL0pVK79FStzOcSOUQiGXEnoYxxzzkPbG6fCwo8G6Xb0k1OR5NRxPakrhbuBL5Mk&#10;405ZpA+9Gs1Tb9rT4ewk7D+xerZfb817daxsXW8SfM1OUt7fzfstsGjm+GeGX3xCh5KYGn9GHdhA&#10;WohHstKQZoJKkGW9SlNgDa0ysVoCLwv+v0X5AwAA//8DAFBLAQItABQABgAIAAAAIQC2gziS/gAA&#10;AOEBAAATAAAAAAAAAAAAAAAAAAAAAABbQ29udGVudF9UeXBlc10ueG1sUEsBAi0AFAAGAAgAAAAh&#10;ADj9If/WAAAAlAEAAAsAAAAAAAAAAAAAAAAALwEAAF9yZWxzLy5yZWxzUEsBAi0AFAAGAAgAAAAh&#10;AMXcv7/ZAQAAmAMAAA4AAAAAAAAAAAAAAAAALgIAAGRycy9lMm9Eb2MueG1sUEsBAi0AFAAGAAgA&#10;AAAhALCefoXhAAAADQEAAA8AAAAAAAAAAAAAAAAAMwQAAGRycy9kb3ducmV2LnhtbFBLBQYAAAAA&#10;BAAEAPMAAABBBQAAAAA=&#10;" filled="f" stroked="f">
              <v:textbox inset="0,0,0,0">
                <w:txbxContent>
                  <w:p w14:paraId="17094A27" w14:textId="77777777" w:rsidR="00041DD1" w:rsidRDefault="00000000">
                    <w:pPr>
                      <w:spacing w:before="19"/>
                      <w:ind w:left="20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b/>
                        <w:sz w:val="20"/>
                      </w:rPr>
                      <w:t xml:space="preserve">Nombre del Documento: </w:t>
                    </w:r>
                    <w:r>
                      <w:rPr>
                        <w:rFonts w:ascii="Tahoma" w:hAnsi="Tahoma"/>
                        <w:sz w:val="20"/>
                      </w:rPr>
                      <w:t>DOCUMENTO DE ALCANCE</w:t>
                    </w:r>
                    <w:r>
                      <w:rPr>
                        <w:rFonts w:ascii="Tahoma" w:hAnsi="Tahoma"/>
                        <w:sz w:val="20"/>
                      </w:rPr>
                      <w:t xml:space="preserve"> DEL PROYECTO</w:t>
                    </w:r>
                  </w:p>
                  <w:p w14:paraId="5A6E737D" w14:textId="77777777" w:rsidR="00041DD1" w:rsidRDefault="00000000">
                    <w:pPr>
                      <w:spacing w:before="1"/>
                      <w:ind w:left="20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b/>
                        <w:sz w:val="20"/>
                      </w:rPr>
                      <w:t xml:space="preserve">Plantilla compilada por: </w:t>
                    </w:r>
                    <w:r>
                      <w:rPr>
                        <w:rFonts w:ascii="Tahoma"/>
                        <w:sz w:val="20"/>
                      </w:rPr>
                      <w:t>PhD. Franklin Parrales Bravo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D11368E" wp14:editId="287F9F11">
              <wp:simplePos x="0" y="0"/>
              <wp:positionH relativeFrom="page">
                <wp:posOffset>5507990</wp:posOffset>
              </wp:positionH>
              <wp:positionV relativeFrom="page">
                <wp:posOffset>9917430</wp:posOffset>
              </wp:positionV>
              <wp:extent cx="1075055" cy="332740"/>
              <wp:effectExtent l="0" t="0" r="0" b="0"/>
              <wp:wrapNone/>
              <wp:docPr id="1313252504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5055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0AB7E5" w14:textId="77777777" w:rsidR="00041DD1" w:rsidRDefault="00000000">
                          <w:pPr>
                            <w:spacing w:before="19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sz w:val="20"/>
                            </w:rPr>
                            <w:t xml:space="preserve">SDD Versión: </w:t>
                          </w:r>
                          <w:r>
                            <w:rPr>
                              <w:rFonts w:ascii="Tahoma" w:hAnsi="Tahoma"/>
                              <w:sz w:val="20"/>
                            </w:rPr>
                            <w:t>1.1</w:t>
                          </w:r>
                        </w:p>
                        <w:p w14:paraId="7C3DB7A3" w14:textId="77777777" w:rsidR="00041DD1" w:rsidRDefault="00000000">
                          <w:pPr>
                            <w:spacing w:before="1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sz w:val="20"/>
                            </w:rPr>
                            <w:t xml:space="preserve">Página: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ahoma" w:hAnsi="Tahoma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11368E" id="Cuadro de texto 1" o:spid="_x0000_s1028" type="#_x0000_t202" style="position:absolute;left:0;text-align:left;margin-left:433.7pt;margin-top:780.9pt;width:84.65pt;height:26.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5/H2gEAAJgDAAAOAAAAZHJzL2Uyb0RvYy54bWysU91u0zAUvkfiHSzf06QdZShqOo1NQ0iD&#10;IY09gOM4jUXiY85xm5Sn59hpOmB3iBvrxD/f+X5ONldj34mDQbLgSrlc5FIYp6G2blfKp293b95L&#10;QUG5WnXgTCmPhuTV9vWrzeALs4IWutqgYBBHxeBL2Ybgiywj3Zpe0QK8cXzYAPYq8CfushrVwOh9&#10;l63y/F02ANYeQRsi3r2dDuU24TeN0eGhacgE0ZWSuYW0YlqruGbbjSp2qHxr9YmG+gcWvbKOm56h&#10;blVQYo/2BVRvNQJBExYa+gyaxmqTNLCaZf6XmsdWeZO0sDnkzzbR/4PVXw6P/iuKMH6AkQNMIsjf&#10;g/5OwsFNq9zOXCPC0BpVc+NltCwbPBWnp9FqKiiCVMNnqDlktQ+QgMYG++gK6xSMzgEcz6abMQgd&#10;W+aX63y9lkLz2cXF6vJtSiVTxfzaI4WPBnoRi1Iih5rQ1eGeQmSjivlKbObgznZdCrZzf2zwxbiT&#10;2EfCE/UwVqOwdSlXUVoUU0F9ZDkI07jweHPRAv6UYuBRKSX92Cs0UnSfHFsS52oucC6quVBO89NS&#10;Bimm8iZM87f3aHctI0+mO7hm2xqbFD2zONHl+JPQ06jG+fr9O916/qG2vwAAAP//AwBQSwMEFAAG&#10;AAgAAAAhAPslZXriAAAADgEAAA8AAABkcnMvZG93bnJldi54bWxMj8FOwzAQRO9I/IO1SNyok7a4&#10;JcSpqgpOSIg0HDg6sZtYjdchdtvw92xPcNvRPM3O5JvJ9exsxmA9SkhnCTCDjdcWWwmf1evDGliI&#10;CrXqPRoJPybApri9yVWm/QVLc97HllEIhkxJ6GIcMs5D0xmnwswPBsk7+NGpSHJsuR7VhcJdz+dJ&#10;IrhTFulDpwaz60xz3J+chO0Xli/2+73+KA+lraqnBN/EUcr7u2n7DCyaKf7BcK1P1aGgTrU/oQ6s&#10;l7AWqyWhZDyKlEZckWQhVsBqukS6nAMvcv5/RvELAAD//wMAUEsBAi0AFAAGAAgAAAAhALaDOJL+&#10;AAAA4QEAABMAAAAAAAAAAAAAAAAAAAAAAFtDb250ZW50X1R5cGVzXS54bWxQSwECLQAUAAYACAAA&#10;ACEAOP0h/9YAAACUAQAACwAAAAAAAAAAAAAAAAAvAQAAX3JlbHMvLnJlbHNQSwECLQAUAAYACAAA&#10;ACEAFBufx9oBAACYAwAADgAAAAAAAAAAAAAAAAAuAgAAZHJzL2Uyb0RvYy54bWxQSwECLQAUAAYA&#10;CAAAACEA+yVleuIAAAAOAQAADwAAAAAAAAAAAAAAAAA0BAAAZHJzL2Rvd25yZXYueG1sUEsFBgAA&#10;AAAEAAQA8wAAAEMFAAAAAA==&#10;" filled="f" stroked="f">
              <v:textbox inset="0,0,0,0">
                <w:txbxContent>
                  <w:p w14:paraId="7E0AB7E5" w14:textId="77777777" w:rsidR="00041DD1" w:rsidRDefault="00000000">
                    <w:pPr>
                      <w:spacing w:before="19"/>
                      <w:ind w:left="20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b/>
                        <w:sz w:val="20"/>
                      </w:rPr>
                      <w:t xml:space="preserve">SDD Versión: </w:t>
                    </w:r>
                    <w:r>
                      <w:rPr>
                        <w:rFonts w:ascii="Tahoma" w:hAnsi="Tahoma"/>
                        <w:sz w:val="20"/>
                      </w:rPr>
                      <w:t>1.1</w:t>
                    </w:r>
                  </w:p>
                  <w:p w14:paraId="7C3DB7A3" w14:textId="77777777" w:rsidR="00041DD1" w:rsidRDefault="00000000">
                    <w:pPr>
                      <w:spacing w:before="1"/>
                      <w:ind w:left="20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b/>
                        <w:sz w:val="20"/>
                      </w:rPr>
                      <w:t xml:space="preserve">Página: </w:t>
                    </w:r>
                    <w:r>
                      <w:fldChar w:fldCharType="begin"/>
                    </w:r>
                    <w:r>
                      <w:rPr>
                        <w:rFonts w:ascii="Tahoma" w:hAnsi="Tahoma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689E6" w14:textId="77777777" w:rsidR="00AC31AD" w:rsidRDefault="00AC31AD" w:rsidP="00892ED9">
      <w:r>
        <w:separator/>
      </w:r>
    </w:p>
  </w:footnote>
  <w:footnote w:type="continuationSeparator" w:id="0">
    <w:p w14:paraId="17E688CC" w14:textId="77777777" w:rsidR="00AC31AD" w:rsidRDefault="00AC31AD" w:rsidP="00892E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0C547" w14:textId="7CBACA72" w:rsidR="00041DD1" w:rsidRDefault="000E78B4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A52BA2F" wp14:editId="44B8B313">
              <wp:simplePos x="0" y="0"/>
              <wp:positionH relativeFrom="page">
                <wp:posOffset>285750</wp:posOffset>
              </wp:positionH>
              <wp:positionV relativeFrom="page">
                <wp:posOffset>285750</wp:posOffset>
              </wp:positionV>
              <wp:extent cx="6715125" cy="582930"/>
              <wp:effectExtent l="0" t="0" r="0" b="0"/>
              <wp:wrapNone/>
              <wp:docPr id="1138361609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15125" cy="582930"/>
                        <a:chOff x="450" y="450"/>
                        <a:chExt cx="10575" cy="918"/>
                      </a:xfrm>
                    </wpg:grpSpPr>
                    <pic:pic xmlns:pic="http://schemas.openxmlformats.org/drawingml/2006/picture">
                      <pic:nvPicPr>
                        <pic:cNvPr id="61112406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50" y="450"/>
                          <a:ext cx="3964" cy="91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639428050" name="Line 3"/>
                      <wps:cNvCnPr>
                        <a:cxnSpLocks noChangeShapeType="1"/>
                      </wps:cNvCnPr>
                      <wps:spPr bwMode="auto">
                        <a:xfrm>
                          <a:off x="577" y="1281"/>
                          <a:ext cx="1044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6A245B" id="Grupo 5" o:spid="_x0000_s1026" style="position:absolute;margin-left:22.5pt;margin-top:22.5pt;width:528.75pt;height:45.9pt;z-index:-251657216;mso-position-horizontal-relative:page;mso-position-vertical-relative:page" coordorigin="450,450" coordsize="10575,9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pdOMMAwAAPAcAAA4AAABkcnMvZTJvRG9jLnhtbJxV2W7bMBB8L9B/&#10;IPSe6PAt2A6KXCiQtkaTfgBNURIRiSRI2rL/vruUZMd2gaQJEHl5rWZnZqn5za6uyJYbK5RcBPF1&#10;FBAumcqELBbBn5eHq2lArKMyo5WSfBHsuQ1ull+/zBud8kSVqsq4IZBE2rTRi6B0TqdhaFnJa2qv&#10;leYSFnNlaupgaIowM7SB7HUVJlE0DhtlMm0U49bC7F27GCx9/jznzP3Kc8sdqRYBYHP+afxzjc9w&#10;OadpYaguBetg0E+gqKmQ8NJDqjvqKNkYcZGqFswoq3J3zVQdqjwXjPsaoJo4Oqvm0aiN9rUUaVPo&#10;A01A7RlPn07Lfm4fjX7WK9Oih/BJsVcLvISNLtK36zgu2s1k3fxQGehJN075wne5qTEFlER2nt/9&#10;gV++c4TB5HgSj+JkFBAGa6NpMht0ArASVMJjwxGIBIv466Vh5X13OI5Gk+7oLJ7iakjT9q0eaYds&#10;OdeCpfDfsQXRBVvvuwpOuY3hQZek/lCOmprXjb4CYTV1Yi0q4fbepEAQgpLblWBINA6A2JUhIgNW&#10;4jhOhtF4HBBJa+AUduHLSYJF9nvbkxQr8wIRqW5LKgv+zWpwOfQeHO+njFFNyWlmcRqZOs3ihydo&#10;1pXQD6KqUEGMu7qhUc6M9g/qWhPfKbapuXRtVxpeAQVK2lJoGxCT8nrNoVbzPfOAaGoN+w24vcjW&#10;Ge5YiS/PAUQ3D/IeFjziI0gsx4Jn37XhhZ96Kw5m42Hrw3MzAcXGukeuaoIBYAaY3uJ0+2QRMADr&#10;tyBkqZC5nmWE1REOKPEegovN9oTC6ILS/+rd55JqDmgw7dFC8XgwGybTCLun9dCTkJwMUPtu561s&#10;W5ztZNfiB7v4nC97DdZr3XJyBAcf4no0mfjejZNpp3FPdhwNh/AdwK73bX1o3CORHdcVwP4Q1zSt&#10;JGkA8AyLRhmsqkTWe9iaYn1bGbKleO/7v+7GONkG96vMvAWxW+672FFRtTEArSSo2XPQsrlW2X5l&#10;UHCcB3F95K9oiE6+AW/Hftfxo7f8CwAA//8DAFBLAwQKAAAAAAAAACEA2S5Kg/MPAADzDwAAFQAA&#10;AGRycy9tZWRpYS9pbWFnZTEuanBlZ//Y/+AAEEpGSUYAAQEAAAEAAQAA/9sAQwANCQoLCggNCwoL&#10;Dg4NDxMgFRMSEhMnHB4XIC4pMTAuKS0sMzpKPjM2RjcsLUBXQUZMTlJTUjI+WmFaUGBKUVJP/9sA&#10;QwEODg4TERMmFRUmTzUtNU9PT09PT09PT09PT09PT09PT09PT09PT09PT09PT09PT09PT09PT09P&#10;T09PT09PT09P/8AAEQgAUQFgAwEiAAIRAQMRAf/EABsAAQACAwEBAAAAAAAAAAAAAAAEBQIDBgEH&#10;/8QAOxAAAQQBAwEDCQYGAQUAAAAAAQACAxEEBRIhMUFRcQYTFCJhgZGh0RUyNXOxwSNUkrLw8RY0&#10;QmKC4f/EABkBAQEBAQEBAAAAAAAAAAAAAAABAgMEBf/EAB8RAQEAAgMBAQADAAAAAAAAAAABAhED&#10;ITEiBBITI//aAAwDAQACEQMRAD8A+nIiXSDxFonyYsaMvme1jR2uNKANaxnYc2Uze6KN4aSBybI5&#10;APZyrMbe2LnjLq1aeIXvFKHh52NmR7seVrxXIB5HiOqmWl3OqssvlZIiKNCIiAiIgIiICIiAiIgI&#10;iICIiAiIgIiICIiAiIgIiICIiAiIgIiICIiAiIgIiIMe5c5q3lGMeaTHxIt0jCWuc7oCO4dq6Jcj&#10;qWiOycqfIwZ45X7yXxkgEG+R/ul145jb9PN+i5zH5RYsDU9Yf5+Z7thP3nkgV7B9F0WPokEWlyYT&#10;pHubKdz3dDfHTu6BUGJrmdp7vR8tjpGt4Ifw8D2H6ro4dYxJdPfmBxbGw7XWOQeOPb1HxWuW5zqe&#10;OXBOOy23tzuXoeoafJ5/De+Ro5DmcOHiPot+B5TSRnZns3AcF7RRHiO1Y5/lLPkXDgxmME0HEW8+&#10;A7PmtGPoeRMDk6nKIIybc55tx+PT3rpr5+/XLes/8r07VhDmhwPBAIWqfIix9oe+i7o0AknwAWcI&#10;Hm2hptoAAPeKUN0jcfUHyzmmSMa1ryOG1dgnsuwV5H0sfEqCdk7S6N24A0RRBB7iD0UhR4J45wXR&#10;G2g1uogHwPapCKIqHPmAlme2mPY4AAvdvNVyAOKV4020HvFoMkUXPJGDkUSCI3UR1uimHE2OBoaX&#10;EuAJLiSSaHPKCUiHoq7BjBfPIS5zvOvaLJIAvoB0QWKIqfNcRmETlgiDBs3PLQTZvkdT0QXCKLg7&#10;vRI97rdXXnkXx156UpSAirtMjqEzEuc5znA2SaAcaAHYrE9EBFR6lMBJO4EMkjHq7nu3GhdgDivo&#10;Vcxncxp7wCgzREQFpmlbE1rn36zwwUL5JofqvZdwheYuX7Tt8a4VM44+zG2yPM5lj3guJN2LsHpy&#10;gvkQdFC1F0jcN5isEEWQTYF89OeiCYtIlach0N+sGhxFdhJH7KBgDdO4xvYY9lODHucLvg2eh6qQ&#10;38Yf+QP7iqzbpORVs7vOZphlmfCxrA5u1+3eSTZv2UOPatMmU6CUticZdxaA8nd2E3VgHp2Uo0uE&#10;VQ3Ly3tsNiYWxl7g4E3RI4o8WB7aWbM2SYOe2SGNjaBY69xsA2Dft445QWiKkjz5GiANALDsa4bT&#10;YJA7SevPcfFXaAiIgIiICIiDACx0XHarpuoYudLmYpc5r3l3qE7m3zRC7EXXJVbqGsYWACJJN8g/&#10;7G8u9/d71vjt31NuHNjLj3XPR61DksEGrY7XgcB7RTh7a+iscfBwnaJPFDlgwSPDjIattEcH28dv&#10;eqHMyJdXy7gxWgnoGNtzvaSrzF0fIj0DIw5Cxssrw4C7Aojgn3fNd88ZJ728nFbbetxAOpadpoLN&#10;MxxJKBRlf+3+BaYcPVdZkEkpdsJ4e800eA+ijCKfSsoOycRjzfAeLafaD0K6jTtew8v+G4+Yk6bX&#10;Hg+B/wBK5/M+e04tZXWV0uImbI2tJsgAX4LJxa1pc8gNAsk9AsrvtVF5TSvZFCxpIY8uLq7aqv1K&#10;8j6U6icdWwI3bXZLbHHAJHxApb4MvHyG3DOx/saefh1XNabg4mZEfO5JZLZAbwBXYeeqnYejvxM1&#10;s8kjXQsBdYsEkdLHz9you5JIoml0jmMA6lxAUX7WwOnpLetdD9FzeTkZGq5wY26Jpjb4A/ztVl/x&#10;r+FfpPr102cX8VFXscsczN8b2vae0Gwo82oYmM/zc8wa+rqif0C5jGyJ9Kzix1gNNPbfBH+dCtuv&#10;uD9QD2mw5jSD7CFdIv8A7Y0/+Zb/AEn6INX0/syW/wBJ+ircbQMebHildLKHPYHECqBIB7lsd5OQ&#10;kDZPIPEA/RTpU77Y0/8AmW/0n6J9raceuQ0/+p+i5fUsQYWWYWvLwADZFdVaQaBHJBG8zuG9ocQG&#10;DixfeiLeDPxcl/m8eYOfV7aI494W+eaPHjMkrwxg6krksPdhawwPNFkhafA8H9Va+U023GihB5e4&#10;uPgP9oqzxc3GyC5sEoeWiyACK+K9ycmHGaHzyBjXGgSCefd4LmdCkMGqMY71Q8FhB7+z5gKV5TzX&#10;NFA0/dBcR7T0/RVF5jZMGU1z4Xh4BokAj9Vqk1LDge6OSdoe00W0TXwCj4Qbp2h+ceAHbS8g9pPQ&#10;foFzJZLM2bIIJDSC8+0lB3DHNe0OYQWuAII7Qo+RnY2K8RzyhryLAonj3D2KH5O5XnsIxONviNe4&#10;9FXeUv4kz8pv6lQXX2vgE16S34H6KRDNDO0uhkY8dpaQfiqTG0KCfEjlMsgc9gPYQD8FXQPl07VA&#10;xr72v2Oro4Wg6aXUcSCQxTTBrxVtomuL7AsftjT/AOZb/Sfouc138Xn8W/2hWLNFwnRscctwJAJG&#10;5vHCC1x87GyXFmPKHOAsiiOPeF438Yf+QP7itGm6dj4crpYJnSFw2myCB29i3N/GH/kD+4qpW7Id&#10;jW1mQYySfVa+uT7LWuQ47D5uWOMNc23bqAoEAWPeo+XgyS5DpGUWvYGOa55FAX0oG+vThbMvDdK9&#10;uxzdoYWU6yTyD+yjTa2XEbHva+Bsf3bBAHfX68IXYQDJnGCvusearwBWiTCc/KEzdgZva4truDge&#10;K68j4LFuFLHM+SMRP3PeQx9gAOIPd14QSduIW+cLYiG0N1Ch0oX8FsGRA5jniaMtb94hwIHioDNN&#10;exzWNlGwAFwIu3AEA13cj+kLCPAnafOPc3cC1wa5xcHEX14FDnu4QThlxE0HAs2bt4I21dd9rFmZ&#10;A6NrzIxjTdBzh2eB8OFHfhyvd5wiFrqB2NB2kgk0eOevXv7F7FhSelsyJBEPWcSxtkCwAKsey+xB&#10;YtcHtDmkOaRwQbBWajYcXmcdsZLba5xFdKJJHyKkoCIiDDhcnl6TjszZsrUspscbnlzWtPrEX/nQ&#10;LrOPeuA12Odmpzuna8Nc8lhddEXxRXXhm7renk/VdY+bS5dbbCz0fSMdsLCaLyLcf896mY+JqEnk&#10;/lNlbKciSQPYHn1iAWnt5HQr3QcjR4wBGzZkdrpSCSfYen6Lp+o68LXJlJ1pjhx/lN7cTj61kY4O&#10;LqkInjHBEgpw+PX3/FbHaZg6jcmlThjwLMTuvu7vmrjWptJDCzM2veBw1otw946e9chG2STKrCZK&#10;TdsANuHdyF0x+pudOOfxlMfX0aAFsTGn7zWgHxpRdRbiTNZBmODC8nYbogjuPvUqAERMDvvBou+t&#10;0qzWNJkzHCWKUBzW1td09x7F5b6+lj4g5Hk/K0OdjyteKsAij9ComDl5DXOxN7nRyAs2k3tJ4Fd3&#10;K3DB1iJpjYJQwiqa/ivcVK0rRpYshs+VTSw7g0EE32XSKr9HlZj6nG6UhreQSewkUuxsVd8Kh1PR&#10;DPI6fEID3G3MJoE94Kgeg6vt81sl2VVb+P1pFa9YlZPqUroyCBQBHNkCk1dhjyY2O+82JoPjSstM&#10;0QwytnyyC5pBawcgHvJWGtYGVk55fDEXs2gWKREaHTNSkiY+N5DXNBb/ABK4I4Vxo2Nk40cgyjZc&#10;QR618KZhsMeJBG4U9rGgjuIABUhRXJ+Uf4ofywukwv8Aocf8tv6BUmtYGXk55lhiL2bALBHVXeK1&#10;zMWJjhTmsDSO4gIOe8o4PNZzZWihI0En2jg/Kloy5jqWfjtBPLWNPievzJ+Cu9bw3ZeGBEN0jHAg&#10;DqR0I/f3Kv0XTZ4c/wA7kRljWNJBJHJ6fVXaNWts9E1dksYoENeK7COP2C1SH7S1ym8te8AV2ADn&#10;5BW2v4cuVHEYWFz2Eih3H/S0aDp82NO+XIjLC1tMBI5vqfl80Vh5SZAAZiRmgBueB8h/nsUfCzsK&#10;HTJMaVkjnyXucAKvs7ezhZO03NzNR85kQuYx77cSRwL6fBXX2Np/8uP6nfVEc5o2V6LnsLjTH+o7&#10;wPQ/GlI8pvxJn5Q/UrPU9Glbkg4UJMbhdA3R95WOoYWdlPheYCXtiDX8jqCf2o+9Bqj1XPhx2MYA&#10;GNAAds7PFNJxZM/OM8rw5rHBzyTy43dUughxg/SmY07aJjDXA9hpUuFhajg5geyFzmA7XURThaCN&#10;rv4vkeLf7QpMfk/M9rXidgBAI69qatpuZPqM0sULnMcQQQRzwB+yxbBrjWgNdOABQG//AOoLfSdP&#10;kwY5GySNdvII23xXitzfxh/5A/uKgaVHqbco+mGUx7T951i/ip7Y3DUnSkeqYg0G+3cTSJWORkSx&#10;5Bjh80AI95LyeeTwKWhuoSPfG5rG+be4NIo2CRfXoaPcpkmLFJP52Vgf6oADgCBRJv5rI4sBk3mJ&#10;hfx6xAvjoo0genTtx2Slse8x+d2hpNNriz2LblZJaYJQdrXRueQbI6CrA69VKdiwPY1roWOa0U0F&#10;oNDuCy8xG4AOY0gAgAi6B6hBEhzZBBkvkjBdALpoI3cX0PRafTZ2MdJIwFtNdxYJB4oc9e0d/KsY&#10;oIoWkRRsYD1DRVrFmNAxwLImNINgtaBz3/NBDZlSyFxuIBgaXDcfWsXx7jXtK1OzZ5cfcWBrXgOB&#10;Bot9YcHv61YVh6NBub/BZbSSDtHHN8e8r0YsALi2JgLupDRzzaCAM6ctdII27QHEdbBAJF9/Sves&#10;3Zs8LxHK2Le4AtIJAFmub7lM9GgLnO82zc4EONCyD3rJ8MTiS6Nptu02LsdyCBJlSRT1I6Mv2UC0&#10;kiy4ACu/lScGd07Hl7QHMeWGhV17PetoxoAzYIo9tVW0VXcsooY4mlsbGtaTdAVyg2LTPjxZMZjm&#10;ja9p6tcLW9eJuzxLJZquW1HyYaQZMF209djjx7j9V5js1KHyfyonCYTiQNYLJIBLeh7uT0XT8l3/&#10;AIr2vit3kuu3H+jGW6clg+TE8p87nyFgPJa024+J6D5rosXCgwotuNCGDtoWT4nqVNpOxMs7Vw4c&#10;cfJ2cL1EWHYREQEREBERAREQEREBERAREQEREBERAREQEREBKHciICIiAiIgIiICIiAiIgIiIC8R&#10;EQC9REWCIiAiIgIiICIiAiIgIiICIiAiIgIiICIiAiIgIiICIiAiIgIiICIiAiIgIiICIiAiIg//&#10;2VBLAwQUAAYACAAAACEAkCWhTd4AAAAKAQAADwAAAGRycy9kb3ducmV2LnhtbEyPQWvCQBCF74X+&#10;h2WE3uom2ojEbESk7UkK1ULpbcyOSTA7G7JrEv99VyjY08zwHm++l61H04ieOldbVhBPIxDEhdU1&#10;lwq+Dm/PSxDOI2tsLJOCKzlY548PGabaDvxJ/d6XIoSwS1FB5X2bSumKigy6qW2Jg3aynUEfzq6U&#10;usMhhJtGzqJoIQ3WHD5U2NK2ouK8vxgF7wMOm3n82u/Op+3155B8fO9iUuppMm5WIDyN/m6GG35A&#10;hzwwHe2FtRONgpckVPF/86bH0SwBcQzbfLEEmWfyf4X8F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BGKXTjDAMAADwHAAAOAAAAAAAAAAAAAAAAADwCAABkcnMvZTJv&#10;RG9jLnhtbFBLAQItAAoAAAAAAAAAIQDZLkqD8w8AAPMPAAAVAAAAAAAAAAAAAAAAAHQFAABkcnMv&#10;bWVkaWEvaW1hZ2UxLmpwZWdQSwECLQAUAAYACAAAACEAkCWhTd4AAAAKAQAADwAAAAAAAAAAAAAA&#10;AACaFQAAZHJzL2Rvd25yZXYueG1sUEsBAi0AFAAGAAgAAAAhAFhgsxu6AAAAIgEAABkAAAAAAAAA&#10;AAAAAAAApRYAAGRycy9fcmVscy9lMm9Eb2MueG1sLnJlbHNQSwUGAAAAAAYABgB9AQAAlh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450;top:450;width:3964;height: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8GrygAAAOIAAAAPAAAAZHJzL2Rvd25yZXYueG1sRI9Ba8JA&#10;FITvBf/D8oTe6m6khJK6ihQEaSFQK/T6kn1NQrJvY3Y10V/vFgo9DjPzDbPaTLYTFxp841hDslAg&#10;iEtnGq40HL92Ty8gfEA22DkmDVfysFnPHlaYGTfyJ10OoRIRwj5DDXUIfSalL2uy6BeuJ47ejxss&#10;hiiHSpoBxwi3nVwqlUqLDceFGnt6q6lsD2eroRz37Xe7VdV73ub56Vp87IpbofXjfNq+ggg0hf/w&#10;X3tvNKRJkiyfVZrC76V4B+T6DgAA//8DAFBLAQItABQABgAIAAAAIQDb4fbL7gAAAIUBAAATAAAA&#10;AAAAAAAAAAAAAAAAAABbQ29udGVudF9UeXBlc10ueG1sUEsBAi0AFAAGAAgAAAAhAFr0LFu/AAAA&#10;FQEAAAsAAAAAAAAAAAAAAAAAHwEAAF9yZWxzLy5yZWxzUEsBAi0AFAAGAAgAAAAhAPkjwavKAAAA&#10;4gAAAA8AAAAAAAAAAAAAAAAABwIAAGRycy9kb3ducmV2LnhtbFBLBQYAAAAAAwADALcAAAD+AgAA&#10;AAA=&#10;">
                <v:imagedata r:id="rId2" o:title=""/>
              </v:shape>
              <v:line id="Line 3" o:spid="_x0000_s1028" style="position:absolute;visibility:visible;mso-wrap-style:square" from="577,1281" to="11025,1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jXlywAAAOMAAAAPAAAAZHJzL2Rvd25yZXYueG1sRI9BT8Mw&#10;DIXvSPyHyEjcWMoG09YtmxDSGOJGQZO4WY3XljZOSdKt/Ht8QNrR9vN771tvR9epE4XYeDZwP8lA&#10;EZfeNlwZ+PzY3S1AxYRssfNMBn4pwnZzfbXG3Pozv9OpSJUSE445GqhT6nOtY1mTwzjxPbHcjj44&#10;TDKGStuAZzF3nZ5m2Vw7bFgSauzpuaayLQZn4DAU/PXd7kKHw8t+fzz8tHH2Zsztzfi0ApVoTBfx&#10;//erlfrz2fJhusgehUKYZAF68wcAAP//AwBQSwECLQAUAAYACAAAACEA2+H2y+4AAACFAQAAEwAA&#10;AAAAAAAAAAAAAAAAAAAAW0NvbnRlbnRfVHlwZXNdLnhtbFBLAQItABQABgAIAAAAIQBa9CxbvwAA&#10;ABUBAAALAAAAAAAAAAAAAAAAAB8BAABfcmVscy8ucmVsc1BLAQItABQABgAIAAAAIQCYujXlywAA&#10;AOMAAAAPAAAAAAAAAAAAAAAAAAcCAABkcnMvZG93bnJldi54bWxQSwUGAAAAAAMAAwC3AAAA/wIA&#10;AAAA&#10;" strokeweight="1.5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2BD91AA" wp14:editId="578F70D3">
              <wp:simplePos x="0" y="0"/>
              <wp:positionH relativeFrom="page">
                <wp:posOffset>3779520</wp:posOffset>
              </wp:positionH>
              <wp:positionV relativeFrom="page">
                <wp:posOffset>445770</wp:posOffset>
              </wp:positionV>
              <wp:extent cx="3072765" cy="330835"/>
              <wp:effectExtent l="0" t="0" r="0" b="0"/>
              <wp:wrapNone/>
              <wp:docPr id="817817700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2765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66E078" w14:textId="77777777" w:rsidR="00041DD1" w:rsidRDefault="00000000">
                          <w:pPr>
                            <w:spacing w:before="19" w:line="241" w:lineRule="exact"/>
                            <w:ind w:right="18"/>
                            <w:jc w:val="right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20"/>
                            </w:rPr>
                            <w:t>Proyecto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: Sistema de control de pernos y</w:t>
                          </w:r>
                          <w:r>
                            <w:rPr>
                              <w:rFonts w:ascii="Tahoma"/>
                              <w:spacing w:val="-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tuercas.</w:t>
                          </w:r>
                        </w:p>
                        <w:p w14:paraId="2DBE313D" w14:textId="301CE807" w:rsidR="00041DD1" w:rsidRDefault="00000000">
                          <w:pPr>
                            <w:spacing w:line="241" w:lineRule="exact"/>
                            <w:ind w:right="18"/>
                            <w:jc w:val="right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sz w:val="20"/>
                            </w:rPr>
                            <w:t>Versión Producto</w:t>
                          </w:r>
                          <w:r>
                            <w:rPr>
                              <w:rFonts w:ascii="Tahoma" w:hAnsi="Tahoma"/>
                              <w:sz w:val="20"/>
                            </w:rPr>
                            <w:t>: 1.</w:t>
                          </w:r>
                          <w:r w:rsidR="00892ED9">
                            <w:rPr>
                              <w:rFonts w:ascii="Tahoma" w:hAnsi="Tahoma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Tahoma" w:hAnsi="Tahoma"/>
                              <w:sz w:val="20"/>
                            </w:rPr>
                            <w:t xml:space="preserve">   </w:t>
                          </w:r>
                          <w:r>
                            <w:rPr>
                              <w:rFonts w:ascii="Tahoma" w:hAnsi="Tahoma"/>
                              <w:b/>
                              <w:sz w:val="20"/>
                            </w:rPr>
                            <w:t>Cliente</w:t>
                          </w:r>
                          <w:r>
                            <w:rPr>
                              <w:rFonts w:ascii="Tahoma" w:hAnsi="Tahoma"/>
                              <w:sz w:val="20"/>
                            </w:rPr>
                            <w:t xml:space="preserve">: </w:t>
                          </w:r>
                          <w:r>
                            <w:rPr>
                              <w:rFonts w:ascii="Tahoma" w:hAnsi="Tahoma"/>
                              <w:sz w:val="20"/>
                            </w:rPr>
                            <w:t>“Tuerca y</w:t>
                          </w:r>
                          <w:r>
                            <w:rPr>
                              <w:rFonts w:ascii="Tahoma" w:hAnsi="Tahoma"/>
                              <w:spacing w:val="-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20"/>
                            </w:rPr>
                            <w:t>Tornillo”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BD91AA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297.6pt;margin-top:35.1pt;width:241.95pt;height:2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19/1wEAAJEDAAAOAAAAZHJzL2Uyb0RvYy54bWysU9tu2zAMfR+wfxD0vthJ0AuMOEXXosOA&#10;7gJ0/QBGlmxjtqhRSuzs60fJcbp1b8NeBJqiDs85pDc3Y9+Jgybfoi3lcpFLoa3CqrV1KZ+/Pby7&#10;lsIHsBV0aHUpj9rLm+3bN5vBFXqFDXaVJsEg1heDK2UTgiuyzKtG9+AX6LTlS4PUQ+BPqrOKYGD0&#10;vstWeX6ZDUiVI1Tae87eT5dym/CN0Sp8McbrILpSMreQTkrnLp7ZdgNFTeCaVp1owD+w6KG13PQM&#10;dQ8BxJ7av6D6VhF6NGGhsM/QmFbppIHVLPNXap4acDppYXO8O9vk/x+s+nx4cl9JhPE9jjzAJMK7&#10;R1TfvbB414Ct9S0RDo2Gihsvo2XZ4Hxxehqt9oWPILvhE1Y8ZNgHTECjoT66wjoFo/MAjmfT9RiE&#10;4uQ6v1pdXV5Iofhuvc6v1xepBRTza0c+fNDYixiUknioCR0Ojz5ENlDMJbGZxYe269JgO/tHggtj&#10;JrGPhCfqYdyNXB1V7LA6sg7CaU94rzlokH5KMfCOlNL/2ANpKbqPlr2ICzUHNAe7OQCr+GkpgxRT&#10;eBemxds7auuGkSe3Ld6yX6ZNUl5YnHjy3JPC047Gxfr9O1W9/EnbXwAAAP//AwBQSwMEFAAGAAgA&#10;AAAhALfIrevgAAAACwEAAA8AAABkcnMvZG93bnJldi54bWxMj8FOwzAMhu9IvEPkSdxYsqJttGs6&#10;TQhOSIiuHDimjddGa5zSZFt5e7LTONmWP/3+nG8n27Mzjt44krCYC2BIjdOGWglf1dvjMzAfFGnV&#10;O0IJv+hhW9zf5SrT7kIlnvehZTGEfKYkdCEMGee+6dAqP3cDUtwd3GhViOPYcj2qSwy3PU+EWHGr&#10;DMULnRrwpcPmuD9ZCbtvKl/Nz0f9WR5KU1WpoPfVUcqH2bTbAAs4hRsMV/2oDkV0qt2JtGe9hGW6&#10;TCIqYS1ivQJinS6A1bFLkifgRc7//1D8AQAA//8DAFBLAQItABQABgAIAAAAIQC2gziS/gAAAOEB&#10;AAATAAAAAAAAAAAAAAAAAAAAAABbQ29udGVudF9UeXBlc10ueG1sUEsBAi0AFAAGAAgAAAAhADj9&#10;If/WAAAAlAEAAAsAAAAAAAAAAAAAAAAALwEAAF9yZWxzLy5yZWxzUEsBAi0AFAAGAAgAAAAhAMXj&#10;X3/XAQAAkQMAAA4AAAAAAAAAAAAAAAAALgIAAGRycy9lMm9Eb2MueG1sUEsBAi0AFAAGAAgAAAAh&#10;ALfIrevgAAAACwEAAA8AAAAAAAAAAAAAAAAAMQQAAGRycy9kb3ducmV2LnhtbFBLBQYAAAAABAAE&#10;APMAAAA+BQAAAAA=&#10;" filled="f" stroked="f">
              <v:textbox inset="0,0,0,0">
                <w:txbxContent>
                  <w:p w14:paraId="4866E078" w14:textId="77777777" w:rsidR="00041DD1" w:rsidRDefault="00000000">
                    <w:pPr>
                      <w:spacing w:before="19" w:line="241" w:lineRule="exact"/>
                      <w:ind w:right="18"/>
                      <w:jc w:val="right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b/>
                        <w:sz w:val="20"/>
                      </w:rPr>
                      <w:t>Proyecto</w:t>
                    </w:r>
                    <w:r>
                      <w:rPr>
                        <w:rFonts w:ascii="Tahoma"/>
                        <w:sz w:val="20"/>
                      </w:rPr>
                      <w:t>: Sistema de control de pernos y</w:t>
                    </w:r>
                    <w:r>
                      <w:rPr>
                        <w:rFonts w:ascii="Tahoma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tuercas.</w:t>
                    </w:r>
                  </w:p>
                  <w:p w14:paraId="2DBE313D" w14:textId="301CE807" w:rsidR="00041DD1" w:rsidRDefault="00000000">
                    <w:pPr>
                      <w:spacing w:line="241" w:lineRule="exact"/>
                      <w:ind w:right="18"/>
                      <w:jc w:val="right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b/>
                        <w:sz w:val="20"/>
                      </w:rPr>
                      <w:t>Versión Producto</w:t>
                    </w:r>
                    <w:r>
                      <w:rPr>
                        <w:rFonts w:ascii="Tahoma" w:hAnsi="Tahoma"/>
                        <w:sz w:val="20"/>
                      </w:rPr>
                      <w:t>: 1.</w:t>
                    </w:r>
                    <w:r w:rsidR="00892ED9">
                      <w:rPr>
                        <w:rFonts w:ascii="Tahoma" w:hAnsi="Tahoma"/>
                        <w:sz w:val="20"/>
                      </w:rPr>
                      <w:t>2</w:t>
                    </w:r>
                    <w:r>
                      <w:rPr>
                        <w:rFonts w:ascii="Tahoma" w:hAnsi="Tahoma"/>
                        <w:sz w:val="20"/>
                      </w:rPr>
                      <w:t xml:space="preserve">   </w:t>
                    </w:r>
                    <w:r>
                      <w:rPr>
                        <w:rFonts w:ascii="Tahoma" w:hAnsi="Tahoma"/>
                        <w:b/>
                        <w:sz w:val="20"/>
                      </w:rPr>
                      <w:t>Cliente</w:t>
                    </w:r>
                    <w:r>
                      <w:rPr>
                        <w:rFonts w:ascii="Tahoma" w:hAnsi="Tahoma"/>
                        <w:sz w:val="20"/>
                      </w:rPr>
                      <w:t xml:space="preserve">: </w:t>
                    </w:r>
                    <w:r>
                      <w:rPr>
                        <w:rFonts w:ascii="Tahoma" w:hAnsi="Tahoma"/>
                        <w:sz w:val="20"/>
                      </w:rPr>
                      <w:t>“Tuerca y</w:t>
                    </w:r>
                    <w:r>
                      <w:rPr>
                        <w:rFonts w:ascii="Tahoma" w:hAnsi="Tahoma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0"/>
                      </w:rPr>
                      <w:t>Tornillo”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7AD"/>
    <w:multiLevelType w:val="hybridMultilevel"/>
    <w:tmpl w:val="4140BE1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2763D"/>
    <w:multiLevelType w:val="hybridMultilevel"/>
    <w:tmpl w:val="AE5ED2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60644"/>
    <w:multiLevelType w:val="hybridMultilevel"/>
    <w:tmpl w:val="1A905B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F4EA5"/>
    <w:multiLevelType w:val="hybridMultilevel"/>
    <w:tmpl w:val="A518398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8B5E32"/>
    <w:multiLevelType w:val="hybridMultilevel"/>
    <w:tmpl w:val="F7C278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7002C"/>
    <w:multiLevelType w:val="hybridMultilevel"/>
    <w:tmpl w:val="7954165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0E34ED"/>
    <w:multiLevelType w:val="hybridMultilevel"/>
    <w:tmpl w:val="2E44602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DD1933"/>
    <w:multiLevelType w:val="hybridMultilevel"/>
    <w:tmpl w:val="BB5A1C7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0C72C2"/>
    <w:multiLevelType w:val="hybridMultilevel"/>
    <w:tmpl w:val="B3D68F5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223964"/>
    <w:multiLevelType w:val="hybridMultilevel"/>
    <w:tmpl w:val="D200C4C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3D7954"/>
    <w:multiLevelType w:val="hybridMultilevel"/>
    <w:tmpl w:val="997E050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1930633">
    <w:abstractNumId w:val="4"/>
  </w:num>
  <w:num w:numId="2" w16cid:durableId="395737553">
    <w:abstractNumId w:val="2"/>
  </w:num>
  <w:num w:numId="3" w16cid:durableId="787817771">
    <w:abstractNumId w:val="5"/>
  </w:num>
  <w:num w:numId="4" w16cid:durableId="1333340817">
    <w:abstractNumId w:val="8"/>
  </w:num>
  <w:num w:numId="5" w16cid:durableId="278150687">
    <w:abstractNumId w:val="10"/>
  </w:num>
  <w:num w:numId="6" w16cid:durableId="1724677443">
    <w:abstractNumId w:val="6"/>
  </w:num>
  <w:num w:numId="7" w16cid:durableId="979922240">
    <w:abstractNumId w:val="0"/>
  </w:num>
  <w:num w:numId="8" w16cid:durableId="690648410">
    <w:abstractNumId w:val="7"/>
  </w:num>
  <w:num w:numId="9" w16cid:durableId="1189372693">
    <w:abstractNumId w:val="9"/>
  </w:num>
  <w:num w:numId="10" w16cid:durableId="544374626">
    <w:abstractNumId w:val="3"/>
  </w:num>
  <w:num w:numId="11" w16cid:durableId="1355228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13"/>
    <w:rsid w:val="000E78B4"/>
    <w:rsid w:val="0045611D"/>
    <w:rsid w:val="006669BA"/>
    <w:rsid w:val="00841178"/>
    <w:rsid w:val="00892ED9"/>
    <w:rsid w:val="00AA3B1A"/>
    <w:rsid w:val="00AC31AD"/>
    <w:rsid w:val="00CC1813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31D004"/>
  <w15:chartTrackingRefBased/>
  <w15:docId w15:val="{ACEB0777-3F24-4FB9-A612-DDC57AEE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8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tulo2">
    <w:name w:val="heading 2"/>
    <w:basedOn w:val="Normal"/>
    <w:link w:val="Ttulo2Car"/>
    <w:uiPriority w:val="9"/>
    <w:unhideWhenUsed/>
    <w:qFormat/>
    <w:rsid w:val="00CC1813"/>
    <w:pPr>
      <w:ind w:left="212"/>
      <w:outlineLvl w:val="1"/>
    </w:pPr>
    <w:rPr>
      <w:b/>
      <w:bCs/>
      <w:sz w:val="38"/>
      <w:szCs w:val="3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78B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C1813"/>
    <w:rPr>
      <w:rFonts w:ascii="Times New Roman" w:eastAsia="Times New Roman" w:hAnsi="Times New Roman" w:cs="Times New Roman"/>
      <w:b/>
      <w:bCs/>
      <w:kern w:val="0"/>
      <w:sz w:val="38"/>
      <w:szCs w:val="38"/>
      <w14:ligatures w14:val="none"/>
    </w:rPr>
  </w:style>
  <w:style w:type="paragraph" w:styleId="Prrafodelista">
    <w:name w:val="List Paragraph"/>
    <w:basedOn w:val="Normal"/>
    <w:uiPriority w:val="1"/>
    <w:qFormat/>
    <w:rsid w:val="00CC1813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0E78B4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paragraph" w:styleId="Textoindependiente">
    <w:name w:val="Body Text"/>
    <w:basedOn w:val="Normal"/>
    <w:link w:val="TextoindependienteCar"/>
    <w:rsid w:val="000E78B4"/>
    <w:pPr>
      <w:widowControl/>
      <w:suppressAutoHyphens/>
      <w:autoSpaceDE/>
      <w:autoSpaceDN/>
      <w:jc w:val="both"/>
    </w:pPr>
    <w:rPr>
      <w:rFonts w:ascii="Arial" w:hAnsi="Arial" w:cs="Arial"/>
      <w:sz w:val="24"/>
      <w:szCs w:val="24"/>
      <w:lang w:val="es-AR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0E78B4"/>
    <w:rPr>
      <w:rFonts w:ascii="Arial" w:eastAsia="Times New Roman" w:hAnsi="Arial" w:cs="Arial"/>
      <w:kern w:val="0"/>
      <w:sz w:val="24"/>
      <w:szCs w:val="24"/>
      <w:lang w:val="es-AR" w:eastAsia="ar-SA"/>
      <w14:ligatures w14:val="none"/>
    </w:rPr>
  </w:style>
  <w:style w:type="paragraph" w:styleId="Ttulo">
    <w:name w:val="Title"/>
    <w:basedOn w:val="Normal"/>
    <w:link w:val="TtuloCar"/>
    <w:uiPriority w:val="10"/>
    <w:qFormat/>
    <w:rsid w:val="000E78B4"/>
    <w:pPr>
      <w:spacing w:before="85"/>
      <w:ind w:left="1612" w:right="1916"/>
      <w:jc w:val="center"/>
    </w:pPr>
    <w:rPr>
      <w:b/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0E78B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892E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2ED9"/>
    <w:rPr>
      <w:rFonts w:ascii="Times New Roman" w:eastAsia="Times New Roman" w:hAnsi="Times New Roman" w:cs="Times New Roman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92E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2ED9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28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06543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142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043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465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506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087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280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1468</Words>
  <Characters>8079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DAVID VERGARA PAREDES</dc:creator>
  <cp:keywords/>
  <dc:description/>
  <cp:lastModifiedBy>ANGEL DAVID VERGARA PAREDES</cp:lastModifiedBy>
  <cp:revision>2</cp:revision>
  <dcterms:created xsi:type="dcterms:W3CDTF">2024-01-06T04:03:00Z</dcterms:created>
  <dcterms:modified xsi:type="dcterms:W3CDTF">2024-01-06T04:45:00Z</dcterms:modified>
</cp:coreProperties>
</file>