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pPr>
      <w:r w:rsidDel="00000000" w:rsidR="00000000" w:rsidRPr="00000000">
        <w:rPr>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Categoría</w:t>
            </w:r>
          </w:p>
        </w:tc>
        <w:tc>
          <w:tcPr/>
          <w:p w:rsidR="00000000" w:rsidDel="00000000" w:rsidP="00000000" w:rsidRDefault="00000000" w:rsidRPr="00000000" w14:paraId="0000000C">
            <w:pPr>
              <w:jc w:val="center"/>
              <w:rPr>
                <w:b w:val="1"/>
              </w:rPr>
            </w:pPr>
            <w:r w:rsidDel="00000000" w:rsidR="00000000" w:rsidRPr="00000000">
              <w:rPr>
                <w:b w:val="1"/>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Angel Alejandro Nuñez Espinoza</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1446114</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2021</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000000"/>
                <w:sz w:val="18"/>
                <w:szCs w:val="18"/>
              </w:rPr>
            </w:pPr>
            <w:r w:rsidDel="00000000" w:rsidR="00000000" w:rsidRPr="00000000">
              <w:rPr>
                <w:b w:val="1"/>
                <w:color w:val="000000"/>
                <w:sz w:val="18"/>
                <w:szCs w:val="18"/>
                <w:rtl w:val="0"/>
              </w:rPr>
              <w:t xml:space="preserve">Construir Modelos de datos para soportar los requerimientos de la organización acuerdo a un diseño definido y escalable en el tiempo </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Encuentro que tengo un dominio aceptable de estas competencias, y que me permite defenderme a la hora de realizar alguna actividad relacionada a estas. </w:t>
            </w:r>
          </w:p>
        </w:tc>
      </w:tr>
      <w:tr>
        <w:trPr>
          <w:cantSplit w:val="0"/>
          <w:trHeight w:val="576" w:hRule="atLeast"/>
          <w:tblHeader w:val="0"/>
        </w:trPr>
        <w:tc>
          <w:tcPr/>
          <w:p w:rsidR="00000000" w:rsidDel="00000000" w:rsidP="00000000" w:rsidRDefault="00000000" w:rsidRPr="00000000" w14:paraId="00000045">
            <w:pPr>
              <w:jc w:val="center"/>
              <w:rPr>
                <w:b w:val="1"/>
                <w:color w:val="000000"/>
                <w:sz w:val="18"/>
                <w:szCs w:val="18"/>
              </w:rPr>
            </w:pPr>
            <w:r w:rsidDel="00000000" w:rsidR="00000000" w:rsidRPr="00000000">
              <w:rPr>
                <w:b w:val="1"/>
                <w:color w:val="000000"/>
                <w:sz w:val="18"/>
                <w:szCs w:val="18"/>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Encuentro que me encuentro preparado para realizar consultas, ya que fue una asignatura que me gusto bastante.</w:t>
            </w:r>
          </w:p>
        </w:tc>
      </w:tr>
      <w:tr>
        <w:trPr>
          <w:cantSplit w:val="0"/>
          <w:trHeight w:val="591" w:hRule="atLeast"/>
          <w:tblHeader w:val="0"/>
        </w:trPr>
        <w:tc>
          <w:tcPr/>
          <w:p w:rsidR="00000000" w:rsidDel="00000000" w:rsidP="00000000" w:rsidRDefault="00000000" w:rsidRPr="00000000" w14:paraId="0000004C">
            <w:pPr>
              <w:jc w:val="center"/>
              <w:rPr>
                <w:b w:val="1"/>
                <w:color w:val="000000"/>
                <w:sz w:val="18"/>
                <w:szCs w:val="18"/>
              </w:rPr>
            </w:pPr>
            <w:r w:rsidDel="00000000" w:rsidR="00000000" w:rsidRPr="00000000">
              <w:rPr>
                <w:b w:val="1"/>
                <w:color w:val="000000"/>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Estoy conforme con el dominio de esta ya que pude identificar oportunidades de mejora en los trabajos que realizamos durante los semestres pasados, obviamente aún falta desarrollar aún más estas habilidades </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bookmarkStart w:colFirst="0" w:colLast="0" w:name="_heading=h.30j0zll" w:id="1"/>
            <w:bookmarkEnd w:id="1"/>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24"/>
                <w:szCs w:val="24"/>
                <w:rtl w:val="0"/>
              </w:rPr>
              <w:t xml:space="preserve">X</w:t>
            </w:r>
            <w:r w:rsidDel="00000000" w:rsidR="00000000" w:rsidRPr="00000000">
              <w:rPr>
                <w:rtl w:val="0"/>
              </w:rPr>
            </w:r>
          </w:p>
        </w:tc>
        <w:tc>
          <w:tcPr/>
          <w:p w:rsidR="00000000" w:rsidDel="00000000" w:rsidP="00000000" w:rsidRDefault="00000000" w:rsidRPr="00000000" w14:paraId="00000057">
            <w:pPr>
              <w:jc w:val="center"/>
              <w:rPr>
                <w:b w:val="1"/>
                <w:sz w:val="24"/>
                <w:szCs w:val="24"/>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A través de estos años participé en el desarrollo de soluciones de software junto a mis compañeros. Esto me permitió enfocarme en garantizar que las soluciones cumplan con objetivos y que sean sostenibles.</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05E">
            <w:pPr>
              <w:jc w:val="center"/>
              <w:rPr>
                <w:b w:val="1"/>
                <w:sz w:val="24"/>
                <w:szCs w:val="24"/>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Aunque hay cierta experiencia en seguridad, debo aceptar que hay que profundizar en los conocimientos sobre cómo mejorar las prácticas en ciberseguridad. Me siento tranquilo con lo que aprendí durante la asignatura.</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En mi caso faltó investigar más sobre los requerimientos de la organización, pero eso se debe a que no me gustó mucho la gestión de proyectos como tal. Pero sé que es un punto importante para mejorar la capacidad de mitigar riesgos y anticiparse a estos.</w:t>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A través de las diferentes asignaturas desarrollamos programas y rutinas que daban solución a requerimientos específicos, siempre trabajando con las herramientas que nos ofrecía la escuela, pero siento que me faltó optimizar más mis habilidades para enfrentar los desafíos que se vendrán.</w:t>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Faltó entrar más en la investigación de esta competencia, para fortalecer el dominio de esta. Y que los procesos cumplieran las buenas prácticas que se exigen.</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Puesto">
    <w:name w:val="Title"/>
    <w:basedOn w:val="Normal"/>
    <w:next w:val="Normal"/>
    <w:link w:val="Puest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PuestoCar" w:customStyle="1">
    <w:name w:val="Puesto Car"/>
    <w:basedOn w:val="Fuentedeprrafopredeter"/>
    <w:link w:val="Puest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de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jtuE9uULugdOzF4Z1BmNQKtxPw==">CgMxLjAyCGguZ2pkZ3hzMgloLjMwajB6bGw4AHIhMWJLLW1BZzl3VEpaWktLY3ctbVhFT2Vxb3c4VFRoX2ti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