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INFO 3300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Project 2 Milestone Document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Connor McHugh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Angela Zheng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Wenjia Zhang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March 22</w:t>
      </w:r>
      <w:r w:rsidDel="00000000" w:rsidR="00000000" w:rsidRPr="00000000">
        <w:rPr>
          <w:rFonts w:ascii="Nunito" w:cs="Nunito" w:eastAsia="Nunito" w:hAnsi="Nunito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12i9li28qyjp" w:id="0"/>
      <w:bookmarkEnd w:id="0"/>
      <w:r w:rsidDel="00000000" w:rsidR="00000000" w:rsidRPr="00000000">
        <w:rPr>
          <w:rtl w:val="0"/>
        </w:rPr>
        <w:t xml:space="preserve">Tasks Accomplished</w:t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izi5b4sqkwbs" w:id="1"/>
      <w:bookmarkEnd w:id="1"/>
      <w:r w:rsidDel="00000000" w:rsidR="00000000" w:rsidRPr="00000000">
        <w:rPr>
          <w:rtl w:val="0"/>
        </w:rPr>
        <w:t xml:space="preserve">Angela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Sketch population age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Sketch endangered Species </w:t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u5pj6pyz6x3p" w:id="2"/>
      <w:bookmarkEnd w:id="2"/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Sketch child mortality visualization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Sketch wildfire visualization</w:t>
      </w:r>
    </w:p>
    <w:p w:rsidR="00000000" w:rsidDel="00000000" w:rsidP="00000000" w:rsidRDefault="00000000" w:rsidRPr="00000000" w14:paraId="0000000C">
      <w:pPr>
        <w:pStyle w:val="Heading3"/>
        <w:pageBreakBefore w:val="0"/>
        <w:rPr/>
      </w:pPr>
      <w:bookmarkStart w:colFirst="0" w:colLast="0" w:name="_3rik015jsrow" w:id="3"/>
      <w:bookmarkEnd w:id="3"/>
      <w:r w:rsidDel="00000000" w:rsidR="00000000" w:rsidRPr="00000000">
        <w:rPr>
          <w:rtl w:val="0"/>
        </w:rPr>
        <w:t xml:space="preserve">Wenjia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Sketch for deforestation presentation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Sketch for Zika virus spread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ds2db0jnxf86" w:id="4"/>
      <w:bookmarkEnd w:id="4"/>
      <w:r w:rsidDel="00000000" w:rsidR="00000000" w:rsidRPr="00000000">
        <w:rPr>
          <w:rtl w:val="0"/>
        </w:rPr>
        <w:t xml:space="preserve">Assigned tasks</w:t>
      </w:r>
    </w:p>
    <w:p w:rsidR="00000000" w:rsidDel="00000000" w:rsidP="00000000" w:rsidRDefault="00000000" w:rsidRPr="00000000" w14:paraId="00000010">
      <w:pPr>
        <w:pStyle w:val="Heading3"/>
        <w:pageBreakBefore w:val="0"/>
        <w:rPr>
          <w:rFonts w:ascii="Nunito" w:cs="Nunito" w:eastAsia="Nunito" w:hAnsi="Nunito"/>
        </w:rPr>
      </w:pPr>
      <w:bookmarkStart w:colFirst="0" w:colLast="0" w:name="_tgpcxcn2gq91" w:id="5"/>
      <w:bookmarkEnd w:id="5"/>
      <w:r w:rsidDel="00000000" w:rsidR="00000000" w:rsidRPr="00000000">
        <w:rPr>
          <w:rtl w:val="0"/>
        </w:rPr>
        <w:t xml:space="preserve">Angela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Nunito" w:cs="Nunito" w:eastAsia="Nunito" w:hAnsi="Nunito"/>
          <w:rtl w:val="0"/>
        </w:rPr>
        <w:t xml:space="preserve">Clean data for wildfire/child mortality/population age (one of three)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Look into yearly data for Global Warming/ Temperature to connect to wildfire dataset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Donut chart for causes  </w:t>
      </w:r>
    </w:p>
    <w:p w:rsidR="00000000" w:rsidDel="00000000" w:rsidP="00000000" w:rsidRDefault="00000000" w:rsidRPr="00000000" w14:paraId="00000014">
      <w:pPr>
        <w:pStyle w:val="Heading3"/>
        <w:pageBreakBefore w:val="0"/>
        <w:rPr/>
      </w:pPr>
      <w:bookmarkStart w:colFirst="0" w:colLast="0" w:name="_k4m49oxkeywp" w:id="6"/>
      <w:bookmarkEnd w:id="6"/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Nunito" w:cs="Nunito" w:eastAsia="Nunito" w:hAnsi="Nunito"/>
          <w:rtl w:val="0"/>
        </w:rPr>
        <w:t xml:space="preserve">Get world map outline working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Brainstorm additional interactive visualization possibilities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ageBreakBefore w:val="0"/>
        <w:rPr/>
      </w:pPr>
      <w:bookmarkStart w:colFirst="0" w:colLast="0" w:name="_gguajtdols0q" w:id="7"/>
      <w:bookmarkEnd w:id="7"/>
      <w:r w:rsidDel="00000000" w:rsidR="00000000" w:rsidRPr="00000000">
        <w:rPr>
          <w:rtl w:val="0"/>
        </w:rPr>
        <w:t xml:space="preserve">Wenjia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Nunito" w:cs="Nunito" w:eastAsia="Nunito" w:hAnsi="Nunito"/>
          <w:rtl w:val="0"/>
        </w:rPr>
        <w:t xml:space="preserve">Work on color scheme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Setup index.html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Visualizations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Donut chart showing causes of fires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Hover over a cause to dynamically filter fires on map (lecture notes)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Include only Category A fires (assume largest) and get specific values for fire size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Or map 100 (or 500 etc) of the largest fires for a given year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Choropleth map background by state with precipitation and/or draught, avg temp{{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Type of choropleth map could be toggled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Circle radius mapped to size of fire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Circle color could be mapped to fire cause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Pan/zoom on the map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(stretch goal)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Mouseover/mouseclick on map to see additional details for specific fires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fires based on fire cause (tied to donut chart)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Additional viz to see possible correlations between fire size and fire cause?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Additional viz to see which states have had the most acres burned over time?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Nunito" w:cs="Nunito" w:eastAsia="Nunito" w:hAnsi="Nunito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Nunito" w:cs="Nunito" w:eastAsia="Nunito" w:hAnsi="Nunito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