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82DC8" w14:textId="66276692" w:rsidR="00FB62D3" w:rsidRDefault="006871ED" w:rsidP="006871ED">
      <w:pPr>
        <w:pStyle w:val="Title"/>
      </w:pPr>
      <w:r w:rsidRPr="006871ED">
        <w:rPr>
          <w:b/>
          <w:bCs/>
        </w:rPr>
        <w:t>Advance</w:t>
      </w:r>
      <w:r w:rsidRPr="006871ED">
        <w:t xml:space="preserve"> Excel Assignment 2</w:t>
      </w:r>
    </w:p>
    <w:p w14:paraId="21BA34F8" w14:textId="77777777" w:rsidR="006871ED" w:rsidRDefault="006871ED" w:rsidP="006871ED"/>
    <w:p w14:paraId="23051B61" w14:textId="77777777" w:rsidR="006871ED" w:rsidRDefault="006871ED" w:rsidP="006871ED"/>
    <w:p w14:paraId="6D05022D" w14:textId="088767B3" w:rsidR="006871ED" w:rsidRPr="006871ED" w:rsidRDefault="006871ED" w:rsidP="006871ED">
      <w:pPr>
        <w:pStyle w:val="ListParagraph"/>
        <w:numPr>
          <w:ilvl w:val="0"/>
          <w:numId w:val="1"/>
        </w:numPr>
        <w:rPr>
          <w:b/>
          <w:bCs/>
          <w:sz w:val="28"/>
          <w:szCs w:val="28"/>
        </w:rPr>
      </w:pPr>
      <w:r w:rsidRPr="006871ED">
        <w:rPr>
          <w:b/>
          <w:bCs/>
          <w:sz w:val="28"/>
          <w:szCs w:val="28"/>
        </w:rPr>
        <w:t xml:space="preserve">What does the </w:t>
      </w:r>
      <w:proofErr w:type="gramStart"/>
      <w:r w:rsidRPr="006871ED">
        <w:rPr>
          <w:b/>
          <w:bCs/>
          <w:sz w:val="28"/>
          <w:szCs w:val="28"/>
        </w:rPr>
        <w:t>dollar(</w:t>
      </w:r>
      <w:proofErr w:type="gramEnd"/>
      <w:r w:rsidRPr="006871ED">
        <w:rPr>
          <w:b/>
          <w:bCs/>
          <w:sz w:val="28"/>
          <w:szCs w:val="28"/>
        </w:rPr>
        <w:t>$) sign do?</w:t>
      </w:r>
    </w:p>
    <w:p w14:paraId="0FD4CA9C" w14:textId="77777777" w:rsidR="006871ED" w:rsidRDefault="006871ED" w:rsidP="006871ED">
      <w:pPr>
        <w:pStyle w:val="ListParagraph"/>
        <w:rPr>
          <w:sz w:val="28"/>
          <w:szCs w:val="28"/>
        </w:rPr>
      </w:pPr>
      <w:r>
        <w:rPr>
          <w:b/>
          <w:bCs/>
          <w:sz w:val="28"/>
          <w:szCs w:val="28"/>
        </w:rPr>
        <w:t xml:space="preserve">Answer: </w:t>
      </w:r>
      <w:r w:rsidRPr="006871ED">
        <w:rPr>
          <w:sz w:val="28"/>
          <w:szCs w:val="28"/>
        </w:rPr>
        <w:t>The dollar sign in an Excel cell reference affects just one thing - it instructs Excel how to treat the reference when the formula is moved or copied to other cells. In a nutshell, using the $ sign before the row and column coordinates makes an absolute cell reference that won't change. Without the $ sign, the reference is relative and it will change.</w:t>
      </w:r>
    </w:p>
    <w:p w14:paraId="1FD29F60" w14:textId="77777777" w:rsidR="006871ED" w:rsidRDefault="006871ED" w:rsidP="006871ED">
      <w:pPr>
        <w:pStyle w:val="ListParagraph"/>
        <w:rPr>
          <w:sz w:val="28"/>
          <w:szCs w:val="28"/>
        </w:rPr>
      </w:pPr>
    </w:p>
    <w:p w14:paraId="1AA2ED92" w14:textId="2F4224CF" w:rsidR="006871ED" w:rsidRDefault="006871ED" w:rsidP="006871ED">
      <w:pPr>
        <w:pStyle w:val="ListParagraph"/>
        <w:numPr>
          <w:ilvl w:val="0"/>
          <w:numId w:val="1"/>
        </w:numPr>
        <w:rPr>
          <w:b/>
          <w:bCs/>
          <w:sz w:val="28"/>
          <w:szCs w:val="28"/>
        </w:rPr>
      </w:pPr>
      <w:r w:rsidRPr="006871ED">
        <w:rPr>
          <w:b/>
          <w:bCs/>
          <w:sz w:val="28"/>
          <w:szCs w:val="28"/>
        </w:rPr>
        <w:t>How to Change the Reference from Relative to Absolute (or Mixed)?</w:t>
      </w:r>
    </w:p>
    <w:p w14:paraId="31A551A6" w14:textId="77777777" w:rsidR="006871ED" w:rsidRPr="006871ED" w:rsidRDefault="006871ED" w:rsidP="006871ED">
      <w:pPr>
        <w:pStyle w:val="ListParagraph"/>
        <w:rPr>
          <w:sz w:val="28"/>
          <w:szCs w:val="28"/>
        </w:rPr>
      </w:pPr>
      <w:r>
        <w:rPr>
          <w:b/>
          <w:bCs/>
          <w:sz w:val="28"/>
          <w:szCs w:val="28"/>
        </w:rPr>
        <w:t>Answer</w:t>
      </w:r>
      <w:r w:rsidRPr="006871ED">
        <w:rPr>
          <w:sz w:val="28"/>
          <w:szCs w:val="28"/>
        </w:rPr>
        <w:t xml:space="preserve">: </w:t>
      </w:r>
      <w:r w:rsidRPr="006871ED">
        <w:rPr>
          <w:sz w:val="28"/>
          <w:szCs w:val="28"/>
        </w:rPr>
        <w:t>By default, a cell reference is a relative reference, which means that the reference is relative to the location of the cell. If, for example, you refer to cell A2 from cell C2, you are actually referring to a cell that is two columns to the left (C minus A)—in the same row (2). When you copy a formula that contains a relative cell reference, that reference in the formula will change.</w:t>
      </w:r>
    </w:p>
    <w:p w14:paraId="2E3A26FF" w14:textId="77777777" w:rsidR="006871ED" w:rsidRPr="006871ED" w:rsidRDefault="006871ED" w:rsidP="006871ED">
      <w:pPr>
        <w:pStyle w:val="ListParagraph"/>
        <w:rPr>
          <w:sz w:val="28"/>
          <w:szCs w:val="28"/>
        </w:rPr>
      </w:pPr>
      <w:r w:rsidRPr="006871ED">
        <w:rPr>
          <w:sz w:val="28"/>
          <w:szCs w:val="28"/>
        </w:rPr>
        <w:t>As an example, if you copy the formula =B4*C4 from cell D4 to D5, the formula in D5 adjusts to the right by one column and becomes =B5*C5. If you want to maintain the original cell reference in this example when you copy it, you make the cell reference absolute by preceding the columns (B and C) and row (2) with a dollar sign ($). Then, when you copy the formula =$B$4*$C$4 from D4 to D5, the formula stays exactly the same.</w:t>
      </w:r>
    </w:p>
    <w:p w14:paraId="07F6C860" w14:textId="74B99871" w:rsidR="006871ED" w:rsidRPr="006871ED" w:rsidRDefault="006871ED" w:rsidP="006871ED">
      <w:pPr>
        <w:pStyle w:val="ListParagraph"/>
        <w:rPr>
          <w:sz w:val="28"/>
          <w:szCs w:val="28"/>
        </w:rPr>
      </w:pPr>
      <w:r w:rsidRPr="006871ED">
        <w:rPr>
          <w:sz w:val="28"/>
          <w:szCs w:val="28"/>
        </w:rPr>
        <w:drawing>
          <wp:inline distT="0" distB="0" distL="0" distR="0" wp14:anchorId="74F0CB2B" wp14:editId="1309A989">
            <wp:extent cx="4145280" cy="1935480"/>
            <wp:effectExtent l="0" t="0" r="7620" b="7620"/>
            <wp:docPr id="500715911" name="Picture 6" descr="Relative Cell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ative Cell refer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5280" cy="1935480"/>
                    </a:xfrm>
                    <a:prstGeom prst="rect">
                      <a:avLst/>
                    </a:prstGeom>
                    <a:noFill/>
                    <a:ln>
                      <a:noFill/>
                    </a:ln>
                  </pic:spPr>
                </pic:pic>
              </a:graphicData>
            </a:graphic>
          </wp:inline>
        </w:drawing>
      </w:r>
    </w:p>
    <w:p w14:paraId="2171C625" w14:textId="77777777" w:rsidR="006871ED" w:rsidRPr="006871ED" w:rsidRDefault="006871ED" w:rsidP="006871ED">
      <w:pPr>
        <w:pStyle w:val="ListParagraph"/>
        <w:rPr>
          <w:sz w:val="28"/>
          <w:szCs w:val="28"/>
        </w:rPr>
      </w:pPr>
      <w:r w:rsidRPr="006871ED">
        <w:rPr>
          <w:sz w:val="28"/>
          <w:szCs w:val="28"/>
        </w:rPr>
        <w:t>Less often, you may want to mixed absolute and relative cell references by preceding either the column or the row value with a dollar sign—which fixes either the column or the row (for example, $B4 or C$4).</w:t>
      </w:r>
    </w:p>
    <w:p w14:paraId="24CB46EB" w14:textId="77777777" w:rsidR="006871ED" w:rsidRPr="006871ED" w:rsidRDefault="006871ED" w:rsidP="006871ED">
      <w:pPr>
        <w:pStyle w:val="ListParagraph"/>
        <w:rPr>
          <w:sz w:val="28"/>
          <w:szCs w:val="28"/>
        </w:rPr>
      </w:pPr>
      <w:r w:rsidRPr="006871ED">
        <w:rPr>
          <w:sz w:val="28"/>
          <w:szCs w:val="28"/>
        </w:rPr>
        <w:lastRenderedPageBreak/>
        <w:t>To change the type of cell reference:</w:t>
      </w:r>
    </w:p>
    <w:p w14:paraId="256C782B" w14:textId="77777777" w:rsidR="006871ED" w:rsidRPr="006871ED" w:rsidRDefault="006871ED" w:rsidP="006871ED">
      <w:pPr>
        <w:pStyle w:val="ListParagraph"/>
        <w:numPr>
          <w:ilvl w:val="0"/>
          <w:numId w:val="2"/>
        </w:numPr>
        <w:rPr>
          <w:sz w:val="28"/>
          <w:szCs w:val="28"/>
        </w:rPr>
      </w:pPr>
      <w:r w:rsidRPr="006871ED">
        <w:rPr>
          <w:sz w:val="28"/>
          <w:szCs w:val="28"/>
        </w:rPr>
        <w:t>Select the cell that contains the formula.</w:t>
      </w:r>
    </w:p>
    <w:p w14:paraId="4D4AD872" w14:textId="728050ED" w:rsidR="006871ED" w:rsidRPr="006871ED" w:rsidRDefault="006871ED" w:rsidP="006871ED">
      <w:pPr>
        <w:pStyle w:val="ListParagraph"/>
        <w:numPr>
          <w:ilvl w:val="0"/>
          <w:numId w:val="2"/>
        </w:numPr>
        <w:rPr>
          <w:sz w:val="28"/>
          <w:szCs w:val="28"/>
        </w:rPr>
      </w:pPr>
      <w:r w:rsidRPr="006871ED">
        <w:rPr>
          <w:sz w:val="28"/>
          <w:szCs w:val="28"/>
        </w:rPr>
        <w:t>In the formula bar </w:t>
      </w:r>
      <w:r w:rsidRPr="006871ED">
        <w:rPr>
          <w:sz w:val="28"/>
          <w:szCs w:val="28"/>
        </w:rPr>
        <w:drawing>
          <wp:inline distT="0" distB="0" distL="0" distR="0" wp14:anchorId="54AF1540" wp14:editId="18A7A562">
            <wp:extent cx="685800" cy="144780"/>
            <wp:effectExtent l="0" t="0" r="0" b="7620"/>
            <wp:docPr id="1213906303" name="Picture 5"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tton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144780"/>
                    </a:xfrm>
                    <a:prstGeom prst="rect">
                      <a:avLst/>
                    </a:prstGeom>
                    <a:noFill/>
                    <a:ln>
                      <a:noFill/>
                    </a:ln>
                  </pic:spPr>
                </pic:pic>
              </a:graphicData>
            </a:graphic>
          </wp:inline>
        </w:drawing>
      </w:r>
      <w:r w:rsidRPr="006871ED">
        <w:rPr>
          <w:sz w:val="28"/>
          <w:szCs w:val="28"/>
        </w:rPr>
        <w:t>, select the reference that you want to change.</w:t>
      </w:r>
    </w:p>
    <w:p w14:paraId="4B5E6A8D" w14:textId="77777777" w:rsidR="006871ED" w:rsidRPr="006871ED" w:rsidRDefault="006871ED" w:rsidP="006871ED">
      <w:pPr>
        <w:pStyle w:val="ListParagraph"/>
        <w:numPr>
          <w:ilvl w:val="0"/>
          <w:numId w:val="2"/>
        </w:numPr>
        <w:rPr>
          <w:sz w:val="28"/>
          <w:szCs w:val="28"/>
        </w:rPr>
      </w:pPr>
      <w:r w:rsidRPr="006871ED">
        <w:rPr>
          <w:sz w:val="28"/>
          <w:szCs w:val="28"/>
        </w:rPr>
        <w:t>Press F4 to switch between the reference types.</w:t>
      </w:r>
    </w:p>
    <w:p w14:paraId="002A7499" w14:textId="77777777" w:rsidR="006871ED" w:rsidRPr="006871ED" w:rsidRDefault="006871ED" w:rsidP="006871ED">
      <w:pPr>
        <w:pStyle w:val="ListParagraph"/>
        <w:rPr>
          <w:sz w:val="28"/>
          <w:szCs w:val="28"/>
        </w:rPr>
      </w:pPr>
      <w:r w:rsidRPr="006871ED">
        <w:rPr>
          <w:sz w:val="28"/>
          <w:szCs w:val="28"/>
        </w:rPr>
        <w:t>The table below summarizes how a reference type updates if a formula containing the reference is copied two cells down and two cells to the right.</w:t>
      </w:r>
    </w:p>
    <w:tbl>
      <w:tblPr>
        <w:tblpPr w:leftFromText="180" w:rightFromText="180" w:vertAnchor="page" w:horzAnchor="margin" w:tblpXSpec="center" w:tblpY="4669"/>
        <w:tblW w:w="9429"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3591"/>
        <w:gridCol w:w="3065"/>
        <w:gridCol w:w="2773"/>
      </w:tblGrid>
      <w:tr w:rsidR="006871ED" w:rsidRPr="006871ED" w14:paraId="306A90EE" w14:textId="77777777" w:rsidTr="006871ED">
        <w:trPr>
          <w:trHeight w:val="620"/>
          <w:tblHeader/>
        </w:trPr>
        <w:tc>
          <w:tcPr>
            <w:tcW w:w="0" w:type="auto"/>
            <w:shd w:val="clear" w:color="auto" w:fill="DADADA"/>
            <w:tcMar>
              <w:top w:w="60" w:type="dxa"/>
              <w:left w:w="150" w:type="dxa"/>
              <w:bottom w:w="60" w:type="dxa"/>
              <w:right w:w="150" w:type="dxa"/>
            </w:tcMar>
            <w:hideMark/>
          </w:tcPr>
          <w:p w14:paraId="7EBAFF71" w14:textId="77777777" w:rsidR="006871ED" w:rsidRPr="006871ED" w:rsidRDefault="006871ED" w:rsidP="006871ED">
            <w:pPr>
              <w:pStyle w:val="ListParagraph"/>
              <w:rPr>
                <w:sz w:val="28"/>
                <w:szCs w:val="28"/>
              </w:rPr>
            </w:pPr>
            <w:r w:rsidRPr="006871ED">
              <w:rPr>
                <w:sz w:val="28"/>
                <w:szCs w:val="28"/>
              </w:rPr>
              <w:t>For a formula being copied:</w:t>
            </w:r>
          </w:p>
        </w:tc>
        <w:tc>
          <w:tcPr>
            <w:tcW w:w="0" w:type="auto"/>
            <w:shd w:val="clear" w:color="auto" w:fill="DADADA"/>
            <w:tcMar>
              <w:top w:w="60" w:type="dxa"/>
              <w:left w:w="150" w:type="dxa"/>
              <w:bottom w:w="60" w:type="dxa"/>
              <w:right w:w="150" w:type="dxa"/>
            </w:tcMar>
            <w:hideMark/>
          </w:tcPr>
          <w:p w14:paraId="66E697B9" w14:textId="77777777" w:rsidR="006871ED" w:rsidRPr="006871ED" w:rsidRDefault="006871ED" w:rsidP="006871ED">
            <w:pPr>
              <w:pStyle w:val="ListParagraph"/>
              <w:rPr>
                <w:sz w:val="28"/>
                <w:szCs w:val="28"/>
              </w:rPr>
            </w:pPr>
            <w:r w:rsidRPr="006871ED">
              <w:rPr>
                <w:sz w:val="28"/>
                <w:szCs w:val="28"/>
              </w:rPr>
              <w:t>If the reference is:</w:t>
            </w:r>
          </w:p>
        </w:tc>
        <w:tc>
          <w:tcPr>
            <w:tcW w:w="0" w:type="auto"/>
            <w:shd w:val="clear" w:color="auto" w:fill="DADADA"/>
            <w:tcMar>
              <w:top w:w="60" w:type="dxa"/>
              <w:left w:w="150" w:type="dxa"/>
              <w:bottom w:w="60" w:type="dxa"/>
              <w:right w:w="150" w:type="dxa"/>
            </w:tcMar>
            <w:hideMark/>
          </w:tcPr>
          <w:p w14:paraId="37576FD8" w14:textId="77777777" w:rsidR="006871ED" w:rsidRPr="006871ED" w:rsidRDefault="006871ED" w:rsidP="006871ED">
            <w:pPr>
              <w:pStyle w:val="ListParagraph"/>
              <w:rPr>
                <w:sz w:val="28"/>
                <w:szCs w:val="28"/>
              </w:rPr>
            </w:pPr>
            <w:r w:rsidRPr="006871ED">
              <w:rPr>
                <w:sz w:val="28"/>
                <w:szCs w:val="28"/>
              </w:rPr>
              <w:t>It changes to:</w:t>
            </w:r>
          </w:p>
        </w:tc>
      </w:tr>
      <w:tr w:rsidR="006871ED" w:rsidRPr="006871ED" w14:paraId="6FDC02DE" w14:textId="77777777" w:rsidTr="006871ED">
        <w:trPr>
          <w:trHeight w:val="950"/>
        </w:trPr>
        <w:tc>
          <w:tcPr>
            <w:tcW w:w="0" w:type="auto"/>
            <w:shd w:val="clear" w:color="auto" w:fill="F4F4F4"/>
            <w:tcMar>
              <w:top w:w="60" w:type="dxa"/>
              <w:left w:w="150" w:type="dxa"/>
              <w:bottom w:w="60" w:type="dxa"/>
              <w:right w:w="150" w:type="dxa"/>
            </w:tcMar>
            <w:hideMark/>
          </w:tcPr>
          <w:p w14:paraId="0346BDAD" w14:textId="77777777" w:rsidR="006871ED" w:rsidRPr="006871ED" w:rsidRDefault="006871ED" w:rsidP="006871ED">
            <w:pPr>
              <w:pStyle w:val="ListParagraph"/>
              <w:rPr>
                <w:sz w:val="28"/>
                <w:szCs w:val="28"/>
              </w:rPr>
            </w:pPr>
            <w:r w:rsidRPr="006871ED">
              <w:rPr>
                <w:sz w:val="28"/>
                <w:szCs w:val="28"/>
              </w:rPr>
              <w:drawing>
                <wp:inline distT="0" distB="0" distL="0" distR="0" wp14:anchorId="1471D10B" wp14:editId="6D6D45F2">
                  <wp:extent cx="1508760" cy="708660"/>
                  <wp:effectExtent l="0" t="0" r="0" b="0"/>
                  <wp:docPr id="2071206889" name="Picture 4" descr="Formula being copied from A1, to two cells down and to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mula being copied from A1, to two cells down and to the righ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tc>
        <w:tc>
          <w:tcPr>
            <w:tcW w:w="0" w:type="auto"/>
            <w:shd w:val="clear" w:color="auto" w:fill="F4F4F4"/>
            <w:tcMar>
              <w:top w:w="60" w:type="dxa"/>
              <w:left w:w="150" w:type="dxa"/>
              <w:bottom w:w="60" w:type="dxa"/>
              <w:right w:w="150" w:type="dxa"/>
            </w:tcMar>
            <w:hideMark/>
          </w:tcPr>
          <w:p w14:paraId="4BE746B3" w14:textId="77777777" w:rsidR="006871ED" w:rsidRPr="006871ED" w:rsidRDefault="006871ED" w:rsidP="006871ED">
            <w:pPr>
              <w:pStyle w:val="ListParagraph"/>
              <w:rPr>
                <w:sz w:val="28"/>
                <w:szCs w:val="28"/>
              </w:rPr>
            </w:pPr>
            <w:r w:rsidRPr="006871ED">
              <w:rPr>
                <w:sz w:val="28"/>
                <w:szCs w:val="28"/>
              </w:rPr>
              <w:t>$A$1 (absolute column and absolute row)</w:t>
            </w:r>
          </w:p>
        </w:tc>
        <w:tc>
          <w:tcPr>
            <w:tcW w:w="0" w:type="auto"/>
            <w:shd w:val="clear" w:color="auto" w:fill="F4F4F4"/>
            <w:tcMar>
              <w:top w:w="60" w:type="dxa"/>
              <w:left w:w="150" w:type="dxa"/>
              <w:bottom w:w="60" w:type="dxa"/>
              <w:right w:w="150" w:type="dxa"/>
            </w:tcMar>
            <w:hideMark/>
          </w:tcPr>
          <w:p w14:paraId="02902B5B" w14:textId="77777777" w:rsidR="006871ED" w:rsidRPr="006871ED" w:rsidRDefault="006871ED" w:rsidP="006871ED">
            <w:pPr>
              <w:pStyle w:val="ListParagraph"/>
              <w:rPr>
                <w:sz w:val="28"/>
                <w:szCs w:val="28"/>
              </w:rPr>
            </w:pPr>
            <w:r w:rsidRPr="006871ED">
              <w:rPr>
                <w:sz w:val="28"/>
                <w:szCs w:val="28"/>
              </w:rPr>
              <w:t>$A$1 (the reference is absolute)</w:t>
            </w:r>
          </w:p>
        </w:tc>
      </w:tr>
      <w:tr w:rsidR="006871ED" w:rsidRPr="006871ED" w14:paraId="08DF088E" w14:textId="77777777" w:rsidTr="006871ED">
        <w:trPr>
          <w:trHeight w:val="750"/>
        </w:trPr>
        <w:tc>
          <w:tcPr>
            <w:tcW w:w="0" w:type="auto"/>
            <w:shd w:val="clear" w:color="auto" w:fill="F4F4F4"/>
            <w:tcMar>
              <w:top w:w="60" w:type="dxa"/>
              <w:left w:w="150" w:type="dxa"/>
              <w:bottom w:w="60" w:type="dxa"/>
              <w:right w:w="150" w:type="dxa"/>
            </w:tcMar>
            <w:hideMark/>
          </w:tcPr>
          <w:p w14:paraId="6667036C" w14:textId="77777777" w:rsidR="006871ED" w:rsidRPr="006871ED" w:rsidRDefault="006871ED" w:rsidP="006871ED">
            <w:pPr>
              <w:pStyle w:val="ListParagraph"/>
              <w:rPr>
                <w:sz w:val="28"/>
                <w:szCs w:val="28"/>
              </w:rPr>
            </w:pPr>
          </w:p>
        </w:tc>
        <w:tc>
          <w:tcPr>
            <w:tcW w:w="0" w:type="auto"/>
            <w:shd w:val="clear" w:color="auto" w:fill="F4F4F4"/>
            <w:tcMar>
              <w:top w:w="60" w:type="dxa"/>
              <w:left w:w="150" w:type="dxa"/>
              <w:bottom w:w="60" w:type="dxa"/>
              <w:right w:w="150" w:type="dxa"/>
            </w:tcMar>
            <w:hideMark/>
          </w:tcPr>
          <w:p w14:paraId="18FB320F" w14:textId="77777777" w:rsidR="006871ED" w:rsidRPr="006871ED" w:rsidRDefault="006871ED" w:rsidP="006871ED">
            <w:pPr>
              <w:pStyle w:val="ListParagraph"/>
              <w:rPr>
                <w:sz w:val="28"/>
                <w:szCs w:val="28"/>
              </w:rPr>
            </w:pPr>
            <w:r w:rsidRPr="006871ED">
              <w:rPr>
                <w:sz w:val="28"/>
                <w:szCs w:val="28"/>
              </w:rPr>
              <w:t>A$1 (relative column and absolute row)</w:t>
            </w:r>
          </w:p>
        </w:tc>
        <w:tc>
          <w:tcPr>
            <w:tcW w:w="0" w:type="auto"/>
            <w:shd w:val="clear" w:color="auto" w:fill="F4F4F4"/>
            <w:tcMar>
              <w:top w:w="60" w:type="dxa"/>
              <w:left w:w="150" w:type="dxa"/>
              <w:bottom w:w="60" w:type="dxa"/>
              <w:right w:w="150" w:type="dxa"/>
            </w:tcMar>
            <w:hideMark/>
          </w:tcPr>
          <w:p w14:paraId="77BC2B88" w14:textId="77777777" w:rsidR="006871ED" w:rsidRPr="006871ED" w:rsidRDefault="006871ED" w:rsidP="006871ED">
            <w:pPr>
              <w:pStyle w:val="ListParagraph"/>
              <w:rPr>
                <w:sz w:val="28"/>
                <w:szCs w:val="28"/>
              </w:rPr>
            </w:pPr>
            <w:r w:rsidRPr="006871ED">
              <w:rPr>
                <w:sz w:val="28"/>
                <w:szCs w:val="28"/>
              </w:rPr>
              <w:t>C$1 (the reference is mixed)</w:t>
            </w:r>
          </w:p>
        </w:tc>
      </w:tr>
      <w:tr w:rsidR="006871ED" w:rsidRPr="006871ED" w14:paraId="5B080F5F" w14:textId="77777777" w:rsidTr="006871ED">
        <w:trPr>
          <w:trHeight w:val="750"/>
        </w:trPr>
        <w:tc>
          <w:tcPr>
            <w:tcW w:w="0" w:type="auto"/>
            <w:shd w:val="clear" w:color="auto" w:fill="F4F4F4"/>
            <w:tcMar>
              <w:top w:w="60" w:type="dxa"/>
              <w:left w:w="150" w:type="dxa"/>
              <w:bottom w:w="60" w:type="dxa"/>
              <w:right w:w="150" w:type="dxa"/>
            </w:tcMar>
            <w:hideMark/>
          </w:tcPr>
          <w:p w14:paraId="6F57E4B5" w14:textId="77777777" w:rsidR="006871ED" w:rsidRPr="006871ED" w:rsidRDefault="006871ED" w:rsidP="006871ED">
            <w:pPr>
              <w:pStyle w:val="ListParagraph"/>
              <w:rPr>
                <w:sz w:val="28"/>
                <w:szCs w:val="28"/>
              </w:rPr>
            </w:pPr>
          </w:p>
        </w:tc>
        <w:tc>
          <w:tcPr>
            <w:tcW w:w="0" w:type="auto"/>
            <w:shd w:val="clear" w:color="auto" w:fill="F4F4F4"/>
            <w:tcMar>
              <w:top w:w="60" w:type="dxa"/>
              <w:left w:w="150" w:type="dxa"/>
              <w:bottom w:w="60" w:type="dxa"/>
              <w:right w:w="150" w:type="dxa"/>
            </w:tcMar>
            <w:hideMark/>
          </w:tcPr>
          <w:p w14:paraId="19EDEBA4" w14:textId="77777777" w:rsidR="006871ED" w:rsidRPr="006871ED" w:rsidRDefault="006871ED" w:rsidP="006871ED">
            <w:pPr>
              <w:pStyle w:val="ListParagraph"/>
              <w:rPr>
                <w:sz w:val="28"/>
                <w:szCs w:val="28"/>
              </w:rPr>
            </w:pPr>
            <w:r w:rsidRPr="006871ED">
              <w:rPr>
                <w:sz w:val="28"/>
                <w:szCs w:val="28"/>
              </w:rPr>
              <w:t>$A1 (absolute column and relative row)</w:t>
            </w:r>
          </w:p>
        </w:tc>
        <w:tc>
          <w:tcPr>
            <w:tcW w:w="0" w:type="auto"/>
            <w:shd w:val="clear" w:color="auto" w:fill="F4F4F4"/>
            <w:tcMar>
              <w:top w:w="60" w:type="dxa"/>
              <w:left w:w="150" w:type="dxa"/>
              <w:bottom w:w="60" w:type="dxa"/>
              <w:right w:w="150" w:type="dxa"/>
            </w:tcMar>
            <w:hideMark/>
          </w:tcPr>
          <w:p w14:paraId="5775BE08" w14:textId="77777777" w:rsidR="006871ED" w:rsidRPr="006871ED" w:rsidRDefault="006871ED" w:rsidP="006871ED">
            <w:pPr>
              <w:pStyle w:val="ListParagraph"/>
              <w:rPr>
                <w:sz w:val="28"/>
                <w:szCs w:val="28"/>
              </w:rPr>
            </w:pPr>
            <w:r w:rsidRPr="006871ED">
              <w:rPr>
                <w:sz w:val="28"/>
                <w:szCs w:val="28"/>
              </w:rPr>
              <w:t>$A3 (the reference is mixed)</w:t>
            </w:r>
          </w:p>
        </w:tc>
      </w:tr>
      <w:tr w:rsidR="006871ED" w:rsidRPr="006871ED" w14:paraId="26909A07" w14:textId="77777777" w:rsidTr="006871ED">
        <w:trPr>
          <w:trHeight w:val="750"/>
        </w:trPr>
        <w:tc>
          <w:tcPr>
            <w:tcW w:w="0" w:type="auto"/>
            <w:shd w:val="clear" w:color="auto" w:fill="F4F4F4"/>
            <w:tcMar>
              <w:top w:w="60" w:type="dxa"/>
              <w:left w:w="150" w:type="dxa"/>
              <w:bottom w:w="60" w:type="dxa"/>
              <w:right w:w="150" w:type="dxa"/>
            </w:tcMar>
            <w:hideMark/>
          </w:tcPr>
          <w:p w14:paraId="5F42A0E0" w14:textId="77777777" w:rsidR="006871ED" w:rsidRPr="006871ED" w:rsidRDefault="006871ED" w:rsidP="006871ED">
            <w:pPr>
              <w:pStyle w:val="ListParagraph"/>
              <w:rPr>
                <w:sz w:val="28"/>
                <w:szCs w:val="28"/>
              </w:rPr>
            </w:pPr>
          </w:p>
        </w:tc>
        <w:tc>
          <w:tcPr>
            <w:tcW w:w="0" w:type="auto"/>
            <w:shd w:val="clear" w:color="auto" w:fill="F4F4F4"/>
            <w:tcMar>
              <w:top w:w="60" w:type="dxa"/>
              <w:left w:w="150" w:type="dxa"/>
              <w:bottom w:w="60" w:type="dxa"/>
              <w:right w:w="150" w:type="dxa"/>
            </w:tcMar>
            <w:hideMark/>
          </w:tcPr>
          <w:p w14:paraId="1A22AAC3" w14:textId="77777777" w:rsidR="006871ED" w:rsidRPr="006871ED" w:rsidRDefault="006871ED" w:rsidP="006871ED">
            <w:pPr>
              <w:pStyle w:val="ListParagraph"/>
              <w:rPr>
                <w:sz w:val="28"/>
                <w:szCs w:val="28"/>
              </w:rPr>
            </w:pPr>
            <w:r w:rsidRPr="006871ED">
              <w:rPr>
                <w:sz w:val="28"/>
                <w:szCs w:val="28"/>
              </w:rPr>
              <w:t>A1 (relative column and relative row)</w:t>
            </w:r>
          </w:p>
        </w:tc>
        <w:tc>
          <w:tcPr>
            <w:tcW w:w="0" w:type="auto"/>
            <w:shd w:val="clear" w:color="auto" w:fill="F4F4F4"/>
            <w:tcMar>
              <w:top w:w="60" w:type="dxa"/>
              <w:left w:w="150" w:type="dxa"/>
              <w:bottom w:w="60" w:type="dxa"/>
              <w:right w:w="150" w:type="dxa"/>
            </w:tcMar>
            <w:hideMark/>
          </w:tcPr>
          <w:p w14:paraId="3EFDB835" w14:textId="77777777" w:rsidR="006871ED" w:rsidRPr="006871ED" w:rsidRDefault="006871ED" w:rsidP="006871ED">
            <w:pPr>
              <w:pStyle w:val="ListParagraph"/>
              <w:rPr>
                <w:sz w:val="28"/>
                <w:szCs w:val="28"/>
              </w:rPr>
            </w:pPr>
            <w:r w:rsidRPr="006871ED">
              <w:rPr>
                <w:sz w:val="28"/>
                <w:szCs w:val="28"/>
              </w:rPr>
              <w:t>C3 (the reference is relative)</w:t>
            </w:r>
          </w:p>
        </w:tc>
      </w:tr>
    </w:tbl>
    <w:p w14:paraId="69925E8D" w14:textId="55C15DC6" w:rsidR="006871ED" w:rsidRPr="006871ED" w:rsidRDefault="006871ED" w:rsidP="006871ED">
      <w:pPr>
        <w:pStyle w:val="ListParagraph"/>
        <w:rPr>
          <w:sz w:val="28"/>
          <w:szCs w:val="28"/>
        </w:rPr>
      </w:pPr>
    </w:p>
    <w:p w14:paraId="07775869" w14:textId="716D7240" w:rsidR="006871ED" w:rsidRDefault="006871ED" w:rsidP="006871ED">
      <w:pPr>
        <w:pStyle w:val="ListParagraph"/>
        <w:rPr>
          <w:b/>
          <w:bCs/>
          <w:sz w:val="28"/>
          <w:szCs w:val="28"/>
        </w:rPr>
      </w:pPr>
    </w:p>
    <w:p w14:paraId="5B0251B7" w14:textId="77777777" w:rsidR="006871ED" w:rsidRDefault="006871ED" w:rsidP="006871ED">
      <w:pPr>
        <w:pStyle w:val="ListParagraph"/>
        <w:rPr>
          <w:b/>
          <w:bCs/>
          <w:sz w:val="28"/>
          <w:szCs w:val="28"/>
        </w:rPr>
      </w:pPr>
    </w:p>
    <w:p w14:paraId="11660CCB" w14:textId="4C04D0F5" w:rsidR="006871ED" w:rsidRDefault="006871ED" w:rsidP="006871ED">
      <w:pPr>
        <w:pStyle w:val="ListParagraph"/>
        <w:numPr>
          <w:ilvl w:val="0"/>
          <w:numId w:val="1"/>
        </w:numPr>
        <w:rPr>
          <w:b/>
          <w:bCs/>
          <w:sz w:val="28"/>
          <w:szCs w:val="28"/>
        </w:rPr>
      </w:pPr>
      <w:r w:rsidRPr="006871ED">
        <w:rPr>
          <w:b/>
          <w:bCs/>
          <w:sz w:val="28"/>
          <w:szCs w:val="28"/>
        </w:rPr>
        <w:t>Explain the order of operations in excel?</w:t>
      </w:r>
    </w:p>
    <w:p w14:paraId="765A4F9A" w14:textId="20B7A9C9" w:rsidR="006871ED" w:rsidRDefault="006871ED" w:rsidP="006871ED">
      <w:pPr>
        <w:pStyle w:val="ListParagraph"/>
        <w:rPr>
          <w:sz w:val="28"/>
          <w:szCs w:val="28"/>
        </w:rPr>
      </w:pPr>
      <w:r>
        <w:rPr>
          <w:b/>
          <w:bCs/>
          <w:sz w:val="28"/>
          <w:szCs w:val="28"/>
        </w:rPr>
        <w:t xml:space="preserve">Answer: </w:t>
      </w:r>
      <w:r w:rsidRPr="006871ED">
        <w:rPr>
          <w:sz w:val="28"/>
          <w:szCs w:val="28"/>
        </w:rPr>
        <w:t>Excel follows general mathematical rules for calculations, which is Parentheses, Exponents, Multiplication and Division, and Addition and Subtraction, or the acronym PEMDAS (Please Excuse My Dear Aunt Sally). Using parentheses allows you to change that calculation order.</w:t>
      </w:r>
    </w:p>
    <w:p w14:paraId="29BA5661" w14:textId="77777777" w:rsidR="006871ED" w:rsidRDefault="006871ED" w:rsidP="006871ED">
      <w:pPr>
        <w:pStyle w:val="ListParagraph"/>
        <w:rPr>
          <w:sz w:val="28"/>
          <w:szCs w:val="28"/>
        </w:rPr>
      </w:pPr>
    </w:p>
    <w:p w14:paraId="00A06F0D" w14:textId="77777777" w:rsidR="006871ED" w:rsidRDefault="006871ED" w:rsidP="006871ED">
      <w:pPr>
        <w:pStyle w:val="ListParagraph"/>
        <w:rPr>
          <w:sz w:val="28"/>
          <w:szCs w:val="28"/>
        </w:rPr>
      </w:pPr>
    </w:p>
    <w:p w14:paraId="5A098CD3" w14:textId="77777777" w:rsidR="006871ED" w:rsidRDefault="006871ED" w:rsidP="006871ED">
      <w:pPr>
        <w:pStyle w:val="ListParagraph"/>
        <w:rPr>
          <w:sz w:val="28"/>
          <w:szCs w:val="28"/>
        </w:rPr>
      </w:pPr>
    </w:p>
    <w:p w14:paraId="66370525" w14:textId="77777777" w:rsidR="006871ED" w:rsidRPr="006871ED" w:rsidRDefault="006871ED" w:rsidP="006871ED">
      <w:pPr>
        <w:pStyle w:val="ListParagraph"/>
        <w:rPr>
          <w:b/>
          <w:bCs/>
          <w:sz w:val="28"/>
          <w:szCs w:val="28"/>
        </w:rPr>
      </w:pPr>
      <w:r w:rsidRPr="006871ED">
        <w:rPr>
          <w:b/>
          <w:bCs/>
          <w:sz w:val="28"/>
          <w:szCs w:val="28"/>
        </w:rPr>
        <w:lastRenderedPageBreak/>
        <w:t>4. What, according to you, are the top 5 functions in excel and write a basic syntax</w:t>
      </w:r>
    </w:p>
    <w:p w14:paraId="4732B910" w14:textId="67CD4F28" w:rsidR="006871ED" w:rsidRPr="006871ED" w:rsidRDefault="006871ED" w:rsidP="006871ED">
      <w:pPr>
        <w:pStyle w:val="ListParagraph"/>
        <w:rPr>
          <w:b/>
          <w:bCs/>
          <w:sz w:val="28"/>
          <w:szCs w:val="28"/>
        </w:rPr>
      </w:pPr>
      <w:r w:rsidRPr="006871ED">
        <w:rPr>
          <w:b/>
          <w:bCs/>
          <w:sz w:val="28"/>
          <w:szCs w:val="28"/>
        </w:rPr>
        <w:t>for any of two?</w:t>
      </w:r>
    </w:p>
    <w:p w14:paraId="06282C45" w14:textId="77777777" w:rsidR="006871ED" w:rsidRPr="006871ED" w:rsidRDefault="006871ED" w:rsidP="006871ED">
      <w:pPr>
        <w:pStyle w:val="ListParagraph"/>
        <w:rPr>
          <w:sz w:val="28"/>
          <w:szCs w:val="28"/>
        </w:rPr>
      </w:pPr>
      <w:r w:rsidRPr="006871ED">
        <w:rPr>
          <w:b/>
          <w:bCs/>
          <w:sz w:val="28"/>
          <w:szCs w:val="28"/>
        </w:rPr>
        <w:t xml:space="preserve">Answer: </w:t>
      </w:r>
      <w:r w:rsidRPr="006871ED">
        <w:rPr>
          <w:sz w:val="28"/>
          <w:szCs w:val="28"/>
        </w:rPr>
        <w:t>These are the 5 basic Excel functions that everyone should know:</w:t>
      </w:r>
    </w:p>
    <w:p w14:paraId="4E3707BE" w14:textId="77777777" w:rsidR="006871ED" w:rsidRPr="006871ED" w:rsidRDefault="006871ED" w:rsidP="006871ED">
      <w:pPr>
        <w:pStyle w:val="ListParagraph"/>
        <w:numPr>
          <w:ilvl w:val="0"/>
          <w:numId w:val="3"/>
        </w:numPr>
        <w:rPr>
          <w:color w:val="000000" w:themeColor="text1"/>
          <w:sz w:val="28"/>
          <w:szCs w:val="28"/>
        </w:rPr>
      </w:pPr>
      <w:hyperlink r:id="rId10" w:anchor="VLookupFormula" w:history="1">
        <w:r w:rsidRPr="006871ED">
          <w:rPr>
            <w:rStyle w:val="Hyperlink"/>
            <w:color w:val="000000" w:themeColor="text1"/>
            <w:sz w:val="28"/>
            <w:szCs w:val="28"/>
            <w:u w:val="none"/>
          </w:rPr>
          <w:t xml:space="preserve">The </w:t>
        </w:r>
        <w:proofErr w:type="spellStart"/>
        <w:r w:rsidRPr="006871ED">
          <w:rPr>
            <w:rStyle w:val="Hyperlink"/>
            <w:color w:val="000000" w:themeColor="text1"/>
            <w:sz w:val="28"/>
            <w:szCs w:val="28"/>
            <w:u w:val="none"/>
          </w:rPr>
          <w:t>VLookup</w:t>
        </w:r>
        <w:proofErr w:type="spellEnd"/>
        <w:r w:rsidRPr="006871ED">
          <w:rPr>
            <w:rStyle w:val="Hyperlink"/>
            <w:color w:val="000000" w:themeColor="text1"/>
            <w:sz w:val="28"/>
            <w:szCs w:val="28"/>
            <w:u w:val="none"/>
          </w:rPr>
          <w:t xml:space="preserve"> Function</w:t>
        </w:r>
      </w:hyperlink>
    </w:p>
    <w:p w14:paraId="3030D21A" w14:textId="77777777" w:rsidR="006871ED" w:rsidRPr="006871ED" w:rsidRDefault="006871ED" w:rsidP="006871ED">
      <w:pPr>
        <w:pStyle w:val="ListParagraph"/>
        <w:numPr>
          <w:ilvl w:val="0"/>
          <w:numId w:val="3"/>
        </w:numPr>
        <w:rPr>
          <w:color w:val="000000" w:themeColor="text1"/>
          <w:sz w:val="28"/>
          <w:szCs w:val="28"/>
        </w:rPr>
      </w:pPr>
      <w:hyperlink r:id="rId11" w:anchor="Concatenate" w:history="1">
        <w:r w:rsidRPr="006871ED">
          <w:rPr>
            <w:rStyle w:val="Hyperlink"/>
            <w:color w:val="000000" w:themeColor="text1"/>
            <w:sz w:val="28"/>
            <w:szCs w:val="28"/>
            <w:u w:val="none"/>
          </w:rPr>
          <w:t>The Concatenate Function</w:t>
        </w:r>
      </w:hyperlink>
    </w:p>
    <w:p w14:paraId="5BF8ED43" w14:textId="77777777" w:rsidR="006871ED" w:rsidRPr="006871ED" w:rsidRDefault="006871ED" w:rsidP="006871ED">
      <w:pPr>
        <w:pStyle w:val="ListParagraph"/>
        <w:numPr>
          <w:ilvl w:val="0"/>
          <w:numId w:val="3"/>
        </w:numPr>
        <w:rPr>
          <w:color w:val="000000" w:themeColor="text1"/>
          <w:sz w:val="28"/>
          <w:szCs w:val="28"/>
        </w:rPr>
      </w:pPr>
      <w:hyperlink r:id="rId12" w:anchor="Text" w:history="1">
        <w:r w:rsidRPr="006871ED">
          <w:rPr>
            <w:rStyle w:val="Hyperlink"/>
            <w:color w:val="000000" w:themeColor="text1"/>
            <w:sz w:val="28"/>
            <w:szCs w:val="28"/>
            <w:u w:val="none"/>
          </w:rPr>
          <w:t>Text to Columns</w:t>
        </w:r>
      </w:hyperlink>
    </w:p>
    <w:p w14:paraId="77B2F78E" w14:textId="77777777" w:rsidR="006871ED" w:rsidRPr="006871ED" w:rsidRDefault="006871ED" w:rsidP="006871ED">
      <w:pPr>
        <w:pStyle w:val="ListParagraph"/>
        <w:numPr>
          <w:ilvl w:val="0"/>
          <w:numId w:val="3"/>
        </w:numPr>
        <w:rPr>
          <w:color w:val="000000" w:themeColor="text1"/>
          <w:sz w:val="28"/>
          <w:szCs w:val="28"/>
        </w:rPr>
      </w:pPr>
      <w:hyperlink r:id="rId13" w:anchor="Duplicates" w:history="1">
        <w:r w:rsidRPr="006871ED">
          <w:rPr>
            <w:rStyle w:val="Hyperlink"/>
            <w:color w:val="000000" w:themeColor="text1"/>
            <w:sz w:val="28"/>
            <w:szCs w:val="28"/>
            <w:u w:val="none"/>
          </w:rPr>
          <w:t>Remove Duplicates</w:t>
        </w:r>
      </w:hyperlink>
    </w:p>
    <w:p w14:paraId="27D00916" w14:textId="77777777" w:rsidR="006871ED" w:rsidRPr="006871ED" w:rsidRDefault="006871ED" w:rsidP="006871ED">
      <w:pPr>
        <w:pStyle w:val="ListParagraph"/>
        <w:numPr>
          <w:ilvl w:val="0"/>
          <w:numId w:val="3"/>
        </w:numPr>
        <w:rPr>
          <w:color w:val="000000" w:themeColor="text1"/>
          <w:sz w:val="28"/>
          <w:szCs w:val="28"/>
        </w:rPr>
      </w:pPr>
      <w:hyperlink r:id="rId14" w:anchor="Pivot" w:history="1">
        <w:r w:rsidRPr="006871ED">
          <w:rPr>
            <w:rStyle w:val="Hyperlink"/>
            <w:color w:val="000000" w:themeColor="text1"/>
            <w:sz w:val="28"/>
            <w:szCs w:val="28"/>
            <w:u w:val="none"/>
          </w:rPr>
          <w:t>Pivot Tables</w:t>
        </w:r>
      </w:hyperlink>
    </w:p>
    <w:p w14:paraId="4BD8F89C" w14:textId="77777777" w:rsidR="006871ED" w:rsidRPr="006871ED" w:rsidRDefault="006871ED" w:rsidP="006871ED">
      <w:pPr>
        <w:rPr>
          <w:color w:val="000000" w:themeColor="text1"/>
          <w:sz w:val="28"/>
          <w:szCs w:val="28"/>
        </w:rPr>
      </w:pPr>
      <w:proofErr w:type="spellStart"/>
      <w:r w:rsidRPr="006871ED">
        <w:rPr>
          <w:color w:val="000000" w:themeColor="text1"/>
          <w:sz w:val="28"/>
          <w:szCs w:val="28"/>
          <w:u w:val="single"/>
        </w:rPr>
        <w:t>VLookup</w:t>
      </w:r>
      <w:proofErr w:type="spellEnd"/>
      <w:r w:rsidRPr="006871ED">
        <w:rPr>
          <w:color w:val="000000" w:themeColor="text1"/>
          <w:sz w:val="28"/>
          <w:szCs w:val="28"/>
          <w:u w:val="single"/>
        </w:rPr>
        <w:t xml:space="preserve"> Excel Function</w:t>
      </w:r>
    </w:p>
    <w:p w14:paraId="5DC65E59" w14:textId="77777777" w:rsidR="006871ED" w:rsidRPr="006871ED" w:rsidRDefault="006871ED" w:rsidP="006871ED">
      <w:pPr>
        <w:rPr>
          <w:color w:val="000000" w:themeColor="text1"/>
          <w:sz w:val="28"/>
          <w:szCs w:val="28"/>
        </w:rPr>
      </w:pPr>
      <w:r w:rsidRPr="006871ED">
        <w:rPr>
          <w:color w:val="000000" w:themeColor="text1"/>
          <w:sz w:val="28"/>
          <w:szCs w:val="28"/>
        </w:rPr>
        <w:t>Example:</w:t>
      </w:r>
    </w:p>
    <w:p w14:paraId="1E1E744B" w14:textId="77777777" w:rsidR="006871ED" w:rsidRPr="006871ED" w:rsidRDefault="006871ED" w:rsidP="006871ED">
      <w:pPr>
        <w:rPr>
          <w:color w:val="000000" w:themeColor="text1"/>
          <w:sz w:val="28"/>
          <w:szCs w:val="28"/>
        </w:rPr>
      </w:pPr>
      <w:r w:rsidRPr="006871ED">
        <w:rPr>
          <w:color w:val="000000" w:themeColor="text1"/>
          <w:sz w:val="28"/>
          <w:szCs w:val="28"/>
        </w:rPr>
        <w:t>You have a spreadsheet of burger shops, and each individual one is listed out in column A, with their street address, city, state, owner name, annual sales, and other information in adjacent columns.</w:t>
      </w:r>
    </w:p>
    <w:p w14:paraId="116033AC" w14:textId="62465E8D" w:rsidR="006871ED" w:rsidRPr="006871ED" w:rsidRDefault="006871ED" w:rsidP="006871ED">
      <w:pPr>
        <w:rPr>
          <w:color w:val="000000" w:themeColor="text1"/>
          <w:sz w:val="28"/>
          <w:szCs w:val="28"/>
        </w:rPr>
      </w:pPr>
      <w:r w:rsidRPr="006871ED">
        <w:rPr>
          <w:color w:val="000000" w:themeColor="text1"/>
          <w:sz w:val="28"/>
          <w:szCs w:val="28"/>
        </w:rPr>
        <w:drawing>
          <wp:inline distT="0" distB="0" distL="0" distR="0" wp14:anchorId="46D5D9C3" wp14:editId="16E164D6">
            <wp:extent cx="4902301" cy="1280160"/>
            <wp:effectExtent l="0" t="0" r="0" b="0"/>
            <wp:docPr id="9437926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5978" cy="1281120"/>
                    </a:xfrm>
                    <a:prstGeom prst="rect">
                      <a:avLst/>
                    </a:prstGeom>
                    <a:noFill/>
                    <a:ln>
                      <a:noFill/>
                    </a:ln>
                  </pic:spPr>
                </pic:pic>
              </a:graphicData>
            </a:graphic>
          </wp:inline>
        </w:drawing>
      </w:r>
    </w:p>
    <w:p w14:paraId="32AAF978" w14:textId="77777777" w:rsidR="006871ED" w:rsidRPr="006871ED" w:rsidRDefault="006871ED" w:rsidP="006871ED">
      <w:pPr>
        <w:rPr>
          <w:color w:val="000000" w:themeColor="text1"/>
          <w:sz w:val="28"/>
          <w:szCs w:val="28"/>
        </w:rPr>
      </w:pPr>
      <w:r w:rsidRPr="006871ED">
        <w:rPr>
          <w:color w:val="000000" w:themeColor="text1"/>
          <w:sz w:val="28"/>
          <w:szCs w:val="28"/>
        </w:rPr>
        <w:t xml:space="preserve">Among your long list of burger shops, there are only a handful you need information about. You could theoretically scroll through the spreadsheet or try to sort/filter the list, or you could use a </w:t>
      </w:r>
      <w:proofErr w:type="spellStart"/>
      <w:r w:rsidRPr="006871ED">
        <w:rPr>
          <w:color w:val="000000" w:themeColor="text1"/>
          <w:sz w:val="28"/>
          <w:szCs w:val="28"/>
        </w:rPr>
        <w:t>Vlookup</w:t>
      </w:r>
      <w:proofErr w:type="spellEnd"/>
      <w:r w:rsidRPr="006871ED">
        <w:rPr>
          <w:color w:val="000000" w:themeColor="text1"/>
          <w:sz w:val="28"/>
          <w:szCs w:val="28"/>
        </w:rPr>
        <w:t xml:space="preserve"> function to pull out the exact pieces of information you need. There are many use cases for this formula, and the more you become familiar with it, the more often you’ll find ways to use it to save yourself some time.</w:t>
      </w:r>
    </w:p>
    <w:p w14:paraId="64313BF8" w14:textId="77777777" w:rsidR="006871ED" w:rsidRPr="006871ED" w:rsidRDefault="006871ED" w:rsidP="006871ED">
      <w:pPr>
        <w:rPr>
          <w:color w:val="000000" w:themeColor="text1"/>
          <w:sz w:val="28"/>
          <w:szCs w:val="28"/>
        </w:rPr>
      </w:pPr>
      <w:r w:rsidRPr="006871ED">
        <w:rPr>
          <w:color w:val="000000" w:themeColor="text1"/>
          <w:sz w:val="28"/>
          <w:szCs w:val="28"/>
        </w:rPr>
        <w:t>How To Set It Up:</w:t>
      </w:r>
    </w:p>
    <w:p w14:paraId="4FD68EF5" w14:textId="77777777" w:rsidR="006871ED" w:rsidRPr="006871ED" w:rsidRDefault="006871ED" w:rsidP="006871ED">
      <w:pPr>
        <w:numPr>
          <w:ilvl w:val="0"/>
          <w:numId w:val="4"/>
        </w:numPr>
        <w:rPr>
          <w:color w:val="000000" w:themeColor="text1"/>
          <w:sz w:val="28"/>
          <w:szCs w:val="28"/>
        </w:rPr>
      </w:pPr>
      <w:r w:rsidRPr="006871ED">
        <w:rPr>
          <w:color w:val="000000" w:themeColor="text1"/>
          <w:sz w:val="28"/>
          <w:szCs w:val="28"/>
        </w:rPr>
        <w:t>Create a new table in another tab if you don’t have one created already.</w:t>
      </w:r>
    </w:p>
    <w:p w14:paraId="75371C20" w14:textId="707A0B55" w:rsidR="006871ED" w:rsidRPr="006871ED" w:rsidRDefault="006871ED" w:rsidP="006871ED">
      <w:pPr>
        <w:rPr>
          <w:color w:val="000000" w:themeColor="text1"/>
          <w:sz w:val="28"/>
          <w:szCs w:val="28"/>
        </w:rPr>
      </w:pPr>
      <w:r w:rsidRPr="006871ED">
        <w:rPr>
          <w:color w:val="000000" w:themeColor="text1"/>
          <w:sz w:val="28"/>
          <w:szCs w:val="28"/>
        </w:rPr>
        <w:drawing>
          <wp:inline distT="0" distB="0" distL="0" distR="0" wp14:anchorId="150FF77E" wp14:editId="65E91C5A">
            <wp:extent cx="2663662" cy="1127760"/>
            <wp:effectExtent l="0" t="0" r="3810" b="0"/>
            <wp:docPr id="16594747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0817" cy="1130789"/>
                    </a:xfrm>
                    <a:prstGeom prst="rect">
                      <a:avLst/>
                    </a:prstGeom>
                    <a:noFill/>
                    <a:ln>
                      <a:noFill/>
                    </a:ln>
                  </pic:spPr>
                </pic:pic>
              </a:graphicData>
            </a:graphic>
          </wp:inline>
        </w:drawing>
      </w:r>
    </w:p>
    <w:p w14:paraId="5E3EF0A2" w14:textId="77777777" w:rsidR="006871ED" w:rsidRPr="006871ED" w:rsidRDefault="006871ED" w:rsidP="006871ED">
      <w:pPr>
        <w:numPr>
          <w:ilvl w:val="0"/>
          <w:numId w:val="5"/>
        </w:numPr>
        <w:rPr>
          <w:color w:val="000000" w:themeColor="text1"/>
          <w:sz w:val="28"/>
          <w:szCs w:val="28"/>
        </w:rPr>
      </w:pPr>
      <w:r w:rsidRPr="006871ED">
        <w:rPr>
          <w:color w:val="000000" w:themeColor="text1"/>
          <w:sz w:val="28"/>
          <w:szCs w:val="28"/>
        </w:rPr>
        <w:lastRenderedPageBreak/>
        <w:t>In the first column, you’ll have the “lookup value,” which is the piece of information you’re telling the formula to look for in your main spreadsheet. This information will need to be in the left-most column of the table you’re telling the formula to look at, as it is in the first screenshot above.</w:t>
      </w:r>
    </w:p>
    <w:p w14:paraId="2FA25E2E" w14:textId="77777777" w:rsidR="006871ED" w:rsidRPr="006871ED" w:rsidRDefault="006871ED" w:rsidP="006871ED">
      <w:pPr>
        <w:numPr>
          <w:ilvl w:val="0"/>
          <w:numId w:val="5"/>
        </w:numPr>
        <w:rPr>
          <w:color w:val="000000" w:themeColor="text1"/>
          <w:sz w:val="28"/>
          <w:szCs w:val="28"/>
        </w:rPr>
      </w:pPr>
      <w:r w:rsidRPr="006871ED">
        <w:rPr>
          <w:color w:val="000000" w:themeColor="text1"/>
          <w:sz w:val="28"/>
          <w:szCs w:val="28"/>
        </w:rPr>
        <w:t>Then add the formula to the adjacent cell as follows:</w:t>
      </w:r>
    </w:p>
    <w:p w14:paraId="0303D0B3" w14:textId="77777777" w:rsidR="006871ED" w:rsidRPr="006871ED" w:rsidRDefault="006871ED" w:rsidP="006871ED">
      <w:pPr>
        <w:rPr>
          <w:color w:val="000000" w:themeColor="text1"/>
          <w:sz w:val="28"/>
          <w:szCs w:val="28"/>
        </w:rPr>
      </w:pPr>
      <w:r w:rsidRPr="006871ED">
        <w:rPr>
          <w:color w:val="000000" w:themeColor="text1"/>
          <w:sz w:val="28"/>
          <w:szCs w:val="28"/>
        </w:rPr>
        <w:t>=</w:t>
      </w:r>
      <w:proofErr w:type="gramStart"/>
      <w:r w:rsidRPr="006871ED">
        <w:rPr>
          <w:color w:val="000000" w:themeColor="text1"/>
          <w:sz w:val="28"/>
          <w:szCs w:val="28"/>
        </w:rPr>
        <w:t>VLOOKUP(</w:t>
      </w:r>
      <w:proofErr w:type="spellStart"/>
      <w:proofErr w:type="gramEnd"/>
      <w:r w:rsidRPr="006871ED">
        <w:rPr>
          <w:color w:val="000000" w:themeColor="text1"/>
          <w:sz w:val="28"/>
          <w:szCs w:val="28"/>
        </w:rPr>
        <w:t>lookup_value,table_array,col_index_num</w:t>
      </w:r>
      <w:proofErr w:type="spellEnd"/>
      <w:r w:rsidRPr="006871ED">
        <w:rPr>
          <w:color w:val="000000" w:themeColor="text1"/>
          <w:sz w:val="28"/>
          <w:szCs w:val="28"/>
        </w:rPr>
        <w:t>,[</w:t>
      </w:r>
      <w:proofErr w:type="spellStart"/>
      <w:r w:rsidRPr="006871ED">
        <w:rPr>
          <w:color w:val="000000" w:themeColor="text1"/>
          <w:sz w:val="28"/>
          <w:szCs w:val="28"/>
        </w:rPr>
        <w:t>range_lookup</w:t>
      </w:r>
      <w:proofErr w:type="spellEnd"/>
      <w:r w:rsidRPr="006871ED">
        <w:rPr>
          <w:color w:val="000000" w:themeColor="text1"/>
          <w:sz w:val="28"/>
          <w:szCs w:val="28"/>
        </w:rPr>
        <w:t>])</w:t>
      </w:r>
    </w:p>
    <w:p w14:paraId="446A092A" w14:textId="77777777" w:rsidR="006871ED" w:rsidRPr="006871ED" w:rsidRDefault="006871ED" w:rsidP="006871ED">
      <w:pPr>
        <w:rPr>
          <w:color w:val="000000" w:themeColor="text1"/>
          <w:sz w:val="28"/>
          <w:szCs w:val="28"/>
        </w:rPr>
      </w:pPr>
      <w:proofErr w:type="spellStart"/>
      <w:r w:rsidRPr="006871ED">
        <w:rPr>
          <w:color w:val="000000" w:themeColor="text1"/>
          <w:sz w:val="28"/>
          <w:szCs w:val="28"/>
        </w:rPr>
        <w:t>lookup_value</w:t>
      </w:r>
      <w:proofErr w:type="spellEnd"/>
      <w:r w:rsidRPr="006871ED">
        <w:rPr>
          <w:color w:val="000000" w:themeColor="text1"/>
          <w:sz w:val="28"/>
          <w:szCs w:val="28"/>
        </w:rPr>
        <w:t>: The cell where the formula can find the information that it needs to look up in your primary table. In this case, when putting the formula in cell B2, this value would be </w:t>
      </w:r>
      <w:r w:rsidRPr="006871ED">
        <w:rPr>
          <w:i/>
          <w:iCs/>
          <w:color w:val="000000" w:themeColor="text1"/>
          <w:sz w:val="28"/>
          <w:szCs w:val="28"/>
        </w:rPr>
        <w:t>A2</w:t>
      </w:r>
      <w:r w:rsidRPr="006871ED">
        <w:rPr>
          <w:color w:val="000000" w:themeColor="text1"/>
          <w:sz w:val="28"/>
          <w:szCs w:val="28"/>
        </w:rPr>
        <w:t>.</w:t>
      </w:r>
    </w:p>
    <w:p w14:paraId="32EE7B8F" w14:textId="77777777" w:rsidR="006871ED" w:rsidRPr="006871ED" w:rsidRDefault="006871ED" w:rsidP="006871ED">
      <w:pPr>
        <w:rPr>
          <w:color w:val="000000" w:themeColor="text1"/>
          <w:sz w:val="28"/>
          <w:szCs w:val="28"/>
        </w:rPr>
      </w:pPr>
      <w:proofErr w:type="spellStart"/>
      <w:r w:rsidRPr="006871ED">
        <w:rPr>
          <w:color w:val="000000" w:themeColor="text1"/>
          <w:sz w:val="28"/>
          <w:szCs w:val="28"/>
        </w:rPr>
        <w:t>table_array</w:t>
      </w:r>
      <w:proofErr w:type="spellEnd"/>
      <w:r w:rsidRPr="006871ED">
        <w:rPr>
          <w:color w:val="000000" w:themeColor="text1"/>
          <w:sz w:val="28"/>
          <w:szCs w:val="28"/>
        </w:rPr>
        <w:t>: The table the formula should search and pull information from. Since my table of burger shops is on the tab named “Burger Shops” and I have data in columns up to column H, this value would be </w:t>
      </w:r>
      <w:r w:rsidRPr="006871ED">
        <w:rPr>
          <w:i/>
          <w:iCs/>
          <w:color w:val="000000" w:themeColor="text1"/>
          <w:sz w:val="28"/>
          <w:szCs w:val="28"/>
        </w:rPr>
        <w:t xml:space="preserve">‘Burger </w:t>
      </w:r>
      <w:proofErr w:type="spellStart"/>
      <w:r w:rsidRPr="006871ED">
        <w:rPr>
          <w:i/>
          <w:iCs/>
          <w:color w:val="000000" w:themeColor="text1"/>
          <w:sz w:val="28"/>
          <w:szCs w:val="28"/>
        </w:rPr>
        <w:t>Shops</w:t>
      </w:r>
      <w:proofErr w:type="gramStart"/>
      <w:r w:rsidRPr="006871ED">
        <w:rPr>
          <w:i/>
          <w:iCs/>
          <w:color w:val="000000" w:themeColor="text1"/>
          <w:sz w:val="28"/>
          <w:szCs w:val="28"/>
        </w:rPr>
        <w:t>’!A</w:t>
      </w:r>
      <w:proofErr w:type="gramEnd"/>
      <w:r w:rsidRPr="006871ED">
        <w:rPr>
          <w:i/>
          <w:iCs/>
          <w:color w:val="000000" w:themeColor="text1"/>
          <w:sz w:val="28"/>
          <w:szCs w:val="28"/>
        </w:rPr>
        <w:t>:H</w:t>
      </w:r>
      <w:proofErr w:type="spellEnd"/>
      <w:r w:rsidRPr="006871ED">
        <w:rPr>
          <w:color w:val="000000" w:themeColor="text1"/>
          <w:sz w:val="28"/>
          <w:szCs w:val="28"/>
        </w:rPr>
        <w:t>.</w:t>
      </w:r>
    </w:p>
    <w:p w14:paraId="0206EBA1" w14:textId="77777777" w:rsidR="006871ED" w:rsidRPr="006871ED" w:rsidRDefault="006871ED" w:rsidP="006871ED">
      <w:pPr>
        <w:rPr>
          <w:color w:val="000000" w:themeColor="text1"/>
          <w:sz w:val="28"/>
          <w:szCs w:val="28"/>
        </w:rPr>
      </w:pPr>
      <w:proofErr w:type="spellStart"/>
      <w:r w:rsidRPr="006871ED">
        <w:rPr>
          <w:color w:val="000000" w:themeColor="text1"/>
          <w:sz w:val="28"/>
          <w:szCs w:val="28"/>
        </w:rPr>
        <w:t>col_index_num</w:t>
      </w:r>
      <w:proofErr w:type="spellEnd"/>
      <w:r w:rsidRPr="006871ED">
        <w:rPr>
          <w:color w:val="000000" w:themeColor="text1"/>
          <w:sz w:val="28"/>
          <w:szCs w:val="28"/>
        </w:rPr>
        <w:t>: This is your way of telling the formula what information you want it to bring back for you. In this example, I’m looking for the phone number, which is in column F in my main table. F is the 6th letter in the alphabet, and so this value in the formula will be </w:t>
      </w:r>
      <w:r w:rsidRPr="006871ED">
        <w:rPr>
          <w:i/>
          <w:iCs/>
          <w:color w:val="000000" w:themeColor="text1"/>
          <w:sz w:val="28"/>
          <w:szCs w:val="28"/>
        </w:rPr>
        <w:t>6</w:t>
      </w:r>
      <w:r w:rsidRPr="006871ED">
        <w:rPr>
          <w:color w:val="000000" w:themeColor="text1"/>
          <w:sz w:val="28"/>
          <w:szCs w:val="28"/>
        </w:rPr>
        <w:t>.</w:t>
      </w:r>
    </w:p>
    <w:p w14:paraId="5E8A2853" w14:textId="77777777" w:rsidR="006871ED" w:rsidRPr="006871ED" w:rsidRDefault="006871ED" w:rsidP="006871ED">
      <w:pPr>
        <w:rPr>
          <w:color w:val="000000" w:themeColor="text1"/>
          <w:sz w:val="28"/>
          <w:szCs w:val="28"/>
        </w:rPr>
      </w:pPr>
      <w:r w:rsidRPr="006871ED">
        <w:rPr>
          <w:color w:val="000000" w:themeColor="text1"/>
          <w:sz w:val="28"/>
          <w:szCs w:val="28"/>
        </w:rPr>
        <w:t>[</w:t>
      </w:r>
      <w:proofErr w:type="spellStart"/>
      <w:r w:rsidRPr="006871ED">
        <w:rPr>
          <w:color w:val="000000" w:themeColor="text1"/>
          <w:sz w:val="28"/>
          <w:szCs w:val="28"/>
        </w:rPr>
        <w:t>range_lookup</w:t>
      </w:r>
      <w:proofErr w:type="spellEnd"/>
      <w:r w:rsidRPr="006871ED">
        <w:rPr>
          <w:color w:val="000000" w:themeColor="text1"/>
          <w:sz w:val="28"/>
          <w:szCs w:val="28"/>
        </w:rPr>
        <w:t>]: This is a logical section of the formula, where the options are </w:t>
      </w:r>
      <w:r w:rsidRPr="006871ED">
        <w:rPr>
          <w:i/>
          <w:iCs/>
          <w:color w:val="000000" w:themeColor="text1"/>
          <w:sz w:val="28"/>
          <w:szCs w:val="28"/>
        </w:rPr>
        <w:t>TRUE</w:t>
      </w:r>
      <w:r w:rsidRPr="006871ED">
        <w:rPr>
          <w:color w:val="000000" w:themeColor="text1"/>
          <w:sz w:val="28"/>
          <w:szCs w:val="28"/>
        </w:rPr>
        <w:t> or </w:t>
      </w:r>
      <w:r w:rsidRPr="006871ED">
        <w:rPr>
          <w:i/>
          <w:iCs/>
          <w:color w:val="000000" w:themeColor="text1"/>
          <w:sz w:val="28"/>
          <w:szCs w:val="28"/>
        </w:rPr>
        <w:t>FALSE</w:t>
      </w:r>
      <w:r w:rsidRPr="006871ED">
        <w:rPr>
          <w:color w:val="000000" w:themeColor="text1"/>
          <w:sz w:val="28"/>
          <w:szCs w:val="28"/>
        </w:rPr>
        <w:t>. If you put </w:t>
      </w:r>
      <w:r w:rsidRPr="006871ED">
        <w:rPr>
          <w:i/>
          <w:iCs/>
          <w:color w:val="000000" w:themeColor="text1"/>
          <w:sz w:val="28"/>
          <w:szCs w:val="28"/>
        </w:rPr>
        <w:t>TRUE</w:t>
      </w:r>
      <w:r w:rsidRPr="006871ED">
        <w:rPr>
          <w:color w:val="000000" w:themeColor="text1"/>
          <w:sz w:val="28"/>
          <w:szCs w:val="28"/>
        </w:rPr>
        <w:t>, the formula will return a value based on the closest match to your lookup value, even if it’s not the exact one. If you put </w:t>
      </w:r>
      <w:r w:rsidRPr="006871ED">
        <w:rPr>
          <w:i/>
          <w:iCs/>
          <w:color w:val="000000" w:themeColor="text1"/>
          <w:sz w:val="28"/>
          <w:szCs w:val="28"/>
        </w:rPr>
        <w:t>FALSE</w:t>
      </w:r>
      <w:r w:rsidRPr="006871ED">
        <w:rPr>
          <w:color w:val="000000" w:themeColor="text1"/>
          <w:sz w:val="28"/>
          <w:szCs w:val="28"/>
        </w:rPr>
        <w:t>, then it’ll only return a value if it finds the exact lookup value you referenced. In most cases, and in this burger shop example, we’ll want to put </w:t>
      </w:r>
      <w:r w:rsidRPr="006871ED">
        <w:rPr>
          <w:i/>
          <w:iCs/>
          <w:color w:val="000000" w:themeColor="text1"/>
          <w:sz w:val="28"/>
          <w:szCs w:val="28"/>
        </w:rPr>
        <w:t>FALSE</w:t>
      </w:r>
    </w:p>
    <w:p w14:paraId="7539D1C4" w14:textId="77777777" w:rsidR="006871ED" w:rsidRPr="006871ED" w:rsidRDefault="006871ED" w:rsidP="006871ED">
      <w:pPr>
        <w:rPr>
          <w:color w:val="000000" w:themeColor="text1"/>
          <w:sz w:val="28"/>
          <w:szCs w:val="28"/>
        </w:rPr>
      </w:pPr>
      <w:r w:rsidRPr="006871ED">
        <w:rPr>
          <w:color w:val="000000" w:themeColor="text1"/>
          <w:sz w:val="28"/>
          <w:szCs w:val="28"/>
        </w:rPr>
        <w:t>Final formula:</w:t>
      </w:r>
    </w:p>
    <w:p w14:paraId="46314656" w14:textId="77777777" w:rsidR="006871ED" w:rsidRPr="006871ED" w:rsidRDefault="006871ED" w:rsidP="006871ED">
      <w:pPr>
        <w:rPr>
          <w:color w:val="000000" w:themeColor="text1"/>
          <w:sz w:val="28"/>
          <w:szCs w:val="28"/>
        </w:rPr>
      </w:pPr>
      <w:r w:rsidRPr="006871ED">
        <w:rPr>
          <w:color w:val="000000" w:themeColor="text1"/>
          <w:sz w:val="28"/>
          <w:szCs w:val="28"/>
        </w:rPr>
        <w:t>=</w:t>
      </w:r>
      <w:proofErr w:type="gramStart"/>
      <w:r w:rsidRPr="006871ED">
        <w:rPr>
          <w:color w:val="000000" w:themeColor="text1"/>
          <w:sz w:val="28"/>
          <w:szCs w:val="28"/>
        </w:rPr>
        <w:t>VLOOKUP(</w:t>
      </w:r>
      <w:proofErr w:type="gramEnd"/>
      <w:r w:rsidRPr="006871ED">
        <w:rPr>
          <w:color w:val="000000" w:themeColor="text1"/>
          <w:sz w:val="28"/>
          <w:szCs w:val="28"/>
        </w:rPr>
        <w:t>A2,’Burger Shops’!A:H,3,FALSE)</w:t>
      </w:r>
    </w:p>
    <w:p w14:paraId="6B642E13" w14:textId="73AADBCC" w:rsidR="006871ED" w:rsidRPr="006871ED" w:rsidRDefault="006871ED" w:rsidP="006871ED">
      <w:pPr>
        <w:rPr>
          <w:color w:val="000000" w:themeColor="text1"/>
          <w:sz w:val="28"/>
          <w:szCs w:val="28"/>
        </w:rPr>
      </w:pPr>
      <w:r w:rsidRPr="006871ED">
        <w:rPr>
          <w:color w:val="000000" w:themeColor="text1"/>
          <w:sz w:val="28"/>
          <w:szCs w:val="28"/>
        </w:rPr>
        <w:drawing>
          <wp:inline distT="0" distB="0" distL="0" distR="0" wp14:anchorId="20965499" wp14:editId="4C9A6046">
            <wp:extent cx="3876846" cy="1028700"/>
            <wp:effectExtent l="0" t="0" r="9525" b="0"/>
            <wp:docPr id="2506244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80963" cy="1029792"/>
                    </a:xfrm>
                    <a:prstGeom prst="rect">
                      <a:avLst/>
                    </a:prstGeom>
                    <a:noFill/>
                    <a:ln>
                      <a:noFill/>
                    </a:ln>
                  </pic:spPr>
                </pic:pic>
              </a:graphicData>
            </a:graphic>
          </wp:inline>
        </w:drawing>
      </w:r>
    </w:p>
    <w:p w14:paraId="63F46D23" w14:textId="7265BABE" w:rsidR="006871ED" w:rsidRPr="006871ED" w:rsidRDefault="006871ED" w:rsidP="006871ED">
      <w:pPr>
        <w:rPr>
          <w:color w:val="000000" w:themeColor="text1"/>
          <w:sz w:val="28"/>
          <w:szCs w:val="28"/>
        </w:rPr>
      </w:pPr>
      <w:bookmarkStart w:id="0" w:name="Concatenate"/>
      <w:bookmarkEnd w:id="0"/>
      <w:r w:rsidRPr="006871ED">
        <w:rPr>
          <w:color w:val="000000" w:themeColor="text1"/>
          <w:sz w:val="28"/>
          <w:szCs w:val="28"/>
        </w:rPr>
        <w:t> </w:t>
      </w:r>
    </w:p>
    <w:p w14:paraId="330BC2F0" w14:textId="77777777" w:rsidR="006871ED" w:rsidRPr="006871ED" w:rsidRDefault="006871ED" w:rsidP="006871ED">
      <w:pPr>
        <w:rPr>
          <w:color w:val="000000" w:themeColor="text1"/>
          <w:sz w:val="28"/>
          <w:szCs w:val="28"/>
        </w:rPr>
      </w:pPr>
      <w:r w:rsidRPr="006871ED">
        <w:rPr>
          <w:color w:val="000000" w:themeColor="text1"/>
          <w:sz w:val="28"/>
          <w:szCs w:val="28"/>
          <w:u w:val="single"/>
        </w:rPr>
        <w:t>Concatenate Formula</w:t>
      </w:r>
    </w:p>
    <w:p w14:paraId="65424841" w14:textId="77777777" w:rsidR="006871ED" w:rsidRPr="006871ED" w:rsidRDefault="006871ED" w:rsidP="006871ED">
      <w:pPr>
        <w:rPr>
          <w:color w:val="000000" w:themeColor="text1"/>
          <w:sz w:val="28"/>
          <w:szCs w:val="28"/>
        </w:rPr>
      </w:pPr>
      <w:r w:rsidRPr="006871ED">
        <w:rPr>
          <w:color w:val="000000" w:themeColor="text1"/>
          <w:sz w:val="28"/>
          <w:szCs w:val="28"/>
        </w:rPr>
        <w:t>Example:</w:t>
      </w:r>
    </w:p>
    <w:p w14:paraId="3ADAC200" w14:textId="77777777" w:rsidR="006871ED" w:rsidRPr="006871ED" w:rsidRDefault="006871ED" w:rsidP="006871ED">
      <w:pPr>
        <w:rPr>
          <w:color w:val="000000" w:themeColor="text1"/>
          <w:sz w:val="28"/>
          <w:szCs w:val="28"/>
        </w:rPr>
      </w:pPr>
      <w:r w:rsidRPr="006871ED">
        <w:rPr>
          <w:color w:val="000000" w:themeColor="text1"/>
          <w:sz w:val="28"/>
          <w:szCs w:val="28"/>
        </w:rPr>
        <w:lastRenderedPageBreak/>
        <w:t xml:space="preserve">Continuing the burger shop example, let’s say you want to have the city and state in one column. Perhaps you want to </w:t>
      </w:r>
      <w:proofErr w:type="spellStart"/>
      <w:r w:rsidRPr="006871ED">
        <w:rPr>
          <w:color w:val="000000" w:themeColor="text1"/>
          <w:sz w:val="28"/>
          <w:szCs w:val="28"/>
        </w:rPr>
        <w:t>analyze</w:t>
      </w:r>
      <w:proofErr w:type="spellEnd"/>
      <w:r w:rsidRPr="006871ED">
        <w:rPr>
          <w:color w:val="000000" w:themeColor="text1"/>
          <w:sz w:val="28"/>
          <w:szCs w:val="28"/>
        </w:rPr>
        <w:t xml:space="preserve"> the data by city, but there are cities with the same name in different states so you need them combined. The concatenate function is an incredibly easy formula that you can use to combine the contents of different cells.</w:t>
      </w:r>
    </w:p>
    <w:p w14:paraId="7551526A" w14:textId="77777777" w:rsidR="006871ED" w:rsidRPr="006871ED" w:rsidRDefault="006871ED" w:rsidP="006871ED">
      <w:pPr>
        <w:rPr>
          <w:color w:val="000000" w:themeColor="text1"/>
          <w:sz w:val="28"/>
          <w:szCs w:val="28"/>
        </w:rPr>
      </w:pPr>
      <w:r w:rsidRPr="006871ED">
        <w:rPr>
          <w:color w:val="000000" w:themeColor="text1"/>
          <w:sz w:val="28"/>
          <w:szCs w:val="28"/>
        </w:rPr>
        <w:t>How To Set It Up:</w:t>
      </w:r>
    </w:p>
    <w:p w14:paraId="4BD3933C" w14:textId="77777777" w:rsidR="006871ED" w:rsidRPr="006871ED" w:rsidRDefault="006871ED" w:rsidP="006871ED">
      <w:pPr>
        <w:numPr>
          <w:ilvl w:val="0"/>
          <w:numId w:val="6"/>
        </w:numPr>
        <w:rPr>
          <w:color w:val="000000" w:themeColor="text1"/>
          <w:sz w:val="28"/>
          <w:szCs w:val="28"/>
        </w:rPr>
      </w:pPr>
      <w:r w:rsidRPr="006871ED">
        <w:rPr>
          <w:color w:val="000000" w:themeColor="text1"/>
          <w:sz w:val="28"/>
          <w:szCs w:val="28"/>
        </w:rPr>
        <w:t>First, you’ll need to add a new column to your table, which is where the new combined data will live</w:t>
      </w:r>
    </w:p>
    <w:p w14:paraId="0EC43FD7" w14:textId="207E3845" w:rsidR="006871ED" w:rsidRPr="006871ED" w:rsidRDefault="006871ED" w:rsidP="006871ED">
      <w:pPr>
        <w:rPr>
          <w:color w:val="000000" w:themeColor="text1"/>
          <w:sz w:val="28"/>
          <w:szCs w:val="28"/>
        </w:rPr>
      </w:pPr>
      <w:r w:rsidRPr="006871ED">
        <w:rPr>
          <w:color w:val="000000" w:themeColor="text1"/>
          <w:sz w:val="28"/>
          <w:szCs w:val="28"/>
        </w:rPr>
        <w:drawing>
          <wp:inline distT="0" distB="0" distL="0" distR="0" wp14:anchorId="4238316C" wp14:editId="7D8C9246">
            <wp:extent cx="4479611" cy="1379220"/>
            <wp:effectExtent l="0" t="0" r="0" b="0"/>
            <wp:docPr id="5796058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3211" cy="1380328"/>
                    </a:xfrm>
                    <a:prstGeom prst="rect">
                      <a:avLst/>
                    </a:prstGeom>
                    <a:noFill/>
                    <a:ln>
                      <a:noFill/>
                    </a:ln>
                  </pic:spPr>
                </pic:pic>
              </a:graphicData>
            </a:graphic>
          </wp:inline>
        </w:drawing>
      </w:r>
    </w:p>
    <w:p w14:paraId="19D1C2D2" w14:textId="77777777" w:rsidR="006871ED" w:rsidRPr="006871ED" w:rsidRDefault="006871ED" w:rsidP="006871ED">
      <w:pPr>
        <w:numPr>
          <w:ilvl w:val="0"/>
          <w:numId w:val="7"/>
        </w:numPr>
        <w:rPr>
          <w:color w:val="000000" w:themeColor="text1"/>
          <w:sz w:val="28"/>
          <w:szCs w:val="28"/>
        </w:rPr>
      </w:pPr>
      <w:r w:rsidRPr="006871ED">
        <w:rPr>
          <w:color w:val="000000" w:themeColor="text1"/>
          <w:sz w:val="28"/>
          <w:szCs w:val="28"/>
        </w:rPr>
        <w:t>Next, you’ll add the formula as follows:</w:t>
      </w:r>
    </w:p>
    <w:p w14:paraId="1F2BB01B" w14:textId="77777777" w:rsidR="006871ED" w:rsidRPr="006871ED" w:rsidRDefault="006871ED" w:rsidP="006871ED">
      <w:pPr>
        <w:rPr>
          <w:color w:val="000000" w:themeColor="text1"/>
          <w:sz w:val="28"/>
          <w:szCs w:val="28"/>
        </w:rPr>
      </w:pPr>
      <w:r w:rsidRPr="006871ED">
        <w:rPr>
          <w:color w:val="000000" w:themeColor="text1"/>
          <w:sz w:val="28"/>
          <w:szCs w:val="28"/>
        </w:rPr>
        <w:t>=</w:t>
      </w:r>
      <w:proofErr w:type="gramStart"/>
      <w:r w:rsidRPr="006871ED">
        <w:rPr>
          <w:color w:val="000000" w:themeColor="text1"/>
          <w:sz w:val="28"/>
          <w:szCs w:val="28"/>
        </w:rPr>
        <w:t>CONCATENATE(</w:t>
      </w:r>
      <w:proofErr w:type="gramEnd"/>
      <w:r w:rsidRPr="006871ED">
        <w:rPr>
          <w:color w:val="000000" w:themeColor="text1"/>
          <w:sz w:val="28"/>
          <w:szCs w:val="28"/>
        </w:rPr>
        <w:t>text1,text2,…)</w:t>
      </w:r>
    </w:p>
    <w:p w14:paraId="6A0FD007" w14:textId="77777777" w:rsidR="006871ED" w:rsidRPr="006871ED" w:rsidRDefault="006871ED" w:rsidP="006871ED">
      <w:pPr>
        <w:rPr>
          <w:color w:val="000000" w:themeColor="text1"/>
          <w:sz w:val="28"/>
          <w:szCs w:val="28"/>
        </w:rPr>
      </w:pPr>
      <w:r w:rsidRPr="006871ED">
        <w:rPr>
          <w:color w:val="000000" w:themeColor="text1"/>
          <w:sz w:val="28"/>
          <w:szCs w:val="28"/>
        </w:rPr>
        <w:t>You can type text and/or reference cells in this formula, which makes it very versatile. To add text, you’ll just type in what you want and add quotation marks around it. In this example, we’ll want to add a comma and space between the city and state.</w:t>
      </w:r>
    </w:p>
    <w:p w14:paraId="7BAC7CAC" w14:textId="77777777" w:rsidR="006871ED" w:rsidRPr="006871ED" w:rsidRDefault="006871ED" w:rsidP="006871ED">
      <w:pPr>
        <w:rPr>
          <w:color w:val="000000" w:themeColor="text1"/>
          <w:sz w:val="28"/>
          <w:szCs w:val="28"/>
        </w:rPr>
      </w:pPr>
      <w:r w:rsidRPr="006871ED">
        <w:rPr>
          <w:color w:val="000000" w:themeColor="text1"/>
          <w:sz w:val="28"/>
          <w:szCs w:val="28"/>
        </w:rPr>
        <w:t>Final formula:</w:t>
      </w:r>
    </w:p>
    <w:p w14:paraId="2337D46A" w14:textId="77777777" w:rsidR="006871ED" w:rsidRPr="006871ED" w:rsidRDefault="006871ED" w:rsidP="006871ED">
      <w:pPr>
        <w:rPr>
          <w:color w:val="000000" w:themeColor="text1"/>
          <w:sz w:val="28"/>
          <w:szCs w:val="28"/>
        </w:rPr>
      </w:pPr>
      <w:r w:rsidRPr="006871ED">
        <w:rPr>
          <w:color w:val="000000" w:themeColor="text1"/>
          <w:sz w:val="28"/>
          <w:szCs w:val="28"/>
        </w:rPr>
        <w:t>=</w:t>
      </w:r>
      <w:proofErr w:type="gramStart"/>
      <w:r w:rsidRPr="006871ED">
        <w:rPr>
          <w:color w:val="000000" w:themeColor="text1"/>
          <w:sz w:val="28"/>
          <w:szCs w:val="28"/>
        </w:rPr>
        <w:t>CONCATENATE(</w:t>
      </w:r>
      <w:proofErr w:type="gramEnd"/>
      <w:r w:rsidRPr="006871ED">
        <w:rPr>
          <w:color w:val="000000" w:themeColor="text1"/>
          <w:sz w:val="28"/>
          <w:szCs w:val="28"/>
        </w:rPr>
        <w:t>C2,”, “,D2)</w:t>
      </w:r>
    </w:p>
    <w:p w14:paraId="2FDC98C9" w14:textId="6B0A5BDD" w:rsidR="006871ED" w:rsidRPr="006871ED" w:rsidRDefault="006871ED" w:rsidP="006871ED">
      <w:pPr>
        <w:rPr>
          <w:color w:val="000000" w:themeColor="text1"/>
          <w:sz w:val="28"/>
          <w:szCs w:val="28"/>
        </w:rPr>
      </w:pPr>
      <w:r w:rsidRPr="006871ED">
        <w:rPr>
          <w:color w:val="000000" w:themeColor="text1"/>
          <w:sz w:val="28"/>
          <w:szCs w:val="28"/>
        </w:rPr>
        <w:drawing>
          <wp:inline distT="0" distB="0" distL="0" distR="0" wp14:anchorId="00CCCCC9" wp14:editId="44E47F10">
            <wp:extent cx="4759731" cy="1676400"/>
            <wp:effectExtent l="0" t="0" r="3175" b="0"/>
            <wp:docPr id="6889064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702" cy="1677446"/>
                    </a:xfrm>
                    <a:prstGeom prst="rect">
                      <a:avLst/>
                    </a:prstGeom>
                    <a:noFill/>
                    <a:ln>
                      <a:noFill/>
                    </a:ln>
                  </pic:spPr>
                </pic:pic>
              </a:graphicData>
            </a:graphic>
          </wp:inline>
        </w:drawing>
      </w:r>
    </w:p>
    <w:p w14:paraId="1DB2195B" w14:textId="77777777" w:rsidR="006871ED" w:rsidRDefault="006871ED" w:rsidP="006871ED">
      <w:pPr>
        <w:rPr>
          <w:color w:val="000000" w:themeColor="text1"/>
          <w:sz w:val="28"/>
          <w:szCs w:val="28"/>
        </w:rPr>
      </w:pPr>
      <w:bookmarkStart w:id="1" w:name="Text"/>
      <w:bookmarkEnd w:id="1"/>
    </w:p>
    <w:p w14:paraId="54FFC78E" w14:textId="77777777" w:rsidR="006871ED" w:rsidRDefault="006871ED" w:rsidP="006871ED">
      <w:pPr>
        <w:rPr>
          <w:color w:val="000000" w:themeColor="text1"/>
          <w:sz w:val="28"/>
          <w:szCs w:val="28"/>
        </w:rPr>
      </w:pPr>
    </w:p>
    <w:p w14:paraId="28F86D38" w14:textId="77777777" w:rsidR="006871ED" w:rsidRDefault="006871ED" w:rsidP="006871ED">
      <w:pPr>
        <w:rPr>
          <w:color w:val="000000" w:themeColor="text1"/>
          <w:sz w:val="28"/>
          <w:szCs w:val="28"/>
        </w:rPr>
      </w:pPr>
    </w:p>
    <w:p w14:paraId="576566CA" w14:textId="3C92CADC" w:rsidR="006871ED" w:rsidRPr="005A2801" w:rsidRDefault="005A2801" w:rsidP="005A2801">
      <w:pPr>
        <w:pStyle w:val="ListParagraph"/>
        <w:rPr>
          <w:b/>
          <w:bCs/>
          <w:color w:val="000000" w:themeColor="text1"/>
          <w:sz w:val="28"/>
          <w:szCs w:val="28"/>
        </w:rPr>
      </w:pPr>
      <w:r>
        <w:rPr>
          <w:b/>
          <w:bCs/>
          <w:color w:val="000000" w:themeColor="text1"/>
          <w:sz w:val="28"/>
          <w:szCs w:val="28"/>
        </w:rPr>
        <w:lastRenderedPageBreak/>
        <w:t>5.</w:t>
      </w:r>
      <w:r w:rsidR="006871ED" w:rsidRPr="005A2801">
        <w:rPr>
          <w:b/>
          <w:bCs/>
          <w:color w:val="000000" w:themeColor="text1"/>
          <w:sz w:val="28"/>
          <w:szCs w:val="28"/>
        </w:rPr>
        <w:t>When would you use the subtotal function?</w:t>
      </w:r>
    </w:p>
    <w:p w14:paraId="438D3FD2" w14:textId="3456D93A" w:rsidR="005A2801" w:rsidRPr="005A2801" w:rsidRDefault="006871ED" w:rsidP="005A2801">
      <w:pPr>
        <w:rPr>
          <w:color w:val="000000" w:themeColor="text1"/>
          <w:sz w:val="28"/>
          <w:szCs w:val="28"/>
        </w:rPr>
      </w:pPr>
      <w:r w:rsidRPr="005A2801">
        <w:rPr>
          <w:b/>
          <w:bCs/>
          <w:color w:val="000000" w:themeColor="text1"/>
          <w:sz w:val="28"/>
          <w:szCs w:val="28"/>
        </w:rPr>
        <w:t>Answer:</w:t>
      </w:r>
      <w:r>
        <w:rPr>
          <w:color w:val="000000" w:themeColor="text1"/>
          <w:sz w:val="28"/>
          <w:szCs w:val="28"/>
        </w:rPr>
        <w:t xml:space="preserve"> </w:t>
      </w:r>
      <w:r w:rsidR="005A2801" w:rsidRPr="005A2801">
        <w:rPr>
          <w:color w:val="000000" w:themeColor="text1"/>
          <w:sz w:val="28"/>
          <w:szCs w:val="28"/>
        </w:rPr>
        <w:t>The SUBTOTAL Function</w:t>
      </w:r>
      <w:r w:rsidR="005A2801">
        <w:rPr>
          <w:color w:val="000000" w:themeColor="text1"/>
          <w:sz w:val="28"/>
          <w:szCs w:val="28"/>
        </w:rPr>
        <w:t xml:space="preserve"> </w:t>
      </w:r>
      <w:r w:rsidR="005A2801" w:rsidRPr="005A2801">
        <w:rPr>
          <w:color w:val="000000" w:themeColor="text1"/>
          <w:sz w:val="28"/>
          <w:szCs w:val="28"/>
        </w:rPr>
        <w:t xml:space="preserve">in Excel allows users to create groups and then perform various other Excel functions such as SUM, COUNT, AVERAGE, PRODUCT, MAX, etc. Thus, the SUBTOTAL function in Excel helps in </w:t>
      </w:r>
      <w:proofErr w:type="spellStart"/>
      <w:r w:rsidR="005A2801" w:rsidRPr="005A2801">
        <w:rPr>
          <w:color w:val="000000" w:themeColor="text1"/>
          <w:sz w:val="28"/>
          <w:szCs w:val="28"/>
        </w:rPr>
        <w:t>analyzing</w:t>
      </w:r>
      <w:proofErr w:type="spellEnd"/>
      <w:r w:rsidR="005A2801" w:rsidRPr="005A2801">
        <w:rPr>
          <w:color w:val="000000" w:themeColor="text1"/>
          <w:sz w:val="28"/>
          <w:szCs w:val="28"/>
        </w:rPr>
        <w:t xml:space="preserve"> the data provided.</w:t>
      </w:r>
    </w:p>
    <w:p w14:paraId="1CD64371" w14:textId="77777777" w:rsidR="005A2801" w:rsidRPr="005A2801" w:rsidRDefault="005A2801" w:rsidP="005A2801">
      <w:pPr>
        <w:rPr>
          <w:b/>
          <w:bCs/>
          <w:color w:val="000000" w:themeColor="text1"/>
          <w:sz w:val="28"/>
          <w:szCs w:val="28"/>
        </w:rPr>
      </w:pPr>
      <w:r w:rsidRPr="005A2801">
        <w:rPr>
          <w:b/>
          <w:bCs/>
          <w:color w:val="000000" w:themeColor="text1"/>
          <w:sz w:val="28"/>
          <w:szCs w:val="28"/>
        </w:rPr>
        <w:t>Formula</w:t>
      </w:r>
    </w:p>
    <w:p w14:paraId="62E60BF5" w14:textId="77777777" w:rsidR="005A2801" w:rsidRPr="005A2801" w:rsidRDefault="005A2801" w:rsidP="005A2801">
      <w:pPr>
        <w:rPr>
          <w:color w:val="000000" w:themeColor="text1"/>
          <w:sz w:val="28"/>
          <w:szCs w:val="28"/>
        </w:rPr>
      </w:pPr>
      <w:r w:rsidRPr="005A2801">
        <w:rPr>
          <w:b/>
          <w:bCs/>
          <w:color w:val="000000" w:themeColor="text1"/>
          <w:sz w:val="28"/>
          <w:szCs w:val="28"/>
        </w:rPr>
        <w:t>SUBTOTAL = (method, range1, [range2 …</w:t>
      </w:r>
      <w:proofErr w:type="spellStart"/>
      <w:r w:rsidRPr="005A2801">
        <w:rPr>
          <w:b/>
          <w:bCs/>
          <w:color w:val="000000" w:themeColor="text1"/>
          <w:sz w:val="28"/>
          <w:szCs w:val="28"/>
        </w:rPr>
        <w:t>range_n</w:t>
      </w:r>
      <w:proofErr w:type="spellEnd"/>
      <w:r w:rsidRPr="005A2801">
        <w:rPr>
          <w:b/>
          <w:bCs/>
          <w:color w:val="000000" w:themeColor="text1"/>
          <w:sz w:val="28"/>
          <w:szCs w:val="28"/>
        </w:rPr>
        <w:t>])</w:t>
      </w:r>
    </w:p>
    <w:p w14:paraId="2E65A1E7" w14:textId="77777777" w:rsidR="005A2801" w:rsidRPr="005A2801" w:rsidRDefault="005A2801" w:rsidP="005A2801">
      <w:pPr>
        <w:rPr>
          <w:color w:val="000000" w:themeColor="text1"/>
          <w:sz w:val="28"/>
          <w:szCs w:val="28"/>
        </w:rPr>
      </w:pPr>
      <w:r w:rsidRPr="005A2801">
        <w:rPr>
          <w:color w:val="000000" w:themeColor="text1"/>
          <w:sz w:val="28"/>
          <w:szCs w:val="28"/>
        </w:rPr>
        <w:t>Where method is the type of subtotal you wish to obtain</w:t>
      </w:r>
    </w:p>
    <w:p w14:paraId="0C00E3FA" w14:textId="77777777" w:rsidR="005A2801" w:rsidRDefault="005A2801" w:rsidP="005A2801">
      <w:pPr>
        <w:rPr>
          <w:color w:val="000000" w:themeColor="text1"/>
          <w:sz w:val="28"/>
          <w:szCs w:val="28"/>
        </w:rPr>
      </w:pPr>
      <w:r w:rsidRPr="005A2801">
        <w:rPr>
          <w:color w:val="000000" w:themeColor="text1"/>
          <w:sz w:val="28"/>
          <w:szCs w:val="28"/>
        </w:rPr>
        <w:t>Range</w:t>
      </w:r>
      <w:proofErr w:type="gramStart"/>
      <w:r w:rsidRPr="005A2801">
        <w:rPr>
          <w:color w:val="000000" w:themeColor="text1"/>
          <w:sz w:val="28"/>
          <w:szCs w:val="28"/>
        </w:rPr>
        <w:t>1,range</w:t>
      </w:r>
      <w:proofErr w:type="gramEnd"/>
      <w:r w:rsidRPr="005A2801">
        <w:rPr>
          <w:color w:val="000000" w:themeColor="text1"/>
          <w:sz w:val="28"/>
          <w:szCs w:val="28"/>
        </w:rPr>
        <w:t>2…</w:t>
      </w:r>
      <w:proofErr w:type="spellStart"/>
      <w:r w:rsidRPr="005A2801">
        <w:rPr>
          <w:color w:val="000000" w:themeColor="text1"/>
          <w:sz w:val="28"/>
          <w:szCs w:val="28"/>
        </w:rPr>
        <w:t>range_n</w:t>
      </w:r>
      <w:proofErr w:type="spellEnd"/>
      <w:r w:rsidRPr="005A2801">
        <w:rPr>
          <w:color w:val="000000" w:themeColor="text1"/>
          <w:sz w:val="28"/>
          <w:szCs w:val="28"/>
        </w:rPr>
        <w:t xml:space="preserve"> is the range of cells you wish to subtotal</w:t>
      </w:r>
    </w:p>
    <w:p w14:paraId="3FBF3805" w14:textId="77777777" w:rsidR="005A2801" w:rsidRDefault="005A2801" w:rsidP="005A2801">
      <w:pPr>
        <w:rPr>
          <w:color w:val="000000" w:themeColor="text1"/>
          <w:sz w:val="28"/>
          <w:szCs w:val="28"/>
        </w:rPr>
      </w:pPr>
    </w:p>
    <w:p w14:paraId="7270636C" w14:textId="799EED16" w:rsidR="005A2801" w:rsidRPr="005A2801" w:rsidRDefault="005A2801" w:rsidP="005A2801">
      <w:pPr>
        <w:rPr>
          <w:b/>
          <w:bCs/>
          <w:color w:val="000000" w:themeColor="text1"/>
          <w:sz w:val="28"/>
          <w:szCs w:val="28"/>
        </w:rPr>
      </w:pPr>
      <w:r w:rsidRPr="005A2801">
        <w:rPr>
          <w:b/>
          <w:bCs/>
          <w:color w:val="000000" w:themeColor="text1"/>
          <w:sz w:val="28"/>
          <w:szCs w:val="28"/>
        </w:rPr>
        <w:t xml:space="preserve">6. What is the syntax of the </w:t>
      </w:r>
      <w:proofErr w:type="spellStart"/>
      <w:r w:rsidRPr="005A2801">
        <w:rPr>
          <w:b/>
          <w:bCs/>
          <w:color w:val="000000" w:themeColor="text1"/>
          <w:sz w:val="28"/>
          <w:szCs w:val="28"/>
        </w:rPr>
        <w:t>vlookup</w:t>
      </w:r>
      <w:proofErr w:type="spellEnd"/>
      <w:r w:rsidRPr="005A2801">
        <w:rPr>
          <w:b/>
          <w:bCs/>
          <w:color w:val="000000" w:themeColor="text1"/>
          <w:sz w:val="28"/>
          <w:szCs w:val="28"/>
        </w:rPr>
        <w:t xml:space="preserve"> function? Explain the terms in it?</w:t>
      </w:r>
    </w:p>
    <w:p w14:paraId="5A4709F1" w14:textId="77777777" w:rsidR="005A2801" w:rsidRPr="006871ED" w:rsidRDefault="005A2801" w:rsidP="005A2801">
      <w:pPr>
        <w:rPr>
          <w:color w:val="000000" w:themeColor="text1"/>
          <w:sz w:val="28"/>
          <w:szCs w:val="28"/>
        </w:rPr>
      </w:pPr>
      <w:r w:rsidRPr="005A2801">
        <w:rPr>
          <w:b/>
          <w:bCs/>
          <w:color w:val="000000" w:themeColor="text1"/>
          <w:sz w:val="28"/>
          <w:szCs w:val="28"/>
        </w:rPr>
        <w:t xml:space="preserve">Answer: </w:t>
      </w:r>
      <w:proofErr w:type="spellStart"/>
      <w:r w:rsidRPr="006871ED">
        <w:rPr>
          <w:color w:val="000000" w:themeColor="text1"/>
          <w:sz w:val="28"/>
          <w:szCs w:val="28"/>
          <w:u w:val="single"/>
        </w:rPr>
        <w:t>VLookup</w:t>
      </w:r>
      <w:proofErr w:type="spellEnd"/>
      <w:r w:rsidRPr="006871ED">
        <w:rPr>
          <w:color w:val="000000" w:themeColor="text1"/>
          <w:sz w:val="28"/>
          <w:szCs w:val="28"/>
          <w:u w:val="single"/>
        </w:rPr>
        <w:t xml:space="preserve"> Excel Function</w:t>
      </w:r>
    </w:p>
    <w:p w14:paraId="7255545D" w14:textId="77777777" w:rsidR="005A2801" w:rsidRPr="006871ED" w:rsidRDefault="005A2801" w:rsidP="005A2801">
      <w:pPr>
        <w:rPr>
          <w:color w:val="000000" w:themeColor="text1"/>
          <w:sz w:val="28"/>
          <w:szCs w:val="28"/>
        </w:rPr>
      </w:pPr>
      <w:r w:rsidRPr="006871ED">
        <w:rPr>
          <w:color w:val="000000" w:themeColor="text1"/>
          <w:sz w:val="28"/>
          <w:szCs w:val="28"/>
        </w:rPr>
        <w:t>Example:</w:t>
      </w:r>
    </w:p>
    <w:p w14:paraId="4E92709D" w14:textId="77777777" w:rsidR="005A2801" w:rsidRPr="006871ED" w:rsidRDefault="005A2801" w:rsidP="005A2801">
      <w:pPr>
        <w:rPr>
          <w:color w:val="000000" w:themeColor="text1"/>
          <w:sz w:val="28"/>
          <w:szCs w:val="28"/>
        </w:rPr>
      </w:pPr>
      <w:r w:rsidRPr="006871ED">
        <w:rPr>
          <w:color w:val="000000" w:themeColor="text1"/>
          <w:sz w:val="28"/>
          <w:szCs w:val="28"/>
        </w:rPr>
        <w:t>You have a spreadsheet of burger shops, and each individual one is listed out in column A, with their street address, city, state, owner name, annual sales, and other information in adjacent columns.</w:t>
      </w:r>
    </w:p>
    <w:p w14:paraId="62F7288D" w14:textId="77777777" w:rsidR="005A2801" w:rsidRPr="006871ED" w:rsidRDefault="005A2801" w:rsidP="005A2801">
      <w:pPr>
        <w:rPr>
          <w:color w:val="000000" w:themeColor="text1"/>
          <w:sz w:val="28"/>
          <w:szCs w:val="28"/>
        </w:rPr>
      </w:pPr>
      <w:r w:rsidRPr="006871ED">
        <w:rPr>
          <w:color w:val="000000" w:themeColor="text1"/>
          <w:sz w:val="28"/>
          <w:szCs w:val="28"/>
        </w:rPr>
        <w:drawing>
          <wp:inline distT="0" distB="0" distL="0" distR="0" wp14:anchorId="5110F409" wp14:editId="42F5C86E">
            <wp:extent cx="4201974" cy="1097280"/>
            <wp:effectExtent l="0" t="0" r="8255" b="7620"/>
            <wp:docPr id="22855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7388" cy="1098694"/>
                    </a:xfrm>
                    <a:prstGeom prst="rect">
                      <a:avLst/>
                    </a:prstGeom>
                    <a:noFill/>
                    <a:ln>
                      <a:noFill/>
                    </a:ln>
                  </pic:spPr>
                </pic:pic>
              </a:graphicData>
            </a:graphic>
          </wp:inline>
        </w:drawing>
      </w:r>
    </w:p>
    <w:p w14:paraId="3EDB8A2E" w14:textId="77777777" w:rsidR="005A2801" w:rsidRPr="006871ED" w:rsidRDefault="005A2801" w:rsidP="005A2801">
      <w:pPr>
        <w:rPr>
          <w:color w:val="000000" w:themeColor="text1"/>
          <w:sz w:val="28"/>
          <w:szCs w:val="28"/>
        </w:rPr>
      </w:pPr>
      <w:r w:rsidRPr="006871ED">
        <w:rPr>
          <w:color w:val="000000" w:themeColor="text1"/>
          <w:sz w:val="28"/>
          <w:szCs w:val="28"/>
        </w:rPr>
        <w:t xml:space="preserve">Among your long list of burger shops, there are only a handful you need information about. You could theoretically scroll through the spreadsheet or try to sort/filter the list, or you could use a </w:t>
      </w:r>
      <w:proofErr w:type="spellStart"/>
      <w:r w:rsidRPr="006871ED">
        <w:rPr>
          <w:color w:val="000000" w:themeColor="text1"/>
          <w:sz w:val="28"/>
          <w:szCs w:val="28"/>
        </w:rPr>
        <w:t>Vlookup</w:t>
      </w:r>
      <w:proofErr w:type="spellEnd"/>
      <w:r w:rsidRPr="006871ED">
        <w:rPr>
          <w:color w:val="000000" w:themeColor="text1"/>
          <w:sz w:val="28"/>
          <w:szCs w:val="28"/>
        </w:rPr>
        <w:t xml:space="preserve"> function to pull out the exact pieces of information you need. There are many use cases for this formula, and the more you become familiar with it, the more often you’ll find ways to use it to save yourself some time.</w:t>
      </w:r>
    </w:p>
    <w:p w14:paraId="0750E234" w14:textId="77777777" w:rsidR="005A2801" w:rsidRPr="006871ED" w:rsidRDefault="005A2801" w:rsidP="005A2801">
      <w:pPr>
        <w:rPr>
          <w:color w:val="000000" w:themeColor="text1"/>
          <w:sz w:val="28"/>
          <w:szCs w:val="28"/>
        </w:rPr>
      </w:pPr>
      <w:r w:rsidRPr="006871ED">
        <w:rPr>
          <w:color w:val="000000" w:themeColor="text1"/>
          <w:sz w:val="28"/>
          <w:szCs w:val="28"/>
        </w:rPr>
        <w:t>How To Set It Up:</w:t>
      </w:r>
    </w:p>
    <w:p w14:paraId="4502900D" w14:textId="77777777" w:rsidR="005A2801" w:rsidRPr="006871ED" w:rsidRDefault="005A2801" w:rsidP="005A2801">
      <w:pPr>
        <w:numPr>
          <w:ilvl w:val="0"/>
          <w:numId w:val="4"/>
        </w:numPr>
        <w:rPr>
          <w:color w:val="000000" w:themeColor="text1"/>
          <w:sz w:val="28"/>
          <w:szCs w:val="28"/>
        </w:rPr>
      </w:pPr>
      <w:r w:rsidRPr="006871ED">
        <w:rPr>
          <w:color w:val="000000" w:themeColor="text1"/>
          <w:sz w:val="28"/>
          <w:szCs w:val="28"/>
        </w:rPr>
        <w:t>Create a new table in another tab if you don’t have one created already.</w:t>
      </w:r>
    </w:p>
    <w:p w14:paraId="0E5D0E2E" w14:textId="77777777" w:rsidR="005A2801" w:rsidRPr="006871ED" w:rsidRDefault="005A2801" w:rsidP="005A2801">
      <w:pPr>
        <w:rPr>
          <w:color w:val="000000" w:themeColor="text1"/>
          <w:sz w:val="28"/>
          <w:szCs w:val="28"/>
        </w:rPr>
      </w:pPr>
      <w:r w:rsidRPr="006871ED">
        <w:rPr>
          <w:color w:val="000000" w:themeColor="text1"/>
          <w:sz w:val="28"/>
          <w:szCs w:val="28"/>
        </w:rPr>
        <w:lastRenderedPageBreak/>
        <w:drawing>
          <wp:inline distT="0" distB="0" distL="0" distR="0" wp14:anchorId="40142C4B" wp14:editId="60F4193A">
            <wp:extent cx="2663662" cy="1127760"/>
            <wp:effectExtent l="0" t="0" r="3810" b="0"/>
            <wp:docPr id="72702399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0817" cy="1130789"/>
                    </a:xfrm>
                    <a:prstGeom prst="rect">
                      <a:avLst/>
                    </a:prstGeom>
                    <a:noFill/>
                    <a:ln>
                      <a:noFill/>
                    </a:ln>
                  </pic:spPr>
                </pic:pic>
              </a:graphicData>
            </a:graphic>
          </wp:inline>
        </w:drawing>
      </w:r>
    </w:p>
    <w:p w14:paraId="22F5AAD1" w14:textId="77777777" w:rsidR="005A2801" w:rsidRPr="006871ED" w:rsidRDefault="005A2801" w:rsidP="005A2801">
      <w:pPr>
        <w:numPr>
          <w:ilvl w:val="0"/>
          <w:numId w:val="5"/>
        </w:numPr>
        <w:rPr>
          <w:color w:val="000000" w:themeColor="text1"/>
          <w:sz w:val="28"/>
          <w:szCs w:val="28"/>
        </w:rPr>
      </w:pPr>
      <w:r w:rsidRPr="006871ED">
        <w:rPr>
          <w:color w:val="000000" w:themeColor="text1"/>
          <w:sz w:val="28"/>
          <w:szCs w:val="28"/>
        </w:rPr>
        <w:t>In the first column, you’ll have the “lookup value,” which is the piece of information you’re telling the formula to look for in your main spreadsheet. This information will need to be in the left-most column of the table you’re telling the formula to look at, as it is in the first screenshot above.</w:t>
      </w:r>
    </w:p>
    <w:p w14:paraId="45A6DEEE" w14:textId="77777777" w:rsidR="005A2801" w:rsidRPr="006871ED" w:rsidRDefault="005A2801" w:rsidP="005A2801">
      <w:pPr>
        <w:numPr>
          <w:ilvl w:val="0"/>
          <w:numId w:val="5"/>
        </w:numPr>
        <w:rPr>
          <w:color w:val="000000" w:themeColor="text1"/>
          <w:sz w:val="28"/>
          <w:szCs w:val="28"/>
        </w:rPr>
      </w:pPr>
      <w:r w:rsidRPr="006871ED">
        <w:rPr>
          <w:color w:val="000000" w:themeColor="text1"/>
          <w:sz w:val="28"/>
          <w:szCs w:val="28"/>
        </w:rPr>
        <w:t>Then add the formula to the adjacent cell as follows:</w:t>
      </w:r>
    </w:p>
    <w:p w14:paraId="2DC3237C" w14:textId="77777777" w:rsidR="005A2801" w:rsidRPr="006871ED" w:rsidRDefault="005A2801" w:rsidP="005A2801">
      <w:pPr>
        <w:rPr>
          <w:color w:val="000000" w:themeColor="text1"/>
          <w:sz w:val="28"/>
          <w:szCs w:val="28"/>
        </w:rPr>
      </w:pPr>
      <w:r w:rsidRPr="006871ED">
        <w:rPr>
          <w:color w:val="000000" w:themeColor="text1"/>
          <w:sz w:val="28"/>
          <w:szCs w:val="28"/>
        </w:rPr>
        <w:t>=</w:t>
      </w:r>
      <w:proofErr w:type="gramStart"/>
      <w:r w:rsidRPr="006871ED">
        <w:rPr>
          <w:color w:val="000000" w:themeColor="text1"/>
          <w:sz w:val="28"/>
          <w:szCs w:val="28"/>
        </w:rPr>
        <w:t>VLOOKUP(</w:t>
      </w:r>
      <w:proofErr w:type="spellStart"/>
      <w:proofErr w:type="gramEnd"/>
      <w:r w:rsidRPr="006871ED">
        <w:rPr>
          <w:color w:val="000000" w:themeColor="text1"/>
          <w:sz w:val="28"/>
          <w:szCs w:val="28"/>
        </w:rPr>
        <w:t>lookup_value,table_array,col_index_num</w:t>
      </w:r>
      <w:proofErr w:type="spellEnd"/>
      <w:r w:rsidRPr="006871ED">
        <w:rPr>
          <w:color w:val="000000" w:themeColor="text1"/>
          <w:sz w:val="28"/>
          <w:szCs w:val="28"/>
        </w:rPr>
        <w:t>,[</w:t>
      </w:r>
      <w:proofErr w:type="spellStart"/>
      <w:r w:rsidRPr="006871ED">
        <w:rPr>
          <w:color w:val="000000" w:themeColor="text1"/>
          <w:sz w:val="28"/>
          <w:szCs w:val="28"/>
        </w:rPr>
        <w:t>range_lookup</w:t>
      </w:r>
      <w:proofErr w:type="spellEnd"/>
      <w:r w:rsidRPr="006871ED">
        <w:rPr>
          <w:color w:val="000000" w:themeColor="text1"/>
          <w:sz w:val="28"/>
          <w:szCs w:val="28"/>
        </w:rPr>
        <w:t>])</w:t>
      </w:r>
    </w:p>
    <w:p w14:paraId="3235096A" w14:textId="77777777" w:rsidR="005A2801" w:rsidRPr="006871ED" w:rsidRDefault="005A2801" w:rsidP="005A2801">
      <w:pPr>
        <w:rPr>
          <w:color w:val="000000" w:themeColor="text1"/>
          <w:sz w:val="28"/>
          <w:szCs w:val="28"/>
        </w:rPr>
      </w:pPr>
      <w:proofErr w:type="spellStart"/>
      <w:r w:rsidRPr="006871ED">
        <w:rPr>
          <w:color w:val="000000" w:themeColor="text1"/>
          <w:sz w:val="28"/>
          <w:szCs w:val="28"/>
        </w:rPr>
        <w:t>lookup_value</w:t>
      </w:r>
      <w:proofErr w:type="spellEnd"/>
      <w:r w:rsidRPr="006871ED">
        <w:rPr>
          <w:color w:val="000000" w:themeColor="text1"/>
          <w:sz w:val="28"/>
          <w:szCs w:val="28"/>
        </w:rPr>
        <w:t>: The cell where the formula can find the information that it needs to look up in your primary table. In this case, when putting the formula in cell B2, this value would be </w:t>
      </w:r>
      <w:r w:rsidRPr="006871ED">
        <w:rPr>
          <w:i/>
          <w:iCs/>
          <w:color w:val="000000" w:themeColor="text1"/>
          <w:sz w:val="28"/>
          <w:szCs w:val="28"/>
        </w:rPr>
        <w:t>A2</w:t>
      </w:r>
      <w:r w:rsidRPr="006871ED">
        <w:rPr>
          <w:color w:val="000000" w:themeColor="text1"/>
          <w:sz w:val="28"/>
          <w:szCs w:val="28"/>
        </w:rPr>
        <w:t>.</w:t>
      </w:r>
    </w:p>
    <w:p w14:paraId="37B6F848" w14:textId="77777777" w:rsidR="005A2801" w:rsidRPr="006871ED" w:rsidRDefault="005A2801" w:rsidP="005A2801">
      <w:pPr>
        <w:rPr>
          <w:color w:val="000000" w:themeColor="text1"/>
          <w:sz w:val="28"/>
          <w:szCs w:val="28"/>
        </w:rPr>
      </w:pPr>
      <w:proofErr w:type="spellStart"/>
      <w:r w:rsidRPr="006871ED">
        <w:rPr>
          <w:color w:val="000000" w:themeColor="text1"/>
          <w:sz w:val="28"/>
          <w:szCs w:val="28"/>
        </w:rPr>
        <w:t>table_array</w:t>
      </w:r>
      <w:proofErr w:type="spellEnd"/>
      <w:r w:rsidRPr="006871ED">
        <w:rPr>
          <w:color w:val="000000" w:themeColor="text1"/>
          <w:sz w:val="28"/>
          <w:szCs w:val="28"/>
        </w:rPr>
        <w:t>: The table the formula should search and pull information from. Since my table of burger shops is on the tab named “Burger Shops” and I have data in columns up to column H, this value would be </w:t>
      </w:r>
      <w:r w:rsidRPr="006871ED">
        <w:rPr>
          <w:i/>
          <w:iCs/>
          <w:color w:val="000000" w:themeColor="text1"/>
          <w:sz w:val="28"/>
          <w:szCs w:val="28"/>
        </w:rPr>
        <w:t xml:space="preserve">‘Burger </w:t>
      </w:r>
      <w:proofErr w:type="spellStart"/>
      <w:r w:rsidRPr="006871ED">
        <w:rPr>
          <w:i/>
          <w:iCs/>
          <w:color w:val="000000" w:themeColor="text1"/>
          <w:sz w:val="28"/>
          <w:szCs w:val="28"/>
        </w:rPr>
        <w:t>Shops</w:t>
      </w:r>
      <w:proofErr w:type="gramStart"/>
      <w:r w:rsidRPr="006871ED">
        <w:rPr>
          <w:i/>
          <w:iCs/>
          <w:color w:val="000000" w:themeColor="text1"/>
          <w:sz w:val="28"/>
          <w:szCs w:val="28"/>
        </w:rPr>
        <w:t>’!A</w:t>
      </w:r>
      <w:proofErr w:type="gramEnd"/>
      <w:r w:rsidRPr="006871ED">
        <w:rPr>
          <w:i/>
          <w:iCs/>
          <w:color w:val="000000" w:themeColor="text1"/>
          <w:sz w:val="28"/>
          <w:szCs w:val="28"/>
        </w:rPr>
        <w:t>:H</w:t>
      </w:r>
      <w:proofErr w:type="spellEnd"/>
      <w:r w:rsidRPr="006871ED">
        <w:rPr>
          <w:color w:val="000000" w:themeColor="text1"/>
          <w:sz w:val="28"/>
          <w:szCs w:val="28"/>
        </w:rPr>
        <w:t>.</w:t>
      </w:r>
    </w:p>
    <w:p w14:paraId="015FB4A8" w14:textId="77777777" w:rsidR="005A2801" w:rsidRPr="006871ED" w:rsidRDefault="005A2801" w:rsidP="005A2801">
      <w:pPr>
        <w:rPr>
          <w:color w:val="000000" w:themeColor="text1"/>
          <w:sz w:val="28"/>
          <w:szCs w:val="28"/>
        </w:rPr>
      </w:pPr>
      <w:proofErr w:type="spellStart"/>
      <w:r w:rsidRPr="006871ED">
        <w:rPr>
          <w:color w:val="000000" w:themeColor="text1"/>
          <w:sz w:val="28"/>
          <w:szCs w:val="28"/>
        </w:rPr>
        <w:t>col_index_num</w:t>
      </w:r>
      <w:proofErr w:type="spellEnd"/>
      <w:r w:rsidRPr="006871ED">
        <w:rPr>
          <w:color w:val="000000" w:themeColor="text1"/>
          <w:sz w:val="28"/>
          <w:szCs w:val="28"/>
        </w:rPr>
        <w:t>: This is your way of telling the formula what information you want it to bring back for you. In this example, I’m looking for the phone number, which is in column F in my main table. F is the 6th letter in the alphabet, and so this value in the formula will be </w:t>
      </w:r>
      <w:r w:rsidRPr="006871ED">
        <w:rPr>
          <w:i/>
          <w:iCs/>
          <w:color w:val="000000" w:themeColor="text1"/>
          <w:sz w:val="28"/>
          <w:szCs w:val="28"/>
        </w:rPr>
        <w:t>6</w:t>
      </w:r>
      <w:r w:rsidRPr="006871ED">
        <w:rPr>
          <w:color w:val="000000" w:themeColor="text1"/>
          <w:sz w:val="28"/>
          <w:szCs w:val="28"/>
        </w:rPr>
        <w:t>.</w:t>
      </w:r>
    </w:p>
    <w:p w14:paraId="4FA243FB" w14:textId="77777777" w:rsidR="005A2801" w:rsidRPr="006871ED" w:rsidRDefault="005A2801" w:rsidP="005A2801">
      <w:pPr>
        <w:rPr>
          <w:color w:val="000000" w:themeColor="text1"/>
          <w:sz w:val="28"/>
          <w:szCs w:val="28"/>
        </w:rPr>
      </w:pPr>
      <w:r w:rsidRPr="006871ED">
        <w:rPr>
          <w:color w:val="000000" w:themeColor="text1"/>
          <w:sz w:val="28"/>
          <w:szCs w:val="28"/>
        </w:rPr>
        <w:t>[</w:t>
      </w:r>
      <w:proofErr w:type="spellStart"/>
      <w:r w:rsidRPr="006871ED">
        <w:rPr>
          <w:color w:val="000000" w:themeColor="text1"/>
          <w:sz w:val="28"/>
          <w:szCs w:val="28"/>
        </w:rPr>
        <w:t>range_lookup</w:t>
      </w:r>
      <w:proofErr w:type="spellEnd"/>
      <w:r w:rsidRPr="006871ED">
        <w:rPr>
          <w:color w:val="000000" w:themeColor="text1"/>
          <w:sz w:val="28"/>
          <w:szCs w:val="28"/>
        </w:rPr>
        <w:t>]: This is a logical section of the formula, where the options are </w:t>
      </w:r>
      <w:r w:rsidRPr="006871ED">
        <w:rPr>
          <w:i/>
          <w:iCs/>
          <w:color w:val="000000" w:themeColor="text1"/>
          <w:sz w:val="28"/>
          <w:szCs w:val="28"/>
        </w:rPr>
        <w:t>TRUE</w:t>
      </w:r>
      <w:r w:rsidRPr="006871ED">
        <w:rPr>
          <w:color w:val="000000" w:themeColor="text1"/>
          <w:sz w:val="28"/>
          <w:szCs w:val="28"/>
        </w:rPr>
        <w:t> or </w:t>
      </w:r>
      <w:r w:rsidRPr="006871ED">
        <w:rPr>
          <w:i/>
          <w:iCs/>
          <w:color w:val="000000" w:themeColor="text1"/>
          <w:sz w:val="28"/>
          <w:szCs w:val="28"/>
        </w:rPr>
        <w:t>FALSE</w:t>
      </w:r>
      <w:r w:rsidRPr="006871ED">
        <w:rPr>
          <w:color w:val="000000" w:themeColor="text1"/>
          <w:sz w:val="28"/>
          <w:szCs w:val="28"/>
        </w:rPr>
        <w:t>. If you put </w:t>
      </w:r>
      <w:r w:rsidRPr="006871ED">
        <w:rPr>
          <w:i/>
          <w:iCs/>
          <w:color w:val="000000" w:themeColor="text1"/>
          <w:sz w:val="28"/>
          <w:szCs w:val="28"/>
        </w:rPr>
        <w:t>TRUE</w:t>
      </w:r>
      <w:r w:rsidRPr="006871ED">
        <w:rPr>
          <w:color w:val="000000" w:themeColor="text1"/>
          <w:sz w:val="28"/>
          <w:szCs w:val="28"/>
        </w:rPr>
        <w:t>, the formula will return a value based on the closest match to your lookup value, even if it’s not the exact one. If you put </w:t>
      </w:r>
      <w:r w:rsidRPr="006871ED">
        <w:rPr>
          <w:i/>
          <w:iCs/>
          <w:color w:val="000000" w:themeColor="text1"/>
          <w:sz w:val="28"/>
          <w:szCs w:val="28"/>
        </w:rPr>
        <w:t>FALSE</w:t>
      </w:r>
      <w:r w:rsidRPr="006871ED">
        <w:rPr>
          <w:color w:val="000000" w:themeColor="text1"/>
          <w:sz w:val="28"/>
          <w:szCs w:val="28"/>
        </w:rPr>
        <w:t>, then it’ll only return a value if it finds the exact lookup value you referenced. In most cases, and in this burger shop example, we’ll want to put </w:t>
      </w:r>
      <w:r w:rsidRPr="006871ED">
        <w:rPr>
          <w:i/>
          <w:iCs/>
          <w:color w:val="000000" w:themeColor="text1"/>
          <w:sz w:val="28"/>
          <w:szCs w:val="28"/>
        </w:rPr>
        <w:t>FALSE</w:t>
      </w:r>
    </w:p>
    <w:p w14:paraId="1F16E1CF" w14:textId="77777777" w:rsidR="005A2801" w:rsidRPr="006871ED" w:rsidRDefault="005A2801" w:rsidP="005A2801">
      <w:pPr>
        <w:rPr>
          <w:color w:val="000000" w:themeColor="text1"/>
          <w:sz w:val="28"/>
          <w:szCs w:val="28"/>
        </w:rPr>
      </w:pPr>
      <w:r w:rsidRPr="006871ED">
        <w:rPr>
          <w:color w:val="000000" w:themeColor="text1"/>
          <w:sz w:val="28"/>
          <w:szCs w:val="28"/>
        </w:rPr>
        <w:t>Final formula:</w:t>
      </w:r>
    </w:p>
    <w:p w14:paraId="4BE1772C" w14:textId="77777777" w:rsidR="005A2801" w:rsidRPr="006871ED" w:rsidRDefault="005A2801" w:rsidP="005A2801">
      <w:pPr>
        <w:rPr>
          <w:color w:val="000000" w:themeColor="text1"/>
          <w:sz w:val="28"/>
          <w:szCs w:val="28"/>
        </w:rPr>
      </w:pPr>
      <w:r w:rsidRPr="006871ED">
        <w:rPr>
          <w:color w:val="000000" w:themeColor="text1"/>
          <w:sz w:val="28"/>
          <w:szCs w:val="28"/>
        </w:rPr>
        <w:t>=</w:t>
      </w:r>
      <w:proofErr w:type="gramStart"/>
      <w:r w:rsidRPr="006871ED">
        <w:rPr>
          <w:color w:val="000000" w:themeColor="text1"/>
          <w:sz w:val="28"/>
          <w:szCs w:val="28"/>
        </w:rPr>
        <w:t>VLOOKUP(</w:t>
      </w:r>
      <w:proofErr w:type="gramEnd"/>
      <w:r w:rsidRPr="006871ED">
        <w:rPr>
          <w:color w:val="000000" w:themeColor="text1"/>
          <w:sz w:val="28"/>
          <w:szCs w:val="28"/>
        </w:rPr>
        <w:t>A2,’Burger Shops’!A:H,3,FALSE)</w:t>
      </w:r>
    </w:p>
    <w:p w14:paraId="4833D073" w14:textId="08CE2E2B" w:rsidR="006871ED" w:rsidRPr="005A2801" w:rsidRDefault="005A2801" w:rsidP="005A2801">
      <w:pPr>
        <w:rPr>
          <w:color w:val="000000" w:themeColor="text1"/>
          <w:sz w:val="28"/>
          <w:szCs w:val="28"/>
        </w:rPr>
      </w:pPr>
      <w:r w:rsidRPr="006871ED">
        <w:rPr>
          <w:color w:val="000000" w:themeColor="text1"/>
          <w:sz w:val="28"/>
          <w:szCs w:val="28"/>
        </w:rPr>
        <w:drawing>
          <wp:inline distT="0" distB="0" distL="0" distR="0" wp14:anchorId="0F78BA10" wp14:editId="68CDDE2B">
            <wp:extent cx="2440978" cy="647700"/>
            <wp:effectExtent l="0" t="0" r="0" b="0"/>
            <wp:docPr id="11794911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46653" cy="649206"/>
                    </a:xfrm>
                    <a:prstGeom prst="rect">
                      <a:avLst/>
                    </a:prstGeom>
                    <a:noFill/>
                    <a:ln>
                      <a:noFill/>
                    </a:ln>
                  </pic:spPr>
                </pic:pic>
              </a:graphicData>
            </a:graphic>
          </wp:inline>
        </w:drawing>
      </w:r>
    </w:p>
    <w:sectPr w:rsidR="006871ED" w:rsidRPr="005A2801" w:rsidSect="002C2F64">
      <w:head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0CFAB" w14:textId="77777777" w:rsidR="005B7947" w:rsidRDefault="005B7947" w:rsidP="006871ED">
      <w:pPr>
        <w:spacing w:after="0" w:line="240" w:lineRule="auto"/>
      </w:pPr>
      <w:r>
        <w:separator/>
      </w:r>
    </w:p>
  </w:endnote>
  <w:endnote w:type="continuationSeparator" w:id="0">
    <w:p w14:paraId="5A701B85" w14:textId="77777777" w:rsidR="005B7947" w:rsidRDefault="005B7947" w:rsidP="00687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5A155" w14:textId="77777777" w:rsidR="005B7947" w:rsidRDefault="005B7947" w:rsidP="006871ED">
      <w:pPr>
        <w:spacing w:after="0" w:line="240" w:lineRule="auto"/>
      </w:pPr>
      <w:r>
        <w:separator/>
      </w:r>
    </w:p>
  </w:footnote>
  <w:footnote w:type="continuationSeparator" w:id="0">
    <w:p w14:paraId="3D8DABF6" w14:textId="77777777" w:rsidR="005B7947" w:rsidRDefault="005B7947" w:rsidP="00687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3171039"/>
      <w:docPartObj>
        <w:docPartGallery w:val="Page Numbers (Top of Page)"/>
        <w:docPartUnique/>
      </w:docPartObj>
    </w:sdtPr>
    <w:sdtEndPr>
      <w:rPr>
        <w:noProof/>
      </w:rPr>
    </w:sdtEndPr>
    <w:sdtContent>
      <w:p w14:paraId="77C1FADA" w14:textId="1B6000D7" w:rsidR="002C2F64" w:rsidRDefault="002C2F6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0F33E0" w14:textId="77777777" w:rsidR="002C2F64" w:rsidRDefault="002C2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B0842"/>
    <w:multiLevelType w:val="multilevel"/>
    <w:tmpl w:val="D380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E63F3"/>
    <w:multiLevelType w:val="multilevel"/>
    <w:tmpl w:val="4DF06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F4391"/>
    <w:multiLevelType w:val="hybridMultilevel"/>
    <w:tmpl w:val="E7647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8B7A31"/>
    <w:multiLevelType w:val="multilevel"/>
    <w:tmpl w:val="FC90EA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93164F"/>
    <w:multiLevelType w:val="multilevel"/>
    <w:tmpl w:val="2098F3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9F2522"/>
    <w:multiLevelType w:val="multilevel"/>
    <w:tmpl w:val="90F69D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6338EB"/>
    <w:multiLevelType w:val="multilevel"/>
    <w:tmpl w:val="9AAC3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7779780">
    <w:abstractNumId w:val="2"/>
  </w:num>
  <w:num w:numId="2" w16cid:durableId="2107651970">
    <w:abstractNumId w:val="0"/>
  </w:num>
  <w:num w:numId="3" w16cid:durableId="454446663">
    <w:abstractNumId w:val="6"/>
  </w:num>
  <w:num w:numId="4" w16cid:durableId="1566187343">
    <w:abstractNumId w:val="1"/>
  </w:num>
  <w:num w:numId="5" w16cid:durableId="1409837952">
    <w:abstractNumId w:val="4"/>
  </w:num>
  <w:num w:numId="6" w16cid:durableId="1503936948">
    <w:abstractNumId w:val="5"/>
  </w:num>
  <w:num w:numId="7" w16cid:durableId="1149440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DB"/>
    <w:rsid w:val="002C2F64"/>
    <w:rsid w:val="004005DB"/>
    <w:rsid w:val="005A2801"/>
    <w:rsid w:val="005B7947"/>
    <w:rsid w:val="006871ED"/>
    <w:rsid w:val="00E362D0"/>
    <w:rsid w:val="00FB6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CF6B"/>
  <w15:chartTrackingRefBased/>
  <w15:docId w15:val="{26C671EA-AC8D-40EA-8A43-E10E319D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1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1E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71ED"/>
    <w:pPr>
      <w:ind w:left="720"/>
      <w:contextualSpacing/>
    </w:pPr>
  </w:style>
  <w:style w:type="paragraph" w:styleId="NormalWeb">
    <w:name w:val="Normal (Web)"/>
    <w:basedOn w:val="Normal"/>
    <w:uiPriority w:val="99"/>
    <w:semiHidden/>
    <w:unhideWhenUsed/>
    <w:rsid w:val="006871ED"/>
    <w:rPr>
      <w:rFonts w:ascii="Times New Roman" w:hAnsi="Times New Roman" w:cs="Times New Roman"/>
      <w:sz w:val="24"/>
      <w:szCs w:val="24"/>
    </w:rPr>
  </w:style>
  <w:style w:type="character" w:styleId="Hyperlink">
    <w:name w:val="Hyperlink"/>
    <w:basedOn w:val="DefaultParagraphFont"/>
    <w:uiPriority w:val="99"/>
    <w:unhideWhenUsed/>
    <w:rsid w:val="006871ED"/>
    <w:rPr>
      <w:color w:val="0563C1" w:themeColor="hyperlink"/>
      <w:u w:val="single"/>
    </w:rPr>
  </w:style>
  <w:style w:type="character" w:styleId="UnresolvedMention">
    <w:name w:val="Unresolved Mention"/>
    <w:basedOn w:val="DefaultParagraphFont"/>
    <w:uiPriority w:val="99"/>
    <w:semiHidden/>
    <w:unhideWhenUsed/>
    <w:rsid w:val="006871ED"/>
    <w:rPr>
      <w:color w:val="605E5C"/>
      <w:shd w:val="clear" w:color="auto" w:fill="E1DFDD"/>
    </w:rPr>
  </w:style>
  <w:style w:type="paragraph" w:styleId="Header">
    <w:name w:val="header"/>
    <w:basedOn w:val="Normal"/>
    <w:link w:val="HeaderChar"/>
    <w:uiPriority w:val="99"/>
    <w:unhideWhenUsed/>
    <w:rsid w:val="002C2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F64"/>
  </w:style>
  <w:style w:type="paragraph" w:styleId="Footer">
    <w:name w:val="footer"/>
    <w:basedOn w:val="Normal"/>
    <w:link w:val="FooterChar"/>
    <w:uiPriority w:val="99"/>
    <w:unhideWhenUsed/>
    <w:rsid w:val="002C2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46578">
      <w:bodyDiv w:val="1"/>
      <w:marLeft w:val="0"/>
      <w:marRight w:val="0"/>
      <w:marTop w:val="0"/>
      <w:marBottom w:val="0"/>
      <w:divBdr>
        <w:top w:val="none" w:sz="0" w:space="0" w:color="auto"/>
        <w:left w:val="none" w:sz="0" w:space="0" w:color="auto"/>
        <w:bottom w:val="none" w:sz="0" w:space="0" w:color="auto"/>
        <w:right w:val="none" w:sz="0" w:space="0" w:color="auto"/>
      </w:divBdr>
    </w:div>
    <w:div w:id="491410904">
      <w:bodyDiv w:val="1"/>
      <w:marLeft w:val="0"/>
      <w:marRight w:val="0"/>
      <w:marTop w:val="0"/>
      <w:marBottom w:val="0"/>
      <w:divBdr>
        <w:top w:val="none" w:sz="0" w:space="0" w:color="auto"/>
        <w:left w:val="none" w:sz="0" w:space="0" w:color="auto"/>
        <w:bottom w:val="none" w:sz="0" w:space="0" w:color="auto"/>
        <w:right w:val="none" w:sz="0" w:space="0" w:color="auto"/>
      </w:divBdr>
    </w:div>
    <w:div w:id="596408991">
      <w:bodyDiv w:val="1"/>
      <w:marLeft w:val="0"/>
      <w:marRight w:val="0"/>
      <w:marTop w:val="0"/>
      <w:marBottom w:val="0"/>
      <w:divBdr>
        <w:top w:val="none" w:sz="0" w:space="0" w:color="auto"/>
        <w:left w:val="none" w:sz="0" w:space="0" w:color="auto"/>
        <w:bottom w:val="none" w:sz="0" w:space="0" w:color="auto"/>
        <w:right w:val="none" w:sz="0" w:space="0" w:color="auto"/>
      </w:divBdr>
    </w:div>
    <w:div w:id="641809968">
      <w:bodyDiv w:val="1"/>
      <w:marLeft w:val="0"/>
      <w:marRight w:val="0"/>
      <w:marTop w:val="0"/>
      <w:marBottom w:val="0"/>
      <w:divBdr>
        <w:top w:val="none" w:sz="0" w:space="0" w:color="auto"/>
        <w:left w:val="none" w:sz="0" w:space="0" w:color="auto"/>
        <w:bottom w:val="none" w:sz="0" w:space="0" w:color="auto"/>
        <w:right w:val="none" w:sz="0" w:space="0" w:color="auto"/>
      </w:divBdr>
    </w:div>
    <w:div w:id="646713047">
      <w:bodyDiv w:val="1"/>
      <w:marLeft w:val="0"/>
      <w:marRight w:val="0"/>
      <w:marTop w:val="0"/>
      <w:marBottom w:val="0"/>
      <w:divBdr>
        <w:top w:val="none" w:sz="0" w:space="0" w:color="auto"/>
        <w:left w:val="none" w:sz="0" w:space="0" w:color="auto"/>
        <w:bottom w:val="none" w:sz="0" w:space="0" w:color="auto"/>
        <w:right w:val="none" w:sz="0" w:space="0" w:color="auto"/>
      </w:divBdr>
    </w:div>
    <w:div w:id="1023900410">
      <w:bodyDiv w:val="1"/>
      <w:marLeft w:val="0"/>
      <w:marRight w:val="0"/>
      <w:marTop w:val="0"/>
      <w:marBottom w:val="0"/>
      <w:divBdr>
        <w:top w:val="none" w:sz="0" w:space="0" w:color="auto"/>
        <w:left w:val="none" w:sz="0" w:space="0" w:color="auto"/>
        <w:bottom w:val="none" w:sz="0" w:space="0" w:color="auto"/>
        <w:right w:val="none" w:sz="0" w:space="0" w:color="auto"/>
      </w:divBdr>
    </w:div>
    <w:div w:id="1079716054">
      <w:bodyDiv w:val="1"/>
      <w:marLeft w:val="0"/>
      <w:marRight w:val="0"/>
      <w:marTop w:val="0"/>
      <w:marBottom w:val="0"/>
      <w:divBdr>
        <w:top w:val="none" w:sz="0" w:space="0" w:color="auto"/>
        <w:left w:val="none" w:sz="0" w:space="0" w:color="auto"/>
        <w:bottom w:val="none" w:sz="0" w:space="0" w:color="auto"/>
        <w:right w:val="none" w:sz="0" w:space="0" w:color="auto"/>
      </w:divBdr>
    </w:div>
    <w:div w:id="1218122890">
      <w:bodyDiv w:val="1"/>
      <w:marLeft w:val="0"/>
      <w:marRight w:val="0"/>
      <w:marTop w:val="0"/>
      <w:marBottom w:val="0"/>
      <w:divBdr>
        <w:top w:val="none" w:sz="0" w:space="0" w:color="auto"/>
        <w:left w:val="none" w:sz="0" w:space="0" w:color="auto"/>
        <w:bottom w:val="none" w:sz="0" w:space="0" w:color="auto"/>
        <w:right w:val="none" w:sz="0" w:space="0" w:color="auto"/>
      </w:divBdr>
    </w:div>
    <w:div w:id="1478111834">
      <w:bodyDiv w:val="1"/>
      <w:marLeft w:val="0"/>
      <w:marRight w:val="0"/>
      <w:marTop w:val="0"/>
      <w:marBottom w:val="0"/>
      <w:divBdr>
        <w:top w:val="none" w:sz="0" w:space="0" w:color="auto"/>
        <w:left w:val="none" w:sz="0" w:space="0" w:color="auto"/>
        <w:bottom w:val="none" w:sz="0" w:space="0" w:color="auto"/>
        <w:right w:val="none" w:sz="0" w:space="0" w:color="auto"/>
      </w:divBdr>
    </w:div>
    <w:div w:id="194465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gofishdigital.com/blog/5-excel-functions-you-should-know/"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gofishdigital.com/blog/5-excel-functions-you-should-know/"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fishdigital.com/blog/5-excel-functions-you-should-know/"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gofishdigital.com/blog/5-excel-functions-you-should-know/"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gofishdigital.com/blog/5-excel-functions-you-should-kno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Pereira</dc:creator>
  <cp:keywords/>
  <dc:description/>
  <cp:lastModifiedBy>Angela Pereira</cp:lastModifiedBy>
  <cp:revision>3</cp:revision>
  <dcterms:created xsi:type="dcterms:W3CDTF">2024-08-01T07:15:00Z</dcterms:created>
  <dcterms:modified xsi:type="dcterms:W3CDTF">2024-08-01T07:28:00Z</dcterms:modified>
</cp:coreProperties>
</file>