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E4ECC" w14:textId="77777777" w:rsidR="009463EC" w:rsidRDefault="00000000">
      <w:pPr>
        <w:spacing w:after="200"/>
        <w:jc w:val="center"/>
      </w:pPr>
      <w:r>
        <w:rPr>
          <w:rFonts w:ascii="맑은 고딕" w:eastAsia="맑은 고딕" w:hAnsi="맑은 고딕" w:cs="맑은 고딕"/>
          <w:b/>
          <w:bCs/>
          <w:sz w:val="28"/>
          <w:szCs w:val="28"/>
        </w:rPr>
        <w:t>K-디지털 트레이닝 주간 업무 보고</w:t>
      </w:r>
    </w:p>
    <w:p w14:paraId="6C41EF21" w14:textId="77777777" w:rsidR="009463EC" w:rsidRDefault="00000000">
      <w:pPr>
        <w:spacing w:after="200"/>
        <w:jc w:val="center"/>
      </w:pPr>
      <w:r>
        <w:rPr>
          <w:rFonts w:ascii="맑은 고딕" w:eastAsia="맑은 고딕" w:hAnsi="맑은 고딕" w:cs="맑은 고딕"/>
        </w:rPr>
        <w:t>2026.05.14.</w:t>
      </w:r>
    </w:p>
    <w:p w14:paraId="387FAB1E" w14:textId="77777777" w:rsidR="009463EC" w:rsidRDefault="00000000">
      <w:pPr>
        <w:spacing w:after="100"/>
      </w:pPr>
      <w:r>
        <w:rPr>
          <w:rFonts w:ascii="맑은 고딕" w:eastAsia="맑은 고딕" w:hAnsi="맑은 고딕" w:cs="맑은 고딕"/>
          <w:b/>
          <w:bCs/>
        </w:rPr>
        <w:t xml:space="preserve">○ [스마트 </w:t>
      </w:r>
      <w:proofErr w:type="spellStart"/>
      <w:r>
        <w:rPr>
          <w:rFonts w:ascii="맑은 고딕" w:eastAsia="맑은 고딕" w:hAnsi="맑은 고딕" w:cs="맑은 고딕"/>
          <w:b/>
          <w:bCs/>
        </w:rPr>
        <w:t>모빌리티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 DX 프로젝트] 차량 흐름 분석 시스템(26.04.27 ~ 26.06.01)</w:t>
      </w:r>
    </w:p>
    <w:p w14:paraId="14D4678E" w14:textId="77777777" w:rsidR="009463EC" w:rsidRDefault="00000000">
      <w:pPr>
        <w:spacing w:after="200"/>
      </w:pPr>
      <w:r>
        <w:rPr>
          <w:rFonts w:ascii="맑은 고딕" w:eastAsia="맑은 고딕" w:hAnsi="맑은 고딕" w:cs="맑은 고딕"/>
          <w:b/>
          <w:bCs/>
        </w:rPr>
        <w:t xml:space="preserve">[1팀, 팀장 </w:t>
      </w:r>
      <w:proofErr w:type="spellStart"/>
      <w:r>
        <w:rPr>
          <w:rFonts w:ascii="맑은 고딕" w:eastAsia="맑은 고딕" w:hAnsi="맑은 고딕" w:cs="맑은 고딕"/>
          <w:b/>
          <w:bCs/>
        </w:rPr>
        <w:t>전보경</w:t>
      </w:r>
      <w:proofErr w:type="spellEnd"/>
      <w:r>
        <w:rPr>
          <w:rFonts w:ascii="맑은 고딕" w:eastAsia="맑은 고딕" w:hAnsi="맑은 고딕" w:cs="맑은 고딕"/>
          <w:b/>
          <w:bCs/>
        </w:rPr>
        <w:t>]</w:t>
      </w:r>
    </w:p>
    <w:p w14:paraId="33957B44" w14:textId="77777777" w:rsidR="009463EC" w:rsidRDefault="00000000">
      <w:pPr>
        <w:spacing w:before="160" w:after="80"/>
      </w:pPr>
      <w:r>
        <w:rPr>
          <w:rFonts w:ascii="맑은 고딕" w:eastAsia="맑은 고딕" w:hAnsi="맑은 고딕" w:cs="맑은 고딕"/>
          <w:b/>
          <w:bCs/>
        </w:rPr>
        <w:t>▶ 이슈사항</w:t>
      </w:r>
    </w:p>
    <w:p w14:paraId="08A6C0E4" w14:textId="77777777" w:rsidR="009463EC" w:rsidRDefault="00000000">
      <w:pPr>
        <w:spacing w:before="100" w:after="60"/>
        <w:ind w:left="200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  - AI - OCR 모델 성능 고도화</w:t>
      </w:r>
    </w:p>
    <w:p w14:paraId="00428E80" w14:textId="77777777" w:rsidR="009463EC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신규 데이터셋 1,700장 학습 결과 mAP@50-95 65%로 기존 대비 하락 → 테스트 이미지 전면 교체 후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재학습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진행 (박지영, 05/07)</w:t>
      </w:r>
    </w:p>
    <w:p w14:paraId="1461634C" w14:textId="77777777" w:rsidR="009463EC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PaddleOCR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+ YOLO 조합 테스트 결과 전체 정확도 49.1% → 후처리 필터 적용 후 53.6%로 개선, 한글 오인식 문제 잔존 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, 05/09)</w:t>
      </w:r>
    </w:p>
    <w:p w14:paraId="772B272F" w14:textId="77777777" w:rsidR="009463EC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ParseQ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모델 1차 학습(20epoch: 57.8%, 50epoch: 95.0%) 완료, charset 영문 설정으로 한글 누락 문제 발견 → charset 재설정 후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재학습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착수 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, 05/10)</w:t>
      </w:r>
    </w:p>
    <w:p w14:paraId="4D8B36B5" w14:textId="77777777" w:rsidR="009463EC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YOLOv11n → YOLOv11s 모델 변경,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imgsz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640 → 768로 설정 변경 후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재학습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진행 (박지영, 05/12)</w:t>
      </w:r>
    </w:p>
    <w:p w14:paraId="70BE9ABD" w14:textId="77777777" w:rsidR="009463EC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비 오는 날·야간·법인 번호판·연두색 번호판 등 다양한 환경 데이터 수집 및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라벨링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진행 중 (박지영·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, 05/11~05/13)</w:t>
      </w:r>
    </w:p>
    <w:p w14:paraId="5B432E75" w14:textId="77777777" w:rsidR="009463EC" w:rsidRDefault="00000000">
      <w:pPr>
        <w:spacing w:before="100" w:after="60"/>
        <w:ind w:left="200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  - </w:t>
      </w:r>
      <w:proofErr w:type="spell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 - Spring Boot 연동 고도화</w:t>
      </w:r>
    </w:p>
    <w:p w14:paraId="3B5A2AA0" w14:textId="77777777" w:rsidR="009463EC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Vue -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- Spring Boot - DB 1차 연동 완료,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detection_logs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테이블 정상 저장 확인 (박재웅, 05/08)</w:t>
      </w:r>
    </w:p>
    <w:p w14:paraId="0D221A17" w14:textId="77777777" w:rsidR="009463EC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라즈베리파이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→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이미지 전송 로직 공통화 완료, 카메라 연결 시 즉시 테스트 가능한 상태 (박재웅, 05/09)</w:t>
      </w:r>
    </w:p>
    <w:p w14:paraId="704F8F49" w14:textId="77777777" w:rsidR="009463EC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>- 중복 감지 방지 로직 추가, YOLO/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PaddleOCR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모델 연결 검증 스크립트 작성 완료 (박재웅, 05/10)</w:t>
      </w:r>
    </w:p>
    <w:p w14:paraId="3738E6CB" w14:textId="77777777" w:rsidR="009463EC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- 3차 병합 완료: YOLO/OCR 실제 모델 Docker 마운트 및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PaddleOCR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3.x 파싱 구조 적용 완료 (박재웅, 05/13)</w:t>
      </w:r>
    </w:p>
    <w:p w14:paraId="1CFADC94" w14:textId="77777777" w:rsidR="009463EC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detection_logs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(append-only) +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detection_analysis_results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분리 설계로 DB 구조 최종 확정 (김승민·박재웅, 05/12)</w:t>
      </w:r>
    </w:p>
    <w:p w14:paraId="5EECE3A5" w14:textId="77777777" w:rsidR="009463EC" w:rsidRDefault="00000000">
      <w:pPr>
        <w:spacing w:before="100" w:after="60"/>
        <w:ind w:left="200"/>
      </w:pPr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  - </w:t>
      </w:r>
      <w:proofErr w:type="spellStart"/>
      <w:r>
        <w:rPr>
          <w:rFonts w:ascii="맑은 고딕" w:eastAsia="맑은 고딕" w:hAnsi="맑은 고딕" w:cs="맑은 고딕"/>
          <w:b/>
          <w:bCs/>
          <w:sz w:val="19"/>
          <w:szCs w:val="19"/>
        </w:rPr>
        <w:t>프론트엔드</w:t>
      </w:r>
      <w:proofErr w:type="spellEnd"/>
      <w:r>
        <w:rPr>
          <w:rFonts w:ascii="맑은 고딕" w:eastAsia="맑은 고딕" w:hAnsi="맑은 고딕" w:cs="맑은 고딕"/>
          <w:b/>
          <w:bCs/>
          <w:sz w:val="19"/>
          <w:szCs w:val="19"/>
        </w:rPr>
        <w:t xml:space="preserve"> - 대시보드 전면 재설계</w:t>
      </w:r>
    </w:p>
    <w:p w14:paraId="40E60E87" w14:textId="77777777" w:rsidR="009463EC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DashboardView.vue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2,500줄 → 6개 탭 컴포넌트 분리 완료 (최동윤, 05/07)</w:t>
      </w:r>
    </w:p>
    <w:p w14:paraId="54C825DC" w14:textId="77777777" w:rsidR="009463EC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카카오맵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→ Leaflet 전환,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CartoDB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Dark Matter 테마 적용 및 펄스 마커 구현 (최동윤, 05/11)</w:t>
      </w:r>
    </w:p>
    <w:p w14:paraId="1D615A71" w14:textId="77777777" w:rsidR="009463EC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SortableJS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기반 위젯 배치 편집 모드 도입,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localStorage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저장 구조 구현 (최동윤, 05/11)</w:t>
      </w:r>
    </w:p>
    <w:p w14:paraId="3AD75BA5" w14:textId="77777777" w:rsidR="009463EC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yoon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브랜치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↔ main 15개 파일 충돌 해결 및 3차 병합 완료, 구형 컴포넌트 6개 삭제 (최동윤, 05/13)</w:t>
      </w:r>
    </w:p>
    <w:p w14:paraId="72E3A46D" w14:textId="77777777" w:rsidR="009463EC" w:rsidRDefault="00000000">
      <w:pPr>
        <w:spacing w:after="40"/>
        <w:ind w:left="720"/>
      </w:pPr>
      <w:r>
        <w:rPr>
          <w:rFonts w:ascii="맑은 고딕" w:eastAsia="맑은 고딕" w:hAnsi="맑은 고딕" w:cs="맑은 고딕"/>
          <w:sz w:val="19"/>
          <w:szCs w:val="19"/>
        </w:rPr>
        <w:t xml:space="preserve">- 실제 Spring API 조회 방식으로 OCR 로그 연동 교체, 공통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axios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client 추가 (최동윤, 05/13)</w:t>
      </w:r>
    </w:p>
    <w:p w14:paraId="2227E17C" w14:textId="77777777" w:rsidR="009463EC" w:rsidRDefault="009463EC">
      <w:pPr>
        <w:spacing w:before="160"/>
      </w:pPr>
    </w:p>
    <w:p w14:paraId="6F021D7F" w14:textId="77777777" w:rsidR="009463EC" w:rsidRDefault="00000000">
      <w:pPr>
        <w:spacing w:before="160" w:after="80"/>
      </w:pPr>
      <w:r>
        <w:rPr>
          <w:rFonts w:ascii="맑은 고딕" w:eastAsia="맑은 고딕" w:hAnsi="맑은 고딕" w:cs="맑은 고딕"/>
          <w:b/>
          <w:bCs/>
        </w:rPr>
        <w:t>▶ 일정관리</w:t>
      </w:r>
    </w:p>
    <w:p w14:paraId="3F328DF8" w14:textId="77777777" w:rsidR="009463EC" w:rsidRDefault="00000000">
      <w:pPr>
        <w:spacing w:after="60"/>
        <w:ind w:left="36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2026.05.07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컴포넌트 분리 및 대시보드 UI 전면 개선(최동윤), CRNN 100,000장 학습 완료·데이터 증강 적용(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),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-Spring Boot 연동 구조 정리 및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백엔드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DTO 계약 검토(박재웅),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백엔드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검수 수정 완료(김승민)</w:t>
      </w:r>
    </w:p>
    <w:p w14:paraId="117D2E40" w14:textId="77777777" w:rsidR="009463EC" w:rsidRDefault="00000000">
      <w:pPr>
        <w:spacing w:after="60"/>
        <w:ind w:left="36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2026.05.08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Vue-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-Spring Boot-DB 1차 연동 완료(박재웅),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DetectionLog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관련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DTO·Entity·Service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수정</w:t>
      </w:r>
      <w:r>
        <w:rPr>
          <w:rFonts w:ascii="맑은 고딕" w:eastAsia="맑은 고딕" w:hAnsi="맑은 고딕" w:cs="맑은 고딕"/>
          <w:sz w:val="19"/>
          <w:szCs w:val="19"/>
        </w:rPr>
        <w:lastRenderedPageBreak/>
        <w:t>(김승민), 번호판 인식 추가 버전 테스트(박지영·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14:paraId="0A6407D9" w14:textId="77777777" w:rsidR="009463EC" w:rsidRDefault="00000000">
      <w:pPr>
        <w:spacing w:after="60"/>
        <w:ind w:left="36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2026.05.09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라즈베리파이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연동 코드 공통화(박재웅),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PaddleOCR+YOLO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정확도 테스트(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),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ParseQ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1차 학습 착수(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), 테스트 이미지 전면 교체 후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재학습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(박지영)</w:t>
      </w:r>
    </w:p>
    <w:p w14:paraId="3A8DC4F5" w14:textId="77777777" w:rsidR="009463EC" w:rsidRDefault="00000000">
      <w:pPr>
        <w:spacing w:after="60"/>
        <w:ind w:left="36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2026.05.10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중복 방지 로직 및 모델 검증 스크립트 추가(박재웅),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ParseQ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1차 학습 완료·한글 charset 재설정(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), 정의서 ver3 반영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백엔드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수정(김승민), 학습 데이터 확대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재학습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(박지영)</w:t>
      </w:r>
    </w:p>
    <w:p w14:paraId="6BC9BC86" w14:textId="77777777" w:rsidR="009463EC" w:rsidRDefault="00000000">
      <w:pPr>
        <w:spacing w:after="60"/>
        <w:ind w:left="36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2026.05.11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-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백엔드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2차 병합 초안(박재웅), 서비스 컨셉 재정립·Leaflet 전환·위젯 시스템 구현(최동윤),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ParseQ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재학습 진행·다양한 환경 데이터 수집(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·박지영),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백엔드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정의서 재검토 및 추가 요구사항 반영(김승민)</w:t>
      </w:r>
    </w:p>
    <w:p w14:paraId="3552527F" w14:textId="77777777" w:rsidR="009463EC" w:rsidRDefault="00000000">
      <w:pPr>
        <w:spacing w:after="60"/>
        <w:ind w:left="36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2026.05.12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라즈베리파이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-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FastAPI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-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백엔드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2차 병합 준비·OCR 정책 협의(박재웅), DB 구조 append-only 분리 설계 반영(김승민), 검색 탭·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히트맵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UX 강화·코드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리팩토링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완료(최동윤), YOLOv11s 설정 변경 후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재학습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(박지영)</w:t>
      </w:r>
    </w:p>
    <w:p w14:paraId="3233A8AE" w14:textId="77777777" w:rsidR="009463EC" w:rsidRDefault="00000000">
      <w:pPr>
        <w:spacing w:after="60"/>
        <w:ind w:left="36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2026.05.13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3차 병합 완료·YOLO/OCR 실제 모델 연동 완료(박재웅), Git 충돌 해결·UI/UX 가독성 개선·실제 API 연동(최동윤),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파인튜닝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라벨링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및 영상 수집 완료(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전보경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·박지영)</w:t>
      </w:r>
    </w:p>
    <w:p w14:paraId="02DAED30" w14:textId="77777777" w:rsidR="009463EC" w:rsidRDefault="009463EC">
      <w:pPr>
        <w:spacing w:before="160"/>
      </w:pPr>
    </w:p>
    <w:p w14:paraId="23C9F2FA" w14:textId="77777777" w:rsidR="009463EC" w:rsidRDefault="00000000">
      <w:pPr>
        <w:spacing w:before="160" w:after="80"/>
      </w:pPr>
      <w:r>
        <w:rPr>
          <w:rFonts w:ascii="맑은 고딕" w:eastAsia="맑은 고딕" w:hAnsi="맑은 고딕" w:cs="맑은 고딕"/>
          <w:b/>
          <w:bCs/>
        </w:rPr>
        <w:t>▶ 개발관리</w:t>
      </w:r>
    </w:p>
    <w:p w14:paraId="157B1E91" w14:textId="77777777" w:rsidR="009463EC" w:rsidRDefault="00000000">
      <w:pPr>
        <w:spacing w:after="80"/>
      </w:pPr>
      <w:r>
        <w:rPr>
          <w:rFonts w:ascii="맑은 고딕" w:eastAsia="맑은 고딕" w:hAnsi="맑은 고딕" w:cs="맑은 고딕"/>
          <w:sz w:val="19"/>
          <w:szCs w:val="19"/>
        </w:rPr>
        <w:t xml:space="preserve">  - 차량 흐름 분석 시스템 전체 개발</w:t>
      </w:r>
    </w:p>
    <w:p w14:paraId="2F505E91" w14:textId="77777777" w:rsidR="009463EC" w:rsidRDefault="00000000">
      <w:pPr>
        <w:spacing w:after="100"/>
      </w:pPr>
      <w:r>
        <w:rPr>
          <w:rFonts w:ascii="맑은 고딕" w:eastAsia="맑은 고딕" w:hAnsi="맑은 고딕" w:cs="맑은 고딕"/>
          <w:sz w:val="19"/>
          <w:szCs w:val="19"/>
        </w:rPr>
        <w:t>∙ 3주차 진행현황 (05/07~05/13)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3127"/>
        <w:gridCol w:w="782"/>
        <w:gridCol w:w="1005"/>
        <w:gridCol w:w="1452"/>
        <w:gridCol w:w="1005"/>
        <w:gridCol w:w="849"/>
      </w:tblGrid>
      <w:tr w:rsidR="009463EC" w14:paraId="206F69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BBDD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E94C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WBS 항목 (완료/진행)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E48B" w14:textId="77777777" w:rsidR="009463EC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진척률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9A3D3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완료일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D542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담당자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0557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계획일</w:t>
            </w:r>
          </w:p>
        </w:tc>
        <w:tc>
          <w:tcPr>
            <w:tcW w:w="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B591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비고</w:t>
            </w:r>
          </w:p>
        </w:tc>
      </w:tr>
      <w:tr w:rsidR="009463EC" w14:paraId="3BD668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198D0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AI 모델학습 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전보경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·박지영)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64BD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YOLOv11 데이터셋 교체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재학습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mAP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0.899→0.920)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58631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9F659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C6136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박지영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A4D41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~5/12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27B05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9463EC" w14:paraId="397A97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F4F39" w14:textId="77777777" w:rsidR="009463EC" w:rsidRDefault="009463EC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F13E0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YOLOv11s 설정 변경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재학습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A4DDF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진행중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A2126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-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6B765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박지영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6A2FC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~5/13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7A324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진행중</w:t>
            </w:r>
          </w:p>
        </w:tc>
      </w:tr>
      <w:tr w:rsidR="009463EC" w14:paraId="1C5EC3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6D0A0" w14:textId="77777777" w:rsidR="009463EC" w:rsidRDefault="009463EC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E48D7" w14:textId="77777777" w:rsidR="009463EC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ParseQ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한글 charset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재학습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D3B39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진행중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5A864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-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9BE05" w14:textId="77777777" w:rsidR="009463EC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전보경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BC0C6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~5/13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F488B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진행중</w:t>
            </w:r>
          </w:p>
        </w:tc>
      </w:tr>
      <w:tr w:rsidR="009463EC" w14:paraId="73AB78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D1380" w14:textId="77777777" w:rsidR="009463EC" w:rsidRDefault="009463EC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217F4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비·야간·다양한 번호판 데이터 수집·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라벨링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DA841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진행중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CC3CA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-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01816" w14:textId="77777777" w:rsidR="009463EC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전보경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·박지영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90000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~5/13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1CB28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진행중</w:t>
            </w:r>
          </w:p>
        </w:tc>
      </w:tr>
      <w:tr w:rsidR="009463EC" w14:paraId="60AB1D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C3F1E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AI 서버 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E0D23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탐지 결과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연동 완료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AA3C5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9B547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C3BCA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박재웅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E6370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~5/9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99C39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9463EC" w14:paraId="3EFB8E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6A716" w14:textId="77777777" w:rsidR="009463EC" w:rsidRDefault="009463EC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4BA48" w14:textId="77777777" w:rsidR="009463EC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라즈베리파이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이미지 전송 로직 공통화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B13FB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A4406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06ABB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박재웅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B4587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~5/9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70B5C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9463EC" w14:paraId="5A0F43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8B806" w14:textId="77777777" w:rsidR="009463EC" w:rsidRDefault="009463EC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8A13D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중복 감지 방지 로직 구현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E5995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F7A5A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5A4A3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박재웅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9E82C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~5/10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C8320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9463EC" w14:paraId="163645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6465C" w14:textId="77777777" w:rsidR="009463EC" w:rsidRDefault="009463EC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600B5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YOLO/OCR 실제 모델 Docker 연동 완료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5C598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A27A5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FAD19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박재웅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06EDA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~5/13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961B6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9463EC" w14:paraId="27FBC7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AFCE6" w14:textId="77777777" w:rsidR="009463EC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백엔드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4C63E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정의서 ver3 기반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백엔드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전면 수정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60553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21F6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EA7EB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김승민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CBC24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~5/11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A556A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9463EC" w14:paraId="34B11D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CC875" w14:textId="77777777" w:rsidR="009463EC" w:rsidRDefault="009463EC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2D96A" w14:textId="77777777" w:rsidR="009463EC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detection_logs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analysis_results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DB 분리 설계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B9817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694D4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86720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김승민·박재웅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915DC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~5/12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86D98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9463EC" w14:paraId="436159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31487" w14:textId="77777777" w:rsidR="009463EC" w:rsidRDefault="009463EC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7336C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Spring-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통합 테스트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C686F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F5EFD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BE2B6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김승민·박재웅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50894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~5/12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6F2E7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9463EC" w14:paraId="38CE2C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B4FC4" w14:textId="77777777" w:rsidR="009463EC" w:rsidRDefault="009463EC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FCA8D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흐름 분석 서비스 연동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A4D79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50%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B1B63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-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66555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김승민·박재웅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A227A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~5/15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98FCB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진행중</w:t>
            </w:r>
          </w:p>
        </w:tc>
      </w:tr>
      <w:tr w:rsidR="009463EC" w14:paraId="621DB3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6395F" w14:textId="77777777" w:rsidR="009463EC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lastRenderedPageBreak/>
              <w:t>프론트엔드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3E294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대시보드 컴포넌트 분리 (6개 탭)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82547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AE2A5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5A338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최동윤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35590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~5/7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65452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9463EC" w14:paraId="099D3F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C07F4" w14:textId="77777777" w:rsidR="009463EC" w:rsidRDefault="009463EC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9DD5B" w14:textId="77777777" w:rsidR="009463EC" w:rsidRDefault="00000000"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카카오맵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→ Leaflet 전환·펄스 마커 구현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DAB00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5E8A8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B3DB7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최동윤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B504D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~5/11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46401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9463EC" w14:paraId="55FBF3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AC441" w14:textId="77777777" w:rsidR="009463EC" w:rsidRDefault="009463EC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7E3E0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위젯 편집 모드(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SortableJS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) 구현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E08BA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1A742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A40BB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최동윤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210C9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~5/11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ADA78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9463EC" w14:paraId="7C709B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DE1EA" w14:textId="77777777" w:rsidR="009463EC" w:rsidRDefault="009463EC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0A78C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검색 탭·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히트맵</w:t>
            </w:r>
            <w:proofErr w:type="spellEnd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 xml:space="preserve"> UX 강화 및 </w:t>
            </w:r>
            <w:proofErr w:type="spellStart"/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리팩토링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88205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0E3B1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BCA06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최동윤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4861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~5/12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FA95A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9463EC" w14:paraId="40763C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19F69" w14:textId="77777777" w:rsidR="009463EC" w:rsidRDefault="009463EC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D3BE9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실제 Spring API 연동 및 3차 병합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03F65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CF928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F49D9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최동윤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0ED44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~5/13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AFE9A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완료</w:t>
            </w:r>
          </w:p>
        </w:tc>
      </w:tr>
      <w:tr w:rsidR="009463EC" w14:paraId="283971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C27EB" w14:textId="77777777" w:rsidR="009463EC" w:rsidRDefault="009463EC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4115A" w14:textId="77777777" w:rsidR="009463EC" w:rsidRDefault="00000000"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WebSocket 클라이언트 연동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A7F44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117D0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-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B64AD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최동윤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1F9B8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~5/15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5DC82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sz w:val="17"/>
                <w:szCs w:val="17"/>
              </w:rPr>
              <w:t>예정</w:t>
            </w:r>
          </w:p>
        </w:tc>
      </w:tr>
      <w:tr w:rsidR="009463EC" w14:paraId="217C9F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767E5" w14:textId="77777777" w:rsidR="009463EC" w:rsidRDefault="00000000"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합계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99DE6" w14:textId="77777777" w:rsidR="009463EC" w:rsidRDefault="00000000"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핵심 연동 완료, AI 모델 고도화·흐름분석 연동 진행 중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B54FF" w14:textId="77777777" w:rsidR="009463E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약 85%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8AFAC" w14:textId="77777777" w:rsidR="009463EC" w:rsidRDefault="009463EC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84F32" w14:textId="77777777" w:rsidR="009463EC" w:rsidRDefault="009463EC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318B6" w14:textId="77777777" w:rsidR="009463EC" w:rsidRDefault="009463EC">
            <w:pPr>
              <w:jc w:val="center"/>
            </w:pP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7FF5F" w14:textId="77777777" w:rsidR="009463EC" w:rsidRDefault="009463EC">
            <w:pPr>
              <w:jc w:val="center"/>
            </w:pPr>
          </w:p>
        </w:tc>
      </w:tr>
    </w:tbl>
    <w:p w14:paraId="45058FBA" w14:textId="77777777" w:rsidR="009463EC" w:rsidRDefault="009463EC">
      <w:pPr>
        <w:spacing w:before="160"/>
      </w:pPr>
    </w:p>
    <w:p w14:paraId="0167A60B" w14:textId="77777777" w:rsidR="009463EC" w:rsidRDefault="00000000">
      <w:pPr>
        <w:spacing w:before="160" w:after="80"/>
      </w:pPr>
      <w:r>
        <w:rPr>
          <w:rFonts w:ascii="맑은 고딕" w:eastAsia="맑은 고딕" w:hAnsi="맑은 고딕" w:cs="맑은 고딕"/>
          <w:b/>
          <w:bCs/>
        </w:rPr>
        <w:t>▶ 기타사항</w:t>
      </w:r>
    </w:p>
    <w:p w14:paraId="456FC82A" w14:textId="77777777" w:rsidR="0063229D" w:rsidRPr="0063229D" w:rsidRDefault="00000000" w:rsidP="0063229D">
      <w:pPr>
        <w:ind w:left="360"/>
        <w:rPr>
          <w:rFonts w:ascii="맑은 고딕" w:eastAsia="맑은 고딕" w:hAnsi="맑은 고딕" w:cs="맑은 고딕"/>
          <w:sz w:val="19"/>
          <w:szCs w:val="19"/>
        </w:rPr>
      </w:pPr>
      <w:r>
        <w:rPr>
          <w:rFonts w:ascii="맑은 고딕" w:eastAsia="맑은 고딕" w:hAnsi="맑은 고딕" w:cs="맑은 고딕"/>
          <w:sz w:val="19"/>
          <w:szCs w:val="19"/>
        </w:rPr>
        <w:t xml:space="preserve">  - </w:t>
      </w:r>
      <w:r w:rsidR="0063229D" w:rsidRPr="0063229D">
        <w:rPr>
          <w:rFonts w:ascii="맑은 고딕" w:eastAsia="맑은 고딕" w:hAnsi="맑은 고딕" w:cs="맑은 고딕"/>
          <w:sz w:val="19"/>
          <w:szCs w:val="19"/>
        </w:rPr>
        <w:t xml:space="preserve">AI 모델 성능 향상을 위한 </w:t>
      </w:r>
      <w:proofErr w:type="spellStart"/>
      <w:r w:rsidR="0063229D" w:rsidRPr="0063229D">
        <w:rPr>
          <w:rFonts w:ascii="맑은 고딕" w:eastAsia="맑은 고딕" w:hAnsi="맑은 고딕" w:cs="맑은 고딕"/>
          <w:sz w:val="19"/>
          <w:szCs w:val="19"/>
        </w:rPr>
        <w:t>실환경</w:t>
      </w:r>
      <w:proofErr w:type="spellEnd"/>
      <w:r w:rsidR="0063229D" w:rsidRPr="0063229D">
        <w:rPr>
          <w:rFonts w:ascii="맑은 고딕" w:eastAsia="맑은 고딕" w:hAnsi="맑은 고딕" w:cs="맑은 고딕"/>
          <w:sz w:val="19"/>
          <w:szCs w:val="19"/>
        </w:rPr>
        <w:t xml:space="preserve"> 데이터 수집 진행 </w:t>
      </w:r>
    </w:p>
    <w:p w14:paraId="6C5EC71A" w14:textId="77777777" w:rsidR="0063229D" w:rsidRPr="0063229D" w:rsidRDefault="0063229D" w:rsidP="0063229D">
      <w:pPr>
        <w:numPr>
          <w:ilvl w:val="0"/>
          <w:numId w:val="2"/>
        </w:numPr>
        <w:tabs>
          <w:tab w:val="num" w:pos="720"/>
        </w:tabs>
        <w:rPr>
          <w:rFonts w:ascii="맑은 고딕" w:eastAsia="맑은 고딕" w:hAnsi="맑은 고딕" w:cs="맑은 고딕"/>
          <w:sz w:val="19"/>
          <w:szCs w:val="19"/>
        </w:rPr>
      </w:pPr>
      <w:r w:rsidRPr="0063229D">
        <w:rPr>
          <w:rFonts w:ascii="맑은 고딕" w:eastAsia="맑은 고딕" w:hAnsi="맑은 고딕" w:cs="맑은 고딕"/>
          <w:sz w:val="19"/>
          <w:szCs w:val="19"/>
        </w:rPr>
        <w:t>우천 환경 번호판 이미지 촬영 완료 (05/11)</w:t>
      </w:r>
    </w:p>
    <w:p w14:paraId="0B09141A" w14:textId="77777777" w:rsidR="0063229D" w:rsidRPr="0063229D" w:rsidRDefault="0063229D" w:rsidP="0063229D">
      <w:pPr>
        <w:numPr>
          <w:ilvl w:val="0"/>
          <w:numId w:val="2"/>
        </w:numPr>
        <w:tabs>
          <w:tab w:val="num" w:pos="720"/>
        </w:tabs>
        <w:rPr>
          <w:rFonts w:ascii="맑은 고딕" w:eastAsia="맑은 고딕" w:hAnsi="맑은 고딕" w:cs="맑은 고딕"/>
          <w:sz w:val="19"/>
          <w:szCs w:val="19"/>
        </w:rPr>
      </w:pPr>
      <w:r w:rsidRPr="0063229D">
        <w:rPr>
          <w:rFonts w:ascii="맑은 고딕" w:eastAsia="맑은 고딕" w:hAnsi="맑은 고딕" w:cs="맑은 고딕"/>
          <w:sz w:val="19"/>
          <w:szCs w:val="19"/>
        </w:rPr>
        <w:t>야간 환경 번호판 이미지 촬영 진행 중 (05/11~)</w:t>
      </w:r>
    </w:p>
    <w:p w14:paraId="7654F366" w14:textId="77777777" w:rsidR="0063229D" w:rsidRPr="0063229D" w:rsidRDefault="0063229D" w:rsidP="0063229D">
      <w:pPr>
        <w:numPr>
          <w:ilvl w:val="0"/>
          <w:numId w:val="2"/>
        </w:numPr>
        <w:tabs>
          <w:tab w:val="num" w:pos="720"/>
        </w:tabs>
        <w:rPr>
          <w:rFonts w:ascii="맑은 고딕" w:eastAsia="맑은 고딕" w:hAnsi="맑은 고딕" w:cs="맑은 고딕"/>
          <w:sz w:val="19"/>
          <w:szCs w:val="19"/>
        </w:rPr>
      </w:pPr>
      <w:proofErr w:type="spellStart"/>
      <w:r w:rsidRPr="0063229D">
        <w:rPr>
          <w:rFonts w:ascii="맑은 고딕" w:eastAsia="맑은 고딕" w:hAnsi="맑은 고딕" w:cs="맑은 고딕"/>
          <w:sz w:val="19"/>
          <w:szCs w:val="19"/>
        </w:rPr>
        <w:t>실환경</w:t>
      </w:r>
      <w:proofErr w:type="spellEnd"/>
      <w:r w:rsidRPr="0063229D">
        <w:rPr>
          <w:rFonts w:ascii="맑은 고딕" w:eastAsia="맑은 고딕" w:hAnsi="맑은 고딕" w:cs="맑은 고딕"/>
          <w:sz w:val="19"/>
          <w:szCs w:val="19"/>
        </w:rPr>
        <w:t xml:space="preserve"> 차량 흐름 동영상 촬영 완료, 팀원 공유 완료 (05/13)</w:t>
      </w:r>
    </w:p>
    <w:p w14:paraId="0059B4D0" w14:textId="340A749C" w:rsidR="009463EC" w:rsidRDefault="009463EC">
      <w:pPr>
        <w:ind w:left="360"/>
        <w:rPr>
          <w:rFonts w:hint="eastAsia"/>
        </w:rPr>
      </w:pPr>
    </w:p>
    <w:sectPr w:rsidR="009463E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7B75"/>
    <w:multiLevelType w:val="hybridMultilevel"/>
    <w:tmpl w:val="31DE817C"/>
    <w:lvl w:ilvl="0" w:tplc="EF986218">
      <w:start w:val="1"/>
      <w:numFmt w:val="bullet"/>
      <w:lvlText w:val="•"/>
      <w:lvlJc w:val="left"/>
      <w:pPr>
        <w:ind w:left="560" w:hanging="280"/>
      </w:pPr>
    </w:lvl>
    <w:lvl w:ilvl="1" w:tplc="A0EE3A6E">
      <w:numFmt w:val="decimal"/>
      <w:lvlText w:val=""/>
      <w:lvlJc w:val="left"/>
    </w:lvl>
    <w:lvl w:ilvl="2" w:tplc="E78EC7F8">
      <w:numFmt w:val="decimal"/>
      <w:lvlText w:val=""/>
      <w:lvlJc w:val="left"/>
    </w:lvl>
    <w:lvl w:ilvl="3" w:tplc="0CD494BC">
      <w:numFmt w:val="decimal"/>
      <w:lvlText w:val=""/>
      <w:lvlJc w:val="left"/>
    </w:lvl>
    <w:lvl w:ilvl="4" w:tplc="704A5540">
      <w:numFmt w:val="decimal"/>
      <w:lvlText w:val=""/>
      <w:lvlJc w:val="left"/>
    </w:lvl>
    <w:lvl w:ilvl="5" w:tplc="CE12301E">
      <w:numFmt w:val="decimal"/>
      <w:lvlText w:val=""/>
      <w:lvlJc w:val="left"/>
    </w:lvl>
    <w:lvl w:ilvl="6" w:tplc="4CD2AB0E">
      <w:numFmt w:val="decimal"/>
      <w:lvlText w:val=""/>
      <w:lvlJc w:val="left"/>
    </w:lvl>
    <w:lvl w:ilvl="7" w:tplc="AACE1AC4">
      <w:numFmt w:val="decimal"/>
      <w:lvlText w:val=""/>
      <w:lvlJc w:val="left"/>
    </w:lvl>
    <w:lvl w:ilvl="8" w:tplc="34841258">
      <w:numFmt w:val="decimal"/>
      <w:lvlText w:val=""/>
      <w:lvlJc w:val="left"/>
    </w:lvl>
  </w:abstractNum>
  <w:abstractNum w:abstractNumId="1" w15:restartNumberingAfterBreak="0">
    <w:nsid w:val="20371A39"/>
    <w:multiLevelType w:val="multilevel"/>
    <w:tmpl w:val="80C0A2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12319"/>
    <w:multiLevelType w:val="hybridMultilevel"/>
    <w:tmpl w:val="4F98CC52"/>
    <w:lvl w:ilvl="0" w:tplc="22C40174">
      <w:start w:val="1"/>
      <w:numFmt w:val="bullet"/>
      <w:lvlText w:val="●"/>
      <w:lvlJc w:val="left"/>
      <w:pPr>
        <w:ind w:left="720" w:hanging="360"/>
      </w:pPr>
    </w:lvl>
    <w:lvl w:ilvl="1" w:tplc="11BCD15A">
      <w:start w:val="1"/>
      <w:numFmt w:val="bullet"/>
      <w:lvlText w:val="○"/>
      <w:lvlJc w:val="left"/>
      <w:pPr>
        <w:ind w:left="1440" w:hanging="360"/>
      </w:pPr>
    </w:lvl>
    <w:lvl w:ilvl="2" w:tplc="E6B2D734">
      <w:start w:val="1"/>
      <w:numFmt w:val="bullet"/>
      <w:lvlText w:val="■"/>
      <w:lvlJc w:val="left"/>
      <w:pPr>
        <w:ind w:left="2160" w:hanging="360"/>
      </w:pPr>
    </w:lvl>
    <w:lvl w:ilvl="3" w:tplc="8C449FC0">
      <w:start w:val="1"/>
      <w:numFmt w:val="bullet"/>
      <w:lvlText w:val="●"/>
      <w:lvlJc w:val="left"/>
      <w:pPr>
        <w:ind w:left="2880" w:hanging="360"/>
      </w:pPr>
    </w:lvl>
    <w:lvl w:ilvl="4" w:tplc="F7E4752E">
      <w:start w:val="1"/>
      <w:numFmt w:val="bullet"/>
      <w:lvlText w:val="○"/>
      <w:lvlJc w:val="left"/>
      <w:pPr>
        <w:ind w:left="3600" w:hanging="360"/>
      </w:pPr>
    </w:lvl>
    <w:lvl w:ilvl="5" w:tplc="D472B4AC">
      <w:start w:val="1"/>
      <w:numFmt w:val="bullet"/>
      <w:lvlText w:val="■"/>
      <w:lvlJc w:val="left"/>
      <w:pPr>
        <w:ind w:left="4320" w:hanging="360"/>
      </w:pPr>
    </w:lvl>
    <w:lvl w:ilvl="6" w:tplc="A1942130">
      <w:start w:val="1"/>
      <w:numFmt w:val="bullet"/>
      <w:lvlText w:val="●"/>
      <w:lvlJc w:val="left"/>
      <w:pPr>
        <w:ind w:left="5040" w:hanging="360"/>
      </w:pPr>
    </w:lvl>
    <w:lvl w:ilvl="7" w:tplc="936637CC">
      <w:start w:val="1"/>
      <w:numFmt w:val="bullet"/>
      <w:lvlText w:val="●"/>
      <w:lvlJc w:val="left"/>
      <w:pPr>
        <w:ind w:left="5760" w:hanging="360"/>
      </w:pPr>
    </w:lvl>
    <w:lvl w:ilvl="8" w:tplc="106A16A4">
      <w:start w:val="1"/>
      <w:numFmt w:val="bullet"/>
      <w:lvlText w:val="●"/>
      <w:lvlJc w:val="left"/>
      <w:pPr>
        <w:ind w:left="6480" w:hanging="360"/>
      </w:pPr>
    </w:lvl>
  </w:abstractNum>
  <w:num w:numId="1" w16cid:durableId="2126461612">
    <w:abstractNumId w:val="2"/>
    <w:lvlOverride w:ilvl="0">
      <w:startOverride w:val="1"/>
    </w:lvlOverride>
  </w:num>
  <w:num w:numId="2" w16cid:durableId="158263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3EC"/>
    <w:rsid w:val="0063229D"/>
    <w:rsid w:val="009463EC"/>
    <w:rsid w:val="00B9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281B"/>
  <w15:docId w15:val="{6C10751F-C7FF-4EDF-8933-7C5E69BD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보경 전</cp:lastModifiedBy>
  <cp:revision>2</cp:revision>
  <dcterms:created xsi:type="dcterms:W3CDTF">2026-05-14T01:21:00Z</dcterms:created>
  <dcterms:modified xsi:type="dcterms:W3CDTF">2026-05-14T02:00:00Z</dcterms:modified>
</cp:coreProperties>
</file>