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40"/>
        </w:rPr>
        <w:t>&lt;단위테스트 계획서&gt;</w:t>
      </w:r>
    </w:p>
    <w:p>
      <w:pPr>
        <w:jc w:val="center"/>
      </w:pPr>
      <w:r>
        <w:rPr>
          <w:rFonts w:ascii="Malgun Gothic" w:hAnsi="Malgun Gothic" w:eastAsia="Malgun Gothic"/>
          <w:b/>
          <w:sz w:val="30"/>
        </w:rPr>
        <w:t>&lt;번호판 인식 스마트 교통안전 시스템&gt;</w:t>
      </w:r>
    </w:p>
    <w:p/>
    <w:p/>
    <w:p/>
    <w:p/>
    <w:p/>
    <w:p/>
    <w:p/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2026. 06. 04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에스트래픽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스마트 모빌리티 DX Academy</w:t>
      </w:r>
    </w:p>
    <w:p>
      <w:r>
        <w:br w:type="page"/>
      </w:r>
    </w:p>
    <w:p>
      <w:pPr>
        <w:jc w:val="center"/>
      </w:pPr>
      <w:r>
        <w:rPr>
          <w:rFonts w:ascii="Malgun Gothic" w:hAnsi="Malgun Gothic" w:eastAsia="Malgun Gothic"/>
          <w:b/>
          <w:sz w:val="26"/>
        </w:rPr>
        <w:t>단위테스트 계획서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- 목   차 -</w:t>
      </w:r>
    </w:p>
    <w:p/>
    <w:p>
      <w:r>
        <w:rPr>
          <w:rFonts w:ascii="Malgun Gothic" w:hAnsi="Malgun Gothic" w:eastAsia="Malgun Gothic"/>
          <w:b w:val="0"/>
          <w:sz w:val="20"/>
        </w:rPr>
        <w:t>1. 테스트 계획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1.1 테스트 목적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1.2 테스트 범위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1.3 테스트 일정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1.4 역할 및 책임  3</w:t>
      </w:r>
    </w:p>
    <w:p>
      <w:r>
        <w:rPr>
          <w:rFonts w:ascii="Malgun Gothic" w:hAnsi="Malgun Gothic" w:eastAsia="Malgun Gothic"/>
          <w:b w:val="0"/>
          <w:sz w:val="20"/>
        </w:rPr>
        <w:t>2. 테스트 전략  4</w:t>
      </w:r>
    </w:p>
    <w:p>
      <w:r>
        <w:rPr>
          <w:rFonts w:ascii="Malgun Gothic" w:hAnsi="Malgun Gothic" w:eastAsia="Malgun Gothic"/>
          <w:b w:val="0"/>
          <w:sz w:val="20"/>
        </w:rPr>
        <w:t xml:space="preserve">  2.1 테스트 유형  4</w:t>
      </w:r>
    </w:p>
    <w:p>
      <w:r>
        <w:rPr>
          <w:rFonts w:ascii="Malgun Gothic" w:hAnsi="Malgun Gothic" w:eastAsia="Malgun Gothic"/>
          <w:b w:val="0"/>
          <w:sz w:val="20"/>
        </w:rPr>
        <w:t xml:space="preserve">  2.2 테스트 환경  4</w:t>
      </w:r>
    </w:p>
    <w:p>
      <w:r>
        <w:rPr>
          <w:rFonts w:ascii="Malgun Gothic" w:hAnsi="Malgun Gothic" w:eastAsia="Malgun Gothic"/>
          <w:b w:val="0"/>
          <w:sz w:val="20"/>
        </w:rPr>
        <w:t xml:space="preserve">  2.3 테스트 도구  4</w:t>
      </w:r>
    </w:p>
    <w:p>
      <w:r>
        <w:rPr>
          <w:rFonts w:ascii="Malgun Gothic" w:hAnsi="Malgun Gothic" w:eastAsia="Malgun Gothic"/>
          <w:b w:val="0"/>
          <w:sz w:val="20"/>
        </w:rPr>
        <w:t>3. 테스트 실행  5</w:t>
      </w:r>
    </w:p>
    <w:p>
      <w:r>
        <w:rPr>
          <w:rFonts w:ascii="Malgun Gothic" w:hAnsi="Malgun Gothic" w:eastAsia="Malgun Gothic"/>
          <w:b w:val="0"/>
          <w:sz w:val="20"/>
        </w:rPr>
        <w:t xml:space="preserve">  3.1 테스트 항목  5</w:t>
      </w:r>
    </w:p>
    <w:p>
      <w:r>
        <w:rPr>
          <w:rFonts w:ascii="Malgun Gothic" w:hAnsi="Malgun Gothic" w:eastAsia="Malgun Gothic"/>
          <w:b w:val="0"/>
          <w:sz w:val="20"/>
        </w:rPr>
        <w:t xml:space="preserve">  3.2 테스트 시나리오  5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테스트 계획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1.1 테스트 목적</w:t>
      </w:r>
    </w:p>
    <w:p>
      <w:r>
        <w:rPr>
          <w:rFonts w:ascii="Malgun Gothic" w:hAnsi="Malgun Gothic" w:eastAsia="Malgun Gothic"/>
          <w:b w:val="0"/>
          <w:sz w:val="20"/>
        </w:rPr>
        <w:t>- FastAPI, Spring Boot, Vue 프론트엔드 주요 기능 정확성 검증</w:t>
      </w:r>
    </w:p>
    <w:p>
      <w:r>
        <w:rPr>
          <w:rFonts w:ascii="Malgun Gothic" w:hAnsi="Malgun Gothic" w:eastAsia="Malgun Gothic"/>
          <w:b w:val="0"/>
          <w:sz w:val="20"/>
        </w:rPr>
        <w:t>- API 응답, DB 저장, 화면 표시 결과의 정상 동작 확인</w:t>
      </w:r>
    </w:p>
    <w:p>
      <w:r>
        <w:rPr>
          <w:rFonts w:ascii="Malgun Gothic" w:hAnsi="Malgun Gothic" w:eastAsia="Malgun Gothic"/>
          <w:b w:val="0"/>
          <w:sz w:val="20"/>
        </w:rPr>
        <w:t>- Docker Compose 기반 최종 실행 환경에서 초기 결함 발견</w:t>
      </w:r>
    </w:p>
    <w:p>
      <w:r>
        <w:rPr>
          <w:rFonts w:ascii="Malgun Gothic" w:hAnsi="Malgun Gothic" w:eastAsia="Malgun Gothic"/>
          <w:b w:val="0"/>
          <w:sz w:val="20"/>
        </w:rPr>
        <w:t>- 테스트 결과와 캡처 증빙을 통한 산출물 근거 확보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1.2 테스트 범위</w:t>
      </w:r>
    </w:p>
    <w:p>
      <w:r>
        <w:rPr>
          <w:rFonts w:ascii="Malgun Gothic" w:hAnsi="Malgun Gothic" w:eastAsia="Malgun Gothic"/>
          <w:b w:val="0"/>
          <w:sz w:val="20"/>
        </w:rPr>
        <w:t>- FastAPI 기능: Health Check, 이미지/영상 분석, 번호판/OCR 처리, Spring Boot 전송</w:t>
      </w:r>
    </w:p>
    <w:p>
      <w:r>
        <w:rPr>
          <w:rFonts w:ascii="Malgun Gothic" w:hAnsi="Malgun Gothic" w:eastAsia="Malgun Gothic"/>
          <w:b w:val="0"/>
          <w:sz w:val="20"/>
        </w:rPr>
        <w:t>- Spring Boot 기능: 감지 로그 저장, 분석 결과 저장, 과속 위반 조회</w:t>
      </w:r>
    </w:p>
    <w:p>
      <w:r>
        <w:rPr>
          <w:rFonts w:ascii="Malgun Gothic" w:hAnsi="Malgun Gothic" w:eastAsia="Malgun Gothic"/>
          <w:b w:val="0"/>
          <w:sz w:val="20"/>
        </w:rPr>
        <w:t>- 프론트엔드 기능: 메인 화면, 감지 로그 화면, 분석 결과 표시</w:t>
      </w:r>
    </w:p>
    <w:p>
      <w:r>
        <w:rPr>
          <w:rFonts w:ascii="Malgun Gothic" w:hAnsi="Malgun Gothic" w:eastAsia="Malgun Gothic"/>
          <w:b w:val="0"/>
          <w:sz w:val="20"/>
        </w:rPr>
        <w:t>- DB 기능: PostgreSQL 감지 로그/분석 결과/과속 위반 데이터 조회</w:t>
      </w:r>
    </w:p>
    <w:p>
      <w:r>
        <w:rPr>
          <w:rFonts w:ascii="Malgun Gothic" w:hAnsi="Malgun Gothic" w:eastAsia="Malgun Gothic"/>
          <w:b w:val="0"/>
          <w:sz w:val="20"/>
        </w:rPr>
        <w:t>- Docker 기능: 전체 서비스 빌드 및 실행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1.3 테스트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단계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일정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담당자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비고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테스트 준비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QA/통합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및 의존성 확인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단위테스트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각 파트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pytest, Gradle, Vitest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결과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QA/통합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API/DB/화면 캡처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결과서 작성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QA/통합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증빙 이미지 정리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1.4 역할 및 책임</w:t>
      </w:r>
    </w:p>
    <w:p>
      <w:r>
        <w:rPr>
          <w:rFonts w:ascii="Malgun Gothic" w:hAnsi="Malgun Gothic" w:eastAsia="Malgun Gothic"/>
          <w:b w:val="0"/>
          <w:sz w:val="20"/>
        </w:rPr>
        <w:t>- 프로젝트 매니저: 테스트 범위 확인 및 최종 산출물 검토</w:t>
      </w:r>
    </w:p>
    <w:p>
      <w:r>
        <w:rPr>
          <w:rFonts w:ascii="Malgun Gothic" w:hAnsi="Malgun Gothic" w:eastAsia="Malgun Gothic"/>
          <w:b w:val="0"/>
          <w:sz w:val="20"/>
        </w:rPr>
        <w:t>- FastAPI 담당: AI 분석 API 및 Spring Boot 전송 기능 검증</w:t>
      </w:r>
    </w:p>
    <w:p>
      <w:r>
        <w:rPr>
          <w:rFonts w:ascii="Malgun Gothic" w:hAnsi="Malgun Gothic" w:eastAsia="Malgun Gothic"/>
          <w:b w:val="0"/>
          <w:sz w:val="20"/>
        </w:rPr>
        <w:t>- Spring Boot 담당: 저장 API, 조회 API, DB 연동 검증</w:t>
      </w:r>
    </w:p>
    <w:p>
      <w:r>
        <w:rPr>
          <w:rFonts w:ascii="Malgun Gothic" w:hAnsi="Malgun Gothic" w:eastAsia="Malgun Gothic"/>
          <w:b w:val="0"/>
          <w:sz w:val="20"/>
        </w:rPr>
        <w:t>- 프론트엔드 담당: 화면 표시, API 응답 렌더링 검증</w:t>
      </w:r>
    </w:p>
    <w:p>
      <w:r>
        <w:rPr>
          <w:rFonts w:ascii="Malgun Gothic" w:hAnsi="Malgun Gothic" w:eastAsia="Malgun Gothic"/>
          <w:b w:val="0"/>
          <w:sz w:val="20"/>
        </w:rPr>
        <w:t>- QA/통합 담당: 전체 실행 환경, 테스트 수행, 결과서 작성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테스트 전략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2.1 테스트 유형</w:t>
      </w:r>
    </w:p>
    <w:p>
      <w:r>
        <w:rPr>
          <w:rFonts w:ascii="Malgun Gothic" w:hAnsi="Malgun Gothic" w:eastAsia="Malgun Gothic"/>
          <w:b w:val="0"/>
          <w:sz w:val="20"/>
        </w:rPr>
        <w:t>- 기능 테스트</w:t>
      </w:r>
    </w:p>
    <w:p>
      <w:r>
        <w:rPr>
          <w:rFonts w:ascii="Malgun Gothic" w:hAnsi="Malgun Gothic" w:eastAsia="Malgun Gothic"/>
          <w:b w:val="0"/>
          <w:sz w:val="20"/>
        </w:rPr>
        <w:t>- API 응답 테스트</w:t>
      </w:r>
    </w:p>
    <w:p>
      <w:r>
        <w:rPr>
          <w:rFonts w:ascii="Malgun Gothic" w:hAnsi="Malgun Gothic" w:eastAsia="Malgun Gothic"/>
          <w:b w:val="0"/>
          <w:sz w:val="20"/>
        </w:rPr>
        <w:t>- DB 저장 확인 테스트</w:t>
      </w:r>
    </w:p>
    <w:p>
      <w:r>
        <w:rPr>
          <w:rFonts w:ascii="Malgun Gothic" w:hAnsi="Malgun Gothic" w:eastAsia="Malgun Gothic"/>
          <w:b w:val="0"/>
          <w:sz w:val="20"/>
        </w:rPr>
        <w:t>- 화면 표시 테스트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2.2 테스트 환경</w:t>
      </w:r>
    </w:p>
    <w:p>
      <w:r>
        <w:rPr>
          <w:rFonts w:ascii="Malgun Gothic" w:hAnsi="Malgun Gothic" w:eastAsia="Malgun Gothic"/>
          <w:b w:val="0"/>
          <w:sz w:val="20"/>
        </w:rPr>
        <w:t>- Windows</w:t>
      </w:r>
    </w:p>
    <w:p>
      <w:r>
        <w:rPr>
          <w:rFonts w:ascii="Malgun Gothic" w:hAnsi="Malgun Gothic" w:eastAsia="Malgun Gothic"/>
          <w:b w:val="0"/>
          <w:sz w:val="20"/>
        </w:rPr>
        <w:t>- Docker Compose</w:t>
      </w:r>
    </w:p>
    <w:p>
      <w:r>
        <w:rPr>
          <w:rFonts w:ascii="Malgun Gothic" w:hAnsi="Malgun Gothic" w:eastAsia="Malgun Gothic"/>
          <w:b w:val="0"/>
          <w:sz w:val="20"/>
        </w:rPr>
        <w:t>- PostgreSQL 16</w:t>
      </w:r>
    </w:p>
    <w:p>
      <w:r>
        <w:rPr>
          <w:rFonts w:ascii="Malgun Gothic" w:hAnsi="Malgun Gothic" w:eastAsia="Malgun Gothic"/>
          <w:b w:val="0"/>
          <w:sz w:val="20"/>
        </w:rPr>
        <w:t>- Spring Boot 3.5.14 / Java 21</w:t>
      </w:r>
    </w:p>
    <w:p>
      <w:r>
        <w:rPr>
          <w:rFonts w:ascii="Malgun Gothic" w:hAnsi="Malgun Gothic" w:eastAsia="Malgun Gothic"/>
          <w:b w:val="0"/>
          <w:sz w:val="20"/>
        </w:rPr>
        <w:t>- FastAPI / Python 3.12</w:t>
      </w:r>
    </w:p>
    <w:p>
      <w:r>
        <w:rPr>
          <w:rFonts w:ascii="Malgun Gothic" w:hAnsi="Malgun Gothic" w:eastAsia="Malgun Gothic"/>
          <w:b w:val="0"/>
          <w:sz w:val="20"/>
        </w:rPr>
        <w:t>- Vue 3 / Vite 5</w:t>
      </w:r>
    </w:p>
    <w:p>
      <w:r>
        <w:rPr>
          <w:rFonts w:ascii="Malgun Gothic" w:hAnsi="Malgun Gothic" w:eastAsia="Malgun Gothic"/>
          <w:b w:val="0"/>
          <w:sz w:val="20"/>
        </w:rPr>
        <w:t>- Node v24.13.1 / npm 11.8.0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2.3 테스트 도구</w:t>
      </w:r>
    </w:p>
    <w:p>
      <w:r>
        <w:rPr>
          <w:rFonts w:ascii="Malgun Gothic" w:hAnsi="Malgun Gothic" w:eastAsia="Malgun Gothic"/>
          <w:b w:val="0"/>
          <w:sz w:val="20"/>
        </w:rPr>
        <w:t>- pytest</w:t>
      </w:r>
    </w:p>
    <w:p>
      <w:r>
        <w:rPr>
          <w:rFonts w:ascii="Malgun Gothic" w:hAnsi="Malgun Gothic" w:eastAsia="Malgun Gothic"/>
          <w:b w:val="0"/>
          <w:sz w:val="20"/>
        </w:rPr>
        <w:t>- Gradle/JUnit</w:t>
      </w:r>
    </w:p>
    <w:p>
      <w:r>
        <w:rPr>
          <w:rFonts w:ascii="Malgun Gothic" w:hAnsi="Malgun Gothic" w:eastAsia="Malgun Gothic"/>
          <w:b w:val="0"/>
          <w:sz w:val="20"/>
        </w:rPr>
        <w:t>- Vitest</w:t>
      </w:r>
    </w:p>
    <w:p>
      <w:r>
        <w:rPr>
          <w:rFonts w:ascii="Malgun Gothic" w:hAnsi="Malgun Gothic" w:eastAsia="Malgun Gothic"/>
          <w:b w:val="0"/>
          <w:sz w:val="20"/>
        </w:rPr>
        <w:t>- Vite build</w:t>
      </w:r>
    </w:p>
    <w:p>
      <w:r>
        <w:rPr>
          <w:rFonts w:ascii="Malgun Gothic" w:hAnsi="Malgun Gothic" w:eastAsia="Malgun Gothic"/>
          <w:b w:val="0"/>
          <w:sz w:val="20"/>
        </w:rPr>
        <w:t>- Swagger UI</w:t>
      </w:r>
    </w:p>
    <w:p>
      <w:r>
        <w:rPr>
          <w:rFonts w:ascii="Malgun Gothic" w:hAnsi="Malgun Gothic" w:eastAsia="Malgun Gothic"/>
          <w:b w:val="0"/>
          <w:sz w:val="20"/>
        </w:rPr>
        <w:t>- psql</w:t>
      </w:r>
    </w:p>
    <w:p>
      <w:r>
        <w:rPr>
          <w:rFonts w:ascii="Malgun Gothic" w:hAnsi="Malgun Gothic" w:eastAsia="Malgun Gothic"/>
          <w:b w:val="0"/>
          <w:sz w:val="20"/>
        </w:rPr>
        <w:t>- Docker Compose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테스트 실행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3.1 테스트 항목</w:t>
      </w:r>
    </w:p>
    <w:p>
      <w:r>
        <w:rPr>
          <w:rFonts w:ascii="Malgun Gothic" w:hAnsi="Malgun Gothic" w:eastAsia="Malgun Gothic"/>
          <w:b w:val="0"/>
          <w:sz w:val="20"/>
        </w:rPr>
        <w:t>- FastAPI 자동화 단위테스트</w:t>
      </w:r>
    </w:p>
    <w:p>
      <w:r>
        <w:rPr>
          <w:rFonts w:ascii="Malgun Gothic" w:hAnsi="Malgun Gothic" w:eastAsia="Malgun Gothic"/>
          <w:b w:val="0"/>
          <w:sz w:val="20"/>
        </w:rPr>
        <w:t>- Spring Boot 자동화 테스트</w:t>
      </w:r>
    </w:p>
    <w:p>
      <w:r>
        <w:rPr>
          <w:rFonts w:ascii="Malgun Gothic" w:hAnsi="Malgun Gothic" w:eastAsia="Malgun Gothic"/>
          <w:b w:val="0"/>
          <w:sz w:val="20"/>
        </w:rPr>
        <w:t>- 프론트엔드 테스트 및 빌드</w:t>
      </w:r>
    </w:p>
    <w:p>
      <w:r>
        <w:rPr>
          <w:rFonts w:ascii="Malgun Gothic" w:hAnsi="Malgun Gothic" w:eastAsia="Malgun Gothic"/>
          <w:b w:val="0"/>
          <w:sz w:val="20"/>
        </w:rPr>
        <w:t>- FastAPI/Spring Boot API 응답 확인</w:t>
      </w:r>
    </w:p>
    <w:p>
      <w:r>
        <w:rPr>
          <w:rFonts w:ascii="Malgun Gothic" w:hAnsi="Malgun Gothic" w:eastAsia="Malgun Gothic"/>
          <w:b w:val="0"/>
          <w:sz w:val="20"/>
        </w:rPr>
        <w:t>- PostgreSQL 저장 데이터 조회</w:t>
      </w:r>
    </w:p>
    <w:p>
      <w:r>
        <w:rPr>
          <w:rFonts w:ascii="Malgun Gothic" w:hAnsi="Malgun Gothic" w:eastAsia="Malgun Gothic"/>
          <w:b w:val="0"/>
          <w:sz w:val="20"/>
        </w:rPr>
        <w:t>- 프론트엔드 화면 표시 확인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3.2 테스트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테스트 ID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항목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시나리오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기대 결과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pytest 자동화 테스트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전체 테스트 통과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UT-1.2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Gradle test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BUILD SUCCESSFUL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UT-1.3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npm test 및 build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테스트 결과 확인 및 build 성공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Health/감지로그/과속위반 API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 응답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UT-1.5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DB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 테이블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저장 데이터 확인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UT-1.6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화면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 화면에서 결과 표시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화면 정상 출력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4E79"/>
          <w:sz w:val="30"/>
        </w:rPr>
        <w:t>5. 예지보전 추가 단위테스트 계획</w:t>
      </w:r>
    </w:p>
    <w:p>
      <w:pPr>
        <w:spacing w:after="80"/>
      </w:pPr>
      <w:r>
        <w:rPr>
          <w:rFonts w:ascii="맑은 고딕" w:hAnsi="맑은 고딕"/>
          <w:b w:val="0"/>
          <w:sz w:val="21"/>
        </w:rPr>
        <w:t>2026.06.23 추가 구현한 예지보전 운영 기능에 대해 프로젝트 기능 단위의 API 산출값과 상태 전이 기록을 검증한다.</w:t>
      </w:r>
    </w:p>
    <w:p>
      <w:pPr>
        <w:spacing w:after="40"/>
        <w:ind w:left="259" w:hanging="115"/>
      </w:pPr>
      <w:r>
        <w:rPr>
          <w:rFonts w:ascii="맑은 고딕" w:hAnsi="맑은 고딕"/>
          <w:sz w:val="21"/>
        </w:rPr>
        <w:t>- 검증 대상: 예지보전 요약 상태 산출, 정비 건 상태 전이 이력, 담당자 후보 역할 필터링</w:t>
      </w:r>
    </w:p>
    <w:p>
      <w:pPr>
        <w:spacing w:after="40"/>
        <w:ind w:left="259" w:hanging="115"/>
      </w:pPr>
      <w:r>
        <w:rPr>
          <w:rFonts w:ascii="맑은 고딕" w:hAnsi="맑은 고딕"/>
          <w:sz w:val="21"/>
        </w:rPr>
        <w:t>- 검증 기준: API 응답값과 상태 전이 순서가 요구 흐름과 일치하고 오류 응답 없이 조회되어야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20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2448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수행 내용</w:t>
            </w:r>
          </w:p>
        </w:tc>
        <w:tc>
          <w:tcPr>
            <w:tcW w:type="dxa" w:w="345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검증 기준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UT-PM-001</w:t>
            </w:r>
          </w:p>
        </w:tc>
        <w:tc>
          <w:tcPr>
            <w:tcW w:type="dxa" w:w="20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예지보전 요약 상태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summary API 조회</w:t>
            </w:r>
          </w:p>
        </w:tc>
        <w:tc>
          <w:tcPr>
            <w:tcW w:type="dxa" w:w="345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위험 카메라 1대, 열린 이상 6건, 정비 건 지표 확인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UT-PM-002</w:t>
            </w:r>
          </w:p>
        </w:tc>
        <w:tc>
          <w:tcPr>
            <w:tcW w:type="dxa" w:w="20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정비 변경 이력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histories API 조회</w:t>
            </w:r>
          </w:p>
        </w:tc>
        <w:tc>
          <w:tcPr>
            <w:tcW w:type="dxa" w:w="345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OPEN -&gt; ASSIGNED -&gt; IN_PROGRESS -&gt; RESOLVED -&gt; CLOSED 순서 확인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UT-PM-003</w:t>
            </w:r>
          </w:p>
        </w:tc>
        <w:tc>
          <w:tcPr>
            <w:tcW w:type="dxa" w:w="20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담당자 후보 필터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assignees API 조회</w:t>
            </w:r>
          </w:p>
        </w:tc>
        <w:tc>
          <w:tcPr>
            <w:tcW w:type="dxa" w:w="345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USER 제외, ADMIN/OPERATOR/MAINTAINER 후보만 반환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