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МІНІСТЕРСТВО ОСВІТИ І НАУКИ УКРАЇНИ</w:t>
      </w:r>
    </w:p>
    <w:p>
      <w:pPr>
        <w:jc w:val="center"/>
      </w:pPr>
      <w:r>
        <w:t>КРЕМЕНЧУЦЬКИЙ НАЦІОНАЛЬНИЙ УНІВЕРСИТЕТ</w:t>
      </w:r>
    </w:p>
    <w:p>
      <w:pPr>
        <w:jc w:val="center"/>
      </w:pPr>
      <w:r>
        <w:t>ІМЕНІ МИХАЙЛА ОСТРОГРАДСЬКОГО</w:t>
      </w:r>
    </w:p>
    <w:p>
      <w:pPr>
        <w:jc w:val="center"/>
      </w:pPr>
      <w:r>
        <w:t>НАВЧАЛЬНО-НАУКОВИЙ ІНСТИТУТ ЕЛЕКТРИЧНОЇ ІНЖЕНЕРІЇ</w:t>
      </w:r>
    </w:p>
    <w:p>
      <w:pPr>
        <w:jc w:val="center"/>
      </w:pPr>
      <w:r>
        <w:t>ТА ІНФОРМАЦІЙНИХ ТЕХНОЛОГІЙ</w:t>
      </w:r>
    </w:p>
    <w:p>
      <w:pPr/>
      <w:r>
        <w:br/>
      </w:r>
    </w:p>
    <w:p>
      <w:pPr>
        <w:jc w:val="center"/>
      </w:pPr>
      <w:r>
        <w:t>КАФЕДРА КОМП’ЮТЕРНОЇ ІНЖЕНЕРІЇ ТА ЕЛЕКТРОНІКИ</w:t>
      </w:r>
    </w:p>
    <w:p>
      <w:pPr/>
      <w:r>
        <w:br/>
      </w:r>
    </w:p>
    <w:p>
      <w:pPr>
        <w:jc w:val="center"/>
      </w:pPr>
      <w:r>
        <w:t>ЗВІТ</w:t>
        <w:br/>
        <w:t>З ПРАКТИЧНОЇ РОБОТИ №1</w:t>
      </w:r>
    </w:p>
    <w:p>
      <w:pPr>
        <w:jc w:val="left"/>
      </w:pPr>
      <w:r>
        <w:br/>
        <w:t>Виконала:</w:t>
        <w:br/>
        <w:t>студентка групи КН-24-1</w:t>
        <w:br/>
        <w:t>Лабущак А.В.</w:t>
      </w:r>
    </w:p>
    <w:p>
      <w:pPr>
        <w:jc w:val="left"/>
      </w:pPr>
      <w:r>
        <w:br/>
        <w:t>Перевірив:</w:t>
        <w:br/>
        <w:t>доцент кафедри КІЕ</w:t>
        <w:br/>
        <w:t>Сидоренко В. М.</w:t>
      </w:r>
    </w:p>
    <w:p>
      <w:pPr>
        <w:jc w:val="center"/>
      </w:pPr>
      <w:r>
        <w:br/>
        <w:t>Кременчук 2025</w:t>
      </w:r>
    </w:p>
    <w:p>
      <w:r>
        <w:br w:type="page"/>
      </w:r>
    </w:p>
    <w:p>
      <w:pPr>
        <w:pStyle w:val="Heading1"/>
      </w:pPr>
      <w:r>
        <w:t>Тема. Асимптотична складність алгоритмів. O-нотація</w:t>
      </w:r>
    </w:p>
    <w:p>
      <w:r>
        <w:t>Мета: набути практичних навичок у розв’язанні задач на оцінку асимптотичної складності алгоритмів у O-нотації.</w:t>
      </w:r>
    </w:p>
    <w:p>
      <w:pPr>
        <w:pStyle w:val="Heading2"/>
      </w:pPr>
      <w:r>
        <w:t>Теоретичні відомості</w:t>
      </w:r>
    </w:p>
    <w:p>
      <w:r>
        <w:t>Асимптотична складність алгоритму описує, як змінюється час його виконання або використання пам’яті зі збільшенням розміру вхідних даних. Найпоширенішою є велика O-нотація, яка задає верхню межу складності алгоритму. Позначення f(n) = O(g(n)) означає, що існують сталі c і n₀, для яких виконується нерівність: f(n) ≤ c·g(n) при всіх n ≥ n₀.</w:t>
      </w:r>
    </w:p>
    <w:p>
      <w:pPr>
        <w:pStyle w:val="Heading2"/>
      </w:pPr>
      <w:r>
        <w:t>Індивідуальне завдання (варіант 11)</w:t>
      </w:r>
    </w:p>
    <w:p>
      <w:r>
        <w:t>Задача 11:</w:t>
        <w:br/>
        <w:t>f(n) = 75n² + 20</w:t>
        <w:br/>
        <w:t>g(n) = n⁴</w:t>
        <w:br/>
        <w:t>Потрібно довести, що f(n) = O(g(n))</w:t>
      </w:r>
    </w:p>
    <w:p>
      <w:r>
        <w:t>Розв’язання:</w:t>
        <w:br/>
        <w:t>Для n ≥ 1: 75n² + 20 ≤ 75n⁴ + 20n⁴ = 95n⁴</w:t>
        <w:br/>
        <w:t>Отже, f(n) ≤ 95n⁴ при n ≥ 1</w:t>
        <w:br/>
        <w:t>Результат: c = 95, n₀ = 1</w:t>
      </w:r>
    </w:p>
    <w:p>
      <w:r>
        <w:t>Задача 12:</w:t>
        <w:br/>
        <w:t>f(n) = n² + 3n + 10</w:t>
        <w:br/>
        <w:t>g(n) = n⁴</w:t>
        <w:br/>
        <w:t>Потрібно довести, що f(n) = O(g(n))</w:t>
      </w:r>
    </w:p>
    <w:p>
      <w:r>
        <w:t>Розв’язання:</w:t>
        <w:br/>
        <w:t>Для n ≥ 1: n² + 3n + 10 ≤ n⁴ + 3n⁴ + 10n⁴ = 14n⁴</w:t>
        <w:br/>
        <w:t>Отже, f(n) ≤ 14n⁴ при n ≥ 1</w:t>
        <w:br/>
        <w:t>Результат: c = 14, n₀ = 1</w:t>
      </w:r>
    </w:p>
    <w:p>
      <w:pPr>
        <w:pStyle w:val="Heading2"/>
      </w:pPr>
      <w:r>
        <w:t>Контрольні запитання</w:t>
      </w:r>
    </w:p>
    <w:p>
      <w:r>
        <w:t>1. Що таке асимптотична складність алгоритму?</w:t>
        <w:br/>
        <w:t>Це характеристика, яка описує поведінку алгоритму при зростанні обсягу вхідних даних.</w:t>
        <w:br/>
        <w:t>2. Яким чином визначається O-нотація і яка її сутність?</w:t>
        <w:br/>
        <w:t>O-нотація вказує на верхню межу зростання функції, яка описує часову або просторову складність алгоритму.</w:t>
        <w:br/>
        <w:t>3. Які основні правила використання O-нотації при аналізі алгоритмів?</w:t>
        <w:br/>
        <w:t>Ігноруються константи та нижчі порядки, береться лише найшвидше зростаючий член.</w:t>
        <w:br/>
        <w:t>4. Що означають вирази O(1), O(n), O(n²) в контексті асимптотичної складності?</w:t>
        <w:br/>
        <w:t>Вони означають постійну, лінійну та квадратичну складність відповідно.</w:t>
        <w:br/>
        <w:t>5. Яким чином визначити асимптотичну складність алгоритму за його кодом або математичним виразом?</w:t>
        <w:br/>
        <w:t>Потрібно знайти найвищий степінь n серед складових алгоритму або виразу.</w:t>
      </w:r>
    </w:p>
    <w:p>
      <w:pPr>
        <w:pStyle w:val="Heading2"/>
      </w:pPr>
      <w:r>
        <w:t>Висновки</w:t>
      </w:r>
    </w:p>
    <w:p>
      <w:r>
        <w:t>У ході виконання практичної роботи було розглянуто основні поняття асимптотичної складності алгоритмів, а також виконано індивідуальні завдання згідно з варіантом. Отримано навички оцінювання складності та визначення асимптотичних меж.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