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65A798" w14:textId="77777777" w:rsidR="00C0291F" w:rsidRPr="00C0291F" w:rsidRDefault="00C0291F" w:rsidP="00C0291F">
      <w:pPr>
        <w:rPr>
          <w:b/>
          <w:bCs/>
        </w:rPr>
      </w:pPr>
      <w:r w:rsidRPr="00C0291F">
        <w:rPr>
          <w:b/>
          <w:bCs/>
        </w:rPr>
        <w:t>Staghorn sumac</w:t>
      </w:r>
    </w:p>
    <w:p w14:paraId="3CDB21F3" w14:textId="77777777" w:rsidR="00C0291F" w:rsidRPr="00C0291F" w:rsidRDefault="00C0291F" w:rsidP="00C0291F">
      <w:r w:rsidRPr="00C0291F">
        <w:rPr>
          <w:i/>
          <w:iCs/>
        </w:rPr>
        <w:t xml:space="preserve">Thus </w:t>
      </w:r>
      <w:proofErr w:type="spellStart"/>
      <w:r w:rsidRPr="00C0291F">
        <w:rPr>
          <w:i/>
          <w:iCs/>
        </w:rPr>
        <w:t>typhina</w:t>
      </w:r>
      <w:proofErr w:type="spellEnd"/>
    </w:p>
    <w:p w14:paraId="11387673" w14:textId="4956C975" w:rsidR="0052334B" w:rsidRDefault="00C0291F">
      <w:r>
        <w:t>Tag: understory</w:t>
      </w:r>
    </w:p>
    <w:p w14:paraId="2E7067A4" w14:textId="77777777" w:rsidR="00C0291F" w:rsidRDefault="00C0291F"/>
    <w:p w14:paraId="1CAF8E70" w14:textId="77777777" w:rsidR="00C0291F" w:rsidRPr="00C0291F" w:rsidRDefault="00C0291F" w:rsidP="00C0291F">
      <w:r w:rsidRPr="00C0291F">
        <w:rPr>
          <w:b/>
          <w:bCs/>
        </w:rPr>
        <w:t xml:space="preserve">Overview: </w:t>
      </w:r>
      <w:r w:rsidRPr="00C0291F">
        <w:t>This is a large, spreading shrub with crooked, leaning trunks and hairy, velvet-like branches that resemble deer antlers. It produces bright red, cone-shaped clusters of edible berries and striking yellow, orange, and red fall foliage. The fruit stays on the branches through winter making it an excellent emergency source of food for wildlife.</w:t>
      </w:r>
    </w:p>
    <w:p w14:paraId="15F80F18" w14:textId="77777777" w:rsidR="00C0291F" w:rsidRPr="00C0291F" w:rsidRDefault="00C0291F" w:rsidP="00C0291F">
      <w:r w:rsidRPr="00C0291F">
        <w:rPr>
          <w:b/>
          <w:bCs/>
        </w:rPr>
        <w:t xml:space="preserve">Harvesting: </w:t>
      </w:r>
      <w:r w:rsidRPr="00C0291F">
        <w:t xml:space="preserve">Berries ripen in August and September. The best time to harvest is after a dry spell, so the </w:t>
      </w:r>
      <w:proofErr w:type="spellStart"/>
      <w:r w:rsidRPr="00C0291F">
        <w:t>flavorful</w:t>
      </w:r>
      <w:proofErr w:type="spellEnd"/>
      <w:r w:rsidRPr="00C0291F">
        <w:t xml:space="preserve">, fuzzy red berries don't lose their tang from rain. To check ripeness, test the </w:t>
      </w:r>
      <w:proofErr w:type="spellStart"/>
      <w:r w:rsidRPr="00C0291F">
        <w:t>flavor</w:t>
      </w:r>
      <w:proofErr w:type="spellEnd"/>
      <w:r w:rsidRPr="00C0291F">
        <w:t xml:space="preserve"> by rubbing a berry and tasting it; it should be tart and citrusy. Young shoots are edible and can be eaten raw in the late spring and summer - you just need to peel off the outer bark.</w:t>
      </w:r>
    </w:p>
    <w:p w14:paraId="6867CC3B" w14:textId="77777777" w:rsidR="00C0291F" w:rsidRPr="00C0291F" w:rsidRDefault="00C0291F" w:rsidP="00C0291F">
      <w:r w:rsidRPr="00C0291F">
        <w:rPr>
          <w:b/>
          <w:bCs/>
        </w:rPr>
        <w:t xml:space="preserve">Taste and </w:t>
      </w:r>
      <w:proofErr w:type="spellStart"/>
      <w:r w:rsidRPr="00C0291F">
        <w:rPr>
          <w:b/>
          <w:bCs/>
        </w:rPr>
        <w:t>Flavor</w:t>
      </w:r>
      <w:proofErr w:type="spellEnd"/>
      <w:r w:rsidRPr="00C0291F">
        <w:rPr>
          <w:b/>
          <w:bCs/>
        </w:rPr>
        <w:t xml:space="preserve">: </w:t>
      </w:r>
      <w:r w:rsidRPr="00C0291F">
        <w:t>The ripe red berries are used to make a tart, lemonade-like drink, called "sumac-</w:t>
      </w:r>
      <w:proofErr w:type="spellStart"/>
      <w:r w:rsidRPr="00C0291F">
        <w:t>ade</w:t>
      </w:r>
      <w:proofErr w:type="spellEnd"/>
      <w:r w:rsidRPr="00C0291F">
        <w:t xml:space="preserve">". Dried sumac berries can be ground into a powder and are used in Middle Eastern cuisine in the spice blend “za'atar”. </w:t>
      </w:r>
    </w:p>
    <w:p w14:paraId="7112DC55" w14:textId="77777777" w:rsidR="00C0291F" w:rsidRPr="00C0291F" w:rsidRDefault="00C0291F" w:rsidP="00C0291F">
      <w:r w:rsidRPr="00C0291F">
        <w:rPr>
          <w:b/>
          <w:bCs/>
        </w:rPr>
        <w:t xml:space="preserve">Culinary Uses: </w:t>
      </w:r>
      <w:r w:rsidRPr="00C0291F">
        <w:t xml:space="preserve">Indigenous people use the berries in teas, gargles, and infusions for sore throats and cold symptoms; the tannin-rich bark and leaves for tanning hides; and the leaves and fruits for making black ink. You can also use the berries to make </w:t>
      </w:r>
      <w:hyperlink r:id="rId4" w:tgtFrame="_blank" w:history="1">
        <w:r w:rsidRPr="00C0291F">
          <w:rPr>
            <w:rStyle w:val="Hyperlink"/>
          </w:rPr>
          <w:t>sumac lemonade</w:t>
        </w:r>
      </w:hyperlink>
      <w:r w:rsidRPr="00C0291F">
        <w:t>.</w:t>
      </w:r>
    </w:p>
    <w:p w14:paraId="7B9B8E1B" w14:textId="77777777" w:rsidR="00C0291F" w:rsidRPr="00C0291F" w:rsidRDefault="00C0291F" w:rsidP="00C0291F">
      <w:r w:rsidRPr="00C0291F">
        <w:rPr>
          <w:b/>
          <w:bCs/>
        </w:rPr>
        <w:t xml:space="preserve">Nutritional Value: </w:t>
      </w:r>
      <w:r w:rsidRPr="00C0291F">
        <w:t>Staghorn sumac is rich in antioxidants, Vitamin C, and other beneficial compounds like flavonoids, which provide anti-inflammatory and blood-sugar-regulating properties. The dried fruit contains about 20% carbohydrates and 5% protein, with trace amounts of vitamins A, B1, B6, and B12, and minerals such as potassium, magnesium, and calcium.</w:t>
      </w:r>
    </w:p>
    <w:p w14:paraId="19A78AF0" w14:textId="77777777" w:rsidR="00C0291F" w:rsidRPr="00C0291F" w:rsidRDefault="00C0291F" w:rsidP="00C0291F">
      <w:r w:rsidRPr="00C0291F">
        <w:rPr>
          <w:b/>
          <w:bCs/>
        </w:rPr>
        <w:t xml:space="preserve">Growing Conditions: </w:t>
      </w:r>
      <w:r w:rsidRPr="00C0291F">
        <w:t xml:space="preserve">Staghorn sumac thrives in full sun to partial shade and requires well-drained soil, as it is adaptable to poor, sandy, or rocky soils but does not tolerate wet conditions. It is drought-tolerant once established and needs regular watering only during its first year or in dry periods. </w:t>
      </w:r>
    </w:p>
    <w:p w14:paraId="4B89C6AB" w14:textId="77777777" w:rsidR="00C0291F" w:rsidRPr="00C0291F" w:rsidRDefault="00C0291F" w:rsidP="00C0291F">
      <w:r w:rsidRPr="00C0291F">
        <w:rPr>
          <w:b/>
          <w:bCs/>
        </w:rPr>
        <w:t xml:space="preserve">Cultivation: </w:t>
      </w:r>
      <w:r w:rsidRPr="00C0291F">
        <w:t xml:space="preserve">Proper care involves minimal pruning, with suckers and long shoots being trimmed in the late fall or early spring to control its spreading nature. </w:t>
      </w:r>
    </w:p>
    <w:p w14:paraId="7F9771C6" w14:textId="77777777" w:rsidR="00C0291F" w:rsidRPr="00C0291F" w:rsidRDefault="00C0291F" w:rsidP="00C0291F">
      <w:r w:rsidRPr="00C0291F">
        <w:rPr>
          <w:b/>
          <w:bCs/>
        </w:rPr>
        <w:t xml:space="preserve">Interesting Facts: </w:t>
      </w:r>
      <w:r w:rsidRPr="00C0291F">
        <w:t xml:space="preserve">This sumac attracts pollinators, is the larval host plant for the luna moth and the spring azure butterfly and is a winter food source for songbirds. Sumac is great for erosion control due to its suckering roots. So many birds use this a </w:t>
      </w:r>
      <w:proofErr w:type="spellStart"/>
      <w:r w:rsidRPr="00C0291F">
        <w:t>a</w:t>
      </w:r>
      <w:proofErr w:type="spellEnd"/>
      <w:r w:rsidRPr="00C0291F">
        <w:t xml:space="preserve"> preferred food source- ruffed grouse, ring-necked pheasant, eastern phoebe, common crow, northern mockingbird, </w:t>
      </w:r>
      <w:proofErr w:type="spellStart"/>
      <w:r w:rsidRPr="00C0291F">
        <w:t>gray</w:t>
      </w:r>
      <w:proofErr w:type="spellEnd"/>
      <w:r w:rsidRPr="00C0291F">
        <w:t xml:space="preserve"> catbird, American robin, wood thrush, hermit thrush, and eastern bluebird among others.</w:t>
      </w:r>
    </w:p>
    <w:p w14:paraId="6FF4A918" w14:textId="77777777" w:rsidR="00C0291F" w:rsidRPr="00C0291F" w:rsidRDefault="00C0291F" w:rsidP="00C0291F">
      <w:r w:rsidRPr="00C0291F">
        <w:rPr>
          <w:b/>
          <w:bCs/>
        </w:rPr>
        <w:t xml:space="preserve">Allergies and Precautions: </w:t>
      </w:r>
      <w:r w:rsidRPr="00C0291F">
        <w:t>Staghorn sumac is non-poisonous and safe to handle, but a person can have an allergic reaction due to its relation to cashews and mangoes.</w:t>
      </w:r>
    </w:p>
    <w:p w14:paraId="66062987" w14:textId="77777777" w:rsidR="00C0291F" w:rsidRDefault="00C0291F"/>
    <w:sectPr w:rsidR="00C0291F" w:rsidSect="007A67B0">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91F"/>
    <w:rsid w:val="000363A0"/>
    <w:rsid w:val="001824E5"/>
    <w:rsid w:val="001B0C55"/>
    <w:rsid w:val="001D780C"/>
    <w:rsid w:val="00246EDD"/>
    <w:rsid w:val="003A0F72"/>
    <w:rsid w:val="003D7A51"/>
    <w:rsid w:val="0052334B"/>
    <w:rsid w:val="005E42BD"/>
    <w:rsid w:val="0065307A"/>
    <w:rsid w:val="006F7B6A"/>
    <w:rsid w:val="00723753"/>
    <w:rsid w:val="007A67B0"/>
    <w:rsid w:val="007F56F7"/>
    <w:rsid w:val="00925BF2"/>
    <w:rsid w:val="00B37715"/>
    <w:rsid w:val="00B53E78"/>
    <w:rsid w:val="00BC201B"/>
    <w:rsid w:val="00C0291F"/>
    <w:rsid w:val="00D27669"/>
    <w:rsid w:val="00E70264"/>
    <w:rsid w:val="00E71410"/>
    <w:rsid w:val="00E8430E"/>
    <w:rsid w:val="00F362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813059C"/>
  <w14:defaultImageDpi w14:val="32767"/>
  <w15:chartTrackingRefBased/>
  <w15:docId w15:val="{066DCAFF-266A-A749-B88E-29A179245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GB"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9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9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91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9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029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0291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0291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291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291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9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91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91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0291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029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029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029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029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02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9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9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029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291F"/>
    <w:rPr>
      <w:i/>
      <w:iCs/>
      <w:color w:val="404040" w:themeColor="text1" w:themeTint="BF"/>
    </w:rPr>
  </w:style>
  <w:style w:type="paragraph" w:styleId="ListParagraph">
    <w:name w:val="List Paragraph"/>
    <w:basedOn w:val="Normal"/>
    <w:uiPriority w:val="34"/>
    <w:qFormat/>
    <w:rsid w:val="00C0291F"/>
    <w:pPr>
      <w:ind w:left="720"/>
      <w:contextualSpacing/>
    </w:pPr>
  </w:style>
  <w:style w:type="character" w:styleId="IntenseEmphasis">
    <w:name w:val="Intense Emphasis"/>
    <w:basedOn w:val="DefaultParagraphFont"/>
    <w:uiPriority w:val="21"/>
    <w:qFormat/>
    <w:rsid w:val="00C0291F"/>
    <w:rPr>
      <w:i/>
      <w:iCs/>
      <w:color w:val="0F4761" w:themeColor="accent1" w:themeShade="BF"/>
    </w:rPr>
  </w:style>
  <w:style w:type="paragraph" w:styleId="IntenseQuote">
    <w:name w:val="Intense Quote"/>
    <w:basedOn w:val="Normal"/>
    <w:next w:val="Normal"/>
    <w:link w:val="IntenseQuoteChar"/>
    <w:uiPriority w:val="30"/>
    <w:qFormat/>
    <w:rsid w:val="00C02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91F"/>
    <w:rPr>
      <w:i/>
      <w:iCs/>
      <w:color w:val="0F4761" w:themeColor="accent1" w:themeShade="BF"/>
    </w:rPr>
  </w:style>
  <w:style w:type="character" w:styleId="IntenseReference">
    <w:name w:val="Intense Reference"/>
    <w:basedOn w:val="DefaultParagraphFont"/>
    <w:uiPriority w:val="32"/>
    <w:qFormat/>
    <w:rsid w:val="00C0291F"/>
    <w:rPr>
      <w:b/>
      <w:bCs/>
      <w:smallCaps/>
      <w:color w:val="0F4761" w:themeColor="accent1" w:themeShade="BF"/>
      <w:spacing w:val="5"/>
    </w:rPr>
  </w:style>
  <w:style w:type="character" w:styleId="Hyperlink">
    <w:name w:val="Hyperlink"/>
    <w:basedOn w:val="DefaultParagraphFont"/>
    <w:uiPriority w:val="99"/>
    <w:unhideWhenUsed/>
    <w:rsid w:val="00C0291F"/>
    <w:rPr>
      <w:color w:val="467886" w:themeColor="hyperlink"/>
      <w:u w:val="single"/>
    </w:rPr>
  </w:style>
  <w:style w:type="character" w:styleId="UnresolvedMention">
    <w:name w:val="Unresolved Mention"/>
    <w:basedOn w:val="DefaultParagraphFont"/>
    <w:uiPriority w:val="99"/>
    <w:rsid w:val="00C029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275812">
      <w:bodyDiv w:val="1"/>
      <w:marLeft w:val="0"/>
      <w:marRight w:val="0"/>
      <w:marTop w:val="0"/>
      <w:marBottom w:val="0"/>
      <w:divBdr>
        <w:top w:val="none" w:sz="0" w:space="0" w:color="auto"/>
        <w:left w:val="none" w:sz="0" w:space="0" w:color="auto"/>
        <w:bottom w:val="none" w:sz="0" w:space="0" w:color="auto"/>
        <w:right w:val="none" w:sz="0" w:space="0" w:color="auto"/>
      </w:divBdr>
    </w:div>
    <w:div w:id="411003198">
      <w:bodyDiv w:val="1"/>
      <w:marLeft w:val="0"/>
      <w:marRight w:val="0"/>
      <w:marTop w:val="0"/>
      <w:marBottom w:val="0"/>
      <w:divBdr>
        <w:top w:val="none" w:sz="0" w:space="0" w:color="auto"/>
        <w:left w:val="none" w:sz="0" w:space="0" w:color="auto"/>
        <w:bottom w:val="none" w:sz="0" w:space="0" w:color="auto"/>
        <w:right w:val="none" w:sz="0" w:space="0" w:color="auto"/>
      </w:divBdr>
      <w:divsChild>
        <w:div w:id="807363441">
          <w:marLeft w:val="0"/>
          <w:marRight w:val="0"/>
          <w:marTop w:val="0"/>
          <w:marBottom w:val="150"/>
          <w:divBdr>
            <w:top w:val="none" w:sz="0" w:space="0" w:color="auto"/>
            <w:left w:val="none" w:sz="0" w:space="0" w:color="auto"/>
            <w:bottom w:val="none" w:sz="0" w:space="0" w:color="auto"/>
            <w:right w:val="none" w:sz="0" w:space="0" w:color="auto"/>
          </w:divBdr>
          <w:divsChild>
            <w:div w:id="1408578014">
              <w:marLeft w:val="0"/>
              <w:marRight w:val="0"/>
              <w:marTop w:val="0"/>
              <w:marBottom w:val="0"/>
              <w:divBdr>
                <w:top w:val="none" w:sz="0" w:space="0" w:color="auto"/>
                <w:left w:val="none" w:sz="0" w:space="0" w:color="auto"/>
                <w:bottom w:val="none" w:sz="0" w:space="0" w:color="auto"/>
                <w:right w:val="none" w:sz="0" w:space="0" w:color="auto"/>
              </w:divBdr>
            </w:div>
          </w:divsChild>
        </w:div>
        <w:div w:id="1249391183">
          <w:marLeft w:val="0"/>
          <w:marRight w:val="0"/>
          <w:marTop w:val="0"/>
          <w:marBottom w:val="0"/>
          <w:divBdr>
            <w:top w:val="none" w:sz="0" w:space="0" w:color="auto"/>
            <w:left w:val="none" w:sz="0" w:space="0" w:color="auto"/>
            <w:bottom w:val="none" w:sz="0" w:space="0" w:color="auto"/>
            <w:right w:val="none" w:sz="0" w:space="0" w:color="auto"/>
          </w:divBdr>
          <w:divsChild>
            <w:div w:id="411389619">
              <w:marLeft w:val="0"/>
              <w:marRight w:val="0"/>
              <w:marTop w:val="0"/>
              <w:marBottom w:val="0"/>
              <w:divBdr>
                <w:top w:val="none" w:sz="0" w:space="0" w:color="auto"/>
                <w:left w:val="none" w:sz="0" w:space="0" w:color="auto"/>
                <w:bottom w:val="none" w:sz="0" w:space="0" w:color="auto"/>
                <w:right w:val="none" w:sz="0" w:space="0" w:color="auto"/>
              </w:divBdr>
              <w:divsChild>
                <w:div w:id="454375465">
                  <w:marLeft w:val="0"/>
                  <w:marRight w:val="0"/>
                  <w:marTop w:val="0"/>
                  <w:marBottom w:val="0"/>
                  <w:divBdr>
                    <w:top w:val="none" w:sz="0" w:space="0" w:color="auto"/>
                    <w:left w:val="none" w:sz="0" w:space="0" w:color="auto"/>
                    <w:bottom w:val="none" w:sz="0" w:space="0" w:color="auto"/>
                    <w:right w:val="none" w:sz="0" w:space="0" w:color="auto"/>
                  </w:divBdr>
                  <w:divsChild>
                    <w:div w:id="1267352378">
                      <w:marLeft w:val="-255"/>
                      <w:marRight w:val="-255"/>
                      <w:marTop w:val="0"/>
                      <w:marBottom w:val="0"/>
                      <w:divBdr>
                        <w:top w:val="none" w:sz="0" w:space="0" w:color="auto"/>
                        <w:left w:val="none" w:sz="0" w:space="0" w:color="auto"/>
                        <w:bottom w:val="none" w:sz="0" w:space="0" w:color="auto"/>
                        <w:right w:val="none" w:sz="0" w:space="0" w:color="auto"/>
                      </w:divBdr>
                      <w:divsChild>
                        <w:div w:id="1303656213">
                          <w:marLeft w:val="0"/>
                          <w:marRight w:val="0"/>
                          <w:marTop w:val="0"/>
                          <w:marBottom w:val="0"/>
                          <w:divBdr>
                            <w:top w:val="none" w:sz="0" w:space="0" w:color="auto"/>
                            <w:left w:val="none" w:sz="0" w:space="0" w:color="auto"/>
                            <w:bottom w:val="none" w:sz="0" w:space="0" w:color="auto"/>
                            <w:right w:val="none" w:sz="0" w:space="0" w:color="auto"/>
                          </w:divBdr>
                          <w:divsChild>
                            <w:div w:id="1399287354">
                              <w:marLeft w:val="0"/>
                              <w:marRight w:val="0"/>
                              <w:marTop w:val="0"/>
                              <w:marBottom w:val="0"/>
                              <w:divBdr>
                                <w:top w:val="none" w:sz="0" w:space="0" w:color="000000"/>
                                <w:left w:val="none" w:sz="0" w:space="13" w:color="000000"/>
                                <w:bottom w:val="none" w:sz="0" w:space="13" w:color="000000"/>
                                <w:right w:val="none" w:sz="0" w:space="13" w:color="000000"/>
                              </w:divBdr>
                              <w:divsChild>
                                <w:div w:id="1975332956">
                                  <w:marLeft w:val="0"/>
                                  <w:marRight w:val="0"/>
                                  <w:marTop w:val="0"/>
                                  <w:marBottom w:val="0"/>
                                  <w:divBdr>
                                    <w:top w:val="none" w:sz="0" w:space="0" w:color="auto"/>
                                    <w:left w:val="none" w:sz="0" w:space="0" w:color="auto"/>
                                    <w:bottom w:val="none" w:sz="0" w:space="0" w:color="auto"/>
                                    <w:right w:val="none" w:sz="0" w:space="0" w:color="auto"/>
                                  </w:divBdr>
                                  <w:divsChild>
                                    <w:div w:id="47903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390301">
      <w:bodyDiv w:val="1"/>
      <w:marLeft w:val="0"/>
      <w:marRight w:val="0"/>
      <w:marTop w:val="0"/>
      <w:marBottom w:val="0"/>
      <w:divBdr>
        <w:top w:val="none" w:sz="0" w:space="0" w:color="auto"/>
        <w:left w:val="none" w:sz="0" w:space="0" w:color="auto"/>
        <w:bottom w:val="none" w:sz="0" w:space="0" w:color="auto"/>
        <w:right w:val="none" w:sz="0" w:space="0" w:color="auto"/>
      </w:divBdr>
    </w:div>
    <w:div w:id="1978335765">
      <w:bodyDiv w:val="1"/>
      <w:marLeft w:val="0"/>
      <w:marRight w:val="0"/>
      <w:marTop w:val="0"/>
      <w:marBottom w:val="0"/>
      <w:divBdr>
        <w:top w:val="none" w:sz="0" w:space="0" w:color="auto"/>
        <w:left w:val="none" w:sz="0" w:space="0" w:color="auto"/>
        <w:bottom w:val="none" w:sz="0" w:space="0" w:color="auto"/>
        <w:right w:val="none" w:sz="0" w:space="0" w:color="auto"/>
      </w:divBdr>
      <w:divsChild>
        <w:div w:id="1358316159">
          <w:marLeft w:val="0"/>
          <w:marRight w:val="0"/>
          <w:marTop w:val="0"/>
          <w:marBottom w:val="150"/>
          <w:divBdr>
            <w:top w:val="none" w:sz="0" w:space="0" w:color="auto"/>
            <w:left w:val="none" w:sz="0" w:space="0" w:color="auto"/>
            <w:bottom w:val="none" w:sz="0" w:space="0" w:color="auto"/>
            <w:right w:val="none" w:sz="0" w:space="0" w:color="auto"/>
          </w:divBdr>
          <w:divsChild>
            <w:div w:id="193471666">
              <w:marLeft w:val="0"/>
              <w:marRight w:val="0"/>
              <w:marTop w:val="0"/>
              <w:marBottom w:val="0"/>
              <w:divBdr>
                <w:top w:val="none" w:sz="0" w:space="0" w:color="auto"/>
                <w:left w:val="none" w:sz="0" w:space="0" w:color="auto"/>
                <w:bottom w:val="none" w:sz="0" w:space="0" w:color="auto"/>
                <w:right w:val="none" w:sz="0" w:space="0" w:color="auto"/>
              </w:divBdr>
            </w:div>
          </w:divsChild>
        </w:div>
        <w:div w:id="986251617">
          <w:marLeft w:val="0"/>
          <w:marRight w:val="0"/>
          <w:marTop w:val="0"/>
          <w:marBottom w:val="0"/>
          <w:divBdr>
            <w:top w:val="none" w:sz="0" w:space="0" w:color="auto"/>
            <w:left w:val="none" w:sz="0" w:space="0" w:color="auto"/>
            <w:bottom w:val="none" w:sz="0" w:space="0" w:color="auto"/>
            <w:right w:val="none" w:sz="0" w:space="0" w:color="auto"/>
          </w:divBdr>
          <w:divsChild>
            <w:div w:id="1855028691">
              <w:marLeft w:val="0"/>
              <w:marRight w:val="0"/>
              <w:marTop w:val="0"/>
              <w:marBottom w:val="0"/>
              <w:divBdr>
                <w:top w:val="none" w:sz="0" w:space="0" w:color="auto"/>
                <w:left w:val="none" w:sz="0" w:space="0" w:color="auto"/>
                <w:bottom w:val="none" w:sz="0" w:space="0" w:color="auto"/>
                <w:right w:val="none" w:sz="0" w:space="0" w:color="auto"/>
              </w:divBdr>
              <w:divsChild>
                <w:div w:id="1658655171">
                  <w:marLeft w:val="0"/>
                  <w:marRight w:val="0"/>
                  <w:marTop w:val="0"/>
                  <w:marBottom w:val="0"/>
                  <w:divBdr>
                    <w:top w:val="none" w:sz="0" w:space="0" w:color="auto"/>
                    <w:left w:val="none" w:sz="0" w:space="0" w:color="auto"/>
                    <w:bottom w:val="none" w:sz="0" w:space="0" w:color="auto"/>
                    <w:right w:val="none" w:sz="0" w:space="0" w:color="auto"/>
                  </w:divBdr>
                  <w:divsChild>
                    <w:div w:id="1551961708">
                      <w:marLeft w:val="-255"/>
                      <w:marRight w:val="-255"/>
                      <w:marTop w:val="0"/>
                      <w:marBottom w:val="0"/>
                      <w:divBdr>
                        <w:top w:val="none" w:sz="0" w:space="0" w:color="auto"/>
                        <w:left w:val="none" w:sz="0" w:space="0" w:color="auto"/>
                        <w:bottom w:val="none" w:sz="0" w:space="0" w:color="auto"/>
                        <w:right w:val="none" w:sz="0" w:space="0" w:color="auto"/>
                      </w:divBdr>
                      <w:divsChild>
                        <w:div w:id="1134323842">
                          <w:marLeft w:val="0"/>
                          <w:marRight w:val="0"/>
                          <w:marTop w:val="0"/>
                          <w:marBottom w:val="0"/>
                          <w:divBdr>
                            <w:top w:val="none" w:sz="0" w:space="0" w:color="auto"/>
                            <w:left w:val="none" w:sz="0" w:space="0" w:color="auto"/>
                            <w:bottom w:val="none" w:sz="0" w:space="0" w:color="auto"/>
                            <w:right w:val="none" w:sz="0" w:space="0" w:color="auto"/>
                          </w:divBdr>
                          <w:divsChild>
                            <w:div w:id="1466388784">
                              <w:marLeft w:val="0"/>
                              <w:marRight w:val="0"/>
                              <w:marTop w:val="0"/>
                              <w:marBottom w:val="0"/>
                              <w:divBdr>
                                <w:top w:val="none" w:sz="0" w:space="0" w:color="000000"/>
                                <w:left w:val="none" w:sz="0" w:space="13" w:color="000000"/>
                                <w:bottom w:val="none" w:sz="0" w:space="13" w:color="000000"/>
                                <w:right w:val="none" w:sz="0" w:space="13" w:color="000000"/>
                              </w:divBdr>
                              <w:divsChild>
                                <w:div w:id="1377314868">
                                  <w:marLeft w:val="0"/>
                                  <w:marRight w:val="0"/>
                                  <w:marTop w:val="0"/>
                                  <w:marBottom w:val="0"/>
                                  <w:divBdr>
                                    <w:top w:val="none" w:sz="0" w:space="0" w:color="auto"/>
                                    <w:left w:val="none" w:sz="0" w:space="0" w:color="auto"/>
                                    <w:bottom w:val="none" w:sz="0" w:space="0" w:color="auto"/>
                                    <w:right w:val="none" w:sz="0" w:space="0" w:color="auto"/>
                                  </w:divBdr>
                                  <w:divsChild>
                                    <w:div w:id="51538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tudiobotanica.com/wildly-delicious-sumac-lemona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422</Words>
  <Characters>2406</Characters>
  <Application>Microsoft Office Word</Application>
  <DocSecurity>0</DocSecurity>
  <Lines>20</Lines>
  <Paragraphs>5</Paragraphs>
  <ScaleCrop>false</ScaleCrop>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Amoore</dc:creator>
  <cp:keywords/>
  <dc:description/>
  <cp:lastModifiedBy>Miles Amoore</cp:lastModifiedBy>
  <cp:revision>1</cp:revision>
  <dcterms:created xsi:type="dcterms:W3CDTF">2025-11-19T15:44:00Z</dcterms:created>
  <dcterms:modified xsi:type="dcterms:W3CDTF">2025-11-19T15:45:00Z</dcterms:modified>
</cp:coreProperties>
</file>