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D30E66" w14:textId="4C29565C" w:rsidR="002567DC" w:rsidRPr="002567DC" w:rsidRDefault="00531742" w:rsidP="002567DC">
      <w:pPr>
        <w:rPr>
          <w:b/>
          <w:bCs/>
        </w:rPr>
      </w:pPr>
      <w:r>
        <w:rPr>
          <w:b/>
          <w:bCs/>
        </w:rPr>
        <w:t xml:space="preserve">Red </w:t>
      </w:r>
      <w:r w:rsidR="002567DC" w:rsidRPr="002567DC">
        <w:rPr>
          <w:b/>
          <w:bCs/>
        </w:rPr>
        <w:t>Chokeberry</w:t>
      </w:r>
    </w:p>
    <w:p w14:paraId="4A1B0AE6" w14:textId="60A9B2E0" w:rsidR="002567DC" w:rsidRPr="002567DC" w:rsidRDefault="002567DC" w:rsidP="002567DC">
      <w:pPr>
        <w:rPr>
          <w:i/>
          <w:iCs/>
        </w:rPr>
      </w:pPr>
      <w:r w:rsidRPr="002567DC">
        <w:rPr>
          <w:i/>
          <w:iCs/>
        </w:rPr>
        <w:t xml:space="preserve">Aronia </w:t>
      </w:r>
      <w:proofErr w:type="spellStart"/>
      <w:r w:rsidRPr="002567DC">
        <w:rPr>
          <w:i/>
          <w:iCs/>
        </w:rPr>
        <w:t>arbutifolia</w:t>
      </w:r>
      <w:proofErr w:type="spellEnd"/>
    </w:p>
    <w:p w14:paraId="75FDB722" w14:textId="023E02CA" w:rsidR="002567DC" w:rsidRDefault="002567DC" w:rsidP="002567DC">
      <w:pPr>
        <w:rPr>
          <w:b/>
          <w:bCs/>
        </w:rPr>
      </w:pPr>
      <w:r>
        <w:rPr>
          <w:b/>
          <w:bCs/>
        </w:rPr>
        <w:t>Shrub</w:t>
      </w:r>
    </w:p>
    <w:p w14:paraId="1BD6F44E" w14:textId="77777777" w:rsidR="002567DC" w:rsidRDefault="002567DC" w:rsidP="002567DC">
      <w:pPr>
        <w:rPr>
          <w:b/>
          <w:bCs/>
        </w:rPr>
      </w:pPr>
    </w:p>
    <w:p w14:paraId="68946F77" w14:textId="0E60A3F8" w:rsidR="002567DC" w:rsidRPr="002567DC" w:rsidRDefault="002567DC" w:rsidP="002567DC">
      <w:r w:rsidRPr="002567DC">
        <w:rPr>
          <w:b/>
          <w:bCs/>
        </w:rPr>
        <w:t xml:space="preserve">Overview: </w:t>
      </w:r>
      <w:r w:rsidRPr="002567DC">
        <w:t xml:space="preserve">Also called aronia berries, </w:t>
      </w:r>
      <w:r w:rsidR="00531742">
        <w:t xml:space="preserve">red </w:t>
      </w:r>
      <w:r w:rsidRPr="002567DC">
        <w:t>chokeberr</w:t>
      </w:r>
      <w:r w:rsidR="00531742">
        <w:t>y</w:t>
      </w:r>
      <w:r w:rsidRPr="002567DC">
        <w:t xml:space="preserve"> </w:t>
      </w:r>
      <w:r w:rsidR="00531742">
        <w:t>is a</w:t>
      </w:r>
      <w:r w:rsidRPr="002567DC">
        <w:t xml:space="preserve"> shrub that grow 3-6’ tall and bloom in late spring with leaves turning a stunning red in the fall. The bark is reddish-brown in a winter garden.</w:t>
      </w:r>
    </w:p>
    <w:p w14:paraId="2185061E" w14:textId="2C7F1E50" w:rsidR="002567DC" w:rsidRPr="002567DC" w:rsidRDefault="002567DC" w:rsidP="002567DC">
      <w:r w:rsidRPr="002567DC">
        <w:rPr>
          <w:b/>
          <w:bCs/>
        </w:rPr>
        <w:t>Harvesting:</w:t>
      </w:r>
      <w:r w:rsidRPr="002567DC">
        <w:t xml:space="preserve"> The red chokeberry has small bright, red pear-shaped berries that appear in the fall and may last through winter. </w:t>
      </w:r>
    </w:p>
    <w:p w14:paraId="0748773B" w14:textId="77777777" w:rsidR="002567DC" w:rsidRPr="002567DC" w:rsidRDefault="002567DC" w:rsidP="002567DC">
      <w:r w:rsidRPr="002567DC">
        <w:rPr>
          <w:b/>
          <w:bCs/>
        </w:rPr>
        <w:t xml:space="preserve">Taste and </w:t>
      </w:r>
      <w:proofErr w:type="spellStart"/>
      <w:r w:rsidRPr="002567DC">
        <w:rPr>
          <w:b/>
          <w:bCs/>
        </w:rPr>
        <w:t>Flavor</w:t>
      </w:r>
      <w:proofErr w:type="spellEnd"/>
      <w:r w:rsidRPr="002567DC">
        <w:rPr>
          <w:b/>
          <w:bCs/>
        </w:rPr>
        <w:t>:</w:t>
      </w:r>
      <w:r w:rsidRPr="002567DC">
        <w:t xml:space="preserve"> The fruit is edible though tart and bitter. </w:t>
      </w:r>
    </w:p>
    <w:p w14:paraId="0212CD1B" w14:textId="77777777" w:rsidR="002567DC" w:rsidRPr="002567DC" w:rsidRDefault="002567DC" w:rsidP="002567DC">
      <w:r w:rsidRPr="002567DC">
        <w:rPr>
          <w:b/>
          <w:bCs/>
        </w:rPr>
        <w:t xml:space="preserve">Culinary Uses: </w:t>
      </w:r>
      <w:r w:rsidRPr="002567DC">
        <w:t xml:space="preserve">Red chokeberries can be eaten raw and is easier to eat than the black chokeberry. They have a lot of natural pectin and can be used in </w:t>
      </w:r>
      <w:proofErr w:type="gramStart"/>
      <w:r w:rsidRPr="002567DC">
        <w:t>canning, or</w:t>
      </w:r>
      <w:proofErr w:type="gramEnd"/>
      <w:r w:rsidRPr="002567DC">
        <w:t xml:space="preserve"> making jams and jellies. Black chokeberries are very tart and bitter but are a great source of antioxidants. They can be used in jams, juices, and wines because their tart, astringent </w:t>
      </w:r>
      <w:proofErr w:type="spellStart"/>
      <w:r w:rsidRPr="002567DC">
        <w:t>flavor</w:t>
      </w:r>
      <w:proofErr w:type="spellEnd"/>
      <w:r w:rsidRPr="002567DC">
        <w:t xml:space="preserve"> is best when cooked. Aronia berries can also be baked into muffins, pies, and tarts, dried for a snack, made into fruit leather or used as a natural food </w:t>
      </w:r>
      <w:proofErr w:type="spellStart"/>
      <w:r w:rsidRPr="002567DC">
        <w:t>coloring</w:t>
      </w:r>
      <w:proofErr w:type="spellEnd"/>
      <w:r w:rsidRPr="002567DC">
        <w:t>.</w:t>
      </w:r>
    </w:p>
    <w:p w14:paraId="265340E7" w14:textId="77777777" w:rsidR="002567DC" w:rsidRPr="002567DC" w:rsidRDefault="002567DC" w:rsidP="002567DC">
      <w:r w:rsidRPr="002567DC">
        <w:rPr>
          <w:b/>
          <w:bCs/>
        </w:rPr>
        <w:t xml:space="preserve">Nutrition: </w:t>
      </w:r>
      <w:r w:rsidRPr="002567DC">
        <w:t>Chokeberries are considered a superfood because of their high content of antioxidants, vitamins, and minerals. These berries are rich in polyphenols, particularly anthocyanins, which contribute to their potent antioxidant and anti-inflammatory properties. The berries may support heart health, aid in blood sugar management, boost the immune system, and promote healthy digestion.</w:t>
      </w:r>
    </w:p>
    <w:p w14:paraId="62EDAB52" w14:textId="77777777" w:rsidR="002567DC" w:rsidRPr="002567DC" w:rsidRDefault="002567DC" w:rsidP="002567DC">
      <w:r w:rsidRPr="002567DC">
        <w:rPr>
          <w:b/>
          <w:bCs/>
        </w:rPr>
        <w:t xml:space="preserve">Growing Conditions: </w:t>
      </w:r>
      <w:r w:rsidRPr="002567DC">
        <w:t xml:space="preserve">Thrives in full sun to partial </w:t>
      </w:r>
      <w:proofErr w:type="gramStart"/>
      <w:r w:rsidRPr="002567DC">
        <w:t>shade, and</w:t>
      </w:r>
      <w:proofErr w:type="gramEnd"/>
      <w:r w:rsidRPr="002567DC">
        <w:t xml:space="preserve"> tolerates various soil types (including clay and alkaline soils) as long as they are well-drained. It prefers moist conditions but can tolerate some drought. </w:t>
      </w:r>
    </w:p>
    <w:p w14:paraId="52D24B9E" w14:textId="77777777" w:rsidR="002567DC" w:rsidRPr="002567DC" w:rsidRDefault="002567DC" w:rsidP="002567DC">
      <w:r w:rsidRPr="002567DC">
        <w:rPr>
          <w:b/>
          <w:bCs/>
        </w:rPr>
        <w:t xml:space="preserve">Cultivation: </w:t>
      </w:r>
      <w:r w:rsidRPr="002567DC">
        <w:t xml:space="preserve">Black and red chokeberries have similar cultivation needs, preferring moist, well-drained soil and full sun for best growth, though both tolerate partial shade. Key differences are that black chokeberries (Aronia </w:t>
      </w:r>
      <w:proofErr w:type="spellStart"/>
      <w:r w:rsidRPr="002567DC">
        <w:t>melanocarpa</w:t>
      </w:r>
      <w:proofErr w:type="spellEnd"/>
      <w:r w:rsidRPr="002567DC">
        <w:t xml:space="preserve">) are preferred for fruit production due to higher antioxidant content and better fruit </w:t>
      </w:r>
      <w:proofErr w:type="spellStart"/>
      <w:r w:rsidRPr="002567DC">
        <w:t>flavor</w:t>
      </w:r>
      <w:proofErr w:type="spellEnd"/>
      <w:r w:rsidRPr="002567DC">
        <w:t xml:space="preserve"> after processing, while red chokeberries (Aronia </w:t>
      </w:r>
      <w:proofErr w:type="spellStart"/>
      <w:r w:rsidRPr="002567DC">
        <w:t>arbutifolia</w:t>
      </w:r>
      <w:proofErr w:type="spellEnd"/>
      <w:r w:rsidRPr="002567DC">
        <w:t>) are often chosen for their ornamental value because birds leave the persistent red berries on the bush through winter. Black chokeberry is more tolerant of drought.</w:t>
      </w:r>
    </w:p>
    <w:p w14:paraId="68ABDCA4" w14:textId="77777777" w:rsidR="002567DC" w:rsidRPr="002567DC" w:rsidRDefault="002567DC" w:rsidP="002567DC">
      <w:r w:rsidRPr="002567DC">
        <w:rPr>
          <w:b/>
          <w:bCs/>
        </w:rPr>
        <w:t xml:space="preserve">Other uses: </w:t>
      </w:r>
      <w:r w:rsidRPr="002567DC">
        <w:t>Chokeberries are used for their medicinal properties, including immune support, cardiovascular health, anti-inflammatory effects. Indigenous nations use aronia berries and leaves to make teas and to treat colds.</w:t>
      </w:r>
    </w:p>
    <w:p w14:paraId="243C5D2A" w14:textId="77777777" w:rsidR="002567DC" w:rsidRPr="002567DC" w:rsidRDefault="002567DC" w:rsidP="002567DC">
      <w:r w:rsidRPr="002567DC">
        <w:rPr>
          <w:b/>
          <w:bCs/>
        </w:rPr>
        <w:t xml:space="preserve">Interesting Facts: </w:t>
      </w:r>
      <w:r w:rsidRPr="002567DC">
        <w:t>Its common name "chokeberry" comes from the very astringent taste of the raw fruit, which is due to high levels of tannins. Even though they may be taste bitter or tart, leaving the mouth dry, they become more palatable when cooked or combined with other ingredients.</w:t>
      </w:r>
    </w:p>
    <w:p w14:paraId="2FC73488" w14:textId="4A7B434B" w:rsidR="0052334B" w:rsidRDefault="002567DC">
      <w:r w:rsidRPr="002567DC">
        <w:rPr>
          <w:b/>
          <w:bCs/>
        </w:rPr>
        <w:t>Allergies and Precautions:</w:t>
      </w:r>
      <w:r w:rsidRPr="002567DC">
        <w:t xml:space="preserve"> Though uncommon, it is possible to have an allergic reaction to aronia berries (also known as chokeberries). If you have a known allergy to other plants in the rose family (Rosaceae), including apples, pears, or plums, you may have an increased risk due to cross-reactivity.</w:t>
      </w:r>
      <w:r w:rsidRPr="002567DC">
        <w:rPr>
          <w:b/>
          <w:bCs/>
        </w:rPr>
        <w:t xml:space="preserve"> </w:t>
      </w:r>
      <w:r w:rsidRPr="002567DC">
        <w:t xml:space="preserve">Digestive side effects are also common, especially when consumed in high doses. </w:t>
      </w:r>
    </w:p>
    <w:sectPr w:rsidR="0052334B" w:rsidSect="007A67B0">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7DC"/>
    <w:rsid w:val="000363A0"/>
    <w:rsid w:val="001824E5"/>
    <w:rsid w:val="001B0C55"/>
    <w:rsid w:val="001D780C"/>
    <w:rsid w:val="00246EDD"/>
    <w:rsid w:val="002567DC"/>
    <w:rsid w:val="003A0F72"/>
    <w:rsid w:val="003D7A51"/>
    <w:rsid w:val="0052334B"/>
    <w:rsid w:val="00531742"/>
    <w:rsid w:val="005E42BD"/>
    <w:rsid w:val="0065307A"/>
    <w:rsid w:val="006F7B6A"/>
    <w:rsid w:val="00723753"/>
    <w:rsid w:val="007A67B0"/>
    <w:rsid w:val="007F56F7"/>
    <w:rsid w:val="00925BF2"/>
    <w:rsid w:val="00B37715"/>
    <w:rsid w:val="00B53E78"/>
    <w:rsid w:val="00BC201B"/>
    <w:rsid w:val="00D27669"/>
    <w:rsid w:val="00E70264"/>
    <w:rsid w:val="00E71410"/>
    <w:rsid w:val="00E8430E"/>
    <w:rsid w:val="00F362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4C16D4A"/>
  <w14:defaultImageDpi w14:val="32767"/>
  <w15:chartTrackingRefBased/>
  <w15:docId w15:val="{36A4029D-874A-D44F-A2D8-5EC6627D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GB"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7D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7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67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67D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67D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67D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67D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7D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7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567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567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67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67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67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6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7D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7D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67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67DC"/>
    <w:rPr>
      <w:i/>
      <w:iCs/>
      <w:color w:val="404040" w:themeColor="text1" w:themeTint="BF"/>
    </w:rPr>
  </w:style>
  <w:style w:type="paragraph" w:styleId="ListParagraph">
    <w:name w:val="List Paragraph"/>
    <w:basedOn w:val="Normal"/>
    <w:uiPriority w:val="34"/>
    <w:qFormat/>
    <w:rsid w:val="002567DC"/>
    <w:pPr>
      <w:ind w:left="720"/>
      <w:contextualSpacing/>
    </w:pPr>
  </w:style>
  <w:style w:type="character" w:styleId="IntenseEmphasis">
    <w:name w:val="Intense Emphasis"/>
    <w:basedOn w:val="DefaultParagraphFont"/>
    <w:uiPriority w:val="21"/>
    <w:qFormat/>
    <w:rsid w:val="002567DC"/>
    <w:rPr>
      <w:i/>
      <w:iCs/>
      <w:color w:val="0F4761" w:themeColor="accent1" w:themeShade="BF"/>
    </w:rPr>
  </w:style>
  <w:style w:type="paragraph" w:styleId="IntenseQuote">
    <w:name w:val="Intense Quote"/>
    <w:basedOn w:val="Normal"/>
    <w:next w:val="Normal"/>
    <w:link w:val="IntenseQuoteChar"/>
    <w:uiPriority w:val="30"/>
    <w:qFormat/>
    <w:rsid w:val="00256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7DC"/>
    <w:rPr>
      <w:i/>
      <w:iCs/>
      <w:color w:val="0F4761" w:themeColor="accent1" w:themeShade="BF"/>
    </w:rPr>
  </w:style>
  <w:style w:type="character" w:styleId="IntenseReference">
    <w:name w:val="Intense Reference"/>
    <w:basedOn w:val="DefaultParagraphFont"/>
    <w:uiPriority w:val="32"/>
    <w:qFormat/>
    <w:rsid w:val="002567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916494">
      <w:bodyDiv w:val="1"/>
      <w:marLeft w:val="0"/>
      <w:marRight w:val="0"/>
      <w:marTop w:val="0"/>
      <w:marBottom w:val="0"/>
      <w:divBdr>
        <w:top w:val="none" w:sz="0" w:space="0" w:color="auto"/>
        <w:left w:val="none" w:sz="0" w:space="0" w:color="auto"/>
        <w:bottom w:val="none" w:sz="0" w:space="0" w:color="auto"/>
        <w:right w:val="none" w:sz="0" w:space="0" w:color="auto"/>
      </w:divBdr>
    </w:div>
    <w:div w:id="372310205">
      <w:bodyDiv w:val="1"/>
      <w:marLeft w:val="0"/>
      <w:marRight w:val="0"/>
      <w:marTop w:val="0"/>
      <w:marBottom w:val="0"/>
      <w:divBdr>
        <w:top w:val="none" w:sz="0" w:space="0" w:color="auto"/>
        <w:left w:val="none" w:sz="0" w:space="0" w:color="auto"/>
        <w:bottom w:val="none" w:sz="0" w:space="0" w:color="auto"/>
        <w:right w:val="none" w:sz="0" w:space="0" w:color="auto"/>
      </w:divBdr>
      <w:divsChild>
        <w:div w:id="1644699771">
          <w:marLeft w:val="0"/>
          <w:marRight w:val="0"/>
          <w:marTop w:val="0"/>
          <w:marBottom w:val="150"/>
          <w:divBdr>
            <w:top w:val="none" w:sz="0" w:space="0" w:color="auto"/>
            <w:left w:val="none" w:sz="0" w:space="0" w:color="auto"/>
            <w:bottom w:val="none" w:sz="0" w:space="0" w:color="auto"/>
            <w:right w:val="none" w:sz="0" w:space="0" w:color="auto"/>
          </w:divBdr>
          <w:divsChild>
            <w:div w:id="396320053">
              <w:marLeft w:val="0"/>
              <w:marRight w:val="0"/>
              <w:marTop w:val="0"/>
              <w:marBottom w:val="0"/>
              <w:divBdr>
                <w:top w:val="none" w:sz="0" w:space="0" w:color="auto"/>
                <w:left w:val="none" w:sz="0" w:space="0" w:color="auto"/>
                <w:bottom w:val="none" w:sz="0" w:space="0" w:color="auto"/>
                <w:right w:val="none" w:sz="0" w:space="0" w:color="auto"/>
              </w:divBdr>
            </w:div>
          </w:divsChild>
        </w:div>
        <w:div w:id="104925675">
          <w:marLeft w:val="0"/>
          <w:marRight w:val="0"/>
          <w:marTop w:val="0"/>
          <w:marBottom w:val="0"/>
          <w:divBdr>
            <w:top w:val="none" w:sz="0" w:space="0" w:color="auto"/>
            <w:left w:val="none" w:sz="0" w:space="0" w:color="auto"/>
            <w:bottom w:val="none" w:sz="0" w:space="0" w:color="auto"/>
            <w:right w:val="none" w:sz="0" w:space="0" w:color="auto"/>
          </w:divBdr>
          <w:divsChild>
            <w:div w:id="1989049930">
              <w:marLeft w:val="0"/>
              <w:marRight w:val="0"/>
              <w:marTop w:val="0"/>
              <w:marBottom w:val="0"/>
              <w:divBdr>
                <w:top w:val="none" w:sz="0" w:space="0" w:color="auto"/>
                <w:left w:val="none" w:sz="0" w:space="0" w:color="auto"/>
                <w:bottom w:val="none" w:sz="0" w:space="0" w:color="auto"/>
                <w:right w:val="none" w:sz="0" w:space="0" w:color="auto"/>
              </w:divBdr>
              <w:divsChild>
                <w:div w:id="1792047689">
                  <w:marLeft w:val="0"/>
                  <w:marRight w:val="0"/>
                  <w:marTop w:val="0"/>
                  <w:marBottom w:val="0"/>
                  <w:divBdr>
                    <w:top w:val="none" w:sz="0" w:space="0" w:color="auto"/>
                    <w:left w:val="none" w:sz="0" w:space="0" w:color="auto"/>
                    <w:bottom w:val="none" w:sz="0" w:space="0" w:color="auto"/>
                    <w:right w:val="none" w:sz="0" w:space="0" w:color="auto"/>
                  </w:divBdr>
                  <w:divsChild>
                    <w:div w:id="49811233">
                      <w:marLeft w:val="-255"/>
                      <w:marRight w:val="-255"/>
                      <w:marTop w:val="0"/>
                      <w:marBottom w:val="0"/>
                      <w:divBdr>
                        <w:top w:val="none" w:sz="0" w:space="0" w:color="auto"/>
                        <w:left w:val="none" w:sz="0" w:space="0" w:color="auto"/>
                        <w:bottom w:val="none" w:sz="0" w:space="0" w:color="auto"/>
                        <w:right w:val="none" w:sz="0" w:space="0" w:color="auto"/>
                      </w:divBdr>
                      <w:divsChild>
                        <w:div w:id="341057245">
                          <w:marLeft w:val="0"/>
                          <w:marRight w:val="0"/>
                          <w:marTop w:val="0"/>
                          <w:marBottom w:val="0"/>
                          <w:divBdr>
                            <w:top w:val="none" w:sz="0" w:space="0" w:color="auto"/>
                            <w:left w:val="none" w:sz="0" w:space="0" w:color="auto"/>
                            <w:bottom w:val="none" w:sz="0" w:space="0" w:color="auto"/>
                            <w:right w:val="none" w:sz="0" w:space="0" w:color="auto"/>
                          </w:divBdr>
                          <w:divsChild>
                            <w:div w:id="1499812123">
                              <w:marLeft w:val="0"/>
                              <w:marRight w:val="0"/>
                              <w:marTop w:val="0"/>
                              <w:marBottom w:val="0"/>
                              <w:divBdr>
                                <w:top w:val="none" w:sz="0" w:space="0" w:color="000000"/>
                                <w:left w:val="none" w:sz="0" w:space="13" w:color="000000"/>
                                <w:bottom w:val="none" w:sz="0" w:space="13" w:color="000000"/>
                                <w:right w:val="none" w:sz="0" w:space="13" w:color="000000"/>
                              </w:divBdr>
                              <w:divsChild>
                                <w:div w:id="1130855618">
                                  <w:marLeft w:val="0"/>
                                  <w:marRight w:val="0"/>
                                  <w:marTop w:val="0"/>
                                  <w:marBottom w:val="0"/>
                                  <w:divBdr>
                                    <w:top w:val="none" w:sz="0" w:space="0" w:color="auto"/>
                                    <w:left w:val="none" w:sz="0" w:space="0" w:color="auto"/>
                                    <w:bottom w:val="none" w:sz="0" w:space="0" w:color="auto"/>
                                    <w:right w:val="none" w:sz="0" w:space="0" w:color="auto"/>
                                  </w:divBdr>
                                  <w:divsChild>
                                    <w:div w:id="31545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8895807">
      <w:bodyDiv w:val="1"/>
      <w:marLeft w:val="0"/>
      <w:marRight w:val="0"/>
      <w:marTop w:val="0"/>
      <w:marBottom w:val="0"/>
      <w:divBdr>
        <w:top w:val="none" w:sz="0" w:space="0" w:color="auto"/>
        <w:left w:val="none" w:sz="0" w:space="0" w:color="auto"/>
        <w:bottom w:val="none" w:sz="0" w:space="0" w:color="auto"/>
        <w:right w:val="none" w:sz="0" w:space="0" w:color="auto"/>
      </w:divBdr>
      <w:divsChild>
        <w:div w:id="1292396491">
          <w:marLeft w:val="0"/>
          <w:marRight w:val="0"/>
          <w:marTop w:val="0"/>
          <w:marBottom w:val="150"/>
          <w:divBdr>
            <w:top w:val="none" w:sz="0" w:space="0" w:color="auto"/>
            <w:left w:val="none" w:sz="0" w:space="0" w:color="auto"/>
            <w:bottom w:val="none" w:sz="0" w:space="0" w:color="auto"/>
            <w:right w:val="none" w:sz="0" w:space="0" w:color="auto"/>
          </w:divBdr>
          <w:divsChild>
            <w:div w:id="295569761">
              <w:marLeft w:val="0"/>
              <w:marRight w:val="0"/>
              <w:marTop w:val="0"/>
              <w:marBottom w:val="0"/>
              <w:divBdr>
                <w:top w:val="none" w:sz="0" w:space="0" w:color="auto"/>
                <w:left w:val="none" w:sz="0" w:space="0" w:color="auto"/>
                <w:bottom w:val="none" w:sz="0" w:space="0" w:color="auto"/>
                <w:right w:val="none" w:sz="0" w:space="0" w:color="auto"/>
              </w:divBdr>
            </w:div>
          </w:divsChild>
        </w:div>
        <w:div w:id="385449593">
          <w:marLeft w:val="0"/>
          <w:marRight w:val="0"/>
          <w:marTop w:val="0"/>
          <w:marBottom w:val="0"/>
          <w:divBdr>
            <w:top w:val="none" w:sz="0" w:space="0" w:color="auto"/>
            <w:left w:val="none" w:sz="0" w:space="0" w:color="auto"/>
            <w:bottom w:val="none" w:sz="0" w:space="0" w:color="auto"/>
            <w:right w:val="none" w:sz="0" w:space="0" w:color="auto"/>
          </w:divBdr>
          <w:divsChild>
            <w:div w:id="1269191026">
              <w:marLeft w:val="0"/>
              <w:marRight w:val="0"/>
              <w:marTop w:val="0"/>
              <w:marBottom w:val="0"/>
              <w:divBdr>
                <w:top w:val="none" w:sz="0" w:space="0" w:color="auto"/>
                <w:left w:val="none" w:sz="0" w:space="0" w:color="auto"/>
                <w:bottom w:val="none" w:sz="0" w:space="0" w:color="auto"/>
                <w:right w:val="none" w:sz="0" w:space="0" w:color="auto"/>
              </w:divBdr>
              <w:divsChild>
                <w:div w:id="231278731">
                  <w:marLeft w:val="0"/>
                  <w:marRight w:val="0"/>
                  <w:marTop w:val="0"/>
                  <w:marBottom w:val="0"/>
                  <w:divBdr>
                    <w:top w:val="none" w:sz="0" w:space="0" w:color="auto"/>
                    <w:left w:val="none" w:sz="0" w:space="0" w:color="auto"/>
                    <w:bottom w:val="none" w:sz="0" w:space="0" w:color="auto"/>
                    <w:right w:val="none" w:sz="0" w:space="0" w:color="auto"/>
                  </w:divBdr>
                  <w:divsChild>
                    <w:div w:id="1088111985">
                      <w:marLeft w:val="-255"/>
                      <w:marRight w:val="-255"/>
                      <w:marTop w:val="0"/>
                      <w:marBottom w:val="0"/>
                      <w:divBdr>
                        <w:top w:val="none" w:sz="0" w:space="0" w:color="auto"/>
                        <w:left w:val="none" w:sz="0" w:space="0" w:color="auto"/>
                        <w:bottom w:val="none" w:sz="0" w:space="0" w:color="auto"/>
                        <w:right w:val="none" w:sz="0" w:space="0" w:color="auto"/>
                      </w:divBdr>
                      <w:divsChild>
                        <w:div w:id="1076442734">
                          <w:marLeft w:val="0"/>
                          <w:marRight w:val="0"/>
                          <w:marTop w:val="0"/>
                          <w:marBottom w:val="0"/>
                          <w:divBdr>
                            <w:top w:val="none" w:sz="0" w:space="0" w:color="auto"/>
                            <w:left w:val="none" w:sz="0" w:space="0" w:color="auto"/>
                            <w:bottom w:val="none" w:sz="0" w:space="0" w:color="auto"/>
                            <w:right w:val="none" w:sz="0" w:space="0" w:color="auto"/>
                          </w:divBdr>
                          <w:divsChild>
                            <w:div w:id="143351159">
                              <w:marLeft w:val="0"/>
                              <w:marRight w:val="0"/>
                              <w:marTop w:val="0"/>
                              <w:marBottom w:val="0"/>
                              <w:divBdr>
                                <w:top w:val="none" w:sz="0" w:space="0" w:color="000000"/>
                                <w:left w:val="none" w:sz="0" w:space="13" w:color="000000"/>
                                <w:bottom w:val="none" w:sz="0" w:space="13" w:color="000000"/>
                                <w:right w:val="none" w:sz="0" w:space="13" w:color="000000"/>
                              </w:divBdr>
                              <w:divsChild>
                                <w:div w:id="1264612484">
                                  <w:marLeft w:val="0"/>
                                  <w:marRight w:val="0"/>
                                  <w:marTop w:val="0"/>
                                  <w:marBottom w:val="0"/>
                                  <w:divBdr>
                                    <w:top w:val="none" w:sz="0" w:space="0" w:color="auto"/>
                                    <w:left w:val="none" w:sz="0" w:space="0" w:color="auto"/>
                                    <w:bottom w:val="none" w:sz="0" w:space="0" w:color="auto"/>
                                    <w:right w:val="none" w:sz="0" w:space="0" w:color="auto"/>
                                  </w:divBdr>
                                  <w:divsChild>
                                    <w:div w:id="15468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5147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Amoore</dc:creator>
  <cp:keywords/>
  <dc:description/>
  <cp:lastModifiedBy>Miles Amoore</cp:lastModifiedBy>
  <cp:revision>2</cp:revision>
  <dcterms:created xsi:type="dcterms:W3CDTF">2025-11-19T15:52:00Z</dcterms:created>
  <dcterms:modified xsi:type="dcterms:W3CDTF">2025-11-19T15:52:00Z</dcterms:modified>
</cp:coreProperties>
</file>