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2BB" w14:textId="77777777" w:rsidR="00AB261D" w:rsidRDefault="00304B79">
      <w:pPr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C110C80" wp14:editId="651977D2">
            <wp:simplePos x="0" y="0"/>
            <wp:positionH relativeFrom="column">
              <wp:posOffset>3335020</wp:posOffset>
            </wp:positionH>
            <wp:positionV relativeFrom="paragraph">
              <wp:posOffset>-558800</wp:posOffset>
            </wp:positionV>
            <wp:extent cx="3472180" cy="347218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b/>
          <w:bCs/>
          <w:sz w:val="40"/>
          <w:szCs w:val="40"/>
          <w:lang w:val="mk-MK"/>
        </w:rPr>
        <w:t>НАЈДИКОМПЈУТЕР</w:t>
      </w:r>
    </w:p>
    <w:p w14:paraId="4D5DCBDF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 xml:space="preserve"> </w:t>
      </w:r>
    </w:p>
    <w:p w14:paraId="2262FEFC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 xml:space="preserve"> Апликација со намена за лоцирање на најблиските и најповолните технолошки продавници</w:t>
      </w:r>
    </w:p>
    <w:p w14:paraId="4ADCBC4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112FA22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6B6C41AD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33207AB1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000FA10F" w14:textId="77777777" w:rsidR="00AB261D" w:rsidRDefault="00304B79">
      <w:pPr>
        <w:jc w:val="center"/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>Членови на тимот</w:t>
      </w:r>
    </w:p>
    <w:p w14:paraId="72A27E3C" w14:textId="77777777" w:rsidR="00AB261D" w:rsidRDefault="00AB261D">
      <w:pPr>
        <w:jc w:val="center"/>
        <w:rPr>
          <w:rFonts w:hint="eastAsia"/>
          <w:b/>
          <w:bCs/>
          <w:sz w:val="40"/>
          <w:szCs w:val="40"/>
          <w:lang w:val="mk-MK"/>
        </w:rPr>
      </w:pPr>
    </w:p>
    <w:p w14:paraId="5ED1B011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Горан Блажески 183281</w:t>
      </w:r>
    </w:p>
    <w:p w14:paraId="2D5C75C9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Ангела Јаневска 193116</w:t>
      </w:r>
    </w:p>
    <w:p w14:paraId="4F1F724A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Михаела Ковачевска 191023</w:t>
      </w:r>
    </w:p>
    <w:p w14:paraId="04706BA9" w14:textId="77777777" w:rsidR="00AB261D" w:rsidRDefault="00304B79">
      <w:pPr>
        <w:rPr>
          <w:rFonts w:hint="eastAsia"/>
          <w:sz w:val="32"/>
          <w:szCs w:val="32"/>
        </w:rPr>
      </w:pPr>
      <w:r>
        <w:rPr>
          <w:sz w:val="32"/>
          <w:szCs w:val="32"/>
          <w:lang w:val="mk-MK"/>
        </w:rPr>
        <w:t>Бојан Јовановски 191052</w:t>
      </w:r>
    </w:p>
    <w:p w14:paraId="67DEDFA6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6C36D86A" w14:textId="77777777" w:rsidR="00AB261D" w:rsidRDefault="00304B79">
      <w:pPr>
        <w:rPr>
          <w:rFonts w:hint="eastAsia"/>
          <w:i/>
          <w:iCs/>
        </w:rPr>
      </w:pPr>
      <w:r>
        <w:rPr>
          <w:b/>
          <w:bCs/>
          <w:i/>
          <w:iCs/>
          <w:sz w:val="40"/>
          <w:szCs w:val="40"/>
          <w:lang w:val="mk-MK"/>
        </w:rPr>
        <w:t>Опис на апликацијата</w:t>
      </w:r>
    </w:p>
    <w:p w14:paraId="0F19570B" w14:textId="77777777" w:rsidR="00AB261D" w:rsidRDefault="00AB261D">
      <w:pPr>
        <w:rPr>
          <w:rFonts w:hint="eastAsia"/>
          <w:b/>
          <w:bCs/>
          <w:sz w:val="40"/>
          <w:szCs w:val="40"/>
          <w:lang w:val="mk-MK"/>
        </w:rPr>
      </w:pPr>
    </w:p>
    <w:p w14:paraId="5A2CF046" w14:textId="5ABCAB39" w:rsidR="00AB261D" w:rsidRDefault="00304B79">
      <w:pPr>
        <w:rPr>
          <w:rFonts w:hint="eastAsia"/>
          <w:sz w:val="30"/>
          <w:szCs w:val="30"/>
        </w:rPr>
      </w:pPr>
      <w:r>
        <w:rPr>
          <w:sz w:val="30"/>
          <w:szCs w:val="30"/>
          <w:lang w:val="mk-MK"/>
        </w:rPr>
        <w:t xml:space="preserve">Апликацијата НајдиКомпјутер овозможува на било кој технолошки обожавател да може да си ја лоцира најблиската, или пак – најповолната технолошка продавница во реонот на Македонија. Апликацијата таа функција ја овозможува преку тоа што на корисникот му ги преставува информациите околу различните технолошки </w:t>
      </w:r>
      <w:r w:rsidR="000E0A01">
        <w:rPr>
          <w:sz w:val="30"/>
          <w:szCs w:val="30"/>
          <w:lang w:val="mk-MK"/>
        </w:rPr>
        <w:t>продавачи</w:t>
      </w:r>
      <w:r>
        <w:rPr>
          <w:sz w:val="30"/>
          <w:szCs w:val="30"/>
          <w:lang w:val="mk-MK"/>
        </w:rPr>
        <w:t xml:space="preserve"> во еден </w:t>
      </w:r>
      <w:r w:rsidR="000E0A01">
        <w:rPr>
          <w:sz w:val="30"/>
          <w:szCs w:val="30"/>
          <w:lang w:val="mk-MK"/>
        </w:rPr>
        <w:t xml:space="preserve">ефикасно </w:t>
      </w:r>
      <w:r>
        <w:rPr>
          <w:sz w:val="30"/>
          <w:szCs w:val="30"/>
          <w:lang w:val="mk-MK"/>
        </w:rPr>
        <w:t xml:space="preserve">смислен и лесен за користење каталог. Преку овој каталог корисникот е во можност да види информации околу точната адреса на продавницата, контакт информации во форма на </w:t>
      </w:r>
      <w:r w:rsidR="001471F1">
        <w:rPr>
          <w:sz w:val="30"/>
          <w:szCs w:val="30"/>
          <w:lang w:val="mk-MK"/>
        </w:rPr>
        <w:t>веб страница</w:t>
      </w:r>
      <w:r>
        <w:rPr>
          <w:sz w:val="30"/>
          <w:szCs w:val="30"/>
          <w:lang w:val="mk-MK"/>
        </w:rPr>
        <w:t xml:space="preserve"> или телефонски број,</w:t>
      </w:r>
      <w:r w:rsidR="00E55175">
        <w:rPr>
          <w:sz w:val="30"/>
          <w:szCs w:val="30"/>
          <w:lang w:val="mk-MK"/>
        </w:rPr>
        <w:t xml:space="preserve"> дали продавницата врши поправка,</w:t>
      </w:r>
      <w:r>
        <w:rPr>
          <w:sz w:val="30"/>
          <w:szCs w:val="30"/>
          <w:lang w:val="mk-MK"/>
        </w:rPr>
        <w:t xml:space="preserve"> </w:t>
      </w:r>
      <w:r w:rsidR="001471F1">
        <w:rPr>
          <w:sz w:val="30"/>
          <w:szCs w:val="30"/>
          <w:lang w:val="mk-MK"/>
        </w:rPr>
        <w:t xml:space="preserve">соодветниот </w:t>
      </w:r>
      <w:r>
        <w:rPr>
          <w:sz w:val="30"/>
          <w:szCs w:val="30"/>
          <w:lang w:val="mk-MK"/>
        </w:rPr>
        <w:t>бренд</w:t>
      </w:r>
      <w:r w:rsidR="001471F1">
        <w:rPr>
          <w:sz w:val="30"/>
          <w:szCs w:val="30"/>
          <w:lang w:val="mk-MK"/>
        </w:rPr>
        <w:t xml:space="preserve"> на производи кои што ги нуди продавницата</w:t>
      </w:r>
      <w:r>
        <w:rPr>
          <w:sz w:val="30"/>
          <w:szCs w:val="30"/>
          <w:lang w:val="mk-MK"/>
        </w:rPr>
        <w:t xml:space="preserve"> и исто така да го види работното време. НајдиКомпјутер најмногу служи да го олесни процесот околу барање компјутерски делови, или општо различни технолошки уреди – служи за даде читлив и јасен приказ на корисникот за каде следно да оди за неговите технолошки желби. Доле може да се најдат функционалните и нефункционалните барања поврзани со оваа апликација.</w:t>
      </w:r>
    </w:p>
    <w:p w14:paraId="090A9EE0" w14:textId="77777777" w:rsidR="00AB261D" w:rsidRDefault="00AB261D">
      <w:pPr>
        <w:rPr>
          <w:rFonts w:hint="eastAsia"/>
          <w:lang w:val="mk-MK"/>
        </w:rPr>
      </w:pPr>
    </w:p>
    <w:p w14:paraId="777DAAFF" w14:textId="77777777" w:rsidR="00AB261D" w:rsidRDefault="00AB261D">
      <w:pPr>
        <w:rPr>
          <w:rFonts w:hint="eastAsia"/>
          <w:lang w:val="mk-MK"/>
        </w:rPr>
      </w:pPr>
    </w:p>
    <w:tbl>
      <w:tblPr>
        <w:tblW w:w="100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91"/>
      </w:tblGrid>
      <w:tr w:rsidR="00AB261D" w14:paraId="05D577D3" w14:textId="77777777" w:rsidTr="00354806">
        <w:trPr>
          <w:trHeight w:val="363"/>
        </w:trPr>
        <w:tc>
          <w:tcPr>
            <w:tcW w:w="10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BEE"/>
          </w:tcPr>
          <w:p w14:paraId="2B15FE9C" w14:textId="77777777" w:rsidR="00AB261D" w:rsidRDefault="00304B79">
            <w:pPr>
              <w:pStyle w:val="TableContents"/>
              <w:rPr>
                <w:rFonts w:hint="eastAsia"/>
                <w:b/>
                <w:bCs/>
                <w:sz w:val="30"/>
                <w:szCs w:val="30"/>
                <w:lang w:val="mk-MK"/>
              </w:rPr>
            </w:pPr>
            <w:r>
              <w:rPr>
                <w:b/>
                <w:bCs/>
                <w:sz w:val="30"/>
                <w:szCs w:val="30"/>
                <w:lang w:val="mk-MK"/>
              </w:rPr>
              <w:t>ФУНКЦИОНАЛНИ БАРАЊА</w:t>
            </w:r>
          </w:p>
        </w:tc>
      </w:tr>
      <w:tr w:rsidR="00AB261D" w14:paraId="032C2F6B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28243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 xml:space="preserve">Корисникот треба да може да пристапи кон </w:t>
            </w:r>
            <w:r>
              <w:rPr>
                <w:sz w:val="30"/>
                <w:szCs w:val="30"/>
              </w:rPr>
              <w:t xml:space="preserve">home </w:t>
            </w:r>
            <w:r>
              <w:rPr>
                <w:sz w:val="30"/>
                <w:szCs w:val="30"/>
                <w:lang w:val="mk-MK"/>
              </w:rPr>
              <w:t>менито преку копче дадено во навигациското мени</w:t>
            </w:r>
          </w:p>
        </w:tc>
      </w:tr>
      <w:tr w:rsidR="00AB261D" w14:paraId="635557D8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3BEA3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 xml:space="preserve">Корисникот треба да може да пристапи кон </w:t>
            </w:r>
            <w:r>
              <w:rPr>
                <w:sz w:val="30"/>
                <w:szCs w:val="30"/>
              </w:rPr>
              <w:t xml:space="preserve">view shops  </w:t>
            </w:r>
            <w:r>
              <w:rPr>
                <w:sz w:val="30"/>
                <w:szCs w:val="30"/>
                <w:lang w:val="mk-MK"/>
              </w:rPr>
              <w:t>менито преку копче дадено во навигациското мени</w:t>
            </w:r>
          </w:p>
        </w:tc>
      </w:tr>
      <w:tr w:rsidR="00AB261D" w14:paraId="1C316B6C" w14:textId="77777777" w:rsidTr="00354806">
        <w:trPr>
          <w:trHeight w:val="1102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7E823" w14:textId="394F095A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 xml:space="preserve">Во табот за </w:t>
            </w:r>
            <w:r>
              <w:rPr>
                <w:sz w:val="30"/>
                <w:szCs w:val="30"/>
              </w:rPr>
              <w:t xml:space="preserve">view shops </w:t>
            </w:r>
            <w:r>
              <w:rPr>
                <w:sz w:val="30"/>
                <w:szCs w:val="30"/>
                <w:lang w:val="mk-MK"/>
              </w:rPr>
              <w:t>корисникот ќе биде во можност да види каталог</w:t>
            </w:r>
            <w:r w:rsidR="001471F1">
              <w:rPr>
                <w:sz w:val="30"/>
                <w:szCs w:val="30"/>
                <w:lang w:val="mk-MK"/>
              </w:rPr>
              <w:t xml:space="preserve"> </w:t>
            </w:r>
            <w:r>
              <w:rPr>
                <w:sz w:val="30"/>
                <w:szCs w:val="30"/>
                <w:lang w:val="mk-MK"/>
              </w:rPr>
              <w:t>на листа која што ги содржи релевантните информации за компјутерски продавници</w:t>
            </w:r>
          </w:p>
        </w:tc>
      </w:tr>
      <w:tr w:rsidR="00AB261D" w14:paraId="32B62C83" w14:textId="77777777" w:rsidTr="00354806">
        <w:trPr>
          <w:trHeight w:val="1478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2C682" w14:textId="1D054B25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За секоја индивидуална продавница се прикажува детален приказ поврзан со името</w:t>
            </w:r>
            <w:r w:rsidR="00354806">
              <w:rPr>
                <w:sz w:val="30"/>
                <w:szCs w:val="30"/>
                <w:lang w:val="mk-MK"/>
              </w:rPr>
              <w:t xml:space="preserve">, </w:t>
            </w:r>
            <w:r w:rsidR="00354806">
              <w:rPr>
                <w:sz w:val="30"/>
                <w:szCs w:val="30"/>
                <w:lang w:val="mk-MK"/>
              </w:rPr>
              <w:t>соодветниот бренд на производи кои што ги нуди продавницата</w:t>
            </w:r>
            <w:r>
              <w:rPr>
                <w:sz w:val="30"/>
                <w:szCs w:val="30"/>
                <w:lang w:val="mk-MK"/>
              </w:rPr>
              <w:t>, локациска адреса, телефонски број за контакт или</w:t>
            </w:r>
            <w:r w:rsidR="001471F1">
              <w:rPr>
                <w:sz w:val="30"/>
                <w:szCs w:val="30"/>
                <w:lang w:val="mk-MK"/>
              </w:rPr>
              <w:t xml:space="preserve"> веб страница</w:t>
            </w:r>
            <w:r>
              <w:rPr>
                <w:sz w:val="30"/>
                <w:szCs w:val="30"/>
                <w:lang w:val="mk-MK"/>
              </w:rPr>
              <w:t>, работното време на продавницата</w:t>
            </w:r>
            <w:r w:rsidR="00354806">
              <w:rPr>
                <w:sz w:val="30"/>
                <w:szCs w:val="30"/>
                <w:lang w:val="mk-MK"/>
              </w:rPr>
              <w:t xml:space="preserve"> и дали истата врши поправка</w:t>
            </w:r>
          </w:p>
        </w:tc>
      </w:tr>
      <w:tr w:rsidR="00AB261D" w14:paraId="6C574121" w14:textId="77777777" w:rsidTr="00354806">
        <w:trPr>
          <w:trHeight w:val="739"/>
        </w:trPr>
        <w:tc>
          <w:tcPr>
            <w:tcW w:w="10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67BC7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 xml:space="preserve">Корисникот ќе биде во можност да постави </w:t>
            </w:r>
            <w:r>
              <w:rPr>
                <w:sz w:val="30"/>
                <w:szCs w:val="30"/>
              </w:rPr>
              <w:t xml:space="preserve">bookmark </w:t>
            </w:r>
            <w:r>
              <w:rPr>
                <w:sz w:val="30"/>
                <w:szCs w:val="30"/>
                <w:lang w:val="mk-MK"/>
              </w:rPr>
              <w:t>на некоја продавница по негов избор</w:t>
            </w:r>
          </w:p>
        </w:tc>
      </w:tr>
    </w:tbl>
    <w:p w14:paraId="6A6A85E6" w14:textId="77777777" w:rsidR="00AB261D" w:rsidRDefault="00AB261D">
      <w:pPr>
        <w:rPr>
          <w:rFonts w:hint="eastAsia"/>
          <w:lang w:val="mk-MK"/>
        </w:rPr>
      </w:pPr>
    </w:p>
    <w:p w14:paraId="139FAC96" w14:textId="77777777" w:rsidR="00AB261D" w:rsidRDefault="00AB261D">
      <w:pPr>
        <w:rPr>
          <w:rFonts w:hint="eastAsia"/>
          <w:lang w:val="mk-MK"/>
        </w:rPr>
      </w:pPr>
    </w:p>
    <w:tbl>
      <w:tblPr>
        <w:tblW w:w="10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5"/>
      </w:tblGrid>
      <w:tr w:rsidR="00AB261D" w14:paraId="50D2E04E" w14:textId="77777777" w:rsidTr="00354806">
        <w:trPr>
          <w:trHeight w:val="369"/>
        </w:trPr>
        <w:tc>
          <w:tcPr>
            <w:tcW w:w="10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3BBEE"/>
          </w:tcPr>
          <w:p w14:paraId="6FACBCC6" w14:textId="77777777" w:rsidR="00AB261D" w:rsidRDefault="00304B79">
            <w:pPr>
              <w:pStyle w:val="TableContents"/>
              <w:rPr>
                <w:rFonts w:hint="eastAsia"/>
                <w:b/>
                <w:bCs/>
                <w:sz w:val="30"/>
                <w:szCs w:val="30"/>
                <w:lang w:val="mk-MK"/>
              </w:rPr>
            </w:pPr>
            <w:r>
              <w:rPr>
                <w:b/>
                <w:bCs/>
                <w:sz w:val="30"/>
                <w:szCs w:val="30"/>
                <w:lang w:val="mk-MK"/>
              </w:rPr>
              <w:t>НЕФУНКЦИОНАЛНИ БАРАЊА</w:t>
            </w:r>
          </w:p>
        </w:tc>
      </w:tr>
      <w:tr w:rsidR="00AB261D" w14:paraId="5C93D035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3EB39" w14:textId="4858C36F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Апликацијата треба да биде достапн</w:t>
            </w:r>
            <w:r w:rsidR="001471F1">
              <w:rPr>
                <w:sz w:val="30"/>
                <w:szCs w:val="30"/>
                <w:lang w:val="mk-MK"/>
              </w:rPr>
              <w:t>а</w:t>
            </w:r>
            <w:r>
              <w:rPr>
                <w:sz w:val="30"/>
                <w:szCs w:val="30"/>
                <w:lang w:val="mk-MK"/>
              </w:rPr>
              <w:t xml:space="preserve"> преку мобилен телефон или преку десктоп уред</w:t>
            </w:r>
          </w:p>
        </w:tc>
      </w:tr>
      <w:tr w:rsidR="00AB261D" w14:paraId="0B275952" w14:textId="77777777" w:rsidTr="00354806">
        <w:trPr>
          <w:trHeight w:val="369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76DAD" w14:textId="7B6625B9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Потреб</w:t>
            </w:r>
            <w:r w:rsidR="001471F1">
              <w:rPr>
                <w:sz w:val="30"/>
                <w:szCs w:val="30"/>
                <w:lang w:val="mk-MK"/>
              </w:rPr>
              <w:t>на</w:t>
            </w:r>
            <w:r>
              <w:rPr>
                <w:sz w:val="30"/>
                <w:szCs w:val="30"/>
                <w:lang w:val="mk-MK"/>
              </w:rPr>
              <w:t xml:space="preserve"> е интернет конекција за користење на апликацијата</w:t>
            </w:r>
          </w:p>
        </w:tc>
      </w:tr>
      <w:tr w:rsidR="00AB261D" w14:paraId="6052755A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A5F99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Информациите поврзани со компјутерските продавници мора да се точни и редовно обновувани</w:t>
            </w:r>
          </w:p>
        </w:tc>
      </w:tr>
      <w:tr w:rsidR="00AB261D" w14:paraId="2D91BB06" w14:textId="77777777" w:rsidTr="00354806">
        <w:trPr>
          <w:trHeight w:val="738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F8CD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Интерфејсот на апликацијата да е направен за да е лесен за употреба и навигација од страна на корисникот</w:t>
            </w:r>
          </w:p>
        </w:tc>
      </w:tr>
      <w:tr w:rsidR="00AB261D" w14:paraId="58F6934E" w14:textId="77777777" w:rsidTr="00354806">
        <w:trPr>
          <w:trHeight w:val="751"/>
        </w:trPr>
        <w:tc>
          <w:tcPr>
            <w:tcW w:w="10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093E5" w14:textId="77777777" w:rsidR="00AB261D" w:rsidRDefault="00304B79">
            <w:pPr>
              <w:pStyle w:val="TableContents"/>
              <w:rPr>
                <w:rFonts w:hint="eastAsia"/>
                <w:sz w:val="30"/>
                <w:szCs w:val="30"/>
                <w:lang w:val="mk-MK"/>
              </w:rPr>
            </w:pPr>
            <w:r>
              <w:rPr>
                <w:sz w:val="30"/>
                <w:szCs w:val="30"/>
                <w:lang w:val="mk-MK"/>
              </w:rPr>
              <w:t>Корисникот треба да може лесно да пристапи кон апликацијата преку било кој модерен веб прелистувач</w:t>
            </w:r>
          </w:p>
        </w:tc>
      </w:tr>
    </w:tbl>
    <w:p w14:paraId="067DEC62" w14:textId="77777777" w:rsidR="00AB261D" w:rsidRDefault="00AB261D">
      <w:pPr>
        <w:rPr>
          <w:rFonts w:hint="eastAsia"/>
          <w:lang w:val="mk-MK"/>
        </w:rPr>
      </w:pPr>
    </w:p>
    <w:p w14:paraId="27E2254C" w14:textId="77777777" w:rsidR="00AB261D" w:rsidRDefault="00AB261D">
      <w:pPr>
        <w:rPr>
          <w:rFonts w:hint="eastAsia"/>
          <w:lang w:val="mk-MK"/>
        </w:rPr>
      </w:pPr>
    </w:p>
    <w:p w14:paraId="29BDA935" w14:textId="77777777" w:rsidR="00AB261D" w:rsidRDefault="00AB261D">
      <w:pPr>
        <w:rPr>
          <w:rFonts w:hint="eastAsia"/>
          <w:lang w:val="mk-MK"/>
        </w:rPr>
      </w:pPr>
    </w:p>
    <w:sectPr w:rsidR="00AB261D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1D"/>
    <w:rsid w:val="000E0A01"/>
    <w:rsid w:val="001471F1"/>
    <w:rsid w:val="00304B79"/>
    <w:rsid w:val="00354806"/>
    <w:rsid w:val="00AB261D"/>
    <w:rsid w:val="00E5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FBA1"/>
  <w15:docId w15:val="{80A3C8DB-1285-42D6-8300-AC4DB687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Јаневска Ангела</dc:creator>
  <dc:description/>
  <cp:lastModifiedBy>Јаневска Ангела</cp:lastModifiedBy>
  <cp:revision>5</cp:revision>
  <dcterms:created xsi:type="dcterms:W3CDTF">2021-11-15T09:13:00Z</dcterms:created>
  <dcterms:modified xsi:type="dcterms:W3CDTF">2021-11-15T09:22:00Z</dcterms:modified>
  <dc:language>en-US</dc:language>
</cp:coreProperties>
</file>