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D113" w14:textId="649CFC30" w:rsidR="00FB2081" w:rsidRPr="005B5258" w:rsidRDefault="00FB2081" w:rsidP="00FB2081">
      <w:pPr>
        <w:tabs>
          <w:tab w:val="left" w:pos="180"/>
        </w:tabs>
        <w:rPr>
          <w:b/>
          <w:bCs/>
          <w:iCs/>
          <w:sz w:val="24"/>
          <w:szCs w:val="24"/>
        </w:rPr>
      </w:pPr>
      <w:r w:rsidRPr="005B5258">
        <w:rPr>
          <w:b/>
          <w:bCs/>
          <w:iCs/>
          <w:sz w:val="24"/>
          <w:szCs w:val="24"/>
        </w:rPr>
        <w:t xml:space="preserve">Final Project </w:t>
      </w:r>
      <w:r w:rsidRPr="005B5258">
        <w:rPr>
          <w:b/>
          <w:bCs/>
          <w:iCs/>
          <w:color w:val="FF0000"/>
          <w:sz w:val="24"/>
          <w:szCs w:val="24"/>
        </w:rPr>
        <w:t>Phase 1</w:t>
      </w:r>
      <w:r w:rsidR="00EC0938">
        <w:rPr>
          <w:b/>
          <w:bCs/>
          <w:iCs/>
          <w:color w:val="FF0000"/>
          <w:sz w:val="24"/>
          <w:szCs w:val="24"/>
        </w:rPr>
        <w:t xml:space="preserve"> (</w:t>
      </w:r>
      <w:r w:rsidR="00EC0938" w:rsidRPr="00EC0938">
        <w:rPr>
          <w:b/>
          <w:bCs/>
          <w:iCs/>
          <w:color w:val="0000FF"/>
          <w:sz w:val="24"/>
          <w:szCs w:val="24"/>
        </w:rPr>
        <w:t>FP-1</w:t>
      </w:r>
      <w:r w:rsidR="00EC0938">
        <w:rPr>
          <w:b/>
          <w:bCs/>
          <w:iCs/>
          <w:color w:val="FF0000"/>
          <w:sz w:val="24"/>
          <w:szCs w:val="24"/>
        </w:rPr>
        <w:t>)</w:t>
      </w:r>
      <w:r w:rsidRPr="005B5258">
        <w:rPr>
          <w:b/>
          <w:bCs/>
          <w:iCs/>
          <w:sz w:val="24"/>
          <w:szCs w:val="24"/>
        </w:rPr>
        <w:t>:</w:t>
      </w:r>
    </w:p>
    <w:p w14:paraId="20D69182" w14:textId="77777777" w:rsidR="00FB2081" w:rsidRPr="005B5258" w:rsidRDefault="00FB2081" w:rsidP="00FB2081">
      <w:pPr>
        <w:tabs>
          <w:tab w:val="left" w:pos="180"/>
        </w:tabs>
        <w:rPr>
          <w:b/>
          <w:bCs/>
          <w:iCs/>
          <w:color w:val="0000FF"/>
          <w:sz w:val="24"/>
          <w:szCs w:val="24"/>
        </w:rPr>
      </w:pPr>
      <w:r w:rsidRPr="005B5258">
        <w:rPr>
          <w:b/>
          <w:bCs/>
          <w:iCs/>
          <w:color w:val="0000FF"/>
          <w:sz w:val="24"/>
          <w:szCs w:val="24"/>
        </w:rPr>
        <w:t>Proposal</w:t>
      </w:r>
    </w:p>
    <w:p w14:paraId="6298E644" w14:textId="77777777" w:rsidR="00604FEE" w:rsidRDefault="00604FEE" w:rsidP="00113F14">
      <w:pPr>
        <w:tabs>
          <w:tab w:val="left" w:pos="180"/>
        </w:tabs>
        <w:rPr>
          <w:color w:val="000000"/>
          <w:sz w:val="24"/>
          <w:szCs w:val="24"/>
        </w:rPr>
      </w:pPr>
    </w:p>
    <w:p w14:paraId="1EC6A7D4" w14:textId="688A77E2" w:rsidR="0073599E" w:rsidRPr="0073599E" w:rsidRDefault="00604FEE" w:rsidP="00113F14">
      <w:pPr>
        <w:tabs>
          <w:tab w:val="left" w:pos="180"/>
        </w:tabs>
        <w:rPr>
          <w:b/>
          <w:bCs/>
          <w:color w:val="0000FF"/>
        </w:rPr>
      </w:pPr>
      <w:r w:rsidRPr="0073599E">
        <w:rPr>
          <w:b/>
          <w:bCs/>
          <w:color w:val="FF0000"/>
        </w:rPr>
        <w:t>Out</w:t>
      </w:r>
      <w:r w:rsidRPr="0073599E">
        <w:rPr>
          <w:b/>
          <w:bCs/>
          <w:color w:val="0000FF"/>
        </w:rPr>
        <w:t xml:space="preserve"> </w:t>
      </w:r>
      <w:r w:rsidR="0073599E" w:rsidRPr="00A86F34">
        <w:rPr>
          <w:b/>
          <w:bCs/>
          <w:color w:val="000000"/>
        </w:rPr>
        <w:t xml:space="preserve">Class </w:t>
      </w:r>
      <w:r w:rsidR="00392D38">
        <w:rPr>
          <w:b/>
          <w:bCs/>
          <w:color w:val="000000"/>
        </w:rPr>
        <w:t>6</w:t>
      </w:r>
    </w:p>
    <w:p w14:paraId="462143C9" w14:textId="135DB47F" w:rsidR="0073599E" w:rsidRPr="00A86F34" w:rsidRDefault="00604FEE" w:rsidP="00113F14">
      <w:pPr>
        <w:tabs>
          <w:tab w:val="left" w:pos="180"/>
        </w:tabs>
        <w:rPr>
          <w:b/>
          <w:bCs/>
          <w:color w:val="000000"/>
        </w:rPr>
      </w:pPr>
      <w:r w:rsidRPr="0073599E">
        <w:rPr>
          <w:b/>
          <w:bCs/>
          <w:color w:val="FF0000"/>
        </w:rPr>
        <w:t>Due</w:t>
      </w:r>
      <w:r w:rsidRPr="0073599E">
        <w:rPr>
          <w:b/>
          <w:bCs/>
          <w:color w:val="0000FF"/>
        </w:rPr>
        <w:t xml:space="preserve"> </w:t>
      </w:r>
      <w:r w:rsidR="0073599E" w:rsidRPr="00A86F34">
        <w:rPr>
          <w:b/>
          <w:bCs/>
          <w:color w:val="000000"/>
        </w:rPr>
        <w:t xml:space="preserve">Class </w:t>
      </w:r>
      <w:r w:rsidR="005A4A44">
        <w:rPr>
          <w:b/>
          <w:bCs/>
          <w:color w:val="000000"/>
        </w:rPr>
        <w:t>9</w:t>
      </w:r>
      <w:bookmarkStart w:id="0" w:name="_GoBack"/>
      <w:bookmarkEnd w:id="0"/>
      <w:r w:rsidR="000D22AD">
        <w:rPr>
          <w:b/>
          <w:bCs/>
          <w:color w:val="000000"/>
        </w:rPr>
        <w:t xml:space="preserve"> (</w:t>
      </w:r>
      <w:r w:rsidR="000D22AD" w:rsidRPr="000D22AD">
        <w:rPr>
          <w:b/>
          <w:bCs/>
          <w:color w:val="FF0000"/>
        </w:rPr>
        <w:t xml:space="preserve">earlier </w:t>
      </w:r>
      <w:r w:rsidR="000D22AD">
        <w:rPr>
          <w:b/>
          <w:bCs/>
          <w:color w:val="000000"/>
        </w:rPr>
        <w:t>suggested)</w:t>
      </w:r>
    </w:p>
    <w:p w14:paraId="053252B6" w14:textId="77777777" w:rsidR="00604FEE" w:rsidRPr="0073599E" w:rsidRDefault="00604FEE" w:rsidP="00113F14">
      <w:pPr>
        <w:tabs>
          <w:tab w:val="left" w:pos="180"/>
        </w:tabs>
        <w:rPr>
          <w:b/>
          <w:bCs/>
          <w:color w:val="0000FF"/>
        </w:rPr>
      </w:pPr>
      <w:r w:rsidRPr="0073599E">
        <w:rPr>
          <w:b/>
          <w:bCs/>
          <w:color w:val="FF0000"/>
        </w:rPr>
        <w:t>10 points</w:t>
      </w:r>
    </w:p>
    <w:p w14:paraId="769BB7AD" w14:textId="77777777" w:rsidR="00604FEE" w:rsidRDefault="00604FEE" w:rsidP="00113F14">
      <w:pPr>
        <w:tabs>
          <w:tab w:val="left" w:pos="180"/>
        </w:tabs>
        <w:rPr>
          <w:color w:val="000000"/>
          <w:sz w:val="24"/>
          <w:szCs w:val="24"/>
        </w:rPr>
      </w:pPr>
    </w:p>
    <w:p w14:paraId="4EE26474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  <w:r w:rsidRPr="005B5258">
        <w:rPr>
          <w:color w:val="000000"/>
        </w:rPr>
        <w:t xml:space="preserve">This is Phase 1 </w:t>
      </w:r>
      <w:r w:rsidR="005B5258">
        <w:rPr>
          <w:color w:val="000000"/>
        </w:rPr>
        <w:t>(</w:t>
      </w:r>
      <w:r w:rsidR="005B5258" w:rsidRPr="005B5258">
        <w:rPr>
          <w:rFonts w:ascii="Arial Narrow" w:hAnsi="Arial Narrow"/>
          <w:b/>
          <w:color w:val="000000"/>
        </w:rPr>
        <w:t>FP1</w:t>
      </w:r>
      <w:r w:rsidR="005B5258">
        <w:rPr>
          <w:color w:val="000000"/>
        </w:rPr>
        <w:t xml:space="preserve">) </w:t>
      </w:r>
      <w:r w:rsidRPr="005B5258">
        <w:rPr>
          <w:color w:val="000000"/>
        </w:rPr>
        <w:t>of your Final Project.</w:t>
      </w:r>
    </w:p>
    <w:p w14:paraId="5E3492AD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  <w:r w:rsidRPr="005B5258">
        <w:rPr>
          <w:color w:val="000000"/>
        </w:rPr>
        <w:br/>
        <w:t>You may work with one other student on your Final Project; if so, you only need to turn in one copy of the deliverables described below - but make sure you list both student names.</w:t>
      </w:r>
      <w:r w:rsidR="005B5258">
        <w:rPr>
          <w:color w:val="000000"/>
        </w:rPr>
        <w:t xml:space="preserve"> Teams of three students require prior permission from the professor.</w:t>
      </w:r>
      <w:r w:rsidRPr="005B5258">
        <w:rPr>
          <w:color w:val="000000"/>
        </w:rPr>
        <w:br/>
      </w:r>
    </w:p>
    <w:p w14:paraId="21EBDD34" w14:textId="26EA97CA" w:rsidR="00FB2081" w:rsidRPr="005B5258" w:rsidRDefault="00FB2081" w:rsidP="0060051D">
      <w:pPr>
        <w:tabs>
          <w:tab w:val="left" w:pos="180"/>
        </w:tabs>
        <w:rPr>
          <w:color w:val="000000"/>
        </w:rPr>
      </w:pPr>
      <w:r w:rsidRPr="005B5258">
        <w:rPr>
          <w:color w:val="000000"/>
        </w:rPr>
        <w:t xml:space="preserve">For this Phase, </w:t>
      </w:r>
      <w:r w:rsidRPr="005B5258">
        <w:rPr>
          <w:b/>
          <w:bCs/>
          <w:color w:val="FF0000"/>
        </w:rPr>
        <w:t xml:space="preserve">write a </w:t>
      </w:r>
      <w:r w:rsidR="0060051D" w:rsidRPr="0060051D">
        <w:rPr>
          <w:b/>
          <w:bCs/>
          <w:iCs/>
          <w:color w:val="0000FF"/>
        </w:rPr>
        <w:t>brief</w:t>
      </w:r>
      <w:r w:rsidR="0060051D">
        <w:rPr>
          <w:b/>
          <w:bCs/>
          <w:color w:val="FF0000"/>
        </w:rPr>
        <w:t xml:space="preserve"> </w:t>
      </w:r>
      <w:r w:rsidRPr="005B5258">
        <w:rPr>
          <w:b/>
          <w:bCs/>
          <w:color w:val="FF0000"/>
        </w:rPr>
        <w:t>proposal for your Final Project</w:t>
      </w:r>
      <w:r w:rsidRPr="005B5258">
        <w:rPr>
          <w:bCs/>
          <w:color w:val="000000"/>
        </w:rPr>
        <w:t>: what you propose to design, code, and present</w:t>
      </w:r>
      <w:r w:rsidRPr="005B5258">
        <w:rPr>
          <w:color w:val="000000"/>
        </w:rPr>
        <w:t>.</w:t>
      </w:r>
      <w:r w:rsidR="00943822">
        <w:rPr>
          <w:color w:val="000000"/>
        </w:rPr>
        <w:t xml:space="preserve">  This only needs to be a paragraph or two.</w:t>
      </w:r>
      <w:r w:rsidRPr="005B5258">
        <w:rPr>
          <w:color w:val="000000"/>
        </w:rPr>
        <w:br/>
      </w:r>
    </w:p>
    <w:p w14:paraId="7091CC02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  <w:r w:rsidRPr="005B5258">
        <w:rPr>
          <w:color w:val="000000"/>
        </w:rPr>
        <w:t xml:space="preserve">You may choose to do </w:t>
      </w:r>
      <w:r w:rsidRPr="00EC0938">
        <w:rPr>
          <w:b/>
          <w:color w:val="000000"/>
        </w:rPr>
        <w:t>one</w:t>
      </w:r>
      <w:r w:rsidRPr="005B5258">
        <w:rPr>
          <w:color w:val="000000"/>
        </w:rPr>
        <w:t xml:space="preserve"> of the following:</w:t>
      </w:r>
    </w:p>
    <w:p w14:paraId="244C6ACE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</w:p>
    <w:p w14:paraId="73BCFD01" w14:textId="1DB2860D" w:rsidR="00FB2081" w:rsidRPr="00EC093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 xml:space="preserve">(a) Design, code, debug, and test your own original Python </w:t>
      </w:r>
      <w:r w:rsidR="00EE2328" w:rsidRPr="005B5258">
        <w:rPr>
          <w:color w:val="000000"/>
        </w:rPr>
        <w:t>program.</w:t>
      </w:r>
    </w:p>
    <w:p w14:paraId="662EB3CD" w14:textId="77777777" w:rsidR="00EC0938" w:rsidRPr="00BB1F24" w:rsidRDefault="00EC0938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b/>
          <w:color w:val="FF0000"/>
        </w:rPr>
      </w:pPr>
    </w:p>
    <w:p w14:paraId="34430D52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 xml:space="preserve">(b) Start with an existing Python program, then modify and extend its code in some way, perhaps adding new functionality.  You may also </w:t>
      </w:r>
      <w:r w:rsidRPr="005B5258">
        <w:rPr>
          <w:b/>
          <w:color w:val="000000"/>
        </w:rPr>
        <w:t>refactor</w:t>
      </w:r>
      <w:r w:rsidRPr="005B5258">
        <w:rPr>
          <w:color w:val="000000"/>
        </w:rPr>
        <w:t xml:space="preserve"> its code, cleaning up its internal design to make it more readable and changeable. Multiple possible starting Python programs will be provided.</w:t>
      </w:r>
    </w:p>
    <w:p w14:paraId="0B62C34E" w14:textId="34F5D0C2" w:rsidR="00FB2081" w:rsidRDefault="00FB2081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b/>
          <w:color w:val="FF0000"/>
        </w:rPr>
      </w:pPr>
    </w:p>
    <w:p w14:paraId="6B7DD53D" w14:textId="5493FB45" w:rsidR="00FB2081" w:rsidRPr="00EC0938" w:rsidRDefault="00FB2081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 xml:space="preserve">(c) Research, learn, and demonstrate an alternate Python IDE, </w:t>
      </w:r>
      <w:r w:rsidRPr="00943822">
        <w:rPr>
          <w:color w:val="000000"/>
          <w:u w:val="single"/>
        </w:rPr>
        <w:t>other</w:t>
      </w:r>
      <w:r w:rsidRPr="005B5258">
        <w:rPr>
          <w:color w:val="000000"/>
        </w:rPr>
        <w:t xml:space="preserve"> than PyCharm.  The </w:t>
      </w:r>
      <w:r w:rsidR="005B5258" w:rsidRPr="0060051D">
        <w:rPr>
          <w:rFonts w:ascii="Arial Narrow" w:hAnsi="Arial Narrow"/>
          <w:b/>
          <w:color w:val="000000"/>
        </w:rPr>
        <w:t xml:space="preserve">FP1 </w:t>
      </w:r>
      <w:r w:rsidRPr="0060051D">
        <w:rPr>
          <w:rFonts w:ascii="Arial Narrow" w:hAnsi="Arial Narrow"/>
          <w:b/>
          <w:color w:val="000000"/>
        </w:rPr>
        <w:t>Suggestions</w:t>
      </w:r>
      <w:r w:rsidRPr="005B5258">
        <w:rPr>
          <w:color w:val="000000"/>
        </w:rPr>
        <w:t xml:space="preserve"> document describes some of these.</w:t>
      </w:r>
    </w:p>
    <w:p w14:paraId="2FEC2EE2" w14:textId="77777777" w:rsidR="00EC0938" w:rsidRPr="00BB1F24" w:rsidRDefault="00EC0938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b/>
          <w:color w:val="FF0000"/>
        </w:rPr>
      </w:pPr>
    </w:p>
    <w:p w14:paraId="6F12DA91" w14:textId="27BC21FA" w:rsidR="00FB2081" w:rsidRPr="00EC0938" w:rsidRDefault="00FB2081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 xml:space="preserve">(d) </w:t>
      </w:r>
      <w:r w:rsidR="00635572" w:rsidRPr="005B5258">
        <w:rPr>
          <w:color w:val="000000"/>
        </w:rPr>
        <w:t xml:space="preserve">Create </w:t>
      </w:r>
      <w:r w:rsidR="00943822">
        <w:rPr>
          <w:color w:val="000000"/>
        </w:rPr>
        <w:t>an original</w:t>
      </w:r>
      <w:r w:rsidR="00635572" w:rsidRPr="005B5258">
        <w:rPr>
          <w:color w:val="000000"/>
        </w:rPr>
        <w:t xml:space="preserve"> data study, finding your own data sets and processing them with the Python library tools discussed in the Python Data Science Handbook (PDSH). </w:t>
      </w:r>
      <w:r w:rsidR="00857502" w:rsidRPr="005B5258">
        <w:rPr>
          <w:color w:val="000000"/>
        </w:rPr>
        <w:t xml:space="preserve">You must use tools from at least two of the PDSH chapters, </w:t>
      </w:r>
      <w:r w:rsidR="00943822" w:rsidRPr="005B5258">
        <w:rPr>
          <w:color w:val="000000"/>
        </w:rPr>
        <w:t xml:space="preserve">using them </w:t>
      </w:r>
      <w:r w:rsidR="00943822">
        <w:rPr>
          <w:color w:val="000000"/>
        </w:rPr>
        <w:t>to manipulate one or more data sets.  D</w:t>
      </w:r>
      <w:r w:rsidR="00857502" w:rsidRPr="005B5258">
        <w:rPr>
          <w:color w:val="000000"/>
        </w:rPr>
        <w:t>escrib</w:t>
      </w:r>
      <w:r w:rsidR="00943822">
        <w:rPr>
          <w:color w:val="000000"/>
        </w:rPr>
        <w:t>e your outcomes and conclusions</w:t>
      </w:r>
      <w:r w:rsidR="00857502" w:rsidRPr="005B5258">
        <w:rPr>
          <w:color w:val="000000"/>
        </w:rPr>
        <w:t>.</w:t>
      </w:r>
    </w:p>
    <w:p w14:paraId="396097BE" w14:textId="77777777" w:rsidR="00EC0938" w:rsidRPr="00BB1F24" w:rsidRDefault="00EC0938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b/>
          <w:color w:val="FF0000"/>
        </w:rPr>
      </w:pPr>
    </w:p>
    <w:p w14:paraId="628983B1" w14:textId="3CB39E47" w:rsidR="001C7DBB" w:rsidRPr="00EC0938" w:rsidRDefault="00FB2081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 xml:space="preserve">(e) </w:t>
      </w:r>
      <w:r w:rsidR="00857502" w:rsidRPr="005B5258">
        <w:rPr>
          <w:color w:val="000000"/>
        </w:rPr>
        <w:t xml:space="preserve">Find an existing data study, then enhance or extend it in some way, again using tools from at least two of the PDSH chapters. Describe your outcomes and conclusions. </w:t>
      </w:r>
    </w:p>
    <w:p w14:paraId="1FFC10FA" w14:textId="77777777" w:rsidR="00EC0938" w:rsidRPr="00BB1F24" w:rsidRDefault="00EC0938" w:rsidP="00BB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b/>
          <w:color w:val="FF0000"/>
        </w:rPr>
      </w:pPr>
    </w:p>
    <w:p w14:paraId="508E05C0" w14:textId="05E76E4B" w:rsidR="001C7DBB" w:rsidRPr="001C7DBB" w:rsidRDefault="001C7DBB" w:rsidP="001C7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  <w:r w:rsidRPr="005B5258">
        <w:rPr>
          <w:color w:val="000000"/>
        </w:rPr>
        <w:t>(</w:t>
      </w:r>
      <w:r>
        <w:rPr>
          <w:color w:val="000000"/>
        </w:rPr>
        <w:t>f</w:t>
      </w:r>
      <w:r w:rsidRPr="005B5258">
        <w:rPr>
          <w:color w:val="000000"/>
        </w:rPr>
        <w:t xml:space="preserve">) </w:t>
      </w:r>
      <w:r w:rsidRPr="001C7DBB">
        <w:rPr>
          <w:color w:val="000000"/>
        </w:rPr>
        <w:t xml:space="preserve">Research and prepare a short lecture with sample code, discussing some advanced </w:t>
      </w:r>
      <w:r w:rsidR="00943822">
        <w:rPr>
          <w:color w:val="000000"/>
        </w:rPr>
        <w:t xml:space="preserve">Python </w:t>
      </w:r>
      <w:r w:rsidR="001F560D">
        <w:rPr>
          <w:color w:val="000000"/>
        </w:rPr>
        <w:t xml:space="preserve">topic, </w:t>
      </w:r>
      <w:r w:rsidRPr="001C7DBB">
        <w:rPr>
          <w:color w:val="000000"/>
        </w:rPr>
        <w:t xml:space="preserve">feature or technique </w:t>
      </w:r>
      <w:r w:rsidRPr="001C7DBB">
        <w:rPr>
          <w:color w:val="000000"/>
          <w:u w:val="single"/>
        </w:rPr>
        <w:t>not</w:t>
      </w:r>
      <w:r w:rsidRPr="001C7DBB">
        <w:rPr>
          <w:color w:val="000000"/>
        </w:rPr>
        <w:t xml:space="preserve"> discussed </w:t>
      </w:r>
      <w:r w:rsidR="00943822">
        <w:rPr>
          <w:color w:val="000000"/>
        </w:rPr>
        <w:t xml:space="preserve">(or briefly and incompletely discussed) </w:t>
      </w:r>
      <w:r w:rsidRPr="001C7DBB">
        <w:rPr>
          <w:color w:val="000000"/>
        </w:rPr>
        <w:t xml:space="preserve">in </w:t>
      </w:r>
      <w:r w:rsidR="00665A93">
        <w:rPr>
          <w:color w:val="000000"/>
        </w:rPr>
        <w:t>assigned readings</w:t>
      </w:r>
      <w:r>
        <w:rPr>
          <w:color w:val="000000"/>
        </w:rPr>
        <w:t>.</w:t>
      </w:r>
    </w:p>
    <w:p w14:paraId="737F7887" w14:textId="77777777" w:rsidR="001C7DBB" w:rsidRPr="005B5258" w:rsidRDefault="001C7DBB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ind w:left="360" w:right="720"/>
        <w:textAlignment w:val="auto"/>
        <w:rPr>
          <w:color w:val="000000"/>
        </w:rPr>
      </w:pPr>
    </w:p>
    <w:p w14:paraId="7C3FD4D1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  <w:r w:rsidRPr="005B5258">
        <w:rPr>
          <w:color w:val="000000"/>
        </w:rPr>
        <w:t xml:space="preserve">Whatever you choose, </w:t>
      </w:r>
      <w:r w:rsidRPr="005B5258">
        <w:rPr>
          <w:b/>
          <w:color w:val="000000"/>
        </w:rPr>
        <w:t>be concise and to the point</w:t>
      </w:r>
      <w:r w:rsidRPr="005B5258">
        <w:rPr>
          <w:color w:val="000000"/>
        </w:rPr>
        <w:t xml:space="preserve">. </w:t>
      </w:r>
    </w:p>
    <w:p w14:paraId="37D446D8" w14:textId="77777777" w:rsidR="00FB2081" w:rsidRPr="005B5258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</w:p>
    <w:p w14:paraId="65AE9C1E" w14:textId="2F7CDBDA" w:rsidR="00FB2081" w:rsidRPr="000D22AD" w:rsidRDefault="000D22AD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 w:themeColor="text1"/>
        </w:rPr>
      </w:pPr>
      <w:r>
        <w:rPr>
          <w:b/>
          <w:color w:val="000000" w:themeColor="text1"/>
        </w:rPr>
        <w:t>Don't be</w:t>
      </w:r>
      <w:r w:rsidR="00FB2081" w:rsidRPr="000D22AD">
        <w:rPr>
          <w:b/>
          <w:color w:val="000000" w:themeColor="text1"/>
        </w:rPr>
        <w:t xml:space="preserve"> </w:t>
      </w:r>
      <w:r w:rsidR="00FB2081" w:rsidRPr="000D22AD">
        <w:rPr>
          <w:b/>
          <w:i/>
          <w:color w:val="FF0000"/>
        </w:rPr>
        <w:t>too</w:t>
      </w:r>
      <w:r w:rsidR="00FB2081" w:rsidRPr="000D22AD">
        <w:rPr>
          <w:b/>
          <w:color w:val="FF0000"/>
        </w:rPr>
        <w:t xml:space="preserve"> </w:t>
      </w:r>
      <w:r w:rsidR="00FB2081" w:rsidRPr="000D22AD">
        <w:rPr>
          <w:b/>
          <w:i/>
          <w:color w:val="FF0000"/>
        </w:rPr>
        <w:t>ambitious</w:t>
      </w:r>
      <w:r w:rsidR="00FB2081" w:rsidRPr="000D22AD">
        <w:rPr>
          <w:b/>
          <w:color w:val="000000" w:themeColor="text1"/>
        </w:rPr>
        <w:t xml:space="preserve"> in your project choice: many projects fail because they </w:t>
      </w:r>
      <w:r w:rsidR="00EE2328" w:rsidRPr="000D22AD">
        <w:rPr>
          <w:b/>
          <w:color w:val="000000" w:themeColor="text1"/>
        </w:rPr>
        <w:t xml:space="preserve">attempt to do </w:t>
      </w:r>
      <w:r w:rsidR="00EE2328" w:rsidRPr="00EC0938">
        <w:rPr>
          <w:b/>
          <w:i/>
          <w:color w:val="FF0000"/>
        </w:rPr>
        <w:t>too much</w:t>
      </w:r>
      <w:r w:rsidR="00EE2328" w:rsidRPr="000D22AD">
        <w:rPr>
          <w:b/>
          <w:color w:val="000000" w:themeColor="text1"/>
        </w:rPr>
        <w:t xml:space="preserve"> in </w:t>
      </w:r>
      <w:r w:rsidR="00EE2328" w:rsidRPr="00EC0938">
        <w:rPr>
          <w:b/>
          <w:i/>
          <w:color w:val="FF0000"/>
        </w:rPr>
        <w:t>too little time</w:t>
      </w:r>
      <w:r w:rsidR="00EE2328" w:rsidRPr="000D22AD">
        <w:rPr>
          <w:b/>
          <w:color w:val="000000" w:themeColor="text1"/>
        </w:rPr>
        <w:t xml:space="preserve">.  </w:t>
      </w:r>
      <w:r w:rsidR="00EE2328" w:rsidRPr="000D22AD">
        <w:rPr>
          <w:b/>
          <w:bCs/>
          <w:iCs/>
          <w:color w:val="0000FF"/>
        </w:rPr>
        <w:t>P</w:t>
      </w:r>
      <w:r w:rsidR="00FB2081" w:rsidRPr="000D22AD">
        <w:rPr>
          <w:b/>
          <w:bCs/>
          <w:iCs/>
          <w:color w:val="0000FF"/>
        </w:rPr>
        <w:t>lan realistically</w:t>
      </w:r>
      <w:r w:rsidR="00FB2081" w:rsidRPr="000D22AD">
        <w:rPr>
          <w:color w:val="000000" w:themeColor="text1"/>
        </w:rPr>
        <w:t xml:space="preserve">. </w:t>
      </w:r>
    </w:p>
    <w:p w14:paraId="76A807F5" w14:textId="77777777" w:rsidR="006D0D6E" w:rsidRPr="005B5258" w:rsidRDefault="006D0D6E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</w:p>
    <w:p w14:paraId="274632C6" w14:textId="77777777" w:rsidR="00FB2081" w:rsidRPr="00DE24CF" w:rsidRDefault="00FB2081" w:rsidP="00FB20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overflowPunct/>
        <w:autoSpaceDN w:val="0"/>
        <w:adjustRightInd w:val="0"/>
        <w:textAlignment w:val="auto"/>
        <w:rPr>
          <w:color w:val="000000"/>
        </w:rPr>
      </w:pPr>
      <w:r w:rsidRPr="005B5258">
        <w:rPr>
          <w:color w:val="000000"/>
        </w:rPr>
        <w:t xml:space="preserve">Create an electronic document for your specification, name it </w:t>
      </w:r>
      <w:r w:rsidRPr="005B5258">
        <w:rPr>
          <w:rFonts w:ascii="Courier New" w:hAnsi="Courier New" w:cs="Courier New"/>
          <w:b/>
          <w:color w:val="000000"/>
        </w:rPr>
        <w:t>60</w:t>
      </w:r>
      <w:r w:rsidR="00857502" w:rsidRPr="005B5258">
        <w:rPr>
          <w:rFonts w:ascii="Courier New" w:hAnsi="Courier New" w:cs="Courier New"/>
          <w:b/>
          <w:color w:val="000000"/>
        </w:rPr>
        <w:t>3</w:t>
      </w:r>
      <w:r w:rsidRPr="005B5258">
        <w:rPr>
          <w:rFonts w:ascii="Courier New" w:hAnsi="Courier New" w:cs="Courier New"/>
          <w:b/>
          <w:color w:val="000000"/>
        </w:rPr>
        <w:t>_project-spec_</w:t>
      </w:r>
      <w:r w:rsidRPr="005B5258">
        <w:rPr>
          <w:rFonts w:ascii="Courier New" w:hAnsi="Courier New" w:cs="Courier New"/>
          <w:b/>
          <w:i/>
          <w:color w:val="0000FF"/>
        </w:rPr>
        <w:t>name</w:t>
      </w:r>
      <w:r w:rsidRPr="005B5258">
        <w:rPr>
          <w:rFonts w:ascii="Courier New" w:hAnsi="Courier New" w:cs="Courier New"/>
          <w:b/>
          <w:color w:val="000000"/>
        </w:rPr>
        <w:t>.docx</w:t>
      </w:r>
      <w:r w:rsidRPr="005B5258">
        <w:rPr>
          <w:color w:val="000000"/>
        </w:rPr>
        <w:t xml:space="preserve">, where </w:t>
      </w:r>
      <w:r w:rsidRPr="005B5258">
        <w:rPr>
          <w:rFonts w:ascii="Courier New" w:hAnsi="Courier New" w:cs="Courier New"/>
          <w:b/>
          <w:i/>
          <w:color w:val="0000FF"/>
        </w:rPr>
        <w:t>name</w:t>
      </w:r>
      <w:r w:rsidRPr="005B5258">
        <w:rPr>
          <w:color w:val="000000"/>
        </w:rPr>
        <w:t xml:space="preserve"> is your </w:t>
      </w:r>
      <w:r w:rsidR="00DE24CF">
        <w:rPr>
          <w:color w:val="000000"/>
        </w:rPr>
        <w:t xml:space="preserve">first initial + </w:t>
      </w:r>
      <w:r w:rsidRPr="005B5258">
        <w:rPr>
          <w:color w:val="000000"/>
        </w:rPr>
        <w:t>last name or reasonable approximation thereto.</w:t>
      </w:r>
      <w:r w:rsidR="00DE24CF">
        <w:rPr>
          <w:color w:val="000000"/>
        </w:rPr>
        <w:t xml:space="preserve"> (Mine would use </w:t>
      </w:r>
      <w:proofErr w:type="spellStart"/>
      <w:r w:rsidR="00DE24CF" w:rsidRPr="00DE24CF">
        <w:rPr>
          <w:rFonts w:ascii="Courier New" w:hAnsi="Courier New" w:cs="Courier New"/>
          <w:b/>
          <w:color w:val="FF0000"/>
        </w:rPr>
        <w:t>elevel</w:t>
      </w:r>
      <w:proofErr w:type="spellEnd"/>
      <w:r w:rsidR="00DE24CF">
        <w:rPr>
          <w:color w:val="000000"/>
        </w:rPr>
        <w:t xml:space="preserve"> as </w:t>
      </w:r>
      <w:r w:rsidR="00DE24CF" w:rsidRPr="00DE24CF">
        <w:rPr>
          <w:rFonts w:ascii="Courier New" w:hAnsi="Courier New" w:cs="Courier New"/>
          <w:b/>
          <w:i/>
          <w:color w:val="0000FF"/>
        </w:rPr>
        <w:t>name</w:t>
      </w:r>
      <w:r w:rsidR="00DE24CF">
        <w:rPr>
          <w:color w:val="000000"/>
        </w:rPr>
        <w:t xml:space="preserve">.) </w:t>
      </w:r>
      <w:r w:rsidRPr="005B5258">
        <w:rPr>
          <w:color w:val="000000"/>
        </w:rPr>
        <w:t xml:space="preserve">If </w:t>
      </w:r>
      <w:r w:rsidR="006D0D6E" w:rsidRPr="005B5258">
        <w:rPr>
          <w:color w:val="000000"/>
        </w:rPr>
        <w:t>you have two</w:t>
      </w:r>
      <w:r w:rsidRPr="005B5258">
        <w:rPr>
          <w:color w:val="000000"/>
        </w:rPr>
        <w:t xml:space="preserve"> or more team members, name your document </w:t>
      </w:r>
      <w:r w:rsidR="00DE24CF">
        <w:rPr>
          <w:color w:val="000000"/>
        </w:rPr>
        <w:t>as</w:t>
      </w:r>
      <w:r w:rsidRPr="005B5258">
        <w:rPr>
          <w:color w:val="000000"/>
        </w:rPr>
        <w:t xml:space="preserve"> </w:t>
      </w:r>
      <w:r w:rsidRPr="005B5258">
        <w:rPr>
          <w:rFonts w:ascii="Courier New" w:hAnsi="Courier New" w:cs="Courier New"/>
          <w:b/>
          <w:color w:val="000000"/>
        </w:rPr>
        <w:t>spec_</w:t>
      </w:r>
      <w:r w:rsidRPr="005B5258">
        <w:rPr>
          <w:rFonts w:ascii="Courier New" w:hAnsi="Courier New" w:cs="Courier New"/>
          <w:b/>
          <w:i/>
          <w:color w:val="0000FF"/>
        </w:rPr>
        <w:t>name1_name2</w:t>
      </w:r>
      <w:r w:rsidR="00DE24CF">
        <w:rPr>
          <w:color w:val="000000"/>
        </w:rPr>
        <w:t xml:space="preserve">.  </w:t>
      </w:r>
      <w:r w:rsidRPr="005B5258">
        <w:rPr>
          <w:color w:val="000000"/>
        </w:rPr>
        <w:t xml:space="preserve">Then submit it to the </w:t>
      </w:r>
      <w:r w:rsidR="005B5258">
        <w:rPr>
          <w:rFonts w:ascii="Arial Narrow" w:hAnsi="Arial Narrow"/>
          <w:b/>
          <w:color w:val="000000"/>
        </w:rPr>
        <w:t>FP1</w:t>
      </w:r>
      <w:r w:rsidRPr="005B5258">
        <w:rPr>
          <w:color w:val="000000"/>
        </w:rPr>
        <w:t xml:space="preserve"> assignment link in Canvas.</w:t>
      </w:r>
    </w:p>
    <w:p w14:paraId="4B1697A4" w14:textId="77777777" w:rsidR="00FB2081" w:rsidRPr="005B5258" w:rsidRDefault="00FB2081" w:rsidP="00FB2081">
      <w:pPr>
        <w:rPr>
          <w:bCs/>
        </w:rPr>
      </w:pPr>
    </w:p>
    <w:p w14:paraId="3CC453E2" w14:textId="77777777" w:rsidR="00211737" w:rsidRPr="005B5258" w:rsidRDefault="00FB2081" w:rsidP="001C7DBB">
      <w:pPr>
        <w:rPr>
          <w:bCs/>
        </w:rPr>
      </w:pPr>
      <w:r w:rsidRPr="005B5258">
        <w:rPr>
          <w:bCs/>
        </w:rPr>
        <w:t xml:space="preserve">I'll meet with each student/team and discuss your proposal, and then give you a second chance to fix any problems. Once I've given you approval, you can begin working on </w:t>
      </w:r>
      <w:r w:rsidR="0060051D">
        <w:rPr>
          <w:bCs/>
        </w:rPr>
        <w:t>the rest of your project.</w:t>
      </w:r>
    </w:p>
    <w:sectPr w:rsidR="00211737" w:rsidRPr="005B5258" w:rsidSect="00557E41">
      <w:headerReference w:type="default" r:id="rId7"/>
      <w:footnotePr>
        <w:pos w:val="beneathText"/>
      </w:footnotePr>
      <w:type w:val="continuous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F1F2" w14:textId="77777777" w:rsidR="003F68D9" w:rsidRDefault="003F68D9" w:rsidP="00F75406">
      <w:r>
        <w:separator/>
      </w:r>
    </w:p>
  </w:endnote>
  <w:endnote w:type="continuationSeparator" w:id="0">
    <w:p w14:paraId="6CCD712F" w14:textId="77777777" w:rsidR="003F68D9" w:rsidRDefault="003F68D9" w:rsidP="00F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6752" w14:textId="77777777" w:rsidR="003F68D9" w:rsidRDefault="003F68D9" w:rsidP="00F75406">
      <w:r>
        <w:separator/>
      </w:r>
    </w:p>
  </w:footnote>
  <w:footnote w:type="continuationSeparator" w:id="0">
    <w:p w14:paraId="5A73EDAA" w14:textId="77777777" w:rsidR="003F68D9" w:rsidRDefault="003F68D9" w:rsidP="00F7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AFA54" w14:textId="625B5DEB" w:rsidR="0073599E" w:rsidRDefault="00392D38">
    <w:pPr>
      <w:pStyle w:val="Header"/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662EDC9B" wp14:editId="10DBEDDF">
          <wp:simplePos x="0" y="0"/>
          <wp:positionH relativeFrom="column">
            <wp:posOffset>3941211</wp:posOffset>
          </wp:positionH>
          <wp:positionV relativeFrom="paragraph">
            <wp:posOffset>-210464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C23C0F" w14:textId="77777777" w:rsidR="00F75406" w:rsidRDefault="00F75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E5AF7"/>
    <w:multiLevelType w:val="hybridMultilevel"/>
    <w:tmpl w:val="0458F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9121F"/>
    <w:multiLevelType w:val="hybridMultilevel"/>
    <w:tmpl w:val="EB00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743983"/>
    <w:multiLevelType w:val="hybridMultilevel"/>
    <w:tmpl w:val="1F100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9C6F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F4311DE"/>
    <w:multiLevelType w:val="hybridMultilevel"/>
    <w:tmpl w:val="6302C5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043410"/>
    <w:rsid w:val="00071642"/>
    <w:rsid w:val="0007757F"/>
    <w:rsid w:val="0008081E"/>
    <w:rsid w:val="00084C52"/>
    <w:rsid w:val="000863FB"/>
    <w:rsid w:val="000947D9"/>
    <w:rsid w:val="000A0594"/>
    <w:rsid w:val="000A087A"/>
    <w:rsid w:val="000C3DD7"/>
    <w:rsid w:val="000D22AD"/>
    <w:rsid w:val="000D7DC6"/>
    <w:rsid w:val="00112A39"/>
    <w:rsid w:val="00113D94"/>
    <w:rsid w:val="00113F14"/>
    <w:rsid w:val="001205EA"/>
    <w:rsid w:val="001445F0"/>
    <w:rsid w:val="00153112"/>
    <w:rsid w:val="00171450"/>
    <w:rsid w:val="0018237A"/>
    <w:rsid w:val="00187999"/>
    <w:rsid w:val="00191370"/>
    <w:rsid w:val="00196E99"/>
    <w:rsid w:val="00196EAA"/>
    <w:rsid w:val="001B2E8B"/>
    <w:rsid w:val="001B3C84"/>
    <w:rsid w:val="001B7602"/>
    <w:rsid w:val="001C4AFA"/>
    <w:rsid w:val="001C7DBB"/>
    <w:rsid w:val="001F560D"/>
    <w:rsid w:val="00211737"/>
    <w:rsid w:val="00221EDF"/>
    <w:rsid w:val="002807EC"/>
    <w:rsid w:val="003453D1"/>
    <w:rsid w:val="003601F6"/>
    <w:rsid w:val="0036035B"/>
    <w:rsid w:val="00380BF4"/>
    <w:rsid w:val="00392D38"/>
    <w:rsid w:val="00394ACF"/>
    <w:rsid w:val="003B0F22"/>
    <w:rsid w:val="003B77BD"/>
    <w:rsid w:val="003D53DF"/>
    <w:rsid w:val="003F68D9"/>
    <w:rsid w:val="004341AB"/>
    <w:rsid w:val="004558A1"/>
    <w:rsid w:val="004575FF"/>
    <w:rsid w:val="0046343C"/>
    <w:rsid w:val="00474038"/>
    <w:rsid w:val="004A06D5"/>
    <w:rsid w:val="004E5BCD"/>
    <w:rsid w:val="004F30C0"/>
    <w:rsid w:val="004F5CD6"/>
    <w:rsid w:val="005023D3"/>
    <w:rsid w:val="00506127"/>
    <w:rsid w:val="00531F9A"/>
    <w:rsid w:val="00537FDC"/>
    <w:rsid w:val="00553DE9"/>
    <w:rsid w:val="00557E41"/>
    <w:rsid w:val="00571058"/>
    <w:rsid w:val="005779CB"/>
    <w:rsid w:val="0058058D"/>
    <w:rsid w:val="005A4A44"/>
    <w:rsid w:val="005B5258"/>
    <w:rsid w:val="005C14E7"/>
    <w:rsid w:val="005D5333"/>
    <w:rsid w:val="005D5E5A"/>
    <w:rsid w:val="005F19C1"/>
    <w:rsid w:val="005F31F3"/>
    <w:rsid w:val="0060051D"/>
    <w:rsid w:val="00604FEE"/>
    <w:rsid w:val="00616E1B"/>
    <w:rsid w:val="00633351"/>
    <w:rsid w:val="00635572"/>
    <w:rsid w:val="00665A93"/>
    <w:rsid w:val="00665B87"/>
    <w:rsid w:val="006723ED"/>
    <w:rsid w:val="00680391"/>
    <w:rsid w:val="0068286D"/>
    <w:rsid w:val="006B7DB2"/>
    <w:rsid w:val="006C6E90"/>
    <w:rsid w:val="006D0D6E"/>
    <w:rsid w:val="00703E55"/>
    <w:rsid w:val="007209AD"/>
    <w:rsid w:val="0073599E"/>
    <w:rsid w:val="007505E3"/>
    <w:rsid w:val="007545FF"/>
    <w:rsid w:val="00760920"/>
    <w:rsid w:val="00780751"/>
    <w:rsid w:val="007A2D2D"/>
    <w:rsid w:val="008011E2"/>
    <w:rsid w:val="008030D5"/>
    <w:rsid w:val="00817924"/>
    <w:rsid w:val="00817DE8"/>
    <w:rsid w:val="0084660C"/>
    <w:rsid w:val="00846F02"/>
    <w:rsid w:val="00847DC2"/>
    <w:rsid w:val="00850E8C"/>
    <w:rsid w:val="00857502"/>
    <w:rsid w:val="00861B72"/>
    <w:rsid w:val="00863137"/>
    <w:rsid w:val="00890582"/>
    <w:rsid w:val="008A69E6"/>
    <w:rsid w:val="008B1031"/>
    <w:rsid w:val="008B1BE3"/>
    <w:rsid w:val="008B6FF4"/>
    <w:rsid w:val="008D4A69"/>
    <w:rsid w:val="008F202B"/>
    <w:rsid w:val="008F5E54"/>
    <w:rsid w:val="00902500"/>
    <w:rsid w:val="009035CB"/>
    <w:rsid w:val="00906B10"/>
    <w:rsid w:val="00921D08"/>
    <w:rsid w:val="00943822"/>
    <w:rsid w:val="009449C2"/>
    <w:rsid w:val="0095309D"/>
    <w:rsid w:val="009713C2"/>
    <w:rsid w:val="009A3C67"/>
    <w:rsid w:val="009A4186"/>
    <w:rsid w:val="009A530C"/>
    <w:rsid w:val="009C1A59"/>
    <w:rsid w:val="009D3267"/>
    <w:rsid w:val="009E3735"/>
    <w:rsid w:val="009F6BC0"/>
    <w:rsid w:val="00A01BA4"/>
    <w:rsid w:val="00A13D75"/>
    <w:rsid w:val="00A53A0C"/>
    <w:rsid w:val="00A86F34"/>
    <w:rsid w:val="00AA4725"/>
    <w:rsid w:val="00AB5DCC"/>
    <w:rsid w:val="00AD7CC2"/>
    <w:rsid w:val="00B02D56"/>
    <w:rsid w:val="00B07FFD"/>
    <w:rsid w:val="00B161F6"/>
    <w:rsid w:val="00B60C7F"/>
    <w:rsid w:val="00B70C47"/>
    <w:rsid w:val="00B7333C"/>
    <w:rsid w:val="00BA2A51"/>
    <w:rsid w:val="00BA543B"/>
    <w:rsid w:val="00BB08EF"/>
    <w:rsid w:val="00BB104A"/>
    <w:rsid w:val="00BB1F24"/>
    <w:rsid w:val="00BB764E"/>
    <w:rsid w:val="00BC04EB"/>
    <w:rsid w:val="00BF57C0"/>
    <w:rsid w:val="00C25768"/>
    <w:rsid w:val="00C62950"/>
    <w:rsid w:val="00C67969"/>
    <w:rsid w:val="00C75E08"/>
    <w:rsid w:val="00C82197"/>
    <w:rsid w:val="00C90ED6"/>
    <w:rsid w:val="00CA53B1"/>
    <w:rsid w:val="00CB04B6"/>
    <w:rsid w:val="00CB5E48"/>
    <w:rsid w:val="00CC5563"/>
    <w:rsid w:val="00CD686B"/>
    <w:rsid w:val="00CE07CC"/>
    <w:rsid w:val="00CE15DB"/>
    <w:rsid w:val="00D22F10"/>
    <w:rsid w:val="00D73C5A"/>
    <w:rsid w:val="00DB25F2"/>
    <w:rsid w:val="00DC407C"/>
    <w:rsid w:val="00DD1DFF"/>
    <w:rsid w:val="00DD3B15"/>
    <w:rsid w:val="00DE24CF"/>
    <w:rsid w:val="00DF5C9A"/>
    <w:rsid w:val="00E0064B"/>
    <w:rsid w:val="00E133FF"/>
    <w:rsid w:val="00EA10D5"/>
    <w:rsid w:val="00EC0938"/>
    <w:rsid w:val="00EC20D9"/>
    <w:rsid w:val="00EC5DD3"/>
    <w:rsid w:val="00EC6ED6"/>
    <w:rsid w:val="00EE2328"/>
    <w:rsid w:val="00EF1A5E"/>
    <w:rsid w:val="00EF5944"/>
    <w:rsid w:val="00F07C9E"/>
    <w:rsid w:val="00F22D6A"/>
    <w:rsid w:val="00F35804"/>
    <w:rsid w:val="00F36ADE"/>
    <w:rsid w:val="00F4163A"/>
    <w:rsid w:val="00F5543C"/>
    <w:rsid w:val="00F63510"/>
    <w:rsid w:val="00F75406"/>
    <w:rsid w:val="00F96E2E"/>
    <w:rsid w:val="00FB1E05"/>
    <w:rsid w:val="00FB2081"/>
    <w:rsid w:val="00FB62FC"/>
    <w:rsid w:val="00FE5EC5"/>
    <w:rsid w:val="00FE7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6F14E6"/>
  <w14:defaultImageDpi w14:val="300"/>
  <w15:chartTrackingRefBased/>
  <w15:docId w15:val="{84204EB4-7893-AE42-A4AA-A9DB45D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customStyle="1" w:styleId="GridTable1Light1">
    <w:name w:val="Grid Table 1 Light1"/>
    <w:uiPriority w:val="33"/>
    <w:qFormat/>
    <w:rsid w:val="000947D9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5406"/>
  </w:style>
  <w:style w:type="paragraph" w:styleId="Footer">
    <w:name w:val="footer"/>
    <w:basedOn w:val="Normal"/>
    <w:link w:val="Foot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47</Company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4</cp:revision>
  <cp:lastPrinted>2014-03-26T08:25:00Z</cp:lastPrinted>
  <dcterms:created xsi:type="dcterms:W3CDTF">2019-10-09T21:17:00Z</dcterms:created>
  <dcterms:modified xsi:type="dcterms:W3CDTF">2019-10-09T21:22:00Z</dcterms:modified>
  <cp:category/>
</cp:coreProperties>
</file>