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1"/>
        <w:gridCol w:w="1880"/>
        <w:gridCol w:w="5385"/>
        <w:gridCol w:w="1750"/>
        <w:gridCol w:w="14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5" w:hRule="atLeast"/>
        </w:trPr>
        <w:tc>
          <w:tcPr>
            <w:tcW w:w="1461" w:type="dxa"/>
            <w:vMerge w:val="restart"/>
            <w:vAlign w:val="bottom"/>
          </w:tcPr>
          <w:p>
            <w:pPr>
              <w:widowControl w:val="0"/>
              <w:rPr>
                <w:rFonts w:ascii="微软雅黑" w:hAnsi="微软雅黑"/>
                <w:sz w:val="20"/>
                <w:lang w:eastAsia="en-US"/>
              </w:rPr>
            </w:pPr>
            <w:r>
              <w:rPr>
                <w:rFonts w:ascii="微软雅黑" w:hAnsi="微软雅黑"/>
                <w:sz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hidden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0" t="0" r="0" b="0"/>
                      <wp:wrapNone/>
                      <wp:docPr id="25" name="任意多边形 25" descr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q9EaU7oFAAC3FgAADgAAAGRycy9lMm9Eb2MueG1s7VhNj9tEGL4j8R+8&#10;PnBAovGMv9Nmu81mu61aaEVTxAWEYzuxhe0xtrPZ9syBE0VwQSBxQJy59IQq+DUE8TN4Zsb22tnN&#10;spE4cMhK64xnnnnezxm/M3funqeJchYWZcyykUpuaaoSZj4L4mwxUp9P77/nqEpZeVngJSwLR+qL&#10;sFTvHr791p1VPgwpi1gShIUCkqwcrvKRGlVVPhwMSj8KU6+8xfIww+CcFalX4bVYDILCW4E9TQZU&#10;06zBihVBXjA/LEv0TuSgWjMWNyFk83nshxPmL9MwqyRrESZeBZPKKM5L9VBoO5+HfvVkPi/DSklG&#10;KiytxBNC0J7x5+DwjjdcFF4exX6tgncTFTZsSr04g9CWauJVnrIs4ktUaewXrGTz6pbP0oE0RHgE&#10;VhBtwzfPIi8PhS1wdZm3Ti//O1r/g7OnhRIHI5WaqpJ5KSL+55s3f335av3LD3//8dv6958VPhKE&#10;pQ+3TY718cnJsTs5IcQcH1NXPyKnxzo9OdFO3RPH1Rzz9ug5Hu8sqtvuI0I04hCTHhwcjB8+eHL0&#10;SWmjSyOE9/A/QsgERJZlO67Rbcvh3Z6OyaXy/48c88ERb4wptag1FjxSg5no4R1Hpu1YjgWF7MnY&#10;oRNbd7rt3WRLtGO496aO/ejowxSGEuraBANScNtDuGDbhhe4YHpqTtyj9bdfr399vf7mu/VXP/71&#10;+qf1q+8/RTaE2XInLRyD23z3s/p3/rFQAla2Spy3PUIJF0pqxBif2oZlTbrtneTuwXsP7D2w98De&#10;A3sP7D3wv/EAOSCqEsVBEPJCn5e6q7wcouJ7lj8teLFa5o+Z/3mpZOw48rJFeK8o2CoKvQAFpsAP&#10;ehP4S4mpymz1PgtQKHrLiomq93xepJwQ9axyLorrF21xHZ5Xio9OS0cZ6aOfN6DLwBs20/xlWZ2G&#10;TFB4Z4/LSlblAVqipg7qwnSKqn2eJijQ3x0oRHMsTVkplFhaU8e3QBjeAilxbCW6Gke7OJc62/j0&#10;Dg6CNW0bodEHbtcQzuhoCBO2MVodIHEsm27T0e4Cr9MRB7xWNLEt17CppkAD6GCZpm7Vh6LWmW4X&#10;T2zXMpxr8aQbJtNxHWpcj+9G63pkN16mptvbfEG6AaPU3poApBcwmL+dshsxolt9TmTzoslXL2pS&#10;2D/P6hxGS8ESG6lTR6yYnJV8pfCMxpKYytXmDQHjGX+BdntomM/Rer1+LqHheT69IYdtHN4st8tw&#10;0oMj0zjc7rLDLkyrjShwnOYH6SmBIjhKT7mbcSqcci/iOD0lQhQU8CruA6ELmsoKx0uxTJWoafGx&#10;lJ2FUyZQFfeGWNJCCb5mazUuQP5yFvvj8GV/imEifaA3wRlGZm4uyFyTInH5AM6gvQENavIBWxf7&#10;Bjexx9x/k2w4RMlJOM12ySzLkf31FiTRplGLuLkAg9hXCqCuK/tNjIt9UYogroUFz83TtTbA/2oG&#10;Tu0y4xoHI1bCW5yds+mU9uyjhsw5g9Kb2yJFwAk9pzRUlmn1+hvRtuk2Me9HIMn6Ece+L3Rtd35E&#10;sME0v9IqqjXe65A3kL6QegLB3ibIN7Ws8xcuumRXO2cnJ1Gcvbf4XDPgbB6NzSgh6LqMx25Rdxof&#10;byaRbfDLHZ5F/bQmFq0T4uZRR2ohEzlZL7xEt/mX/woZ1K7xuyxEQvHJknQb6xr3Labc8Ta3giv3&#10;lX74/YSVoaxK+OYlypN2FxM7xEWJUrIkDu7HScJ3rrJYzI6TQjnzsDHeF398mWJKD5ZkfBPEnmSK&#10;Lbc31qPgn2FZz2xSpHGFi9ckTkcqCpALUIJPhijUeG0ma7wZC16gTiuYvO/EbS8aESteqsoKd50j&#10;tfxi6RWhqiQPM9R6LjEMJFwlXgwT5QC29e7IrDviZT6oRmql4ovGm8cV3jBlmRfxIoIk+VnJ2D3U&#10;h/OYV3NCP6lV/YL7TOGl+u6VX5h23wXq4r758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iCAAAW0NvbnRlbnRfVHlwZXNdLnhtbFBLAQIUAAoA&#10;AAAAAIdO4kAAAAAAAAAAAAAAAAAGAAAAAAAAAAAAEAAAAAQHAABfcmVscy9QSwECFAAUAAAACACH&#10;TuJAihRmPNEAAACUAQAACwAAAAAAAAABACAAAAAoBwAAX3JlbHMvLnJlbHNQSwECFAAKAAAAAACH&#10;TuJAAAAAAAAAAAAAAAAABAAAAAAAAAAAABAAAAAAAAAAZHJzL1BLAQIUABQAAAAIAIdO4kBNuzdm&#10;zwAAAP8AAAAPAAAAAAAAAAEAIAAAACIAAABkcnMvZG93bnJldi54bWxQSwECFAAUAAAACACHTuJA&#10;q9EaU7oFAAC3FgAADgAAAAAAAAABACAAAAAeAQAAZHJzL2Uyb0RvYy54bWxQSwUGAAAAAAYABgBZ&#10;AQAASgkAAAAA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    <v:path o:connectlocs="319,64;86,317;319,635;548,317" o:connectangles="247,164,82,0"/>
                      <v:fill on="t" focussize="0,0"/>
                      <v:stroke color="#000000" miterlimit="8" joinstyle="miter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015" w:type="dxa"/>
            <w:gridSpan w:val="3"/>
            <w:vAlign w:val="bottom"/>
          </w:tcPr>
          <w:p>
            <w:pPr>
              <w:widowControl w:val="0"/>
              <w:jc w:val="right"/>
              <w:rPr>
                <w:rFonts w:ascii="微软雅黑" w:hAnsi="微软雅黑"/>
                <w:sz w:val="20"/>
                <w:lang w:eastAsia="en-US"/>
              </w:rPr>
            </w:pPr>
            <w:r>
              <w:rPr>
                <w:rFonts w:ascii="微软雅黑" w:hAnsi="微软雅黑"/>
                <w:b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int="eastAsia" w:ascii="微软雅黑" w:hAnsi="微软雅黑"/>
                <w:b/>
                <w:sz w:val="24"/>
                <w:szCs w:val="24"/>
                <w:lang w:eastAsia="en-US"/>
              </w:rPr>
              <w:instrText xml:space="preserve"> DOCPROPERTY  PartNumber </w:instrText>
            </w:r>
            <w:r>
              <w:rPr>
                <w:rFonts w:ascii="微软雅黑" w:hAnsi="微软雅黑"/>
                <w:sz w:val="20"/>
                <w:lang w:eastAsia="en-US"/>
              </w:rPr>
              <w:fldChar w:fldCharType="end"/>
            </w:r>
          </w:p>
        </w:tc>
        <w:tc>
          <w:tcPr>
            <w:tcW w:w="1463" w:type="dxa"/>
            <w:vMerge w:val="restart"/>
            <w:vAlign w:val="bottom"/>
          </w:tcPr>
          <w:p>
            <w:pPr>
              <w:widowControl w:val="0"/>
              <w:rPr>
                <w:rFonts w:ascii="微软雅黑" w:hAnsi="微软雅黑"/>
                <w:sz w:val="20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5" w:hRule="atLeast"/>
        </w:trPr>
        <w:tc>
          <w:tcPr>
            <w:tcW w:w="1461" w:type="dxa"/>
            <w:vMerge w:val="continue"/>
            <w:shd w:val="clear" w:color="auto" w:fill="auto"/>
            <w:vAlign w:val="center"/>
          </w:tcPr>
          <w:p>
            <w:pPr>
              <w:pStyle w:val="10"/>
              <w:rPr>
                <w:rFonts w:hint="default" w:ascii="微软雅黑" w:hAnsi="微软雅黑"/>
                <w:lang w:eastAsia="en-US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>
            <w:pPr>
              <w:widowControl w:val="0"/>
              <w:spacing w:line="180" w:lineRule="auto"/>
              <w:rPr>
                <w:rFonts w:hint="eastAsia" w:ascii="Microsoft PhagsPa" w:hAnsi="Microsoft PhagsPa" w:eastAsia="宋体" w:cs="Microsoft PhagsPa"/>
                <w:b/>
                <w:bCs/>
                <w:spacing w:val="-2"/>
                <w:sz w:val="32"/>
                <w:szCs w:val="32"/>
                <w:lang w:val="en-US" w:eastAsia="zh-CN"/>
              </w:rPr>
            </w:pPr>
            <w:r>
              <w:rPr>
                <w:rFonts w:hint="eastAsia" w:ascii="Microsoft PhagsPa" w:hAnsi="Microsoft PhagsPa" w:eastAsia="宋体" w:cs="Microsoft PhagsPa"/>
                <w:b/>
                <w:bCs/>
                <w:spacing w:val="-4"/>
                <w:sz w:val="32"/>
                <w:szCs w:val="32"/>
                <w:lang w:val="en-US" w:eastAsia="zh-CN"/>
              </w:rPr>
              <w:t>昇腾</w:t>
            </w:r>
            <w:bookmarkStart w:id="2" w:name="_GoBack"/>
            <w:bookmarkEnd w:id="2"/>
          </w:p>
        </w:tc>
        <w:tc>
          <w:tcPr>
            <w:tcW w:w="1463" w:type="dxa"/>
            <w:vMerge w:val="restart"/>
            <w:tcBorders>
              <w:bottom w:val="nil"/>
            </w:tcBorders>
            <w:vAlign w:val="bottom"/>
          </w:tcPr>
          <w:p>
            <w:pPr>
              <w:pStyle w:val="12"/>
              <w:rPr>
                <w:rFonts w:hint="default"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5" w:hRule="atLeast"/>
        </w:trPr>
        <w:tc>
          <w:tcPr>
            <w:tcW w:w="1461" w:type="dxa"/>
            <w:vMerge w:val="continue"/>
            <w:shd w:val="clear" w:color="auto" w:fill="auto"/>
            <w:vAlign w:val="bottom"/>
          </w:tcPr>
          <w:p>
            <w:pPr>
              <w:widowControl w:val="0"/>
              <w:rPr>
                <w:rFonts w:ascii="微软雅黑" w:hAnsi="微软雅黑"/>
                <w:sz w:val="20"/>
                <w:lang w:eastAsia="en-US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>
            <w:pPr>
              <w:pStyle w:val="11"/>
              <w:widowControl w:val="0"/>
              <w:spacing w:before="80" w:after="8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pacing w:val="5"/>
                <w:sz w:val="44"/>
                <w:szCs w:val="44"/>
              </w:rPr>
              <w:t>软件安装指</w:t>
            </w:r>
            <w:r>
              <w:rPr>
                <w:rFonts w:ascii="微软雅黑" w:hAnsi="微软雅黑" w:eastAsia="微软雅黑" w:cs="微软雅黑"/>
                <w:spacing w:val="4"/>
                <w:sz w:val="44"/>
                <w:szCs w:val="44"/>
              </w:rPr>
              <w:t>南</w:t>
            </w:r>
          </w:p>
        </w:tc>
        <w:tc>
          <w:tcPr>
            <w:tcW w:w="1463" w:type="dxa"/>
            <w:vMerge w:val="continue"/>
            <w:vAlign w:val="bottom"/>
          </w:tcPr>
          <w:p>
            <w:pPr>
              <w:widowControl w:val="0"/>
              <w:rPr>
                <w:rFonts w:ascii="微软雅黑" w:hAnsi="微软雅黑"/>
                <w:sz w:val="20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461" w:type="dxa"/>
            <w:vMerge w:val="continue"/>
            <w:shd w:val="clear" w:color="auto" w:fill="auto"/>
            <w:vAlign w:val="bottom"/>
          </w:tcPr>
          <w:p>
            <w:pPr>
              <w:widowControl w:val="0"/>
              <w:rPr>
                <w:rFonts w:ascii="微软雅黑" w:hAnsi="微软雅黑"/>
                <w:sz w:val="20"/>
                <w:lang w:eastAsia="en-US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>
            <w:pPr>
              <w:pStyle w:val="13"/>
              <w:rPr>
                <w:rFonts w:hint="default" w:ascii="微软雅黑" w:hAnsi="微软雅黑"/>
                <w:b/>
                <w:lang w:eastAsia="en-US"/>
              </w:rPr>
            </w:pPr>
            <w:r>
              <w:rPr>
                <w:rFonts w:ascii="微软雅黑" w:hAnsi="微软雅黑"/>
                <w:b/>
                <w:lang w:eastAsia="en-US"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>
            <w:pPr>
              <w:pStyle w:val="13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lang w:val="en-US" w:eastAsia="zh-CN"/>
              </w:rPr>
              <w:t>01</w:t>
            </w:r>
          </w:p>
        </w:tc>
        <w:tc>
          <w:tcPr>
            <w:tcW w:w="1462" w:type="dxa"/>
            <w:vMerge w:val="continue"/>
            <w:vAlign w:val="bottom"/>
          </w:tcPr>
          <w:p>
            <w:pPr>
              <w:widowControl w:val="0"/>
              <w:rPr>
                <w:rFonts w:ascii="微软雅黑" w:hAnsi="微软雅黑"/>
                <w:sz w:val="20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61" w:type="dxa"/>
            <w:vMerge w:val="continue"/>
            <w:shd w:val="clear" w:color="auto" w:fill="auto"/>
            <w:vAlign w:val="bottom"/>
          </w:tcPr>
          <w:p>
            <w:pPr>
              <w:widowControl w:val="0"/>
              <w:rPr>
                <w:rFonts w:ascii="微软雅黑" w:hAnsi="微软雅黑"/>
                <w:sz w:val="20"/>
                <w:lang w:eastAsia="en-US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>
            <w:pPr>
              <w:pStyle w:val="13"/>
              <w:rPr>
                <w:rFonts w:hint="default" w:ascii="微软雅黑" w:hAnsi="微软雅黑"/>
                <w:b/>
                <w:lang w:eastAsia="en-US"/>
              </w:rPr>
            </w:pPr>
            <w:r>
              <w:rPr>
                <w:rFonts w:ascii="微软雅黑" w:hAnsi="微软雅黑"/>
                <w:b/>
                <w:lang w:eastAsia="en-US"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>
            <w:pPr>
              <w:pStyle w:val="13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  <w:lang w:eastAsia="en-US"/>
              </w:rPr>
              <w:fldChar w:fldCharType="begin"/>
            </w:r>
            <w:r>
              <w:rPr>
                <w:rFonts w:ascii="微软雅黑" w:hAnsi="微软雅黑"/>
                <w:lang w:eastAsia="en-US"/>
              </w:rPr>
              <w:instrText xml:space="preserve"> </w:instrText>
            </w:r>
            <w:r>
              <w:rPr>
                <w:rFonts w:ascii="微软雅黑" w:hAnsi="微软雅黑"/>
                <w:b/>
                <w:lang w:eastAsia="en-US"/>
              </w:rPr>
              <w:instrText xml:space="preserve">DOCPROPERTY  ReleaseDate</w:instrText>
            </w:r>
            <w:r>
              <w:rPr>
                <w:rFonts w:ascii="微软雅黑" w:hAnsi="微软雅黑"/>
                <w:lang w:eastAsia="en-US"/>
              </w:rPr>
              <w:instrText xml:space="preserve"> </w:instrText>
            </w:r>
            <w:r>
              <w:rPr>
                <w:rFonts w:ascii="微软雅黑" w:hAnsi="微软雅黑"/>
                <w:lang w:eastAsia="en-US"/>
              </w:rPr>
              <w:fldChar w:fldCharType="separate"/>
            </w:r>
            <w:r>
              <w:rPr>
                <w:rFonts w:ascii="微软雅黑" w:hAnsi="微软雅黑"/>
                <w:b/>
                <w:lang w:eastAsia="en-US"/>
              </w:rPr>
              <w:t>202</w:t>
            </w:r>
            <w:r>
              <w:rPr>
                <w:rFonts w:hint="eastAsia" w:ascii="微软雅黑" w:hAnsi="微软雅黑"/>
                <w:b/>
                <w:lang w:val="en-US" w:eastAsia="zh-CN"/>
              </w:rPr>
              <w:t>3</w:t>
            </w:r>
            <w:r>
              <w:rPr>
                <w:rFonts w:ascii="微软雅黑" w:hAnsi="微软雅黑"/>
                <w:b/>
                <w:lang w:eastAsia="en-US"/>
              </w:rPr>
              <w:t>-</w:t>
            </w:r>
            <w:r>
              <w:rPr>
                <w:rFonts w:hint="eastAsia" w:ascii="微软雅黑" w:hAnsi="微软雅黑"/>
                <w:b/>
                <w:lang w:val="en-US" w:eastAsia="zh-CN"/>
              </w:rPr>
              <w:t>11</w:t>
            </w:r>
            <w:r>
              <w:rPr>
                <w:rFonts w:ascii="微软雅黑" w:hAnsi="微软雅黑"/>
                <w:b/>
                <w:lang w:eastAsia="en-US"/>
              </w:rPr>
              <w:t>-</w:t>
            </w:r>
            <w:r>
              <w:rPr>
                <w:rFonts w:hint="eastAsia" w:ascii="微软雅黑" w:hAnsi="微软雅黑"/>
                <w:b/>
                <w:lang w:val="en-US" w:eastAsia="zh-CN"/>
              </w:rPr>
              <w:t>1</w:t>
            </w:r>
            <w:r>
              <w:rPr>
                <w:rFonts w:ascii="微软雅黑" w:hAnsi="微软雅黑"/>
                <w:lang w:eastAsia="en-US"/>
              </w:rPr>
              <w:fldChar w:fldCharType="end"/>
            </w:r>
            <w:r>
              <w:rPr>
                <w:rFonts w:hint="eastAsia" w:ascii="微软雅黑" w:hAnsi="微软雅黑"/>
                <w:b/>
                <w:lang w:val="en-US" w:eastAsia="zh-CN"/>
              </w:rPr>
              <w:t>0</w:t>
            </w:r>
          </w:p>
        </w:tc>
        <w:tc>
          <w:tcPr>
            <w:tcW w:w="1463" w:type="dxa"/>
            <w:vMerge w:val="continue"/>
            <w:vAlign w:val="bottom"/>
          </w:tcPr>
          <w:p>
            <w:pPr>
              <w:widowControl w:val="0"/>
              <w:rPr>
                <w:rFonts w:ascii="微软雅黑" w:hAnsi="微软雅黑"/>
                <w:sz w:val="20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86" w:hRule="atLeast"/>
        </w:trPr>
        <w:tc>
          <w:tcPr>
            <w:tcW w:w="11939" w:type="dxa"/>
            <w:gridSpan w:val="5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ascii="微软雅黑" w:hAnsi="微软雅黑"/>
                <w:sz w:val="20"/>
                <w:lang w:eastAsia="en-US"/>
              </w:rPr>
            </w:pPr>
            <w:r>
              <w:rPr>
                <w:rFonts w:ascii="微软雅黑" w:hAnsi="微软雅黑"/>
                <w:sz w:val="20"/>
                <w:lang w:eastAsia="en-US"/>
              </w:rPr>
              <w:drawing>
                <wp:inline distT="0" distB="0" distL="0" distR="0">
                  <wp:extent cx="7414895" cy="3176270"/>
                  <wp:effectExtent l="0" t="0" r="0" b="0"/>
                  <wp:docPr id="24" name="图片 24" descr="华为网格系统---方案4-0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华为网格系统---方案4-0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4895" cy="317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7" w:hRule="atLeast"/>
        </w:trPr>
        <w:tc>
          <w:tcPr>
            <w:tcW w:w="1461" w:type="dxa"/>
            <w:shd w:val="clear" w:color="auto" w:fill="auto"/>
            <w:vAlign w:val="bottom"/>
          </w:tcPr>
          <w:p>
            <w:pPr>
              <w:widowControl w:val="0"/>
              <w:rPr>
                <w:rFonts w:ascii="微软雅黑" w:hAnsi="微软雅黑"/>
                <w:sz w:val="20"/>
                <w:lang w:eastAsia="en-US"/>
              </w:rPr>
            </w:pPr>
          </w:p>
        </w:tc>
        <w:tc>
          <w:tcPr>
            <w:tcW w:w="7265" w:type="dxa"/>
            <w:gridSpan w:val="2"/>
            <w:vAlign w:val="bottom"/>
          </w:tcPr>
          <w:p>
            <w:pPr>
              <w:pStyle w:val="14"/>
              <w:spacing w:before="0" w:after="0" w:line="240" w:lineRule="auto"/>
              <w:rPr>
                <w:rFonts w:hint="default" w:ascii="微软雅黑" w:hAnsi="微软雅黑" w:eastAsia="微软雅黑"/>
                <w:lang w:eastAsia="en-US"/>
              </w:rPr>
            </w:pPr>
            <w:r>
              <w:rPr>
                <w:rFonts w:ascii="微软雅黑" w:hAnsi="微软雅黑" w:eastAsia="微软雅黑"/>
                <w:sz w:val="21"/>
                <w:lang w:eastAsia="en-US"/>
              </w:rPr>
              <w:t>华为技术有限公司</w:t>
            </w:r>
          </w:p>
        </w:tc>
        <w:tc>
          <w:tcPr>
            <w:tcW w:w="1750" w:type="dxa"/>
            <w:vAlign w:val="center"/>
          </w:tcPr>
          <w:p>
            <w:pPr>
              <w:widowControl w:val="0"/>
              <w:spacing w:after="13"/>
              <w:jc w:val="center"/>
              <w:rPr>
                <w:rFonts w:ascii="微软雅黑" w:hAnsi="微软雅黑"/>
                <w:sz w:val="20"/>
                <w:lang w:eastAsia="en-US"/>
              </w:rPr>
            </w:pPr>
            <w:r>
              <w:rPr>
                <w:rFonts w:ascii="微软雅黑" w:hAnsi="微软雅黑"/>
                <w:sz w:val="20"/>
                <w:lang w:eastAsia="en-US"/>
              </w:rPr>
              <w:drawing>
                <wp:inline distT="0" distB="0" distL="0" distR="0">
                  <wp:extent cx="940435" cy="914400"/>
                  <wp:effectExtent l="0" t="0" r="2540" b="0"/>
                  <wp:docPr id="23" name="图片 23" descr="附件1-16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附件1-16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3" w:type="dxa"/>
            <w:vAlign w:val="bottom"/>
          </w:tcPr>
          <w:p>
            <w:pPr>
              <w:widowControl w:val="0"/>
              <w:rPr>
                <w:rFonts w:ascii="微软雅黑" w:hAnsi="微软雅黑"/>
                <w:sz w:val="20"/>
                <w:lang w:eastAsia="en-US"/>
              </w:rPr>
            </w:pPr>
          </w:p>
        </w:tc>
      </w:tr>
    </w:tbl>
    <w:p>
      <w:pPr>
        <w:pStyle w:val="15"/>
        <w:rPr>
          <w:rFonts w:hint="default" w:ascii="微软雅黑" w:hAnsi="微软雅黑"/>
        </w:rPr>
        <w:sectPr>
          <w:headerReference r:id="rId4" w:type="first"/>
          <w:headerReference r:id="rId3" w:type="even"/>
          <w:footerReference r:id="rId5" w:type="even"/>
          <w:pgSz w:w="11907" w:h="16840"/>
          <w:pgMar w:top="0" w:right="0" w:bottom="0" w:left="0" w:header="0" w:footer="0" w:gutter="0"/>
          <w:pgNumType w:fmt="lowerRoman" w:start="1"/>
          <w:cols w:space="425" w:num="1"/>
          <w:docGrid w:linePitch="312" w:charSpace="0"/>
        </w:sectPr>
      </w:pPr>
    </w:p>
    <w:p>
      <w:pPr>
        <w:pStyle w:val="15"/>
        <w:rPr>
          <w:rFonts w:hint="default" w:ascii="微软雅黑" w:hAnsi="微软雅黑"/>
        </w:rPr>
      </w:pPr>
    </w:p>
    <w:tbl>
      <w:tblPr>
        <w:tblStyle w:val="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40" w:type="dxa"/>
          </w:tcPr>
          <w:p>
            <w:pPr>
              <w:pStyle w:val="12"/>
              <w:rPr>
                <w:rFonts w:hint="default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版权所有 © 华为技术有限公司202</w:t>
            </w:r>
            <w:r>
              <w:rPr>
                <w:rFonts w:hint="default" w:ascii="微软雅黑" w:hAnsi="微软雅黑" w:eastAsia="微软雅黑"/>
                <w:lang w:eastAsia="zh-CN"/>
              </w:rPr>
              <w:t>2</w:t>
            </w:r>
            <w:r>
              <w:rPr>
                <w:rFonts w:ascii="微软雅黑" w:hAnsi="微软雅黑" w:eastAsia="微软雅黑"/>
                <w:lang w:eastAsia="zh-CN"/>
              </w:rPr>
              <w:t>。 保留一切权利。</w:t>
            </w:r>
          </w:p>
          <w:p>
            <w:pPr>
              <w:pStyle w:val="16"/>
              <w:widowControl w:val="0"/>
              <w:jc w:val="left"/>
              <w:rPr>
                <w:rFonts w:ascii="微软雅黑" w:hAnsi="微软雅黑" w:eastAsia="微软雅黑"/>
                <w:lang w:eastAsia="en-US"/>
              </w:rPr>
            </w:pPr>
            <w:r>
              <w:rPr>
                <w:rFonts w:hint="eastAsia" w:ascii="微软雅黑" w:hAnsi="微软雅黑" w:eastAsia="微软雅黑"/>
                <w:lang w:eastAsia="en-US"/>
              </w:rPr>
              <w:t>非经本公司书面许可，任何单位和个人不得擅自摘抄、复制本文档内容的部分或全部，并不得以任何形式传播。</w:t>
            </w:r>
          </w:p>
          <w:p>
            <w:pPr>
              <w:pStyle w:val="12"/>
              <w:rPr>
                <w:rFonts w:hint="default" w:ascii="微软雅黑" w:hAnsi="微软雅黑" w:eastAsia="微软雅黑"/>
                <w:lang w:eastAsia="zh-CN"/>
              </w:rPr>
            </w:pPr>
          </w:p>
          <w:p>
            <w:pPr>
              <w:pStyle w:val="12"/>
              <w:rPr>
                <w:rFonts w:hint="default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商标声明</w:t>
            </w:r>
          </w:p>
          <w:p>
            <w:pPr>
              <w:pStyle w:val="16"/>
              <w:widowControl w:val="0"/>
              <w:jc w:val="left"/>
              <w:rPr>
                <w:rFonts w:ascii="微软雅黑" w:hAnsi="微软雅黑" w:eastAsia="微软雅黑"/>
                <w:lang w:eastAsia="en-US"/>
              </w:rPr>
            </w:pPr>
            <w:r>
              <w:rPr>
                <w:rFonts w:ascii="微软雅黑" w:hAnsi="微软雅黑" w:eastAsia="微软雅黑"/>
                <w:lang w:eastAsia="en-US"/>
              </w:rPr>
              <w:drawing>
                <wp:inline distT="0" distB="0" distL="0" distR="0">
                  <wp:extent cx="294640" cy="285750"/>
                  <wp:effectExtent l="0" t="0" r="635" b="0"/>
                  <wp:docPr id="22" name="图片 22" descr="附件3-版权声明页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附件3-版权声明页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lang w:eastAsia="en-US"/>
              </w:rPr>
              <w:t xml:space="preserve"> 和其他华为商标均为华为技术有限公司的商标。</w:t>
            </w:r>
          </w:p>
          <w:p>
            <w:pPr>
              <w:pStyle w:val="16"/>
              <w:widowControl w:val="0"/>
              <w:jc w:val="left"/>
              <w:rPr>
                <w:rFonts w:ascii="微软雅黑" w:hAnsi="微软雅黑" w:eastAsia="微软雅黑"/>
                <w:lang w:eastAsia="en-US"/>
              </w:rPr>
            </w:pPr>
            <w:r>
              <w:rPr>
                <w:rFonts w:hint="eastAsia" w:ascii="微软雅黑" w:hAnsi="微软雅黑" w:eastAsia="微软雅黑"/>
                <w:lang w:eastAsia="en-US"/>
              </w:rPr>
              <w:t>本文档提及的其他所有商标或注册商标，由各自的所有人拥有。</w:t>
            </w:r>
          </w:p>
          <w:p>
            <w:pPr>
              <w:pStyle w:val="12"/>
              <w:rPr>
                <w:rFonts w:hint="default" w:ascii="微软雅黑" w:hAnsi="微软雅黑" w:eastAsia="微软雅黑"/>
                <w:lang w:eastAsia="zh-CN"/>
              </w:rPr>
            </w:pPr>
          </w:p>
          <w:p>
            <w:pPr>
              <w:pStyle w:val="12"/>
              <w:rPr>
                <w:rFonts w:hint="default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注意</w:t>
            </w:r>
          </w:p>
          <w:p>
            <w:pPr>
              <w:pStyle w:val="16"/>
              <w:widowControl w:val="0"/>
              <w:jc w:val="left"/>
              <w:rPr>
                <w:rFonts w:ascii="微软雅黑" w:hAnsi="微软雅黑" w:eastAsia="微软雅黑"/>
                <w:lang w:eastAsia="en-US"/>
              </w:rPr>
            </w:pPr>
            <w:r>
              <w:rPr>
                <w:rFonts w:hint="eastAsia" w:ascii="微软雅黑" w:hAnsi="微软雅黑" w:eastAsia="微软雅黑"/>
                <w:lang w:eastAsia="en-US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>
            <w:pPr>
              <w:pStyle w:val="16"/>
              <w:widowControl w:val="0"/>
              <w:jc w:val="left"/>
              <w:rPr>
                <w:rFonts w:ascii="微软雅黑" w:hAnsi="微软雅黑" w:eastAsia="微软雅黑"/>
                <w:lang w:eastAsia="en-US"/>
              </w:rPr>
            </w:pPr>
            <w:r>
              <w:rPr>
                <w:rFonts w:hint="eastAsia" w:ascii="微软雅黑" w:hAnsi="微软雅黑" w:eastAsia="微软雅黑"/>
                <w:lang w:eastAsia="en-US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>
      <w:pPr>
        <w:pStyle w:val="15"/>
        <w:rPr>
          <w:rFonts w:hint="default" w:ascii="微软雅黑" w:hAnsi="微软雅黑"/>
        </w:rPr>
      </w:pPr>
    </w:p>
    <w:p>
      <w:pPr>
        <w:pStyle w:val="15"/>
        <w:rPr>
          <w:rFonts w:hint="default" w:ascii="微软雅黑" w:hAnsi="微软雅黑"/>
        </w:rPr>
      </w:pPr>
    </w:p>
    <w:p>
      <w:pPr>
        <w:pStyle w:val="15"/>
        <w:rPr>
          <w:rFonts w:hint="default" w:ascii="微软雅黑" w:hAnsi="微软雅黑"/>
        </w:rPr>
      </w:pPr>
    </w:p>
    <w:p>
      <w:pPr>
        <w:pStyle w:val="15"/>
        <w:rPr>
          <w:rFonts w:hint="default" w:ascii="微软雅黑" w:hAnsi="微软雅黑"/>
        </w:rPr>
      </w:pPr>
    </w:p>
    <w:p>
      <w:pPr>
        <w:pStyle w:val="15"/>
        <w:rPr>
          <w:rFonts w:hint="default" w:ascii="微软雅黑" w:hAnsi="微软雅黑"/>
        </w:rPr>
      </w:pPr>
    </w:p>
    <w:p>
      <w:pPr>
        <w:pStyle w:val="15"/>
        <w:rPr>
          <w:rFonts w:hint="default" w:ascii="微软雅黑" w:hAnsi="微软雅黑"/>
        </w:rPr>
      </w:pPr>
    </w:p>
    <w:p>
      <w:pPr>
        <w:pStyle w:val="15"/>
        <w:rPr>
          <w:rFonts w:hint="default" w:ascii="微软雅黑" w:hAnsi="微软雅黑"/>
        </w:rPr>
      </w:pPr>
    </w:p>
    <w:p>
      <w:pPr>
        <w:pStyle w:val="15"/>
        <w:rPr>
          <w:rFonts w:hint="default" w:ascii="微软雅黑" w:hAnsi="微软雅黑"/>
        </w:rPr>
      </w:pPr>
    </w:p>
    <w:p>
      <w:pPr>
        <w:pStyle w:val="15"/>
        <w:rPr>
          <w:rFonts w:hint="default" w:ascii="微软雅黑" w:hAnsi="微软雅黑"/>
        </w:rPr>
      </w:pPr>
    </w:p>
    <w:tbl>
      <w:tblPr>
        <w:tblStyle w:val="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4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93" w:type="dxa"/>
            <w:gridSpan w:val="2"/>
          </w:tcPr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华为技术有限公司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30" w:type="dxa"/>
          </w:tcPr>
          <w:p>
            <w:pPr>
              <w:pStyle w:val="16"/>
              <w:widowControl w:val="0"/>
              <w:rPr>
                <w:rFonts w:ascii="微软雅黑" w:hAnsi="微软雅黑" w:eastAsia="微软雅黑"/>
                <w:lang w:eastAsia="en-US"/>
              </w:rPr>
            </w:pPr>
            <w:r>
              <w:rPr>
                <w:rFonts w:hint="eastAsia" w:ascii="微软雅黑" w:hAnsi="微软雅黑" w:eastAsia="微软雅黑"/>
                <w:lang w:eastAsia="en-US"/>
              </w:rPr>
              <w:t>地址：</w:t>
            </w:r>
          </w:p>
        </w:tc>
        <w:tc>
          <w:tcPr>
            <w:tcW w:w="6463" w:type="dxa"/>
          </w:tcPr>
          <w:p>
            <w:pPr>
              <w:pStyle w:val="16"/>
              <w:widowControl w:val="0"/>
              <w:rPr>
                <w:rFonts w:ascii="微软雅黑" w:hAnsi="微软雅黑" w:eastAsia="微软雅黑"/>
                <w:lang w:eastAsia="en-US"/>
              </w:rPr>
            </w:pPr>
            <w:r>
              <w:rPr>
                <w:rFonts w:hint="eastAsia" w:ascii="微软雅黑" w:hAnsi="微软雅黑" w:eastAsia="微软雅黑"/>
                <w:lang w:eastAsia="en-US"/>
              </w:rPr>
              <w:t>深圳市龙岗区坂田华为总部办公楼     邮编：518129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30" w:type="dxa"/>
          </w:tcPr>
          <w:p>
            <w:pPr>
              <w:pStyle w:val="16"/>
              <w:widowControl w:val="0"/>
              <w:rPr>
                <w:rFonts w:ascii="微软雅黑" w:hAnsi="微软雅黑" w:eastAsia="微软雅黑"/>
                <w:lang w:eastAsia="en-US"/>
              </w:rPr>
            </w:pPr>
            <w:r>
              <w:rPr>
                <w:rFonts w:hint="eastAsia" w:ascii="微软雅黑" w:hAnsi="微软雅黑" w:eastAsia="微软雅黑"/>
                <w:lang w:eastAsia="en-US"/>
              </w:rPr>
              <w:t>网址：</w:t>
            </w:r>
          </w:p>
        </w:tc>
        <w:tc>
          <w:tcPr>
            <w:tcW w:w="6463" w:type="dxa"/>
          </w:tcPr>
          <w:p>
            <w:pPr>
              <w:pStyle w:val="16"/>
              <w:widowControl w:val="0"/>
              <w:rPr>
                <w:rFonts w:ascii="微软雅黑" w:hAnsi="微软雅黑" w:eastAsia="微软雅黑"/>
                <w:lang w:eastAsia="en-US"/>
              </w:rPr>
            </w:pPr>
            <w:r>
              <w:fldChar w:fldCharType="begin"/>
            </w:r>
            <w:r>
              <w:instrText xml:space="preserve"> HYPERLINK "https://www.huawei.com" </w:instrText>
            </w:r>
            <w:r>
              <w:fldChar w:fldCharType="separate"/>
            </w:r>
            <w:r>
              <w:rPr>
                <w:rStyle w:val="9"/>
                <w:rFonts w:ascii="微软雅黑" w:hAnsi="微软雅黑" w:eastAsia="微软雅黑"/>
                <w:lang w:val="pt-BR" w:eastAsia="en-US"/>
              </w:rPr>
              <w:t>https://www.huawei.com</w:t>
            </w:r>
            <w:r>
              <w:rPr>
                <w:rStyle w:val="9"/>
                <w:rFonts w:ascii="微软雅黑" w:hAnsi="微软雅黑" w:eastAsia="微软雅黑"/>
                <w:lang w:val="pt-BR" w:eastAsia="en-US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30" w:type="dxa"/>
          </w:tcPr>
          <w:p>
            <w:pPr>
              <w:pStyle w:val="16"/>
              <w:widowControl w:val="0"/>
              <w:rPr>
                <w:rFonts w:ascii="微软雅黑" w:hAnsi="微软雅黑" w:eastAsia="微软雅黑"/>
                <w:lang w:eastAsia="en-US"/>
              </w:rPr>
            </w:pPr>
            <w:r>
              <w:rPr>
                <w:rFonts w:hint="eastAsia" w:ascii="微软雅黑" w:hAnsi="微软雅黑" w:eastAsia="微软雅黑"/>
                <w:lang w:eastAsia="en-US"/>
              </w:rPr>
              <w:t>客户服务邮箱：</w:t>
            </w:r>
          </w:p>
        </w:tc>
        <w:tc>
          <w:tcPr>
            <w:tcW w:w="6463" w:type="dxa"/>
          </w:tcPr>
          <w:p>
            <w:pPr>
              <w:pStyle w:val="16"/>
              <w:widowControl w:val="0"/>
              <w:rPr>
                <w:rFonts w:ascii="微软雅黑" w:hAnsi="微软雅黑" w:eastAsia="微软雅黑"/>
                <w:lang w:eastAsia="en-US"/>
              </w:rPr>
            </w:pPr>
            <w:bookmarkStart w:id="0" w:name="OLE_LINK2"/>
            <w:r>
              <w:rPr>
                <w:rStyle w:val="9"/>
                <w:rFonts w:ascii="微软雅黑" w:hAnsi="微软雅黑" w:eastAsia="微软雅黑"/>
                <w:lang w:eastAsia="en-US"/>
              </w:rPr>
              <w:fldChar w:fldCharType="begin"/>
            </w:r>
            <w:r>
              <w:rPr>
                <w:rStyle w:val="9"/>
                <w:rFonts w:ascii="微软雅黑" w:hAnsi="微软雅黑" w:eastAsia="微软雅黑"/>
                <w:lang w:eastAsia="en-US"/>
              </w:rPr>
              <w:instrText xml:space="preserve"> HYPERLINK "mailto:support@huawei.com" </w:instrText>
            </w:r>
            <w:r>
              <w:rPr>
                <w:rStyle w:val="9"/>
                <w:rFonts w:ascii="微软雅黑" w:hAnsi="微软雅黑" w:eastAsia="微软雅黑"/>
                <w:lang w:eastAsia="en-US"/>
              </w:rPr>
              <w:fldChar w:fldCharType="separate"/>
            </w:r>
            <w:r>
              <w:rPr>
                <w:rStyle w:val="9"/>
                <w:rFonts w:ascii="微软雅黑" w:hAnsi="微软雅黑" w:eastAsia="微软雅黑"/>
                <w:lang w:eastAsia="en-US"/>
              </w:rPr>
              <w:t>support@huawei.com</w:t>
            </w:r>
            <w:r>
              <w:rPr>
                <w:rStyle w:val="9"/>
                <w:rFonts w:ascii="微软雅黑" w:hAnsi="微软雅黑" w:eastAsia="微软雅黑"/>
                <w:lang w:eastAsia="en-US"/>
              </w:rPr>
              <w:fldChar w:fldCharType="end"/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30" w:type="dxa"/>
          </w:tcPr>
          <w:p>
            <w:pPr>
              <w:pStyle w:val="16"/>
              <w:widowControl w:val="0"/>
              <w:rPr>
                <w:rFonts w:ascii="微软雅黑" w:hAnsi="微软雅黑" w:eastAsia="微软雅黑"/>
                <w:lang w:eastAsia="en-US"/>
              </w:rPr>
            </w:pPr>
            <w:r>
              <w:rPr>
                <w:rFonts w:hint="eastAsia" w:ascii="微软雅黑" w:hAnsi="微软雅黑" w:eastAsia="微软雅黑"/>
                <w:lang w:eastAsia="en-US"/>
              </w:rPr>
              <w:t>客户服务电话：</w:t>
            </w:r>
          </w:p>
        </w:tc>
        <w:tc>
          <w:tcPr>
            <w:tcW w:w="6463" w:type="dxa"/>
          </w:tcPr>
          <w:p>
            <w:pPr>
              <w:pStyle w:val="16"/>
              <w:widowControl w:val="0"/>
              <w:rPr>
                <w:rFonts w:ascii="微软雅黑" w:hAnsi="微软雅黑" w:eastAsia="微软雅黑"/>
                <w:lang w:eastAsia="en-US"/>
              </w:rPr>
            </w:pPr>
            <w:r>
              <w:rPr>
                <w:rFonts w:ascii="微软雅黑" w:hAnsi="微软雅黑" w:eastAsia="微软雅黑"/>
                <w:lang w:eastAsia="en-US"/>
              </w:rPr>
              <w:t>4008302118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软件更新清单</w:t>
      </w:r>
    </w:p>
    <w:tbl>
      <w:tblPr>
        <w:tblStyle w:val="21"/>
        <w:tblW w:w="4822" w:type="pct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843"/>
        <w:gridCol w:w="425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93" w:type="pct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0"/>
              <w:jc w:val="center"/>
              <w:rPr>
                <w:rFonts w:hint="default" w:ascii="微软雅黑" w:hAnsi="微软雅黑" w:eastAsia="微软雅黑"/>
                <w:b/>
                <w:bCs/>
                <w:i w:val="0"/>
                <w:iCs w:val="0"/>
                <w:color w:val="auto"/>
                <w:sz w:val="20"/>
                <w:lang w:eastAsia="en-US"/>
              </w:rPr>
            </w:pPr>
            <w:r>
              <w:rPr>
                <w:rFonts w:ascii="微软雅黑" w:hAnsi="微软雅黑" w:eastAsia="微软雅黑"/>
                <w:b/>
                <w:bCs/>
                <w:i w:val="0"/>
                <w:iCs w:val="0"/>
                <w:color w:val="auto"/>
                <w:sz w:val="20"/>
                <w:lang w:eastAsia="en-US"/>
              </w:rPr>
              <w:t>软件分类(Offering)</w:t>
            </w:r>
          </w:p>
        </w:tc>
        <w:tc>
          <w:tcPr>
            <w:tcW w:w="1121" w:type="pct"/>
            <w:tcBorders>
              <w:top w:val="single" w:color="000000" w:sz="6" w:space="0"/>
              <w:bottom w:val="single" w:color="000000" w:sz="6" w:space="0"/>
              <w:right w:val="single" w:color="auto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0"/>
              <w:jc w:val="center"/>
              <w:rPr>
                <w:rFonts w:hint="default" w:ascii="微软雅黑" w:hAnsi="微软雅黑" w:eastAsia="微软雅黑"/>
                <w:b/>
                <w:bCs/>
                <w:i w:val="0"/>
                <w:iCs w:val="0"/>
                <w:color w:val="auto"/>
                <w:sz w:val="20"/>
                <w:lang w:eastAsia="en-US"/>
              </w:rPr>
            </w:pPr>
            <w:r>
              <w:rPr>
                <w:rFonts w:ascii="微软雅黑" w:hAnsi="微软雅黑" w:eastAsia="微软雅黑"/>
                <w:b/>
                <w:bCs/>
                <w:i w:val="0"/>
                <w:iCs w:val="0"/>
                <w:color w:val="auto"/>
                <w:sz w:val="20"/>
                <w:lang w:eastAsia="en-US"/>
              </w:rPr>
              <w:t>软件对象</w:t>
            </w:r>
          </w:p>
        </w:tc>
        <w:tc>
          <w:tcPr>
            <w:tcW w:w="2585" w:type="pct"/>
            <w:tcBorders>
              <w:top w:val="single" w:color="000000" w:sz="6" w:space="0"/>
              <w:bottom w:val="single" w:color="000000" w:sz="6" w:space="0"/>
              <w:right w:val="single" w:color="auto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0"/>
              <w:jc w:val="center"/>
              <w:rPr>
                <w:rFonts w:hint="default" w:ascii="微软雅黑" w:hAnsi="微软雅黑" w:eastAsia="微软雅黑"/>
                <w:b/>
                <w:bCs/>
                <w:i w:val="0"/>
                <w:iCs w:val="0"/>
                <w:color w:val="auto"/>
                <w:sz w:val="20"/>
                <w:lang w:eastAsia="en-US"/>
              </w:rPr>
            </w:pPr>
            <w:r>
              <w:rPr>
                <w:rFonts w:ascii="微软雅黑" w:hAnsi="微软雅黑" w:eastAsia="微软雅黑"/>
                <w:b/>
                <w:bCs/>
                <w:i w:val="0"/>
                <w:iCs w:val="0"/>
                <w:color w:val="auto"/>
                <w:sz w:val="20"/>
                <w:lang w:eastAsia="en-US"/>
              </w:rPr>
              <w:t>软件包名称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93" w:type="pct"/>
            <w:tcBorders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15"/>
              <w:rPr>
                <w:rFonts w:hint="default" w:ascii="微软雅黑" w:hAnsi="微软雅黑" w:eastAsia="微软雅黑" w:cs="Arial"/>
                <w:snapToGrid w:val="0"/>
                <w:sz w:val="20"/>
                <w:szCs w:val="21"/>
                <w:lang w:val="en-US" w:eastAsia="en-US" w:bidi="ar-SA"/>
              </w:rPr>
            </w:pPr>
            <w:r>
              <w:rPr>
                <w:rFonts w:ascii="微软雅黑" w:hAnsi="微软雅黑"/>
                <w:sz w:val="20"/>
                <w:lang w:eastAsia="en-US"/>
              </w:rPr>
              <w:t>驱动</w:t>
            </w:r>
          </w:p>
        </w:tc>
        <w:tc>
          <w:tcPr>
            <w:tcW w:w="112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15"/>
              <w:rPr>
                <w:rFonts w:ascii="微软雅黑" w:hAnsi="微软雅黑"/>
                <w:sz w:val="20"/>
                <w:lang w:eastAsia="en-US"/>
              </w:rPr>
            </w:pPr>
          </w:p>
        </w:tc>
        <w:tc>
          <w:tcPr>
            <w:tcW w:w="2585" w:type="pct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15"/>
              <w:rPr>
                <w:rFonts w:hint="default" w:ascii="微软雅黑" w:hAnsi="微软雅黑"/>
                <w:sz w:val="20"/>
                <w:lang w:eastAsia="en-US"/>
              </w:rPr>
            </w:pPr>
            <w:r>
              <w:rPr>
                <w:rFonts w:hint="default" w:ascii="微软雅黑" w:hAnsi="微软雅黑"/>
                <w:sz w:val="20"/>
                <w:lang w:eastAsia="en-US"/>
              </w:rPr>
              <w:t>Ascend-hdk-</w:t>
            </w:r>
            <w:r>
              <w:rPr>
                <w:rFonts w:hint="eastAsia" w:ascii="微软雅黑" w:hAnsi="微软雅黑"/>
                <w:sz w:val="20"/>
                <w:lang w:val="en-US" w:eastAsia="zh-CN"/>
              </w:rPr>
              <w:t>***</w:t>
            </w:r>
            <w:r>
              <w:rPr>
                <w:rFonts w:hint="default" w:ascii="微软雅黑" w:hAnsi="微软雅黑"/>
                <w:sz w:val="20"/>
                <w:lang w:eastAsia="en-US"/>
              </w:rPr>
              <w:t>-npu-driver_</w:t>
            </w:r>
            <w:r>
              <w:rPr>
                <w:rFonts w:hint="eastAsia" w:ascii="微软雅黑" w:hAnsi="微软雅黑"/>
                <w:sz w:val="20"/>
                <w:lang w:val="en-US" w:eastAsia="zh-CN"/>
              </w:rPr>
              <w:t>****</w:t>
            </w:r>
            <w:r>
              <w:rPr>
                <w:rFonts w:hint="default" w:ascii="微软雅黑" w:hAnsi="微软雅黑"/>
                <w:sz w:val="20"/>
                <w:lang w:eastAsia="en-US"/>
              </w:rPr>
              <w:t>_linux-aarch64.run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93" w:type="pct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15"/>
              <w:rPr>
                <w:rFonts w:hint="eastAsia" w:ascii="微软雅黑" w:hAnsi="微软雅黑" w:eastAsia="微软雅黑" w:cs="Arial"/>
                <w:snapToGrid w:val="0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0"/>
                <w:lang w:val="en-US" w:eastAsia="zh-CN"/>
              </w:rPr>
              <w:t>固件</w:t>
            </w:r>
          </w:p>
        </w:tc>
        <w:tc>
          <w:tcPr>
            <w:tcW w:w="112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15"/>
              <w:rPr>
                <w:rFonts w:ascii="微软雅黑" w:hAnsi="微软雅黑"/>
                <w:sz w:val="20"/>
                <w:lang w:eastAsia="en-US"/>
              </w:rPr>
            </w:pPr>
          </w:p>
        </w:tc>
        <w:tc>
          <w:tcPr>
            <w:tcW w:w="2585" w:type="pct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15"/>
              <w:rPr>
                <w:rFonts w:hint="default" w:ascii="微软雅黑" w:hAnsi="微软雅黑"/>
                <w:sz w:val="20"/>
                <w:lang w:eastAsia="en-US"/>
              </w:rPr>
            </w:pPr>
            <w:bookmarkStart w:id="1" w:name="OLE_LINK1"/>
            <w:r>
              <w:rPr>
                <w:rFonts w:hint="eastAsia" w:ascii="微软雅黑" w:hAnsi="微软雅黑"/>
                <w:sz w:val="20"/>
                <w:lang w:eastAsia="en-US"/>
              </w:rPr>
              <w:t>Ascend-hdk-</w:t>
            </w:r>
            <w:r>
              <w:rPr>
                <w:rFonts w:hint="eastAsia" w:ascii="微软雅黑" w:hAnsi="微软雅黑"/>
                <w:sz w:val="20"/>
                <w:lang w:val="en-US" w:eastAsia="zh-CN"/>
              </w:rPr>
              <w:t>***</w:t>
            </w:r>
            <w:r>
              <w:rPr>
                <w:rFonts w:hint="eastAsia" w:ascii="微软雅黑" w:hAnsi="微软雅黑"/>
                <w:sz w:val="20"/>
                <w:lang w:eastAsia="en-US"/>
              </w:rPr>
              <w:t>-npu-firmware_</w:t>
            </w:r>
            <w:r>
              <w:rPr>
                <w:rFonts w:hint="eastAsia" w:ascii="微软雅黑" w:hAnsi="微软雅黑"/>
                <w:sz w:val="20"/>
                <w:lang w:val="en-US" w:eastAsia="zh-CN"/>
              </w:rPr>
              <w:t>****</w:t>
            </w:r>
            <w:r>
              <w:rPr>
                <w:rFonts w:hint="eastAsia" w:ascii="微软雅黑" w:hAnsi="微软雅黑"/>
                <w:sz w:val="20"/>
                <w:lang w:eastAsia="en-US"/>
              </w:rPr>
              <w:t>.run</w:t>
            </w:r>
            <w:bookmarkEnd w:id="1"/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安装操作</w:t>
      </w:r>
    </w:p>
    <w:p>
      <w:pPr>
        <w:spacing w:before="256" w:line="240" w:lineRule="auto"/>
        <w:ind w:left="7" w:firstLine="280" w:firstLineChars="100"/>
        <w:rPr>
          <w:rFonts w:ascii="微软雅黑" w:hAnsi="微软雅黑" w:eastAsia="微软雅黑" w:cs="微软雅黑"/>
          <w:sz w:val="26"/>
          <w:szCs w:val="26"/>
        </w:rPr>
      </w:pPr>
      <w:r>
        <w:rPr>
          <w:rFonts w:hint="eastAsia"/>
          <w:sz w:val="28"/>
          <w:szCs w:val="36"/>
          <w:lang w:val="en-US" w:eastAsia="zh-CN"/>
        </w:rPr>
        <w:t>安装流程</w:t>
      </w:r>
    </w:p>
    <w:p>
      <w:pPr>
        <w:spacing w:before="23" w:line="240" w:lineRule="auto"/>
        <w:ind w:right="242" w:firstLine="388"/>
        <w:jc w:val="both"/>
        <w:rPr>
          <w:rFonts w:ascii="微软雅黑" w:hAnsi="微软雅黑" w:eastAsia="微软雅黑" w:cs="微软雅黑"/>
          <w:spacing w:val="-2"/>
          <w:sz w:val="21"/>
          <w:szCs w:val="21"/>
        </w:rPr>
      </w:pPr>
      <w:r>
        <w:rPr>
          <w:rFonts w:ascii="微软雅黑" w:hAnsi="微软雅黑" w:eastAsia="微软雅黑" w:cs="微软雅黑"/>
          <w:spacing w:val="-4"/>
          <w:sz w:val="21"/>
          <w:szCs w:val="21"/>
        </w:rPr>
        <w:t xml:space="preserve">●   </w:t>
      </w:r>
      <w:r>
        <w:rPr>
          <w:rFonts w:hint="eastAsia" w:ascii="微软雅黑" w:hAnsi="微软雅黑" w:cs="微软雅黑"/>
          <w:spacing w:val="-4"/>
          <w:sz w:val="21"/>
          <w:szCs w:val="21"/>
          <w:lang w:val="en-US" w:eastAsia="zh-CN"/>
        </w:rPr>
        <w:t>安装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>固件和驱动，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请按照“</w:t>
      </w:r>
      <w:r>
        <w:rPr>
          <w:rFonts w:hint="eastAsia" w:ascii="微软雅黑" w:hAnsi="微软雅黑" w:cs="微软雅黑"/>
          <w:spacing w:val="-2"/>
          <w:sz w:val="21"/>
          <w:szCs w:val="21"/>
          <w:lang w:val="en-US" w:eastAsia="zh-CN"/>
        </w:rPr>
        <w:t>驱动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-&gt;</w:t>
      </w:r>
      <w:r>
        <w:rPr>
          <w:rFonts w:hint="eastAsia" w:ascii="微软雅黑" w:hAnsi="微软雅黑" w:cs="微软雅黑"/>
          <w:spacing w:val="-2"/>
          <w:sz w:val="21"/>
          <w:szCs w:val="21"/>
          <w:lang w:val="en-US" w:eastAsia="zh-CN"/>
        </w:rPr>
        <w:t>固件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”的顺序进行</w:t>
      </w:r>
      <w:r>
        <w:rPr>
          <w:rFonts w:hint="eastAsia" w:ascii="微软雅黑" w:hAnsi="微软雅黑" w:cs="微软雅黑"/>
          <w:spacing w:val="-2"/>
          <w:sz w:val="21"/>
          <w:szCs w:val="21"/>
          <w:lang w:val="en-US" w:eastAsia="zh-CN"/>
        </w:rPr>
        <w:t>安装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。</w:t>
      </w:r>
    </w:p>
    <w:p>
      <w:pPr>
        <w:spacing w:before="23" w:line="240" w:lineRule="auto"/>
        <w:ind w:right="242" w:firstLine="388"/>
        <w:jc w:val="both"/>
        <w:rPr>
          <w:rFonts w:hint="eastAsia" w:ascii="微软雅黑" w:hAnsi="微软雅黑" w:cs="微软雅黑"/>
          <w:spacing w:val="-2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pacing w:val="-2"/>
          <w:sz w:val="21"/>
          <w:szCs w:val="21"/>
          <w:lang w:val="en-US" w:eastAsia="zh-CN"/>
        </w:rPr>
        <w:t>lspci |grep d</w:t>
      </w:r>
      <w:r>
        <w:rPr>
          <w:rFonts w:hint="eastAsia" w:ascii="微软雅黑" w:hAnsi="微软雅黑" w:cs="微软雅黑"/>
          <w:spacing w:val="-2"/>
          <w:sz w:val="21"/>
          <w:szCs w:val="21"/>
          <w:lang w:val="en-US" w:eastAsia="zh-CN"/>
        </w:rPr>
        <w:t>802  查卡是否在位</w:t>
      </w:r>
    </w:p>
    <w:p>
      <w:pPr>
        <w:numPr>
          <w:ilvl w:val="0"/>
          <w:numId w:val="2"/>
        </w:numPr>
        <w:spacing w:line="240" w:lineRule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创建Hw用户</w:t>
      </w:r>
    </w:p>
    <w:p>
      <w:pPr>
        <w:numPr>
          <w:ilvl w:val="0"/>
          <w:numId w:val="0"/>
        </w:numPr>
        <w:spacing w:line="240" w:lineRule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groupadd HwHiAiUser</w:t>
      </w:r>
    </w:p>
    <w:p>
      <w:pPr>
        <w:numPr>
          <w:ilvl w:val="0"/>
          <w:numId w:val="0"/>
        </w:numPr>
        <w:spacing w:line="240" w:lineRule="auto"/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useradd -g HwHiAiUser -d /home/HwHiAiUser -m HwHiAiUser -s /bin/bash</w:t>
      </w:r>
    </w:p>
    <w:p>
      <w:pPr>
        <w:numPr>
          <w:ilvl w:val="0"/>
          <w:numId w:val="2"/>
        </w:numPr>
        <w:spacing w:line="240" w:lineRule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驱动driver安装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chmod +x </w:t>
      </w:r>
      <w:r>
        <w:rPr>
          <w:rFonts w:hint="default" w:ascii="微软雅黑" w:hAnsi="微软雅黑"/>
          <w:sz w:val="20"/>
          <w:lang w:eastAsia="en-US"/>
        </w:rPr>
        <w:t>Ascend-hdk-</w:t>
      </w:r>
      <w:r>
        <w:rPr>
          <w:rFonts w:hint="eastAsia" w:ascii="微软雅黑" w:hAnsi="微软雅黑"/>
          <w:sz w:val="20"/>
          <w:lang w:val="en-US" w:eastAsia="zh-CN"/>
        </w:rPr>
        <w:t>***</w:t>
      </w:r>
      <w:r>
        <w:rPr>
          <w:rFonts w:hint="default" w:ascii="微软雅黑" w:hAnsi="微软雅黑"/>
          <w:sz w:val="20"/>
          <w:lang w:eastAsia="en-US"/>
        </w:rPr>
        <w:t>-npu-driver_</w:t>
      </w:r>
      <w:r>
        <w:rPr>
          <w:rFonts w:hint="eastAsia" w:ascii="微软雅黑" w:hAnsi="微软雅黑"/>
          <w:sz w:val="20"/>
          <w:lang w:val="en-US" w:eastAsia="zh-CN"/>
        </w:rPr>
        <w:t>***</w:t>
      </w:r>
      <w:r>
        <w:rPr>
          <w:rFonts w:hint="default" w:ascii="微软雅黑" w:hAnsi="微软雅黑"/>
          <w:sz w:val="20"/>
          <w:lang w:eastAsia="en-US"/>
        </w:rPr>
        <w:t>_linux-aarch64.run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./</w:t>
      </w:r>
      <w:r>
        <w:rPr>
          <w:rFonts w:hint="default" w:ascii="微软雅黑" w:hAnsi="微软雅黑"/>
          <w:sz w:val="20"/>
          <w:lang w:eastAsia="en-US"/>
        </w:rPr>
        <w:t>Ascend-hdk-</w:t>
      </w:r>
      <w:r>
        <w:rPr>
          <w:rFonts w:hint="eastAsia" w:ascii="微软雅黑" w:hAnsi="微软雅黑"/>
          <w:sz w:val="20"/>
          <w:lang w:val="en-US" w:eastAsia="zh-CN"/>
        </w:rPr>
        <w:t>***</w:t>
      </w:r>
      <w:r>
        <w:rPr>
          <w:rFonts w:hint="default" w:ascii="微软雅黑" w:hAnsi="微软雅黑"/>
          <w:sz w:val="20"/>
          <w:lang w:eastAsia="en-US"/>
        </w:rPr>
        <w:t>-npu-driver_</w:t>
      </w:r>
      <w:r>
        <w:rPr>
          <w:rFonts w:hint="eastAsia" w:ascii="微软雅黑" w:hAnsi="微软雅黑"/>
          <w:sz w:val="20"/>
          <w:lang w:val="en-US" w:eastAsia="zh-CN"/>
        </w:rPr>
        <w:t>****</w:t>
      </w:r>
      <w:r>
        <w:rPr>
          <w:rFonts w:hint="default" w:ascii="微软雅黑" w:hAnsi="微软雅黑"/>
          <w:sz w:val="20"/>
          <w:lang w:eastAsia="en-US"/>
        </w:rPr>
        <w:t>_linux-aarch64.run</w:t>
      </w:r>
      <w:r>
        <w:rPr>
          <w:rFonts w:hint="eastAsia"/>
          <w:sz w:val="28"/>
          <w:szCs w:val="36"/>
          <w:lang w:val="en-US" w:eastAsia="zh-CN"/>
        </w:rPr>
        <w:t xml:space="preserve"> --check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./</w:t>
      </w:r>
      <w:r>
        <w:rPr>
          <w:rFonts w:hint="default" w:ascii="微软雅黑" w:hAnsi="微软雅黑"/>
          <w:sz w:val="20"/>
          <w:lang w:eastAsia="en-US"/>
        </w:rPr>
        <w:t>Ascend-hdk-</w:t>
      </w:r>
      <w:r>
        <w:rPr>
          <w:rFonts w:hint="eastAsia" w:ascii="微软雅黑" w:hAnsi="微软雅黑"/>
          <w:sz w:val="20"/>
          <w:lang w:val="en-US" w:eastAsia="zh-CN"/>
        </w:rPr>
        <w:t>***</w:t>
      </w:r>
      <w:r>
        <w:rPr>
          <w:rFonts w:hint="default" w:ascii="微软雅黑" w:hAnsi="微软雅黑"/>
          <w:sz w:val="20"/>
          <w:lang w:eastAsia="en-US"/>
        </w:rPr>
        <w:t>-npu-driver_</w:t>
      </w:r>
      <w:r>
        <w:rPr>
          <w:rFonts w:hint="eastAsia" w:ascii="微软雅黑" w:hAnsi="微软雅黑"/>
          <w:sz w:val="20"/>
          <w:lang w:val="en-US" w:eastAsia="zh-CN"/>
        </w:rPr>
        <w:t>****</w:t>
      </w:r>
      <w:r>
        <w:rPr>
          <w:rFonts w:hint="default" w:ascii="微软雅黑" w:hAnsi="微软雅黑"/>
          <w:sz w:val="20"/>
          <w:lang w:eastAsia="en-US"/>
        </w:rPr>
        <w:t>_linux-aarch64.run</w:t>
      </w:r>
      <w:r>
        <w:rPr>
          <w:rFonts w:hint="eastAsia"/>
          <w:sz w:val="28"/>
          <w:szCs w:val="36"/>
          <w:lang w:val="en-US" w:eastAsia="zh-CN"/>
        </w:rPr>
        <w:t xml:space="preserve"> --full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固件firmware安装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chmod +x </w:t>
      </w:r>
      <w:r>
        <w:rPr>
          <w:rFonts w:hint="eastAsia" w:ascii="微软雅黑" w:hAnsi="微软雅黑"/>
          <w:sz w:val="20"/>
          <w:lang w:eastAsia="en-US"/>
        </w:rPr>
        <w:t>Ascend-hdk-</w:t>
      </w:r>
      <w:r>
        <w:rPr>
          <w:rFonts w:hint="eastAsia" w:ascii="微软雅黑" w:hAnsi="微软雅黑"/>
          <w:sz w:val="20"/>
          <w:lang w:val="en-US" w:eastAsia="zh-CN"/>
        </w:rPr>
        <w:t>***</w:t>
      </w:r>
      <w:r>
        <w:rPr>
          <w:rFonts w:hint="eastAsia" w:ascii="微软雅黑" w:hAnsi="微软雅黑"/>
          <w:sz w:val="20"/>
          <w:lang w:eastAsia="en-US"/>
        </w:rPr>
        <w:t>-npu-firmware_</w:t>
      </w:r>
      <w:r>
        <w:rPr>
          <w:rFonts w:hint="eastAsia" w:ascii="微软雅黑" w:hAnsi="微软雅黑"/>
          <w:sz w:val="20"/>
          <w:lang w:val="en-US" w:eastAsia="zh-CN"/>
        </w:rPr>
        <w:t>****</w:t>
      </w:r>
      <w:r>
        <w:rPr>
          <w:rFonts w:hint="eastAsia" w:ascii="微软雅黑" w:hAnsi="微软雅黑"/>
          <w:sz w:val="20"/>
          <w:lang w:eastAsia="en-US"/>
        </w:rPr>
        <w:t>.run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./</w:t>
      </w:r>
      <w:r>
        <w:rPr>
          <w:rFonts w:hint="eastAsia" w:ascii="微软雅黑" w:hAnsi="微软雅黑"/>
          <w:sz w:val="20"/>
          <w:lang w:eastAsia="en-US"/>
        </w:rPr>
        <w:t>Ascend-hdk-</w:t>
      </w:r>
      <w:r>
        <w:rPr>
          <w:rFonts w:hint="eastAsia" w:ascii="微软雅黑" w:hAnsi="微软雅黑"/>
          <w:sz w:val="20"/>
          <w:lang w:val="en-US" w:eastAsia="zh-CN"/>
        </w:rPr>
        <w:t>***</w:t>
      </w:r>
      <w:r>
        <w:rPr>
          <w:rFonts w:hint="eastAsia" w:ascii="微软雅黑" w:hAnsi="微软雅黑"/>
          <w:sz w:val="20"/>
          <w:lang w:eastAsia="en-US"/>
        </w:rPr>
        <w:t>-npu-firmware_</w:t>
      </w:r>
      <w:r>
        <w:rPr>
          <w:rFonts w:hint="eastAsia" w:ascii="微软雅黑" w:hAnsi="微软雅黑"/>
          <w:sz w:val="20"/>
          <w:lang w:val="en-US" w:eastAsia="zh-CN"/>
        </w:rPr>
        <w:t>****</w:t>
      </w:r>
      <w:r>
        <w:rPr>
          <w:rFonts w:hint="eastAsia" w:ascii="微软雅黑" w:hAnsi="微软雅黑"/>
          <w:sz w:val="20"/>
          <w:lang w:eastAsia="en-US"/>
        </w:rPr>
        <w:t>.run</w:t>
      </w:r>
      <w:r>
        <w:rPr>
          <w:rFonts w:hint="eastAsia"/>
          <w:sz w:val="28"/>
          <w:szCs w:val="36"/>
          <w:lang w:val="en-US" w:eastAsia="zh-CN"/>
        </w:rPr>
        <w:t xml:space="preserve"> --check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./</w:t>
      </w:r>
      <w:r>
        <w:rPr>
          <w:rFonts w:hint="eastAsia" w:ascii="微软雅黑" w:hAnsi="微软雅黑"/>
          <w:sz w:val="20"/>
          <w:lang w:eastAsia="en-US"/>
        </w:rPr>
        <w:t>Ascend-hdk-</w:t>
      </w:r>
      <w:r>
        <w:rPr>
          <w:rFonts w:hint="eastAsia" w:ascii="微软雅黑" w:hAnsi="微软雅黑"/>
          <w:sz w:val="20"/>
          <w:lang w:val="en-US" w:eastAsia="zh-CN"/>
        </w:rPr>
        <w:t>***</w:t>
      </w:r>
      <w:r>
        <w:rPr>
          <w:rFonts w:hint="eastAsia" w:ascii="微软雅黑" w:hAnsi="微软雅黑"/>
          <w:sz w:val="20"/>
          <w:lang w:eastAsia="en-US"/>
        </w:rPr>
        <w:t>-npu-firmware_</w:t>
      </w:r>
      <w:r>
        <w:rPr>
          <w:rFonts w:hint="eastAsia" w:ascii="微软雅黑" w:hAnsi="微软雅黑"/>
          <w:sz w:val="20"/>
          <w:lang w:val="en-US" w:eastAsia="zh-CN"/>
        </w:rPr>
        <w:t>****</w:t>
      </w:r>
      <w:r>
        <w:rPr>
          <w:rFonts w:hint="eastAsia" w:ascii="微软雅黑" w:hAnsi="微软雅黑"/>
          <w:sz w:val="20"/>
          <w:lang w:eastAsia="en-US"/>
        </w:rPr>
        <w:t>.run</w:t>
      </w:r>
      <w:r>
        <w:rPr>
          <w:rFonts w:hint="eastAsia"/>
          <w:sz w:val="28"/>
          <w:szCs w:val="36"/>
          <w:lang w:val="en-US" w:eastAsia="zh-CN"/>
        </w:rPr>
        <w:t xml:space="preserve"> --full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查看是否安装成功：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npu-smi info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Calibri" w:hAnsi="Calibri" w:eastAsia="微软雅黑" w:cs="Calibri"/>
          <w:b/>
          <w:sz w:val="32"/>
          <w:szCs w:val="21"/>
          <w:lang w:val="en-US" w:eastAsia="zh-CN" w:bidi="ar-SA"/>
        </w:rPr>
      </w:pPr>
      <w:r>
        <w:rPr>
          <w:rFonts w:hint="eastAsia" w:ascii="Calibri" w:hAnsi="Calibri" w:eastAsia="微软雅黑" w:cs="Calibri"/>
          <w:b/>
          <w:sz w:val="32"/>
          <w:szCs w:val="21"/>
          <w:lang w:val="en-US" w:eastAsia="zh-CN" w:bidi="ar-SA"/>
        </w:rPr>
        <w:t>卸载</w:t>
      </w:r>
    </w:p>
    <w:p>
      <w:pPr>
        <w:spacing w:before="90" w:line="240" w:lineRule="auto"/>
        <w:ind w:left="626" w:leftChars="348" w:right="28" w:firstLine="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8"/>
          <w:sz w:val="21"/>
          <w:szCs w:val="21"/>
        </w:rPr>
        <w:t xml:space="preserve">● </w:t>
      </w:r>
      <w:r>
        <w:rPr>
          <w:rFonts w:ascii="微软雅黑" w:hAnsi="微软雅黑" w:eastAsia="微软雅黑" w:cs="微软雅黑"/>
          <w:spacing w:val="4"/>
          <w:sz w:val="21"/>
          <w:szCs w:val="21"/>
        </w:rPr>
        <w:t xml:space="preserve"> 如果用户只是卸载</w:t>
      </w:r>
      <w:r>
        <w:rPr>
          <w:rFonts w:ascii="微软雅黑" w:hAnsi="微软雅黑" w:eastAsia="微软雅黑" w:cs="微软雅黑"/>
          <w:sz w:val="21"/>
          <w:szCs w:val="21"/>
        </w:rPr>
        <w:t>CANN</w:t>
      </w:r>
      <w:r>
        <w:rPr>
          <w:rFonts w:ascii="微软雅黑" w:hAnsi="微软雅黑" w:eastAsia="微软雅黑" w:cs="微软雅黑"/>
          <w:spacing w:val="4"/>
          <w:sz w:val="21"/>
          <w:szCs w:val="21"/>
        </w:rPr>
        <w:t>软件包(如</w:t>
      </w:r>
      <w:r>
        <w:rPr>
          <w:rFonts w:ascii="微软雅黑" w:hAnsi="微软雅黑" w:eastAsia="微软雅黑" w:cs="微软雅黑"/>
          <w:sz w:val="21"/>
          <w:szCs w:val="21"/>
        </w:rPr>
        <w:t>nnrt</w:t>
      </w:r>
      <w:r>
        <w:rPr>
          <w:rFonts w:ascii="微软雅黑" w:hAnsi="微软雅黑" w:eastAsia="微软雅黑" w:cs="微软雅黑"/>
          <w:spacing w:val="4"/>
          <w:sz w:val="21"/>
          <w:szCs w:val="21"/>
        </w:rPr>
        <w:t xml:space="preserve"> 、</w:t>
      </w:r>
      <w:r>
        <w:rPr>
          <w:rFonts w:ascii="微软雅黑" w:hAnsi="微软雅黑" w:eastAsia="微软雅黑" w:cs="微软雅黑"/>
          <w:sz w:val="21"/>
          <w:szCs w:val="21"/>
        </w:rPr>
        <w:t>toolkit</w:t>
      </w:r>
      <w:r>
        <w:rPr>
          <w:rFonts w:ascii="微软雅黑" w:hAnsi="微软雅黑" w:eastAsia="微软雅黑" w:cs="微软雅黑"/>
          <w:spacing w:val="4"/>
          <w:sz w:val="21"/>
          <w:szCs w:val="21"/>
        </w:rPr>
        <w:t>等)，那卸载没有先后顺序，但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是如果也要卸载驱动和固件，则需要</w:t>
      </w:r>
      <w:r>
        <w:rPr>
          <w:rFonts w:ascii="微软雅黑" w:hAnsi="微软雅黑" w:eastAsia="微软雅黑" w:cs="微软雅黑"/>
          <w:sz w:val="21"/>
          <w:szCs w:val="21"/>
        </w:rPr>
        <w:t>卸载其他软件包以后再卸载驱动和固件。</w:t>
      </w:r>
    </w:p>
    <w:p>
      <w:pPr>
        <w:numPr>
          <w:ilvl w:val="0"/>
          <w:numId w:val="0"/>
        </w:numPr>
        <w:spacing w:line="240" w:lineRule="auto"/>
        <w:ind w:firstLine="932" w:firstLineChars="333"/>
        <w:rPr>
          <w:rFonts w:hint="default"/>
          <w:sz w:val="28"/>
          <w:szCs w:val="36"/>
          <w:lang w:val="en-US" w:eastAsia="en-US"/>
        </w:rPr>
      </w:pPr>
      <w:r>
        <w:rPr>
          <w:rFonts w:hint="eastAsia"/>
          <w:sz w:val="28"/>
          <w:szCs w:val="36"/>
          <w:lang w:val="en-US" w:eastAsia="zh-CN"/>
        </w:rPr>
        <w:t>./</w:t>
      </w:r>
      <w:r>
        <w:rPr>
          <w:rFonts w:hint="default" w:ascii="微软雅黑" w:hAnsi="微软雅黑"/>
          <w:sz w:val="20"/>
          <w:lang w:eastAsia="en-US"/>
        </w:rPr>
        <w:t>Ascend-</w:t>
      </w:r>
      <w:r>
        <w:rPr>
          <w:rFonts w:hint="eastAsia" w:ascii="微软雅黑" w:hAnsi="微软雅黑"/>
          <w:sz w:val="20"/>
          <w:lang w:eastAsia="en-US"/>
        </w:rPr>
        <w:t>hdk-</w:t>
      </w:r>
      <w:r>
        <w:rPr>
          <w:rFonts w:hint="eastAsia" w:ascii="微软雅黑" w:hAnsi="微软雅黑"/>
          <w:sz w:val="20"/>
          <w:lang w:val="en-US" w:eastAsia="zh-CN"/>
        </w:rPr>
        <w:t>****</w:t>
      </w:r>
      <w:r>
        <w:rPr>
          <w:rFonts w:hint="eastAsia"/>
          <w:sz w:val="28"/>
          <w:szCs w:val="36"/>
          <w:lang w:val="en-US" w:eastAsia="zh-CN"/>
        </w:rPr>
        <w:t xml:space="preserve">.run </w:t>
      </w:r>
      <w:r>
        <w:rPr>
          <w:rFonts w:hint="default"/>
          <w:sz w:val="28"/>
          <w:szCs w:val="36"/>
          <w:lang w:val="en-US" w:eastAsia="en-US"/>
        </w:rPr>
        <w:t>--uninstall</w:t>
      </w:r>
    </w:p>
    <w:p>
      <w:pPr>
        <w:numPr>
          <w:ilvl w:val="0"/>
          <w:numId w:val="0"/>
        </w:numPr>
        <w:tabs>
          <w:tab w:val="left" w:pos="353"/>
        </w:tabs>
        <w:spacing w:line="240" w:lineRule="auto"/>
        <w:ind w:firstLine="420" w:firstLineChars="0"/>
        <w:rPr>
          <w:rFonts w:hint="default"/>
          <w:sz w:val="28"/>
          <w:szCs w:val="36"/>
          <w:lang w:val="en-US" w:eastAsia="en-US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./</w:t>
      </w:r>
      <w:r>
        <w:rPr>
          <w:rFonts w:hint="eastAsia" w:ascii="微软雅黑" w:hAnsi="微软雅黑"/>
          <w:sz w:val="20"/>
          <w:lang w:eastAsia="en-US"/>
        </w:rPr>
        <w:t>Ascend-hdk-</w:t>
      </w:r>
      <w:r>
        <w:rPr>
          <w:rFonts w:hint="eastAsia" w:ascii="微软雅黑" w:hAnsi="微软雅黑"/>
          <w:sz w:val="20"/>
          <w:lang w:val="en-US" w:eastAsia="zh-CN"/>
        </w:rPr>
        <w:t>***</w:t>
      </w:r>
      <w:r>
        <w:rPr>
          <w:rFonts w:hint="eastAsia" w:ascii="微软雅黑" w:hAnsi="微软雅黑"/>
          <w:sz w:val="20"/>
          <w:lang w:eastAsia="en-US"/>
        </w:rPr>
        <w:t>.run</w:t>
      </w:r>
      <w:r>
        <w:rPr>
          <w:rFonts w:hint="eastAsia" w:ascii="微软雅黑" w:hAnsi="微软雅黑"/>
          <w:sz w:val="20"/>
          <w:lang w:val="en-US" w:eastAsia="zh-CN"/>
        </w:rPr>
        <w:t xml:space="preserve"> </w:t>
      </w:r>
      <w:r>
        <w:rPr>
          <w:rFonts w:hint="default"/>
          <w:sz w:val="28"/>
          <w:szCs w:val="36"/>
          <w:lang w:val="en-US" w:eastAsia="en-US"/>
        </w:rPr>
        <w:t>--uninstall</w:t>
      </w:r>
    </w:p>
    <w:p>
      <w:pPr>
        <w:numPr>
          <w:ilvl w:val="0"/>
          <w:numId w:val="0"/>
        </w:numPr>
        <w:spacing w:line="240" w:lineRule="auto"/>
        <w:rPr>
          <w:rFonts w:hint="eastAsia" w:eastAsia="微软雅黑"/>
          <w:sz w:val="28"/>
          <w:szCs w:val="36"/>
          <w:lang w:val="en-US" w:eastAsia="zh-CN"/>
        </w:rPr>
      </w:pPr>
    </w:p>
    <w:p>
      <w:pPr>
        <w:spacing w:before="90" w:line="240" w:lineRule="auto"/>
        <w:ind w:left="626" w:leftChars="348" w:right="28" w:firstLine="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4"/>
      <w:gridCol w:w="3224"/>
      <w:gridCol w:w="3224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224" w:type="dxa"/>
          <w:vAlign w:val="center"/>
        </w:tcPr>
        <w:p>
          <w:pPr>
            <w:pStyle w:val="17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ii</w:t>
          </w:r>
          <w:r>
            <w:fldChar w:fldCharType="end"/>
          </w:r>
        </w:p>
      </w:tc>
      <w:tc>
        <w:tcPr>
          <w:tcW w:w="3224" w:type="dxa"/>
          <w:vAlign w:val="center"/>
        </w:tcPr>
        <w:p>
          <w:pPr>
            <w:pStyle w:val="19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>
            <w:rPr>
              <w:rFonts w:hint="eastAsia"/>
              <w:b/>
            </w:rPr>
            <w:t>错误!未知的文档属性名称</w:t>
          </w:r>
          <w:r>
            <w:fldChar w:fldCharType="end"/>
          </w:r>
        </w:p>
      </w:tc>
      <w:tc>
        <w:tcPr>
          <w:tcW w:w="3224" w:type="dxa"/>
        </w:tcPr>
        <w:p>
          <w:pPr>
            <w:pStyle w:val="18"/>
            <w:rPr>
              <w:rFonts w:hint="default"/>
            </w:rPr>
          </w:pPr>
          <w:r>
            <w:t xml:space="preserve">文档版本 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>
            <w:rPr>
              <w:b/>
            </w:rPr>
            <w:t>错误!未知的文档属性名称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rPr>
              <w:b/>
              <w:bCs/>
            </w:rPr>
            <w:t>错误!未知的文档属性名称</w:t>
          </w:r>
          <w:r>
            <w:fldChar w:fldCharType="end"/>
          </w:r>
          <w:r>
            <w:t>)</w:t>
          </w:r>
        </w:p>
      </w:tc>
    </w:tr>
  </w:tbl>
  <w:p>
    <w:pPr>
      <w:pStyle w:val="18"/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60"/>
      <w:gridCol w:w="420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5460" w:type="dxa"/>
          <w:vAlign w:val="bottom"/>
        </w:tcPr>
        <w:p>
          <w:pPr>
            <w:pStyle w:val="17"/>
            <w:rPr>
              <w:rFonts w:hint="default" w:cs="Times New Roman"/>
            </w:rPr>
          </w:pPr>
        </w:p>
      </w:tc>
      <w:tc>
        <w:tcPr>
          <w:tcW w:w="4200" w:type="dxa"/>
          <w:vAlign w:val="bottom"/>
        </w:tcPr>
        <w:p>
          <w:pPr>
            <w:pStyle w:val="18"/>
            <w:rPr>
              <w:rFonts w:hint="default" w:cs="Times New Roman"/>
            </w:rPr>
          </w:pPr>
        </w:p>
      </w:tc>
    </w:tr>
  </w:tbl>
  <w:p>
    <w:pPr>
      <w:pStyle w:val="18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60"/>
      <w:gridCol w:w="420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5460" w:type="dxa"/>
          <w:vAlign w:val="bottom"/>
        </w:tcPr>
        <w:p>
          <w:pPr>
            <w:pStyle w:val="17"/>
            <w:rPr>
              <w:rFonts w:hint="default" w:cs="Times New Roman"/>
            </w:rPr>
          </w:pPr>
        </w:p>
      </w:tc>
      <w:tc>
        <w:tcPr>
          <w:tcW w:w="4200" w:type="dxa"/>
          <w:vAlign w:val="bottom"/>
        </w:tcPr>
        <w:p>
          <w:pPr>
            <w:pStyle w:val="18"/>
            <w:rPr>
              <w:rFonts w:hint="default" w:cs="Times New Roman"/>
            </w:rPr>
          </w:pPr>
        </w:p>
      </w:tc>
    </w:tr>
  </w:tbl>
  <w:p>
    <w:pPr>
      <w:pStyle w:val="18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03A03"/>
    <w:multiLevelType w:val="singleLevel"/>
    <w:tmpl w:val="83E03A0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836BD2D"/>
    <w:multiLevelType w:val="singleLevel"/>
    <w:tmpl w:val="B836BD2D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3NTkzN2E1MzA2NjNkMzg3YTY3MzgwNTljNmUwOGUifQ=="/>
  </w:docVars>
  <w:rsids>
    <w:rsidRoot w:val="11F931FE"/>
    <w:rsid w:val="04085995"/>
    <w:rsid w:val="07BB67DE"/>
    <w:rsid w:val="0C357937"/>
    <w:rsid w:val="10CF50A9"/>
    <w:rsid w:val="11F931FE"/>
    <w:rsid w:val="15BD1974"/>
    <w:rsid w:val="17644DA6"/>
    <w:rsid w:val="1EF83A1C"/>
    <w:rsid w:val="23FE5DB1"/>
    <w:rsid w:val="29043525"/>
    <w:rsid w:val="2D404F0C"/>
    <w:rsid w:val="2D50566F"/>
    <w:rsid w:val="2FDB1454"/>
    <w:rsid w:val="301306B6"/>
    <w:rsid w:val="328B7321"/>
    <w:rsid w:val="376F1AAF"/>
    <w:rsid w:val="3CB13406"/>
    <w:rsid w:val="41322966"/>
    <w:rsid w:val="44AA2EB5"/>
    <w:rsid w:val="4953791E"/>
    <w:rsid w:val="4ACC1BE4"/>
    <w:rsid w:val="5B7237E8"/>
    <w:rsid w:val="5F814D8D"/>
    <w:rsid w:val="61F571DE"/>
    <w:rsid w:val="63AA70F8"/>
    <w:rsid w:val="648F4E7F"/>
    <w:rsid w:val="6B9040DD"/>
    <w:rsid w:val="730B4C41"/>
    <w:rsid w:val="74141436"/>
    <w:rsid w:val="778D284B"/>
    <w:rsid w:val="7A9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jc w:val="both"/>
    </w:pPr>
    <w:rPr>
      <w:rFonts w:ascii="Calibri" w:hAnsi="Calibri" w:eastAsia="微软雅黑" w:cs="Calibri"/>
      <w:sz w:val="18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59"/>
    <w:pPr>
      <w:widowControl w:val="0"/>
      <w:jc w:val="both"/>
    </w:pPr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Table Professional"/>
    <w:basedOn w:val="4"/>
    <w:autoRedefine/>
    <w:semiHidden/>
    <w:qFormat/>
    <w:uiPriority w:val="0"/>
    <w:pPr>
      <w:widowControl w:val="0"/>
      <w:jc w:val="both"/>
    </w:pPr>
    <w:rPr>
      <w:lang w:eastAsia="en-US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unhideWhenUsed/>
    <w:qFormat/>
    <w:uiPriority w:val="99"/>
    <w:rPr>
      <w:color w:val="0000FF"/>
      <w:u w:val="single"/>
    </w:rPr>
  </w:style>
  <w:style w:type="paragraph" w:customStyle="1" w:styleId="10">
    <w:name w:val="Cover 1"/>
    <w:basedOn w:val="1"/>
    <w:autoRedefine/>
    <w:qFormat/>
    <w:uiPriority w:val="0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  <w:jc w:val="left"/>
    </w:pPr>
    <w:rPr>
      <w:rFonts w:hint="eastAsia" w:ascii="Arial" w:hAnsi="Arial" w:cs="Arial"/>
      <w:b/>
      <w:bCs/>
      <w:sz w:val="40"/>
      <w:szCs w:val="40"/>
    </w:rPr>
  </w:style>
  <w:style w:type="paragraph" w:customStyle="1" w:styleId="11">
    <w:name w:val="Cover 2"/>
    <w:autoRedefine/>
    <w:qFormat/>
    <w:uiPriority w:val="0"/>
    <w:pPr>
      <w:adjustRightInd w:val="0"/>
      <w:snapToGrid w:val="0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12">
    <w:name w:val="Cover 3"/>
    <w:basedOn w:val="1"/>
    <w:autoRedefine/>
    <w:qFormat/>
    <w:uiPriority w:val="0"/>
    <w:pPr>
      <w:widowControl w:val="0"/>
      <w:adjustRightInd w:val="0"/>
      <w:snapToGrid w:val="0"/>
      <w:spacing w:before="80" w:after="80" w:line="240" w:lineRule="atLeast"/>
      <w:jc w:val="left"/>
    </w:pPr>
    <w:rPr>
      <w:rFonts w:hint="eastAsia" w:ascii="Arial" w:hAnsi="Arial" w:eastAsia="黑体" w:cs="Arial"/>
      <w:b/>
      <w:bCs/>
      <w:spacing w:val="-4"/>
      <w:kern w:val="2"/>
      <w:sz w:val="22"/>
      <w:szCs w:val="22"/>
      <w:lang w:eastAsia="en-US"/>
    </w:rPr>
  </w:style>
  <w:style w:type="paragraph" w:customStyle="1" w:styleId="13">
    <w:name w:val="Cover 5"/>
    <w:basedOn w:val="1"/>
    <w:autoRedefine/>
    <w:qFormat/>
    <w:uiPriority w:val="0"/>
    <w:pPr>
      <w:widowControl w:val="0"/>
      <w:topLinePunct/>
      <w:adjustRightInd w:val="0"/>
      <w:snapToGrid w:val="0"/>
      <w:jc w:val="left"/>
    </w:pPr>
    <w:rPr>
      <w:rFonts w:hint="eastAsia" w:ascii="Arial" w:hAnsi="Times New Roman" w:cs="Arial"/>
      <w:kern w:val="2"/>
      <w:szCs w:val="18"/>
    </w:rPr>
  </w:style>
  <w:style w:type="paragraph" w:customStyle="1" w:styleId="14">
    <w:name w:val="Cover 4"/>
    <w:basedOn w:val="1"/>
    <w:autoRedefine/>
    <w:qFormat/>
    <w:uiPriority w:val="0"/>
    <w:pPr>
      <w:widowControl w:val="0"/>
      <w:adjustRightInd w:val="0"/>
      <w:snapToGrid w:val="0"/>
      <w:spacing w:before="80" w:after="80" w:line="240" w:lineRule="atLeast"/>
      <w:jc w:val="left"/>
    </w:pPr>
    <w:rPr>
      <w:rFonts w:hint="eastAsia" w:ascii="Arial" w:hAnsi="Arial" w:eastAsia="黑体" w:cs="Arial"/>
      <w:b/>
      <w:bCs/>
      <w:spacing w:val="-4"/>
      <w:kern w:val="2"/>
      <w:sz w:val="22"/>
      <w:szCs w:val="22"/>
    </w:rPr>
  </w:style>
  <w:style w:type="paragraph" w:customStyle="1" w:styleId="15">
    <w:name w:val="Table Text"/>
    <w:basedOn w:val="1"/>
    <w:autoRedefine/>
    <w:qFormat/>
    <w:uiPriority w:val="0"/>
    <w:pPr>
      <w:widowControl w:val="0"/>
      <w:topLinePunct/>
      <w:adjustRightInd w:val="0"/>
      <w:snapToGrid w:val="0"/>
      <w:spacing w:before="80" w:after="80" w:line="240" w:lineRule="atLeast"/>
      <w:jc w:val="left"/>
    </w:pPr>
    <w:rPr>
      <w:rFonts w:hint="eastAsia" w:ascii="Times New Roman" w:hAnsi="Times New Roman" w:cs="Arial"/>
      <w:snapToGrid w:val="0"/>
    </w:rPr>
  </w:style>
  <w:style w:type="paragraph" w:customStyle="1" w:styleId="16">
    <w:name w:val="Cover Text"/>
    <w:autoRedefine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17">
    <w:name w:val="Heading Left"/>
    <w:basedOn w:val="1"/>
    <w:autoRedefine/>
    <w:qFormat/>
    <w:uiPriority w:val="0"/>
    <w:pPr>
      <w:topLinePunct/>
      <w:adjustRightInd w:val="0"/>
      <w:snapToGrid w:val="0"/>
      <w:spacing w:line="240" w:lineRule="atLeast"/>
      <w:jc w:val="left"/>
    </w:pPr>
    <w:rPr>
      <w:rFonts w:hint="eastAsia" w:ascii="Times New Roman" w:hAnsi="Times New Roman" w:cs="Arial"/>
      <w:kern w:val="2"/>
      <w:sz w:val="20"/>
      <w:szCs w:val="20"/>
    </w:rPr>
  </w:style>
  <w:style w:type="paragraph" w:customStyle="1" w:styleId="18">
    <w:name w:val="Heading Right"/>
    <w:basedOn w:val="1"/>
    <w:autoRedefine/>
    <w:qFormat/>
    <w:uiPriority w:val="0"/>
    <w:pPr>
      <w:topLinePunct/>
      <w:adjustRightInd w:val="0"/>
      <w:snapToGrid w:val="0"/>
      <w:spacing w:line="240" w:lineRule="atLeast"/>
      <w:jc w:val="right"/>
    </w:pPr>
    <w:rPr>
      <w:rFonts w:hint="eastAsia" w:ascii="Times New Roman" w:hAnsi="Times New Roman" w:cs="Arial"/>
      <w:kern w:val="2"/>
      <w:sz w:val="20"/>
      <w:szCs w:val="20"/>
    </w:rPr>
  </w:style>
  <w:style w:type="paragraph" w:customStyle="1" w:styleId="19">
    <w:name w:val="Heading Middle"/>
    <w:autoRedefine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customStyle="1" w:styleId="20">
    <w:name w:val="Table Heading"/>
    <w:basedOn w:val="1"/>
    <w:autoRedefine/>
    <w:qFormat/>
    <w:uiPriority w:val="0"/>
    <w:pPr>
      <w:widowControl w:val="0"/>
      <w:topLinePunct/>
      <w:adjustRightInd w:val="0"/>
      <w:snapToGrid w:val="0"/>
      <w:spacing w:before="80" w:after="80" w:line="240" w:lineRule="atLeast"/>
      <w:jc w:val="left"/>
    </w:pPr>
    <w:rPr>
      <w:rFonts w:hint="eastAsia" w:ascii="Book Antiqua" w:hAnsi="Book Antiqua" w:eastAsia="黑体" w:cs="Book Antiqua"/>
      <w:bCs/>
      <w:snapToGrid w:val="0"/>
    </w:rPr>
  </w:style>
  <w:style w:type="table" w:customStyle="1" w:styleId="21">
    <w:name w:val="Table"/>
    <w:basedOn w:val="6"/>
    <w:autoRedefine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table" w:customStyle="1" w:styleId="22">
    <w:name w:val="Table Normal"/>
    <w:autoRedefine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578</Words>
  <Characters>1291</Characters>
  <Lines>0</Lines>
  <Paragraphs>0</Paragraphs>
  <TotalTime>4</TotalTime>
  <ScaleCrop>false</ScaleCrop>
  <LinksUpToDate>false</LinksUpToDate>
  <CharactersWithSpaces>1338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2023-02-14T09:57:00Z</dcterms:created>
  <dc:creator>adm</dc:creator>
  <cp:lastModifiedBy>若不爱当初又何必纠缠</cp:lastModifiedBy>
  <dcterms:modified xsi:type="dcterms:W3CDTF">2024-04-09T10:42:44Z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CA4AEE1EDC75491BBB0442A7E15F874D</vt:lpwstr>
  </property>
</Properties>
</file>