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2100"/>
        <w:gridCol w:w="3300"/>
        <w:tblGridChange w:id="0">
          <w:tblGrid>
            <w:gridCol w:w="3900"/>
            <w:gridCol w:w="2100"/>
            <w:gridCol w:w="3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spacing w:after="0" w:before="0" w:line="360" w:lineRule="auto"/>
              <w:jc w:val="center"/>
              <w:rPr/>
            </w:pPr>
            <w:r w:rsidDel="00000000" w:rsidR="00000000" w:rsidRPr="00000000">
              <w:rPr>
                <w:rFonts w:ascii="Times New Roman" w:cs="Times New Roman" w:eastAsia="Times New Roman" w:hAnsi="Times New Roman"/>
                <w:rtl w:val="0"/>
              </w:rPr>
              <w:t xml:space="preserve">MINISTÈRE DE L’ENSEIGNEMENT SUPÉRIEUR</w:t>
            </w:r>
            <w:r w:rsidDel="00000000" w:rsidR="00000000" w:rsidRPr="00000000">
              <w:rPr>
                <w:rtl w:val="0"/>
              </w:rPr>
            </w:r>
          </w:p>
          <w:p w:rsidR="00000000" w:rsidDel="00000000" w:rsidP="00000000" w:rsidRDefault="00000000" w:rsidRPr="00000000" w14:paraId="00000003">
            <w:pPr>
              <w:spacing w:after="120" w:before="0" w:line="360" w:lineRule="auto"/>
              <w:jc w:val="center"/>
              <w:rPr/>
            </w:pPr>
            <w:r w:rsidDel="00000000" w:rsidR="00000000" w:rsidRPr="00000000">
              <w:rPr>
                <w:rFonts w:ascii="Times New Roman" w:cs="Times New Roman" w:eastAsia="Times New Roman" w:hAnsi="Times New Roman"/>
                <w:b w:val="1"/>
                <w:bCs w:val="1"/>
                <w:rtl w:val="0"/>
              </w:rPr>
              <w:t xml:space="preserve">UNIVERSITÉ DE DOUALA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jc w:val="center"/>
              <w:rPr/>
            </w:pPr>
            <w:r w:rsidDel="00000000" w:rsidR="00000000" w:rsidRPr="00000000">
              <w:rPr/>
              <w:drawing>
                <wp:inline distB="0" distT="0" distL="0" distR="0">
                  <wp:extent cx="762000" cy="981075"/>
                  <wp:effectExtent b="0" l="0" r="0" t="0"/>
                  <wp:docPr id="6"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62000" cy="9810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spacing w:after="0" w:before="0" w:line="360" w:lineRule="auto"/>
              <w:jc w:val="center"/>
              <w:rPr/>
            </w:pPr>
            <w:r w:rsidDel="00000000" w:rsidR="00000000" w:rsidRPr="00000000">
              <w:rPr>
                <w:rFonts w:ascii="Times New Roman" w:cs="Times New Roman" w:eastAsia="Times New Roman" w:hAnsi="Times New Roman"/>
                <w:rtl w:val="0"/>
              </w:rPr>
              <w:t xml:space="preserve">MINISTRY OF HIGHER EDUCATION</w:t>
            </w:r>
            <w:r w:rsidDel="00000000" w:rsidR="00000000" w:rsidRPr="00000000">
              <w:rPr>
                <w:rtl w:val="0"/>
              </w:rPr>
            </w:r>
          </w:p>
          <w:p w:rsidR="00000000" w:rsidDel="00000000" w:rsidP="00000000" w:rsidRDefault="00000000" w:rsidRPr="00000000" w14:paraId="00000006">
            <w:pPr>
              <w:spacing w:after="120" w:before="0" w:line="360" w:lineRule="auto"/>
              <w:jc w:val="center"/>
              <w:rPr/>
            </w:pPr>
            <w:r w:rsidDel="00000000" w:rsidR="00000000" w:rsidRPr="00000000">
              <w:rPr>
                <w:rFonts w:ascii="Times New Roman" w:cs="Times New Roman" w:eastAsia="Times New Roman" w:hAnsi="Times New Roman"/>
                <w:b w:val="1"/>
                <w:bCs w:val="1"/>
                <w:rtl w:val="0"/>
              </w:rPr>
              <w:t xml:space="preserve">UNIVERSITY OF DOUALA</w:t>
            </w:r>
            <w:r w:rsidDel="00000000" w:rsidR="00000000" w:rsidRPr="00000000">
              <w:rPr>
                <w:rtl w:val="0"/>
              </w:rPr>
            </w:r>
          </w:p>
        </w:tc>
      </w:tr>
    </w:tbl>
    <w:p w:rsidR="00000000" w:rsidDel="00000000" w:rsidP="00000000" w:rsidRDefault="00000000" w:rsidRPr="00000000" w14:paraId="00000007">
      <w:pPr>
        <w:spacing w:after="0" w:before="0" w:line="360" w:lineRule="auto"/>
        <w:jc w:val="center"/>
        <w:rPr/>
      </w:pPr>
      <w:r w:rsidDel="00000000" w:rsidR="00000000" w:rsidRPr="00000000">
        <w:rPr>
          <w:rtl w:val="0"/>
        </w:rPr>
      </w:r>
    </w:p>
    <w:p w:rsidR="00000000" w:rsidDel="00000000" w:rsidP="00000000" w:rsidRDefault="00000000" w:rsidRPr="00000000" w14:paraId="00000008">
      <w:pPr>
        <w:spacing w:after="0" w:before="0" w:line="360" w:lineRule="auto"/>
        <w:jc w:val="center"/>
        <w:rPr>
          <w:rFonts w:ascii="Times New Roman" w:cs="Times New Roman" w:eastAsia="Times New Roman" w:hAnsi="Times New Roman"/>
          <w:b w:val="1"/>
          <w:bCs w:val="1"/>
        </w:rPr>
      </w:pP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350838</wp:posOffset>
                </wp:positionH>
                <wp:positionV relativeFrom="page">
                  <wp:posOffset>350838</wp:posOffset>
                </wp:positionV>
                <wp:extent cx="6858634" cy="9990455"/>
                <wp:effectExtent b="0" l="0" r="0" t="0"/>
                <wp:wrapNone/>
                <wp:docPr id="1" name=""/>
                <a:graphic>
                  <a:graphicData uri="http://schemas.microsoft.com/office/word/2010/wordprocessingShape">
                    <wps:wsp>
                      <wps:cNvSpPr/>
                      <wps:cNvPr id="2" name="Shape 2"/>
                      <wps:spPr>
                        <a:xfrm>
                          <a:off x="1921446" y="0"/>
                          <a:ext cx="6849109" cy="7560000"/>
                        </a:xfrm>
                        <a:custGeom>
                          <a:rect b="b" l="l" r="r" t="t"/>
                          <a:pathLst>
                            <a:path extrusionOk="0" h="9980930" w="6849109">
                              <a:moveTo>
                                <a:pt x="0" y="0"/>
                              </a:moveTo>
                              <a:lnTo>
                                <a:pt x="6849109" y="0"/>
                              </a:lnTo>
                              <a:lnTo>
                                <a:pt x="6849109" y="9980930"/>
                              </a:lnTo>
                              <a:lnTo>
                                <a:pt x="0" y="9980930"/>
                              </a:lnTo>
                              <a:lnTo>
                                <a:pt x="0" y="0"/>
                              </a:lnTo>
                              <a:lnTo>
                                <a:pt x="12699" y="12700"/>
                              </a:lnTo>
                              <a:lnTo>
                                <a:pt x="12699" y="9968230"/>
                              </a:lnTo>
                              <a:lnTo>
                                <a:pt x="6836409" y="9968230"/>
                              </a:lnTo>
                              <a:lnTo>
                                <a:pt x="6836409" y="12700"/>
                              </a:lnTo>
                              <a:lnTo>
                                <a:pt x="12699" y="12700"/>
                              </a:lnTo>
                              <a:lnTo>
                                <a:pt x="0" y="0"/>
                              </a:lnTo>
                              <a:close/>
                            </a:path>
                            <a:path extrusionOk="0" h="9980930" w="6849109">
                              <a:moveTo>
                                <a:pt x="25399" y="25400"/>
                              </a:moveTo>
                              <a:lnTo>
                                <a:pt x="6823709" y="25400"/>
                              </a:lnTo>
                              <a:lnTo>
                                <a:pt x="6823709" y="9955530"/>
                              </a:lnTo>
                              <a:lnTo>
                                <a:pt x="25399" y="9955530"/>
                              </a:lnTo>
                              <a:lnTo>
                                <a:pt x="25399" y="25400"/>
                              </a:lnTo>
                              <a:lnTo>
                                <a:pt x="50799" y="50800"/>
                              </a:lnTo>
                              <a:lnTo>
                                <a:pt x="50799" y="9930130"/>
                              </a:lnTo>
                              <a:lnTo>
                                <a:pt x="6798309" y="9930130"/>
                              </a:lnTo>
                              <a:lnTo>
                                <a:pt x="6798309" y="50800"/>
                              </a:lnTo>
                              <a:lnTo>
                                <a:pt x="50799" y="50800"/>
                              </a:lnTo>
                              <a:lnTo>
                                <a:pt x="25399" y="25400"/>
                              </a:lnTo>
                              <a:close/>
                            </a:path>
                            <a:path extrusionOk="0" h="9980930" w="6849109">
                              <a:moveTo>
                                <a:pt x="63499" y="63500"/>
                              </a:moveTo>
                              <a:lnTo>
                                <a:pt x="6785609" y="63500"/>
                              </a:lnTo>
                              <a:lnTo>
                                <a:pt x="6785609" y="9917430"/>
                              </a:lnTo>
                              <a:lnTo>
                                <a:pt x="63499" y="9917430"/>
                              </a:lnTo>
                              <a:lnTo>
                                <a:pt x="63499" y="63500"/>
                              </a:lnTo>
                              <a:lnTo>
                                <a:pt x="76199" y="76200"/>
                              </a:lnTo>
                              <a:lnTo>
                                <a:pt x="76199" y="9904730"/>
                              </a:lnTo>
                              <a:lnTo>
                                <a:pt x="6772909" y="9904730"/>
                              </a:lnTo>
                              <a:lnTo>
                                <a:pt x="6772909" y="76200"/>
                              </a:lnTo>
                              <a:lnTo>
                                <a:pt x="76199" y="76200"/>
                              </a:lnTo>
                              <a:lnTo>
                                <a:pt x="63499" y="63500"/>
                              </a:lnTo>
                              <a:close/>
                            </a:path>
                          </a:pathLst>
                        </a:custGeom>
                        <a:solidFill>
                          <a:srgbClr val="FF99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350838</wp:posOffset>
                </wp:positionH>
                <wp:positionV relativeFrom="page">
                  <wp:posOffset>350838</wp:posOffset>
                </wp:positionV>
                <wp:extent cx="6858634" cy="9990455"/>
                <wp:effectExtent b="0" l="0" r="0" t="0"/>
                <wp:wrapNone/>
                <wp:docPr id="1"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858634" cy="999045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rtl w:val="0"/>
        </w:rPr>
        <w:t xml:space="preserve">ÉCOLE NATIONALE SUPÉRIEURE POLYTECHNIQUE DE DOUALA</w:t>
      </w:r>
    </w:p>
    <w:p w:rsidR="00000000" w:rsidDel="00000000" w:rsidP="00000000" w:rsidRDefault="00000000" w:rsidRPr="00000000" w14:paraId="00000009">
      <w:pPr>
        <w:spacing w:line="360" w:lineRule="auto"/>
        <w:jc w:val="center"/>
        <w:rPr>
          <w:b w:val="1"/>
          <w:bCs w:val="1"/>
        </w:rPr>
      </w:pPr>
      <w:r w:rsidDel="00000000" w:rsidR="00000000" w:rsidRPr="00000000">
        <w:rPr/>
        <w:drawing>
          <wp:anchor allowOverlap="1" behindDoc="0" distB="114300" distT="114300" distL="114300" distR="114300" hidden="0" layoutInCell="1" locked="0" relativeHeight="0" simplePos="0">
            <wp:simplePos x="0" y="0"/>
            <wp:positionH relativeFrom="page">
              <wp:posOffset>5005705</wp:posOffset>
            </wp:positionH>
            <wp:positionV relativeFrom="page">
              <wp:posOffset>2701778</wp:posOffset>
            </wp:positionV>
            <wp:extent cx="1943100" cy="419100"/>
            <wp:effectExtent b="0" l="0" r="0" t="0"/>
            <wp:wrapNone/>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943100" cy="419100"/>
                    </a:xfrm>
                    <a:prstGeom prst="rect"/>
                    <a:ln/>
                  </pic:spPr>
                </pic:pic>
              </a:graphicData>
            </a:graphic>
          </wp:anchor>
        </w:drawing>
      </w:r>
      <w:r w:rsidDel="00000000" w:rsidR="00000000" w:rsidRPr="00000000">
        <w:rPr>
          <w:rtl w:val="0"/>
        </w:rPr>
        <w:t xml:space="preserve">TÉL : +(237) 697 54 22 40</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504825</wp:posOffset>
            </wp:positionH>
            <wp:positionV relativeFrom="paragraph">
              <wp:posOffset>13357</wp:posOffset>
            </wp:positionV>
            <wp:extent cx="799783" cy="970403"/>
            <wp:effectExtent b="0" l="0" r="0" t="0"/>
            <wp:wrapNone/>
            <wp:docPr id="5"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799783" cy="970403"/>
                    </a:xfrm>
                    <a:prstGeom prst="rect"/>
                    <a:ln/>
                  </pic:spPr>
                </pic:pic>
              </a:graphicData>
            </a:graphic>
          </wp:anchor>
        </w:drawing>
      </w:r>
    </w:p>
    <w:p w:rsidR="00000000" w:rsidDel="00000000" w:rsidP="00000000" w:rsidRDefault="00000000" w:rsidRPr="00000000" w14:paraId="0000000A">
      <w:pPr>
        <w:spacing w:after="0" w:before="0" w:line="360" w:lineRule="auto"/>
        <w:jc w:val="center"/>
        <w:rPr/>
      </w:pPr>
      <w:r w:rsidDel="00000000" w:rsidR="00000000" w:rsidRPr="00000000">
        <w:rPr>
          <w:rFonts w:ascii="Times New Roman" w:cs="Times New Roman" w:eastAsia="Times New Roman" w:hAnsi="Times New Roman"/>
          <w:rtl w:val="0"/>
        </w:rPr>
        <w:t xml:space="preserve">BP : 2701 DOUALA</w:t>
      </w:r>
      <w:r w:rsidDel="00000000" w:rsidR="00000000" w:rsidRPr="00000000">
        <w:rPr>
          <w:rtl w:val="0"/>
        </w:rPr>
      </w:r>
    </w:p>
    <w:p w:rsidR="00000000" w:rsidDel="00000000" w:rsidP="00000000" w:rsidRDefault="00000000" w:rsidRPr="00000000" w14:paraId="0000000B">
      <w:pPr>
        <w:spacing w:after="0" w:before="0" w:line="360" w:lineRule="auto"/>
        <w:jc w:val="center"/>
        <w:rPr/>
      </w:pPr>
      <w:r w:rsidDel="00000000" w:rsidR="00000000" w:rsidRPr="00000000">
        <w:rPr>
          <w:rFonts w:ascii="Times New Roman" w:cs="Times New Roman" w:eastAsia="Times New Roman" w:hAnsi="Times New Roman"/>
          <w:rtl w:val="0"/>
        </w:rPr>
        <w:t xml:space="preserve">contact@enspd-udo.cm</w:t>
      </w:r>
      <w:r w:rsidDel="00000000" w:rsidR="00000000" w:rsidRPr="00000000">
        <w:rPr>
          <w:rtl w:val="0"/>
        </w:rPr>
      </w:r>
    </w:p>
    <w:p w:rsidR="00000000" w:rsidDel="00000000" w:rsidP="00000000" w:rsidRDefault="00000000" w:rsidRPr="00000000" w14:paraId="0000000C">
      <w:pPr>
        <w:spacing w:after="0" w:before="0" w:line="360" w:lineRule="auto"/>
        <w:jc w:val="center"/>
        <w:rPr/>
      </w:pPr>
      <w:r w:rsidDel="00000000" w:rsidR="00000000" w:rsidRPr="00000000">
        <w:rPr>
          <w:rFonts w:ascii="Times New Roman" w:cs="Times New Roman" w:eastAsia="Times New Roman" w:hAnsi="Times New Roman"/>
          <w:rtl w:val="0"/>
        </w:rPr>
        <w:t xml:space="preserve">Division de la Scolarité et des Études</w:t>
      </w:r>
      <w:r w:rsidDel="00000000" w:rsidR="00000000" w:rsidRPr="00000000">
        <w:rPr>
          <w:rtl w:val="0"/>
        </w:rPr>
      </w:r>
    </w:p>
    <w:p w:rsidR="00000000" w:rsidDel="00000000" w:rsidP="00000000" w:rsidRDefault="00000000" w:rsidRPr="00000000" w14:paraId="0000000D">
      <w:pPr>
        <w:spacing w:after="360" w:before="0" w:line="360" w:lineRule="auto"/>
        <w:jc w:val="center"/>
        <w:rPr/>
      </w:pPr>
      <w:r w:rsidDel="00000000" w:rsidR="00000000" w:rsidRPr="00000000">
        <w:rPr>
          <w:rFonts w:ascii="Times New Roman" w:cs="Times New Roman" w:eastAsia="Times New Roman" w:hAnsi="Times New Roman"/>
          <w:rtl w:val="0"/>
        </w:rPr>
        <w:t xml:space="preserve">Service de la Formation par Alternance et de l’Insertion Professionnelle</w:t>
      </w:r>
      <w:r w:rsidDel="00000000" w:rsidR="00000000" w:rsidRPr="00000000">
        <w:rPr>
          <w:rtl w:val="0"/>
        </w:rPr>
      </w:r>
    </w:p>
    <w:p w:rsidR="00000000" w:rsidDel="00000000" w:rsidP="00000000" w:rsidRDefault="00000000" w:rsidRPr="00000000" w14:paraId="0000000E">
      <w:pPr>
        <w:spacing w:after="360" w:before="0" w:line="360" w:lineRule="auto"/>
        <w:jc w:val="center"/>
        <w:rPr/>
      </w:pPr>
      <w:r w:rsidDel="00000000" w:rsidR="00000000" w:rsidRPr="00000000">
        <w:rPr>
          <w:rFonts w:ascii="Times New Roman" w:cs="Times New Roman" w:eastAsia="Times New Roman" w:hAnsi="Times New Roman"/>
          <w:b w:val="1"/>
          <w:bCs w:val="1"/>
          <w:sz w:val="40"/>
          <w:szCs w:val="40"/>
          <w:rtl w:val="0"/>
        </w:rPr>
        <w:t xml:space="preserve">RAPPORT DE STAGE</w:t>
      </w:r>
      <w:r w:rsidDel="00000000" w:rsidR="00000000" w:rsidRPr="00000000">
        <w:rPr>
          <w:rtl w:val="0"/>
        </w:rPr>
      </w:r>
    </w:p>
    <w:p w:rsidR="00000000" w:rsidDel="00000000" w:rsidP="00000000" w:rsidRDefault="00000000" w:rsidRPr="00000000" w14:paraId="0000000F">
      <w:pPr>
        <w:spacing w:after="120" w:before="0" w:line="360" w:lineRule="auto"/>
        <w:jc w:val="center"/>
        <w:rPr/>
      </w:pPr>
      <w:r w:rsidDel="00000000" w:rsidR="00000000" w:rsidRPr="00000000">
        <w:rPr>
          <w:rFonts w:ascii="Times New Roman" w:cs="Times New Roman" w:eastAsia="Times New Roman" w:hAnsi="Times New Roman"/>
          <w:b w:val="1"/>
          <w:bCs w:val="1"/>
          <w:rtl w:val="0"/>
        </w:rPr>
        <w:t xml:space="preserve">Filière :</w:t>
      </w:r>
      <w:r w:rsidDel="00000000" w:rsidR="00000000" w:rsidRPr="00000000">
        <w:rPr>
          <w:rFonts w:ascii="Times New Roman" w:cs="Times New Roman" w:eastAsia="Times New Roman" w:hAnsi="Times New Roman"/>
          <w:rtl w:val="0"/>
        </w:rPr>
        <w:t xml:space="preserve">  Tronc Commun </w:t>
      </w:r>
      <w:r w:rsidDel="00000000" w:rsidR="00000000" w:rsidRPr="00000000">
        <w:rPr>
          <w:rtl w:val="0"/>
        </w:rPr>
        <w:t xml:space="preserve">— niveau 2</w:t>
      </w:r>
    </w:p>
    <w:p w:rsidR="00000000" w:rsidDel="00000000" w:rsidP="00000000" w:rsidRDefault="00000000" w:rsidRPr="00000000" w14:paraId="00000010">
      <w:pPr>
        <w:spacing w:after="120" w:before="0" w:line="360" w:lineRule="auto"/>
        <w:jc w:val="center"/>
        <w:rPr/>
      </w:pPr>
      <w:r w:rsidDel="00000000" w:rsidR="00000000" w:rsidRPr="00000000">
        <w:rPr>
          <w:rFonts w:ascii="Times New Roman" w:cs="Times New Roman" w:eastAsia="Times New Roman" w:hAnsi="Times New Roman"/>
          <w:i w:val="1"/>
          <w:iCs w:val="1"/>
          <w:rtl w:val="0"/>
        </w:rPr>
        <w:t xml:space="preserve">Effectué du 13 juillet au 09 octobre 2026</w:t>
      </w:r>
      <w:r w:rsidDel="00000000" w:rsidR="00000000" w:rsidRPr="00000000">
        <w:rPr>
          <w:rtl w:val="0"/>
        </w:rPr>
      </w:r>
    </w:p>
    <w:p w:rsidR="00000000" w:rsidDel="00000000" w:rsidP="00000000" w:rsidRDefault="00000000" w:rsidRPr="00000000" w14:paraId="00000011">
      <w:pPr>
        <w:spacing w:after="0" w:before="0" w:line="360" w:lineRule="auto"/>
        <w:jc w:val="center"/>
        <w:rPr/>
      </w:pPr>
      <w:r w:rsidDel="00000000" w:rsidR="00000000" w:rsidRPr="00000000">
        <w:rPr>
          <w:rFonts w:ascii="Times New Roman" w:cs="Times New Roman" w:eastAsia="Times New Roman" w:hAnsi="Times New Roman"/>
          <w:b w:val="1"/>
          <w:bCs w:val="1"/>
          <w:i w:val="1"/>
          <w:iCs w:val="1"/>
          <w:rtl w:val="0"/>
        </w:rPr>
        <w:t xml:space="preserve">À</w:t>
      </w:r>
      <w:r w:rsidDel="00000000" w:rsidR="00000000" w:rsidRPr="00000000">
        <w:rPr>
          <w:rtl w:val="0"/>
        </w:rPr>
      </w:r>
    </w:p>
    <w:p w:rsidR="00000000" w:rsidDel="00000000" w:rsidP="00000000" w:rsidRDefault="00000000" w:rsidRPr="00000000" w14:paraId="00000012">
      <w:pPr>
        <w:spacing w:after="360" w:before="0" w:line="360" w:lineRule="auto"/>
        <w:jc w:val="center"/>
        <w:rPr/>
      </w:pPr>
      <w:r w:rsidDel="00000000" w:rsidR="00000000" w:rsidRPr="00000000">
        <w:rPr>
          <w:rFonts w:ascii="Times New Roman" w:cs="Times New Roman" w:eastAsia="Times New Roman" w:hAnsi="Times New Roman"/>
          <w:b w:val="1"/>
          <w:bCs w:val="1"/>
          <w:i w:val="1"/>
          <w:iCs w:val="1"/>
          <w:rtl w:val="0"/>
        </w:rPr>
        <w:t xml:space="preserve">MBOA DIGITAL (UBORA SAS), Yaoundé</w:t>
      </w:r>
      <w:r w:rsidDel="00000000" w:rsidR="00000000" w:rsidRPr="00000000">
        <w:rPr>
          <w:rtl w:val="0"/>
        </w:rPr>
      </w:r>
    </w:p>
    <w:p w:rsidR="00000000" w:rsidDel="00000000" w:rsidP="00000000" w:rsidRDefault="00000000" w:rsidRPr="00000000" w14:paraId="00000013">
      <w:pPr>
        <w:spacing w:after="0" w:before="0" w:line="360" w:lineRule="auto"/>
        <w:jc w:val="left"/>
        <w:rPr/>
      </w:pPr>
      <w:r w:rsidDel="00000000" w:rsidR="00000000" w:rsidRPr="00000000">
        <w:rPr>
          <w:rFonts w:ascii="Times New Roman" w:cs="Times New Roman" w:eastAsia="Times New Roman" w:hAnsi="Times New Roman"/>
          <w:rtl w:val="0"/>
        </w:rPr>
        <w:t xml:space="preserve">Par</w:t>
      </w:r>
      <w:r w:rsidDel="00000000" w:rsidR="00000000" w:rsidRPr="00000000">
        <w:rPr>
          <w:rtl w:val="0"/>
        </w:rPr>
      </w:r>
    </w:p>
    <w:p w:rsidR="00000000" w:rsidDel="00000000" w:rsidP="00000000" w:rsidRDefault="00000000" w:rsidRPr="00000000" w14:paraId="00000014">
      <w:pPr>
        <w:spacing w:after="240" w:before="0" w:line="360" w:lineRule="auto"/>
        <w:jc w:val="left"/>
        <w:rPr/>
      </w:pPr>
      <w:r w:rsidDel="00000000" w:rsidR="00000000" w:rsidRPr="00000000">
        <w:rPr>
          <w:rtl w:val="0"/>
        </w:rPr>
        <w:t xml:space="preserve">NJOWE NANG Angela Roseline</w:t>
      </w:r>
    </w:p>
    <w:p w:rsidR="00000000" w:rsidDel="00000000" w:rsidP="00000000" w:rsidRDefault="00000000" w:rsidRPr="00000000" w14:paraId="00000015">
      <w:pPr>
        <w:spacing w:after="0" w:before="0" w:line="360" w:lineRule="auto"/>
        <w:jc w:val="left"/>
        <w:rPr/>
      </w:pPr>
      <w:r w:rsidDel="00000000" w:rsidR="00000000" w:rsidRPr="00000000">
        <w:rPr>
          <w:rFonts w:ascii="Times New Roman" w:cs="Times New Roman" w:eastAsia="Times New Roman" w:hAnsi="Times New Roman"/>
          <w:u w:val="single"/>
          <w:rtl w:val="0"/>
        </w:rPr>
        <w:t xml:space="preserve">Encadreur industriel</w:t>
      </w:r>
      <w:r w:rsidDel="00000000" w:rsidR="00000000" w:rsidRPr="00000000">
        <w:rPr>
          <w:rtl w:val="0"/>
        </w:rPr>
      </w:r>
    </w:p>
    <w:p w:rsidR="00000000" w:rsidDel="00000000" w:rsidP="00000000" w:rsidRDefault="00000000" w:rsidRPr="00000000" w14:paraId="00000016">
      <w:pPr>
        <w:spacing w:after="0" w:before="0" w:line="360" w:lineRule="auto"/>
        <w:jc w:val="left"/>
        <w:rPr/>
      </w:pPr>
      <w:r w:rsidDel="00000000" w:rsidR="00000000" w:rsidRPr="00000000">
        <w:rPr>
          <w:rFonts w:ascii="Times New Roman" w:cs="Times New Roman" w:eastAsia="Times New Roman" w:hAnsi="Times New Roman"/>
          <w:rtl w:val="0"/>
        </w:rPr>
        <w:t xml:space="preserve">M. Valery MELOU</w:t>
      </w:r>
      <w:r w:rsidDel="00000000" w:rsidR="00000000" w:rsidRPr="00000000">
        <w:rPr>
          <w:rtl w:val="0"/>
        </w:rPr>
      </w:r>
    </w:p>
    <w:p w:rsidR="00000000" w:rsidDel="00000000" w:rsidP="00000000" w:rsidRDefault="00000000" w:rsidRPr="00000000" w14:paraId="00000017">
      <w:pPr>
        <w:spacing w:after="360" w:before="0" w:line="360" w:lineRule="auto"/>
        <w:jc w:val="left"/>
        <w:rPr/>
      </w:pPr>
      <w:r w:rsidDel="00000000" w:rsidR="00000000" w:rsidRPr="00000000">
        <w:rPr>
          <w:rtl w:val="0"/>
        </w:rPr>
        <w:t xml:space="preserve">Chief Technology Officer</w:t>
      </w:r>
      <w:r w:rsidDel="00000000" w:rsidR="00000000" w:rsidRPr="00000000">
        <w:rPr>
          <w:rFonts w:ascii="Times New Roman" w:cs="Times New Roman" w:eastAsia="Times New Roman" w:hAnsi="Times New Roman"/>
          <w:rtl w:val="0"/>
        </w:rPr>
        <w:t xml:space="preserve">, MBOA DIGITAL</w:t>
      </w:r>
      <w:r w:rsidDel="00000000" w:rsidR="00000000" w:rsidRPr="00000000">
        <w:rPr>
          <w:rtl w:val="0"/>
        </w:rPr>
      </w:r>
    </w:p>
    <w:p w:rsidR="00000000" w:rsidDel="00000000" w:rsidP="00000000" w:rsidRDefault="00000000" w:rsidRPr="00000000" w14:paraId="00000018">
      <w:pPr>
        <w:spacing w:after="360" w:before="0" w:line="360" w:lineRule="auto"/>
        <w:jc w:val="left"/>
        <w:rPr/>
        <w:sectPr>
          <w:pgSz w:h="16838" w:w="11906" w:orient="portrait"/>
          <w:pgMar w:bottom="1134" w:top="1134" w:left="1418" w:right="1134" w:header="708" w:footer="708"/>
          <w:pgNumType w:start="1"/>
        </w:sectPr>
      </w:pPr>
      <w:r w:rsidDel="00000000" w:rsidR="00000000" w:rsidRPr="00000000">
        <w:rPr>
          <w:rFonts w:ascii="Times New Roman" w:cs="Times New Roman" w:eastAsia="Times New Roman" w:hAnsi="Times New Roman"/>
          <w:sz w:val="28"/>
          <w:szCs w:val="28"/>
          <w:rtl w:val="0"/>
        </w:rPr>
        <w:t xml:space="preserve">Année académique 2025 / 2026</w:t>
      </w:r>
      <w:r w:rsidDel="00000000" w:rsidR="00000000" w:rsidRPr="00000000">
        <w:rPr>
          <w:rtl w:val="0"/>
        </w:rPr>
      </w:r>
    </w:p>
    <w:p w:rsidR="00000000" w:rsidDel="00000000" w:rsidP="00000000" w:rsidRDefault="00000000" w:rsidRPr="00000000" w14:paraId="00000019">
      <w:pPr>
        <w:pStyle w:val="Heading1"/>
        <w:spacing w:after="240" w:before="240" w:lineRule="auto"/>
        <w:jc w:val="center"/>
        <w:rPr/>
      </w:pPr>
      <w:r w:rsidDel="00000000" w:rsidR="00000000" w:rsidRPr="00000000">
        <w:rPr>
          <w:rFonts w:ascii="Times New Roman" w:cs="Times New Roman" w:eastAsia="Times New Roman" w:hAnsi="Times New Roman"/>
          <w:rtl w:val="0"/>
        </w:rPr>
        <w:t xml:space="preserve">DÉDICACE</w:t>
      </w:r>
      <w:r w:rsidDel="00000000" w:rsidR="00000000" w:rsidRPr="00000000">
        <w:rPr>
          <w:rtl w:val="0"/>
        </w:rPr>
      </w:r>
    </w:p>
    <w:p w:rsidR="00000000" w:rsidDel="00000000" w:rsidP="00000000" w:rsidRDefault="00000000" w:rsidRPr="00000000" w14:paraId="0000001A">
      <w:pPr>
        <w:spacing w:before="3000" w:lineRule="auto"/>
        <w:rPr/>
      </w:pPr>
      <w:r w:rsidDel="00000000" w:rsidR="00000000" w:rsidRPr="00000000">
        <w:rPr>
          <w:rtl w:val="0"/>
        </w:rPr>
      </w:r>
    </w:p>
    <w:p w:rsidR="00000000" w:rsidDel="00000000" w:rsidP="00000000" w:rsidRDefault="00000000" w:rsidRPr="00000000" w14:paraId="0000001B">
      <w:pPr>
        <w:spacing w:after="120" w:before="0" w:line="360" w:lineRule="auto"/>
        <w:jc w:val="right"/>
        <w:rPr/>
      </w:pPr>
      <w:r w:rsidDel="00000000" w:rsidR="00000000" w:rsidRPr="00000000">
        <w:rPr>
          <w:rFonts w:ascii="Times New Roman" w:cs="Times New Roman" w:eastAsia="Times New Roman" w:hAnsi="Times New Roman"/>
          <w:i w:val="1"/>
          <w:iCs w:val="1"/>
          <w:sz w:val="28"/>
          <w:szCs w:val="28"/>
          <w:rtl w:val="0"/>
        </w:rPr>
        <w:t xml:space="preserve">À mes parents,</w:t>
      </w:r>
      <w:r w:rsidDel="00000000" w:rsidR="00000000" w:rsidRPr="00000000">
        <w:rPr>
          <w:rtl w:val="0"/>
        </w:rPr>
      </w:r>
    </w:p>
    <w:p w:rsidR="00000000" w:rsidDel="00000000" w:rsidP="00000000" w:rsidRDefault="00000000" w:rsidRPr="00000000" w14:paraId="0000001C">
      <w:pPr>
        <w:spacing w:after="120" w:before="0" w:line="360" w:lineRule="auto"/>
        <w:jc w:val="right"/>
        <w:rPr/>
      </w:pPr>
      <w:r w:rsidDel="00000000" w:rsidR="00000000" w:rsidRPr="00000000">
        <w:rPr>
          <w:rFonts w:ascii="Times New Roman" w:cs="Times New Roman" w:eastAsia="Times New Roman" w:hAnsi="Times New Roman"/>
          <w:i w:val="1"/>
          <w:iCs w:val="1"/>
          <w:rtl w:val="0"/>
        </w:rPr>
        <w:t xml:space="preserve">pour leur amour, leurs sacrifices et leur soutien sans faille.</w:t>
      </w:r>
      <w:r w:rsidDel="00000000" w:rsidR="00000000" w:rsidRPr="00000000">
        <w:rPr>
          <w:rtl w:val="0"/>
        </w:rPr>
      </w:r>
    </w:p>
    <w:p w:rsidR="00000000" w:rsidDel="00000000" w:rsidP="00000000" w:rsidRDefault="00000000" w:rsidRPr="00000000" w14:paraId="0000001D">
      <w:pPr>
        <w:spacing w:after="120" w:before="240" w:line="360" w:lineRule="auto"/>
        <w:jc w:val="right"/>
        <w:rPr/>
      </w:pPr>
      <w:r w:rsidDel="00000000" w:rsidR="00000000" w:rsidRPr="00000000">
        <w:rPr>
          <w:rFonts w:ascii="Times New Roman" w:cs="Times New Roman" w:eastAsia="Times New Roman" w:hAnsi="Times New Roman"/>
          <w:i w:val="1"/>
          <w:iCs w:val="1"/>
          <w:rtl w:val="0"/>
        </w:rPr>
        <w:t xml:space="preserve">À toute l’équipe de MBOA DIGITAL.</w:t>
      </w: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after="240" w:before="240" w:lineRule="auto"/>
        <w:jc w:val="center"/>
        <w:rPr/>
      </w:pPr>
      <w:r w:rsidDel="00000000" w:rsidR="00000000" w:rsidRPr="00000000">
        <w:rPr>
          <w:rFonts w:ascii="Times New Roman" w:cs="Times New Roman" w:eastAsia="Times New Roman" w:hAnsi="Times New Roman"/>
          <w:rtl w:val="0"/>
        </w:rPr>
        <w:t xml:space="preserve">REMERCIEMENTS</w:t>
      </w:r>
      <w:r w:rsidDel="00000000" w:rsidR="00000000" w:rsidRPr="00000000">
        <w:rPr>
          <w:rtl w:val="0"/>
        </w:rPr>
      </w:r>
    </w:p>
    <w:p w:rsidR="00000000" w:rsidDel="00000000" w:rsidP="00000000" w:rsidRDefault="00000000" w:rsidRPr="00000000" w14:paraId="00000020">
      <w:pPr>
        <w:spacing w:after="120" w:before="0" w:line="360" w:lineRule="auto"/>
        <w:jc w:val="both"/>
        <w:rPr/>
      </w:pPr>
      <w:r w:rsidDel="00000000" w:rsidR="00000000" w:rsidRPr="00000000">
        <w:rPr>
          <w:rFonts w:ascii="Times New Roman" w:cs="Times New Roman" w:eastAsia="Times New Roman" w:hAnsi="Times New Roman"/>
          <w:rtl w:val="0"/>
        </w:rPr>
        <w:t xml:space="preserve">Au terme de ce stage, nous tenons à exprimer notre gratitude à toutes les personnes qui ont contribué à son bon déroulement.</w:t>
      </w:r>
      <w:r w:rsidDel="00000000" w:rsidR="00000000" w:rsidRPr="00000000">
        <w:rPr>
          <w:rtl w:val="0"/>
        </w:rPr>
      </w:r>
    </w:p>
    <w:p w:rsidR="00000000" w:rsidDel="00000000" w:rsidP="00000000" w:rsidRDefault="00000000" w:rsidRPr="00000000" w14:paraId="00000021">
      <w:pPr>
        <w:spacing w:after="120" w:before="0" w:line="360" w:lineRule="auto"/>
        <w:jc w:val="both"/>
        <w:rPr/>
      </w:pPr>
      <w:r w:rsidDel="00000000" w:rsidR="00000000" w:rsidRPr="00000000">
        <w:rPr>
          <w:rFonts w:ascii="Times New Roman" w:cs="Times New Roman" w:eastAsia="Times New Roman" w:hAnsi="Times New Roman"/>
          <w:rtl w:val="0"/>
        </w:rPr>
        <w:t xml:space="preserve">Nous remercions en premier lieu M. Valery MELOU, notre maître de stage, pour sa disponibilité, ses conseils et la confiance qu’il nous a accordée tout au long de ces trois mois.</w:t>
      </w:r>
      <w:r w:rsidDel="00000000" w:rsidR="00000000" w:rsidRPr="00000000">
        <w:rPr>
          <w:rtl w:val="0"/>
        </w:rPr>
      </w:r>
    </w:p>
    <w:p w:rsidR="00000000" w:rsidDel="00000000" w:rsidP="00000000" w:rsidRDefault="00000000" w:rsidRPr="00000000" w14:paraId="00000022">
      <w:pPr>
        <w:spacing w:after="120" w:before="0" w:line="360" w:lineRule="auto"/>
        <w:jc w:val="both"/>
        <w:rPr/>
      </w:pPr>
      <w:r w:rsidDel="00000000" w:rsidR="00000000" w:rsidRPr="00000000">
        <w:rPr>
          <w:rFonts w:ascii="Times New Roman" w:cs="Times New Roman" w:eastAsia="Times New Roman" w:hAnsi="Times New Roman"/>
          <w:rtl w:val="0"/>
        </w:rPr>
        <w:t xml:space="preserve">Nous remercions M. Habib TAFO, Directeur Général de MBOA DIGITAL, ainsi que les associés de l’entreprise, de nous avoir accueillie au sein de leur structure.</w:t>
      </w:r>
      <w:r w:rsidDel="00000000" w:rsidR="00000000" w:rsidRPr="00000000">
        <w:rPr>
          <w:rtl w:val="0"/>
        </w:rPr>
      </w:r>
    </w:p>
    <w:p w:rsidR="00000000" w:rsidDel="00000000" w:rsidP="00000000" w:rsidRDefault="00000000" w:rsidRPr="00000000" w14:paraId="00000023">
      <w:pPr>
        <w:spacing w:after="120" w:before="0" w:line="360" w:lineRule="auto"/>
        <w:jc w:val="both"/>
        <w:rPr/>
      </w:pPr>
      <w:r w:rsidDel="00000000" w:rsidR="00000000" w:rsidRPr="00000000">
        <w:rPr>
          <w:rFonts w:ascii="Times New Roman" w:cs="Times New Roman" w:eastAsia="Times New Roman" w:hAnsi="Times New Roman"/>
          <w:rtl w:val="0"/>
        </w:rPr>
        <w:t xml:space="preserve">Nos remerciements vont également à toute l’équipe de MBOA DIGITAL pour son accueil chaleureux, son aide et les échanges qui ont enrichi notre stage.</w:t>
      </w:r>
      <w:r w:rsidDel="00000000" w:rsidR="00000000" w:rsidRPr="00000000">
        <w:rPr>
          <w:rtl w:val="0"/>
        </w:rPr>
      </w:r>
    </w:p>
    <w:p w:rsidR="00000000" w:rsidDel="00000000" w:rsidP="00000000" w:rsidRDefault="00000000" w:rsidRPr="00000000" w14:paraId="00000024">
      <w:pPr>
        <w:spacing w:after="120" w:before="0" w:line="360" w:lineRule="auto"/>
        <w:jc w:val="both"/>
        <w:rPr/>
      </w:pPr>
      <w:r w:rsidDel="00000000" w:rsidR="00000000" w:rsidRPr="00000000">
        <w:rPr>
          <w:rFonts w:ascii="Times New Roman" w:cs="Times New Roman" w:eastAsia="Times New Roman" w:hAnsi="Times New Roman"/>
          <w:rtl w:val="0"/>
        </w:rPr>
        <w:t xml:space="preserve">Nous saisissons cette occasion pour adresser nos profonds remerciements au Directeur, aux responsables et au personnel de l’École Nationale Supérieure Polytechnique de Douala, ainsi qu’à nos enseignants, qui nous ont fourni les outils nécessaires au bon déroulement de ce stage.</w:t>
      </w:r>
      <w:r w:rsidDel="00000000" w:rsidR="00000000" w:rsidRPr="00000000">
        <w:rPr>
          <w:rtl w:val="0"/>
        </w:rPr>
      </w:r>
    </w:p>
    <w:p w:rsidR="00000000" w:rsidDel="00000000" w:rsidP="00000000" w:rsidRDefault="00000000" w:rsidRPr="00000000" w14:paraId="00000025">
      <w:pPr>
        <w:spacing w:after="120" w:before="0" w:line="360" w:lineRule="auto"/>
        <w:jc w:val="both"/>
        <w:rPr/>
      </w:pPr>
      <w:r w:rsidDel="00000000" w:rsidR="00000000" w:rsidRPr="00000000">
        <w:rPr>
          <w:rFonts w:ascii="Times New Roman" w:cs="Times New Roman" w:eastAsia="Times New Roman" w:hAnsi="Times New Roman"/>
          <w:rtl w:val="0"/>
        </w:rPr>
        <w:t xml:space="preserve">Enfin, un grand merci à nos parents pour leurs conseils et leur soutien inconditionnel, à la fois moral et matériel.</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after="240" w:before="240" w:lineRule="auto"/>
        <w:jc w:val="center"/>
        <w:rPr/>
      </w:pPr>
      <w:r w:rsidDel="00000000" w:rsidR="00000000" w:rsidRPr="00000000">
        <w:rPr>
          <w:rFonts w:ascii="Times New Roman" w:cs="Times New Roman" w:eastAsia="Times New Roman" w:hAnsi="Times New Roman"/>
          <w:rtl w:val="0"/>
        </w:rPr>
        <w:t xml:space="preserve">LISTE DES ABRÉVIATIONS</w:t>
      </w:r>
      <w:r w:rsidDel="00000000" w:rsidR="00000000" w:rsidRPr="00000000">
        <w:rPr>
          <w:rtl w:val="0"/>
        </w:rPr>
      </w:r>
    </w:p>
    <w:tbl>
      <w:tblPr>
        <w:tblStyle w:val="Table2"/>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70"/>
        <w:tblGridChange w:id="0">
          <w:tblGrid>
            <w:gridCol w:w="2000"/>
            <w:gridCol w:w="707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28">
            <w:pPr>
              <w:spacing w:line="276" w:lineRule="auto"/>
              <w:rPr/>
            </w:pPr>
            <w:r w:rsidDel="00000000" w:rsidR="00000000" w:rsidRPr="00000000">
              <w:rPr>
                <w:rFonts w:ascii="Times New Roman" w:cs="Times New Roman" w:eastAsia="Times New Roman" w:hAnsi="Times New Roman"/>
                <w:b w:val="1"/>
                <w:bCs w:val="1"/>
                <w:sz w:val="22"/>
                <w:szCs w:val="22"/>
                <w:rtl w:val="0"/>
              </w:rPr>
              <w:t xml:space="preserve">Abréviation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29">
            <w:pPr>
              <w:spacing w:line="276" w:lineRule="auto"/>
              <w:rPr/>
            </w:pPr>
            <w:r w:rsidDel="00000000" w:rsidR="00000000" w:rsidRPr="00000000">
              <w:rPr>
                <w:rFonts w:ascii="Times New Roman" w:cs="Times New Roman" w:eastAsia="Times New Roman" w:hAnsi="Times New Roman"/>
                <w:b w:val="1"/>
                <w:bCs w:val="1"/>
                <w:sz w:val="22"/>
                <w:szCs w:val="22"/>
                <w:rtl w:val="0"/>
              </w:rPr>
              <w:t xml:space="preserve">Signification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A">
            <w:pPr>
              <w:spacing w:line="276" w:lineRule="auto"/>
              <w:rPr/>
            </w:pPr>
            <w:r w:rsidDel="00000000" w:rsidR="00000000" w:rsidRPr="00000000">
              <w:rPr>
                <w:rFonts w:ascii="Times New Roman" w:cs="Times New Roman" w:eastAsia="Times New Roman" w:hAnsi="Times New Roman"/>
                <w:b w:val="1"/>
                <w:bCs w:val="1"/>
                <w:sz w:val="22"/>
                <w:szCs w:val="22"/>
                <w:rtl w:val="0"/>
              </w:rPr>
              <w:t xml:space="preserve">AWS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B">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Amazon Web Services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C">
            <w:pPr>
              <w:spacing w:line="276" w:lineRule="auto"/>
              <w:rPr/>
            </w:pPr>
            <w:r w:rsidDel="00000000" w:rsidR="00000000" w:rsidRPr="00000000">
              <w:rPr>
                <w:rFonts w:ascii="Times New Roman" w:cs="Times New Roman" w:eastAsia="Times New Roman" w:hAnsi="Times New Roman"/>
                <w:b w:val="1"/>
                <w:bCs w:val="1"/>
                <w:sz w:val="22"/>
                <w:szCs w:val="22"/>
                <w:rtl w:val="0"/>
              </w:rPr>
              <w:t xml:space="preserve">BP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D">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Boîte postale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E">
            <w:pPr>
              <w:spacing w:line="276" w:lineRule="auto"/>
              <w:rPr/>
            </w:pPr>
            <w:r w:rsidDel="00000000" w:rsidR="00000000" w:rsidRPr="00000000">
              <w:rPr>
                <w:rFonts w:ascii="Times New Roman" w:cs="Times New Roman" w:eastAsia="Times New Roman" w:hAnsi="Times New Roman"/>
                <w:b w:val="1"/>
                <w:bCs w:val="1"/>
                <w:sz w:val="22"/>
                <w:szCs w:val="22"/>
                <w:rtl w:val="0"/>
              </w:rPr>
              <w:t xml:space="preserve">CSS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F">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Cascading Style Sheets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0">
            <w:pPr>
              <w:spacing w:line="276" w:lineRule="auto"/>
              <w:rPr/>
            </w:pPr>
            <w:r w:rsidDel="00000000" w:rsidR="00000000" w:rsidRPr="00000000">
              <w:rPr>
                <w:rFonts w:ascii="Times New Roman" w:cs="Times New Roman" w:eastAsia="Times New Roman" w:hAnsi="Times New Roman"/>
                <w:b w:val="1"/>
                <w:bCs w:val="1"/>
                <w:sz w:val="22"/>
                <w:szCs w:val="22"/>
                <w:rtl w:val="0"/>
              </w:rPr>
              <w:t xml:space="preserv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1">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Chief Technology Officer (Directeur technique)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2">
            <w:pPr>
              <w:spacing w:line="276" w:lineRule="auto"/>
              <w:rPr/>
            </w:pPr>
            <w:r w:rsidDel="00000000" w:rsidR="00000000" w:rsidRPr="00000000">
              <w:rPr>
                <w:rFonts w:ascii="Times New Roman" w:cs="Times New Roman" w:eastAsia="Times New Roman" w:hAnsi="Times New Roman"/>
                <w:b w:val="1"/>
                <w:bCs w:val="1"/>
                <w:sz w:val="22"/>
                <w:szCs w:val="22"/>
                <w:rtl w:val="0"/>
              </w:rPr>
              <w:t xml:space="preserve">ENSPD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3">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École Nationale Supérieure Polytechnique de Douala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4">
            <w:pPr>
              <w:spacing w:line="276" w:lineRule="auto"/>
              <w:rPr/>
            </w:pPr>
            <w:r w:rsidDel="00000000" w:rsidR="00000000" w:rsidRPr="00000000">
              <w:rPr>
                <w:rFonts w:ascii="Times New Roman" w:cs="Times New Roman" w:eastAsia="Times New Roman" w:hAnsi="Times New Roman"/>
                <w:b w:val="1"/>
                <w:bCs w:val="1"/>
                <w:sz w:val="22"/>
                <w:szCs w:val="22"/>
                <w:rtl w:val="0"/>
              </w:rPr>
              <w:t xml:space="preserve">ESN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5">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Entreprise de services du numérique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6">
            <w:pPr>
              <w:spacing w:line="276" w:lineRule="auto"/>
              <w:rPr/>
            </w:pPr>
            <w:r w:rsidDel="00000000" w:rsidR="00000000" w:rsidRPr="00000000">
              <w:rPr>
                <w:rFonts w:ascii="Times New Roman" w:cs="Times New Roman" w:eastAsia="Times New Roman" w:hAnsi="Times New Roman"/>
                <w:b w:val="1"/>
                <w:bCs w:val="1"/>
                <w:sz w:val="22"/>
                <w:szCs w:val="22"/>
                <w:rtl w:val="0"/>
              </w:rPr>
              <w:t xml:space="preserve">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7">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HyperText Markup Language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8">
            <w:pPr>
              <w:spacing w:line="276" w:lineRule="auto"/>
              <w:rPr/>
            </w:pPr>
            <w:r w:rsidDel="00000000" w:rsidR="00000000" w:rsidRPr="00000000">
              <w:rPr>
                <w:rFonts w:ascii="Times New Roman" w:cs="Times New Roman" w:eastAsia="Times New Roman" w:hAnsi="Times New Roman"/>
                <w:b w:val="1"/>
                <w:bCs w:val="1"/>
                <w:sz w:val="22"/>
                <w:szCs w:val="22"/>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9">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Monsieur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A">
            <w:pPr>
              <w:spacing w:line="276" w:lineRule="auto"/>
              <w:rPr/>
            </w:pPr>
            <w:r w:rsidDel="00000000" w:rsidR="00000000" w:rsidRPr="00000000">
              <w:rPr>
                <w:rFonts w:ascii="Times New Roman" w:cs="Times New Roman" w:eastAsia="Times New Roman" w:hAnsi="Times New Roman"/>
                <w:b w:val="1"/>
                <w:bCs w:val="1"/>
                <w:sz w:val="22"/>
                <w:szCs w:val="22"/>
                <w:rtl w:val="0"/>
              </w:rPr>
              <w:t xml:space="preserve">PDF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B">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Portable Document Format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C">
            <w:pPr>
              <w:spacing w:line="276" w:lineRule="auto"/>
              <w:rPr/>
            </w:pPr>
            <w:r w:rsidDel="00000000" w:rsidR="00000000" w:rsidRPr="00000000">
              <w:rPr>
                <w:rFonts w:ascii="Times New Roman" w:cs="Times New Roman" w:eastAsia="Times New Roman" w:hAnsi="Times New Roman"/>
                <w:b w:val="1"/>
                <w:bCs w:val="1"/>
                <w:sz w:val="22"/>
                <w:szCs w:val="22"/>
                <w:rtl w:val="0"/>
              </w:rPr>
              <w:t xml:space="preserve">SAS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D">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Société par actions simplifiée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E">
            <w:pPr>
              <w:spacing w:line="276" w:lineRule="auto"/>
              <w:rPr/>
            </w:pPr>
            <w:r w:rsidDel="00000000" w:rsidR="00000000" w:rsidRPr="00000000">
              <w:rPr>
                <w:rFonts w:ascii="Times New Roman" w:cs="Times New Roman" w:eastAsia="Times New Roman" w:hAnsi="Times New Roman"/>
                <w:b w:val="1"/>
                <w:bCs w:val="1"/>
                <w:sz w:val="22"/>
                <w:szCs w:val="22"/>
                <w:rtl w:val="0"/>
              </w:rPr>
              <w:t xml:space="preserve">SOLID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F">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Single responsibility, Open/closed, Liskov substitution, Interface segregation, Dependency inversion (cinq principes de la conception orientée objet)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0">
            <w:pPr>
              <w:spacing w:line="276" w:lineRule="auto"/>
              <w:rPr/>
            </w:pPr>
            <w:r w:rsidDel="00000000" w:rsidR="00000000" w:rsidRPr="00000000">
              <w:rPr>
                <w:rFonts w:ascii="Times New Roman" w:cs="Times New Roman" w:eastAsia="Times New Roman" w:hAnsi="Times New Roman"/>
                <w:b w:val="1"/>
                <w:bCs w:val="1"/>
                <w:sz w:val="22"/>
                <w:szCs w:val="22"/>
                <w:rtl w:val="0"/>
              </w:rPr>
              <w:t xml:space="preserve">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1">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User Interface (interface utilisateur)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2">
            <w:pPr>
              <w:spacing w:line="276" w:lineRule="auto"/>
              <w:rPr/>
            </w:pPr>
            <w:r w:rsidDel="00000000" w:rsidR="00000000" w:rsidRPr="00000000">
              <w:rPr>
                <w:rFonts w:ascii="Times New Roman" w:cs="Times New Roman" w:eastAsia="Times New Roman" w:hAnsi="Times New Roman"/>
                <w:b w:val="1"/>
                <w:bCs w:val="1"/>
                <w:sz w:val="22"/>
                <w:szCs w:val="22"/>
                <w:rtl w:val="0"/>
              </w:rPr>
              <w:t xml:space="preserve">UML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3">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Unified Modeling Language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4">
            <w:pPr>
              <w:spacing w:line="276" w:lineRule="auto"/>
              <w:rPr/>
            </w:pPr>
            <w:r w:rsidDel="00000000" w:rsidR="00000000" w:rsidRPr="00000000">
              <w:rPr>
                <w:rFonts w:ascii="Times New Roman" w:cs="Times New Roman" w:eastAsia="Times New Roman" w:hAnsi="Times New Roman"/>
                <w:b w:val="1"/>
                <w:bCs w:val="1"/>
                <w:sz w:val="22"/>
                <w:szCs w:val="22"/>
                <w:rtl w:val="0"/>
              </w:rPr>
              <w:t xml:space="preserve">UX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5">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User Experience (expérience utilisateur)</w:t>
            </w:r>
            <w:r w:rsidDel="00000000" w:rsidR="00000000" w:rsidRPr="00000000">
              <w:rPr>
                <w:rtl w:val="0"/>
              </w:rPr>
            </w:r>
          </w:p>
        </w:tc>
      </w:tr>
    </w:tbl>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after="240" w:before="240" w:lineRule="auto"/>
        <w:jc w:val="center"/>
        <w:rPr/>
      </w:pPr>
      <w:r w:rsidDel="00000000" w:rsidR="00000000" w:rsidRPr="00000000">
        <w:rPr>
          <w:rFonts w:ascii="Times New Roman" w:cs="Times New Roman" w:eastAsia="Times New Roman" w:hAnsi="Times New Roman"/>
          <w:rtl w:val="0"/>
        </w:rPr>
        <w:t xml:space="preserve">SOMMAIRE</w:t>
      </w:r>
      <w:r w:rsidDel="00000000" w:rsidR="00000000" w:rsidRPr="00000000">
        <w:rPr>
          <w:rtl w:val="0"/>
        </w:rPr>
      </w:r>
    </w:p>
    <w:sdt>
      <w:sdtPr>
        <w:id w:val="634513876"/>
        <w:docPartObj>
          <w:docPartGallery w:val="Table of Contents"/>
          <w:docPartUnique w:val="1"/>
        </w:docPartObj>
      </w:sdtPr>
      <w:sdtContent>
        <w:p w:rsidR="00000000" w:rsidDel="00000000" w:rsidP="00000000" w:rsidRDefault="00000000" w:rsidRPr="00000000" w14:paraId="00000048">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2,1,Heading 3,3,Heading 4,4,Heading 5,5,Heading 6,6,"</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DÉDICACE</w:t>
            <w:tab/>
            <w:t xml:space="preserve">1</w:t>
          </w:r>
        </w:p>
        <w:p w:rsidR="00000000" w:rsidDel="00000000" w:rsidP="00000000" w:rsidRDefault="00000000" w:rsidRPr="00000000" w14:paraId="00000049">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REMERCIEMENTS</w:t>
            <w:tab/>
            <w:t xml:space="preserve">2</w:t>
          </w:r>
        </w:p>
        <w:p w:rsidR="00000000" w:rsidDel="00000000" w:rsidP="00000000" w:rsidRDefault="00000000" w:rsidRPr="00000000" w14:paraId="0000004A">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LISTE DES ABRÉVIATIONS</w:t>
            <w:tab/>
            <w:t xml:space="preserve">3</w:t>
          </w:r>
        </w:p>
        <w:p w:rsidR="00000000" w:rsidDel="00000000" w:rsidP="00000000" w:rsidRDefault="00000000" w:rsidRPr="00000000" w14:paraId="0000004B">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SOMMAIRE</w:t>
            <w:tab/>
            <w:t xml:space="preserve">4</w:t>
          </w:r>
        </w:p>
        <w:p w:rsidR="00000000" w:rsidDel="00000000" w:rsidP="00000000" w:rsidRDefault="00000000" w:rsidRPr="00000000" w14:paraId="0000004C">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tab/>
            <w:t xml:space="preserve">1</w:t>
          </w:r>
        </w:p>
        <w:p w:rsidR="00000000" w:rsidDel="00000000" w:rsidP="00000000" w:rsidRDefault="00000000" w:rsidRPr="00000000" w14:paraId="0000004D">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PREMIÈRE PARTIE : PRÉSENTATION DE L’ENTREPRISE</w:t>
            <w:tab/>
            <w:t xml:space="preserve">2</w:t>
          </w:r>
        </w:p>
        <w:p w:rsidR="00000000" w:rsidDel="00000000" w:rsidP="00000000" w:rsidRDefault="00000000" w:rsidRPr="00000000" w14:paraId="0000004E">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 Situation géographique</w:t>
            <w:tab/>
            <w:t xml:space="preserve">2</w:t>
          </w:r>
        </w:p>
        <w:p w:rsidR="00000000" w:rsidDel="00000000" w:rsidP="00000000" w:rsidRDefault="00000000" w:rsidRPr="00000000" w14:paraId="0000004F">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 Adresse complète</w:t>
            <w:tab/>
            <w:t xml:space="preserve">2</w:t>
          </w:r>
        </w:p>
        <w:p w:rsidR="00000000" w:rsidDel="00000000" w:rsidP="00000000" w:rsidRDefault="00000000" w:rsidRPr="00000000" w14:paraId="00000050">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III. Historique de l’entreprise</w:t>
            <w:tab/>
            <w:t xml:space="preserve">2</w:t>
          </w:r>
        </w:p>
        <w:p w:rsidR="00000000" w:rsidDel="00000000" w:rsidP="00000000" w:rsidRDefault="00000000" w:rsidRPr="00000000" w14:paraId="00000051">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IV. Secteur d’activité</w:t>
            <w:tab/>
            <w:t xml:space="preserve">3</w:t>
          </w:r>
        </w:p>
        <w:p w:rsidR="00000000" w:rsidDel="00000000" w:rsidP="00000000" w:rsidRDefault="00000000" w:rsidRPr="00000000" w14:paraId="00000052">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 Nombre du personnel</w:t>
            <w:tab/>
            <w:t xml:space="preserve">3</w:t>
          </w:r>
        </w:p>
        <w:p w:rsidR="00000000" w:rsidDel="00000000" w:rsidP="00000000" w:rsidRDefault="00000000" w:rsidRPr="00000000" w14:paraId="00000053">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 Organigramme hiérarchique</w:t>
            <w:tab/>
            <w:t xml:space="preserve">3</w:t>
          </w:r>
        </w:p>
        <w:p w:rsidR="00000000" w:rsidDel="00000000" w:rsidP="00000000" w:rsidRDefault="00000000" w:rsidRPr="00000000" w14:paraId="00000054">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DEUXIÈME PARTIE : TRAVAIL EFFECTUÉ AU COURS DU STAGE</w:t>
            <w:tab/>
            <w:t xml:space="preserve">7</w:t>
          </w:r>
        </w:p>
        <w:p w:rsidR="00000000" w:rsidDel="00000000" w:rsidP="00000000" w:rsidRDefault="00000000" w:rsidRPr="00000000" w14:paraId="00000055">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 Les outils mis à notre disposition</w:t>
            <w:tab/>
            <w:t xml:space="preserve">7</w:t>
          </w:r>
        </w:p>
        <w:p w:rsidR="00000000" w:rsidDel="00000000" w:rsidP="00000000" w:rsidRDefault="00000000" w:rsidRPr="00000000" w14:paraId="00000056">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 Le poste occupé et le calendrier du séjour</w:t>
            <w:tab/>
            <w:t xml:space="preserve">7</w:t>
          </w:r>
        </w:p>
        <w:p w:rsidR="00000000" w:rsidDel="00000000" w:rsidP="00000000" w:rsidRDefault="00000000" w:rsidRPr="00000000" w14:paraId="00000057">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III. Description des tâches effectuées</w:t>
            <w:tab/>
            <w:t xml:space="preserve">8</w:t>
          </w:r>
        </w:p>
        <w:p w:rsidR="00000000" w:rsidDel="00000000" w:rsidP="00000000" w:rsidRDefault="00000000" w:rsidRPr="00000000" w14:paraId="00000058">
          <w:pPr>
            <w:widowControl w:val="0"/>
            <w:tabs>
              <w:tab w:val="right" w:leader="none" w:pos="12000"/>
            </w:tabs>
            <w:spacing w:before="60" w:lineRule="auto"/>
            <w:ind w:left="72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Formation et montée en compétences</w:t>
            <w:tab/>
            <w:t xml:space="preserve">8</w:t>
          </w:r>
        </w:p>
        <w:p w:rsidR="00000000" w:rsidDel="00000000" w:rsidP="00000000" w:rsidRDefault="00000000" w:rsidRPr="00000000" w14:paraId="00000059">
          <w:pPr>
            <w:widowControl w:val="0"/>
            <w:tabs>
              <w:tab w:val="right" w:leader="none" w:pos="12000"/>
            </w:tabs>
            <w:spacing w:before="60" w:lineRule="auto"/>
            <w:ind w:left="72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Réalisation d’une calculatrice web</w:t>
            <w:tab/>
            <w:t xml:space="preserve">8</w:t>
          </w:r>
        </w:p>
        <w:p w:rsidR="00000000" w:rsidDel="00000000" w:rsidP="00000000" w:rsidRDefault="00000000" w:rsidRPr="00000000" w14:paraId="0000005A">
          <w:pPr>
            <w:widowControl w:val="0"/>
            <w:tabs>
              <w:tab w:val="right" w:leader="none" w:pos="12000"/>
            </w:tabs>
            <w:spacing w:before="60" w:lineRule="auto"/>
            <w:ind w:left="72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Le projet de fin de stage</w:t>
            <w:tab/>
            <w:t xml:space="preserve">8</w:t>
          </w:r>
        </w:p>
        <w:p w:rsidR="00000000" w:rsidDel="00000000" w:rsidP="00000000" w:rsidRDefault="00000000" w:rsidRPr="00000000" w14:paraId="0000005B">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IV. Les difficultés rencontrées</w:t>
            <w:tab/>
            <w:t xml:space="preserve">9</w:t>
          </w:r>
        </w:p>
        <w:p w:rsidR="00000000" w:rsidDel="00000000" w:rsidP="00000000" w:rsidRDefault="00000000" w:rsidRPr="00000000" w14:paraId="0000005C">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TROISIÈME PARTIE : ACQUIS DU STAGE</w:t>
            <w:tab/>
            <w:t xml:space="preserve">10</w:t>
          </w:r>
        </w:p>
        <w:p w:rsidR="00000000" w:rsidDel="00000000" w:rsidP="00000000" w:rsidRDefault="00000000" w:rsidRPr="00000000" w14:paraId="0000005D">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 Compétences acquises</w:t>
            <w:tab/>
            <w:t xml:space="preserve">10</w:t>
          </w:r>
        </w:p>
        <w:p w:rsidR="00000000" w:rsidDel="00000000" w:rsidP="00000000" w:rsidRDefault="00000000" w:rsidRPr="00000000" w14:paraId="0000005E">
          <w:pPr>
            <w:widowControl w:val="0"/>
            <w:tabs>
              <w:tab w:val="right" w:leader="none" w:pos="12000"/>
            </w:tabs>
            <w:spacing w:before="60" w:lineRule="auto"/>
            <w:ind w:left="72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Compétences techniques</w:t>
            <w:tab/>
            <w:t xml:space="preserve">10</w:t>
          </w:r>
        </w:p>
        <w:p w:rsidR="00000000" w:rsidDel="00000000" w:rsidP="00000000" w:rsidRDefault="00000000" w:rsidRPr="00000000" w14:paraId="0000005F">
          <w:pPr>
            <w:widowControl w:val="0"/>
            <w:tabs>
              <w:tab w:val="right" w:leader="none" w:pos="12000"/>
            </w:tabs>
            <w:spacing w:before="60" w:lineRule="auto"/>
            <w:ind w:left="72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Compétences méthodologiques</w:t>
            <w:tab/>
            <w:t xml:space="preserve">10</w:t>
          </w:r>
        </w:p>
        <w:p w:rsidR="00000000" w:rsidDel="00000000" w:rsidP="00000000" w:rsidRDefault="00000000" w:rsidRPr="00000000" w14:paraId="00000060">
          <w:pPr>
            <w:widowControl w:val="0"/>
            <w:tabs>
              <w:tab w:val="right" w:leader="none" w:pos="12000"/>
            </w:tabs>
            <w:spacing w:before="60" w:lineRule="auto"/>
            <w:ind w:left="72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Compétences comportementales</w:t>
            <w:tab/>
            <w:t xml:space="preserve">10</w:t>
          </w:r>
        </w:p>
        <w:p w:rsidR="00000000" w:rsidDel="00000000" w:rsidP="00000000" w:rsidRDefault="00000000" w:rsidRPr="00000000" w14:paraId="00000061">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 Difficultés rencontrées et solutions apportées</w:t>
            <w:tab/>
            <w:t xml:space="preserve">10</w:t>
          </w:r>
        </w:p>
        <w:p w:rsidR="00000000" w:rsidDel="00000000" w:rsidP="00000000" w:rsidRDefault="00000000" w:rsidRPr="00000000" w14:paraId="00000062">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III. La vie en société</w:t>
            <w:tab/>
            <w:t xml:space="preserve">11</w:t>
          </w:r>
        </w:p>
        <w:p w:rsidR="00000000" w:rsidDel="00000000" w:rsidP="00000000" w:rsidRDefault="00000000" w:rsidRPr="00000000" w14:paraId="00000063">
          <w:pPr>
            <w:widowControl w:val="0"/>
            <w:tabs>
              <w:tab w:val="right" w:leader="none" w:pos="12000"/>
            </w:tabs>
            <w:spacing w:before="60" w:lineRule="auto"/>
            <w:ind w:left="72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L’articulation des différents cercles</w:t>
            <w:tab/>
            <w:t xml:space="preserve">11</w:t>
          </w:r>
        </w:p>
        <w:p w:rsidR="00000000" w:rsidDel="00000000" w:rsidP="00000000" w:rsidRDefault="00000000" w:rsidRPr="00000000" w14:paraId="00000064">
          <w:pPr>
            <w:widowControl w:val="0"/>
            <w:tabs>
              <w:tab w:val="right" w:leader="none" w:pos="12000"/>
            </w:tabs>
            <w:spacing w:before="60" w:lineRule="auto"/>
            <w:ind w:left="72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Les relations humaines entre les employés</w:t>
            <w:tab/>
            <w:t xml:space="preserve">11</w:t>
          </w:r>
        </w:p>
        <w:p w:rsidR="00000000" w:rsidDel="00000000" w:rsidP="00000000" w:rsidRDefault="00000000" w:rsidRPr="00000000" w14:paraId="00000065">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w:t>
            <w:tab/>
            <w:t xml:space="preserve">12</w:t>
          </w:r>
          <w:r w:rsidDel="00000000" w:rsidR="00000000" w:rsidRPr="00000000">
            <w:fldChar w:fldCharType="end"/>
          </w:r>
        </w:p>
      </w:sdtContent>
    </w:sdt>
    <w:p w:rsidR="00000000" w:rsidDel="00000000" w:rsidP="00000000" w:rsidRDefault="00000000" w:rsidRPr="00000000" w14:paraId="00000066">
      <w:pPr>
        <w:spacing w:after="120" w:before="0" w:line="360" w:lineRule="auto"/>
        <w:jc w:val="center"/>
        <w:rPr/>
        <w:sectPr>
          <w:footerReference r:id="rId10" w:type="default"/>
          <w:type w:val="nextPage"/>
          <w:pgSz w:h="16838" w:w="11906" w:orient="portrait"/>
          <w:pgMar w:bottom="1418" w:top="1418" w:left="1418" w:right="1418" w:header="708" w:footer="708"/>
          <w:pgNumType w:start="1"/>
        </w:sectPr>
      </w:pPr>
      <w:r w:rsidDel="00000000" w:rsidR="00000000" w:rsidRPr="00000000">
        <w:rPr>
          <w:rtl w:val="0"/>
        </w:rPr>
      </w:r>
    </w:p>
    <w:p w:rsidR="00000000" w:rsidDel="00000000" w:rsidP="00000000" w:rsidRDefault="00000000" w:rsidRPr="00000000" w14:paraId="00000067">
      <w:pPr>
        <w:pStyle w:val="Heading1"/>
        <w:spacing w:after="240" w:before="240" w:lineRule="auto"/>
        <w:jc w:val="center"/>
        <w:rPr/>
      </w:pPr>
      <w:r w:rsidDel="00000000" w:rsidR="00000000" w:rsidRPr="00000000">
        <w:rPr>
          <w:rFonts w:ascii="Times New Roman" w:cs="Times New Roman" w:eastAsia="Times New Roman" w:hAnsi="Times New Roman"/>
          <w:rtl w:val="0"/>
        </w:rPr>
        <w:t xml:space="preserve">INTRODUCTION</w:t>
      </w:r>
      <w:r w:rsidDel="00000000" w:rsidR="00000000" w:rsidRPr="00000000">
        <w:rPr>
          <w:rtl w:val="0"/>
        </w:rPr>
      </w:r>
    </w:p>
    <w:p w:rsidR="00000000" w:rsidDel="00000000" w:rsidP="00000000" w:rsidRDefault="00000000" w:rsidRPr="00000000" w14:paraId="00000068">
      <w:pPr>
        <w:spacing w:after="120" w:before="0" w:line="360" w:lineRule="auto"/>
        <w:jc w:val="both"/>
        <w:rPr/>
      </w:pPr>
      <w:r w:rsidDel="00000000" w:rsidR="00000000" w:rsidRPr="00000000">
        <w:rPr>
          <w:rFonts w:ascii="Times New Roman" w:cs="Times New Roman" w:eastAsia="Times New Roman" w:hAnsi="Times New Roman"/>
          <w:rtl w:val="0"/>
        </w:rPr>
        <w:t xml:space="preserve">Les stages occupent une place importante dans la formation de l’ingénieur à l’École Nationale Supérieure Polytechnique de Douala (ENSPD). Le stage ouvrier, effectué entre deux années de formation, a pour but de faire connaître l’entreprise telle qu’elle est, de confronter l’étudiant aux réalités de la vie professionnelle et de lui faire découvrir le travail d’équipe et la vie à la base de l’entreprise.</w:t>
      </w:r>
      <w:r w:rsidDel="00000000" w:rsidR="00000000" w:rsidRPr="00000000">
        <w:rPr>
          <w:rtl w:val="0"/>
        </w:rPr>
      </w:r>
    </w:p>
    <w:p w:rsidR="00000000" w:rsidDel="00000000" w:rsidP="00000000" w:rsidRDefault="00000000" w:rsidRPr="00000000" w14:paraId="00000069">
      <w:pPr>
        <w:spacing w:after="120" w:before="0" w:line="360" w:lineRule="auto"/>
        <w:jc w:val="both"/>
        <w:rPr/>
      </w:pPr>
      <w:r w:rsidDel="00000000" w:rsidR="00000000" w:rsidRPr="00000000">
        <w:rPr>
          <w:rFonts w:ascii="Times New Roman" w:cs="Times New Roman" w:eastAsia="Times New Roman" w:hAnsi="Times New Roman"/>
          <w:rtl w:val="0"/>
        </w:rPr>
        <w:t xml:space="preserve">C’est dans ce cadre que nous avons effectué un stage de trois mois, du 13 juillet au 09 octobre 2026, au sein de MBOA DIGITAL, une entreprise de services du numérique (ESN) franco-camerounaise installée à Yaoundé. Nous y avons occupé le poste de stagiaire développeuse web, sous l’encadrement de M. Valery MELOU.</w:t>
      </w:r>
      <w:r w:rsidDel="00000000" w:rsidR="00000000" w:rsidRPr="00000000">
        <w:rPr>
          <w:rtl w:val="0"/>
        </w:rPr>
      </w:r>
    </w:p>
    <w:p w:rsidR="00000000" w:rsidDel="00000000" w:rsidP="00000000" w:rsidRDefault="00000000" w:rsidRPr="00000000" w14:paraId="0000006A">
      <w:pPr>
        <w:spacing w:after="120" w:before="0" w:line="360" w:lineRule="auto"/>
        <w:jc w:val="both"/>
        <w:rPr/>
      </w:pPr>
      <w:r w:rsidDel="00000000" w:rsidR="00000000" w:rsidRPr="00000000">
        <w:rPr>
          <w:rFonts w:ascii="Times New Roman" w:cs="Times New Roman" w:eastAsia="Times New Roman" w:hAnsi="Times New Roman"/>
          <w:rtl w:val="0"/>
        </w:rPr>
        <w:t xml:space="preserve">L’intérêt de ce stage était double : acquérir les bases du développement web dans un environnement professionnel exigeant, et observer le fonctionnement d’une entreprise dont l’organisation, fondée sur l’holacratie, se distingue des entreprises traditionnelles. Le stage s’est conclu par la conception et la réalisation d’un projet personnel de fin de stage, une application d’aide à la tenue du journal et du rapport de stage.</w:t>
      </w:r>
      <w:r w:rsidDel="00000000" w:rsidR="00000000" w:rsidRPr="00000000">
        <w:rPr>
          <w:rtl w:val="0"/>
        </w:rPr>
      </w:r>
    </w:p>
    <w:p w:rsidR="00000000" w:rsidDel="00000000" w:rsidP="00000000" w:rsidRDefault="00000000" w:rsidRPr="00000000" w14:paraId="0000006B">
      <w:pPr>
        <w:spacing w:after="120" w:before="0" w:line="360" w:lineRule="auto"/>
        <w:jc w:val="both"/>
        <w:rPr/>
      </w:pPr>
      <w:r w:rsidDel="00000000" w:rsidR="00000000" w:rsidRPr="00000000">
        <w:rPr>
          <w:rFonts w:ascii="Times New Roman" w:cs="Times New Roman" w:eastAsia="Times New Roman" w:hAnsi="Times New Roman"/>
          <w:rtl w:val="0"/>
        </w:rPr>
        <w:t xml:space="preserve">Le présent rapport s’articule en trois parties : la première présente l’entreprise d’accueil ; la deuxième décrit le travail effectué au cours du stage ; la troisième fait le bilan des acquis du stage. Une conclusion reprend nos impressions et quelques suggestions.</w:t>
      </w: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after="240" w:before="240" w:lineRule="auto"/>
        <w:jc w:val="center"/>
        <w:rPr/>
      </w:pPr>
      <w:r w:rsidDel="00000000" w:rsidR="00000000" w:rsidRPr="00000000">
        <w:rPr>
          <w:rFonts w:ascii="Times New Roman" w:cs="Times New Roman" w:eastAsia="Times New Roman" w:hAnsi="Times New Roman"/>
          <w:rtl w:val="0"/>
        </w:rPr>
        <w:t xml:space="preserve">PREMIÈRE PARTIE : PRÉSENTATION DE L’ENTREPRISE</w:t>
      </w:r>
      <w:r w:rsidDel="00000000" w:rsidR="00000000" w:rsidRPr="00000000">
        <w:rPr>
          <w:rtl w:val="0"/>
        </w:rPr>
      </w:r>
    </w:p>
    <w:p w:rsidR="00000000" w:rsidDel="00000000" w:rsidP="00000000" w:rsidRDefault="00000000" w:rsidRPr="00000000" w14:paraId="0000006E">
      <w:pPr>
        <w:pStyle w:val="Heading2"/>
        <w:spacing w:after="120" w:before="240" w:lineRule="auto"/>
        <w:rPr/>
      </w:pPr>
      <w:r w:rsidDel="00000000" w:rsidR="00000000" w:rsidRPr="00000000">
        <w:rPr>
          <w:rFonts w:ascii="Times New Roman" w:cs="Times New Roman" w:eastAsia="Times New Roman" w:hAnsi="Times New Roman"/>
          <w:rtl w:val="0"/>
        </w:rPr>
        <w:t xml:space="preserve">I. Situation géographique</w:t>
      </w:r>
      <w:r w:rsidDel="00000000" w:rsidR="00000000" w:rsidRPr="00000000">
        <w:rPr>
          <w:rtl w:val="0"/>
        </w:rPr>
      </w:r>
    </w:p>
    <w:p w:rsidR="00000000" w:rsidDel="00000000" w:rsidP="00000000" w:rsidRDefault="00000000" w:rsidRPr="00000000" w14:paraId="0000006F">
      <w:pPr>
        <w:spacing w:after="120" w:before="0" w:line="360" w:lineRule="auto"/>
        <w:jc w:val="both"/>
        <w:rPr/>
      </w:pPr>
      <w:r w:rsidDel="00000000" w:rsidR="00000000" w:rsidRPr="00000000">
        <w:rPr>
          <w:rFonts w:ascii="Times New Roman" w:cs="Times New Roman" w:eastAsia="Times New Roman" w:hAnsi="Times New Roman"/>
          <w:rtl w:val="0"/>
        </w:rPr>
        <w:t xml:space="preserve">MBOA DIGITAL Cameroun est installée à Yaoundé, capitale politique du Cameroun, dans le quartier Bastos, en face de l’immeuble Orange. Ce quartier, qui accueille de nombreuses représentations diplomatiques, administrations et entreprises, place l’entreprise à proximité de ses partenaires institutionnels, des écoles d’ingénieurs et des acteurs du numérique.</w:t>
      </w:r>
      <w:r w:rsidDel="00000000" w:rsidR="00000000" w:rsidRPr="00000000">
        <w:rPr>
          <w:rtl w:val="0"/>
        </w:rPr>
      </w:r>
    </w:p>
    <w:p w:rsidR="00000000" w:rsidDel="00000000" w:rsidP="00000000" w:rsidRDefault="00000000" w:rsidRPr="00000000" w14:paraId="00000070">
      <w:pPr>
        <w:pStyle w:val="Heading2"/>
        <w:spacing w:after="120" w:before="240" w:lineRule="auto"/>
        <w:rPr/>
      </w:pPr>
      <w:r w:rsidDel="00000000" w:rsidR="00000000" w:rsidRPr="00000000">
        <w:rPr>
          <w:rFonts w:ascii="Times New Roman" w:cs="Times New Roman" w:eastAsia="Times New Roman" w:hAnsi="Times New Roman"/>
          <w:rtl w:val="0"/>
        </w:rPr>
        <w:t xml:space="preserve">II. Adresse complète</w:t>
      </w:r>
      <w:r w:rsidDel="00000000" w:rsidR="00000000" w:rsidRPr="00000000">
        <w:rPr>
          <w:rtl w:val="0"/>
        </w:rPr>
      </w:r>
    </w:p>
    <w:p w:rsidR="00000000" w:rsidDel="00000000" w:rsidP="00000000" w:rsidRDefault="00000000" w:rsidRPr="00000000" w14:paraId="00000071">
      <w:pPr>
        <w:spacing w:after="80" w:before="120" w:lineRule="auto"/>
        <w:jc w:val="center"/>
        <w:rPr/>
      </w:pPr>
      <w:r w:rsidDel="00000000" w:rsidR="00000000" w:rsidRPr="00000000">
        <w:rPr>
          <w:rFonts w:ascii="Times New Roman" w:cs="Times New Roman" w:eastAsia="Times New Roman" w:hAnsi="Times New Roman"/>
          <w:b w:val="1"/>
          <w:bCs w:val="1"/>
          <w:sz w:val="22"/>
          <w:szCs w:val="22"/>
          <w:rtl w:val="0"/>
        </w:rPr>
        <w:t xml:space="preserve">Tableau 1</w:t>
      </w:r>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22"/>
          <w:szCs w:val="22"/>
          <w:rtl w:val="0"/>
        </w:rPr>
        <w:t xml:space="preserve"> Coordonnées de l’entreprise</w:t>
      </w:r>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00"/>
        <w:tblGridChange w:id="0">
          <w:tblGrid>
            <w:gridCol w:w="3000"/>
            <w:gridCol w:w="63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72">
            <w:pPr>
              <w:spacing w:line="276" w:lineRule="auto"/>
              <w:rPr/>
            </w:pPr>
            <w:r w:rsidDel="00000000" w:rsidR="00000000" w:rsidRPr="00000000">
              <w:rPr>
                <w:rFonts w:ascii="Times New Roman" w:cs="Times New Roman" w:eastAsia="Times New Roman" w:hAnsi="Times New Roman"/>
                <w:b w:val="1"/>
                <w:bCs w:val="1"/>
                <w:sz w:val="22"/>
                <w:szCs w:val="22"/>
                <w:rtl w:val="0"/>
              </w:rPr>
              <w:t xml:space="preserve">Élément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73">
            <w:pPr>
              <w:spacing w:line="276" w:lineRule="auto"/>
              <w:rPr/>
            </w:pPr>
            <w:r w:rsidDel="00000000" w:rsidR="00000000" w:rsidRPr="00000000">
              <w:rPr>
                <w:rFonts w:ascii="Times New Roman" w:cs="Times New Roman" w:eastAsia="Times New Roman" w:hAnsi="Times New Roman"/>
                <w:b w:val="1"/>
                <w:bCs w:val="1"/>
                <w:sz w:val="22"/>
                <w:szCs w:val="22"/>
                <w:rtl w:val="0"/>
              </w:rPr>
              <w:t xml:space="preserve">Information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4">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Raison sociale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5">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MBOA DIGITAL — UBORA SAS, filiale camerounaise de MBOA DIGITAL France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6">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Adresse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7">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Sis face immeuble Orange, Bastos</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 xml:space="preserve"> Yaoundé, Cameroun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8">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Boîte postale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9">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BP 14757 Yaoundé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A">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Téléphone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B">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+237 6 70 15 88 89 / +237 6 55 90 78 21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C">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D">
            <w:pPr>
              <w:spacing w:line="276" w:lineRule="auto"/>
              <w:rPr/>
            </w:pPr>
            <w:r w:rsidDel="00000000" w:rsidR="00000000" w:rsidRPr="00000000">
              <w:rPr>
                <w:sz w:val="22"/>
                <w:szCs w:val="22"/>
                <w:rtl w:val="0"/>
              </w:rPr>
              <w:t xml:space="preserve">contact@mboadigital.tech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E">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Site web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F">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https://mboadigital.tech</w:t>
            </w:r>
            <w:r w:rsidDel="00000000" w:rsidR="00000000" w:rsidRPr="00000000">
              <w:rPr>
                <w:rtl w:val="0"/>
              </w:rPr>
            </w:r>
          </w:p>
        </w:tc>
      </w:tr>
    </w:tbl>
    <w:p w:rsidR="00000000" w:rsidDel="00000000" w:rsidP="00000000" w:rsidRDefault="00000000" w:rsidRPr="00000000" w14:paraId="00000080">
      <w:pPr>
        <w:spacing w:after="120" w:lineRule="auto"/>
        <w:rPr/>
      </w:pPr>
      <w:r w:rsidDel="00000000" w:rsidR="00000000" w:rsidRPr="00000000">
        <w:rPr>
          <w:rtl w:val="0"/>
        </w:rPr>
      </w:r>
    </w:p>
    <w:p w:rsidR="00000000" w:rsidDel="00000000" w:rsidP="00000000" w:rsidRDefault="00000000" w:rsidRPr="00000000" w14:paraId="00000081">
      <w:pPr>
        <w:pStyle w:val="Heading2"/>
        <w:spacing w:after="120" w:before="240" w:lineRule="auto"/>
        <w:rPr/>
      </w:pPr>
      <w:r w:rsidDel="00000000" w:rsidR="00000000" w:rsidRPr="00000000">
        <w:rPr>
          <w:rFonts w:ascii="Times New Roman" w:cs="Times New Roman" w:eastAsia="Times New Roman" w:hAnsi="Times New Roman"/>
          <w:rtl w:val="0"/>
        </w:rPr>
        <w:t xml:space="preserve">III. Historique de l’entreprise</w:t>
      </w:r>
      <w:r w:rsidDel="00000000" w:rsidR="00000000" w:rsidRPr="00000000">
        <w:rPr>
          <w:rtl w:val="0"/>
        </w:rPr>
      </w:r>
    </w:p>
    <w:p w:rsidR="00000000" w:rsidDel="00000000" w:rsidP="00000000" w:rsidRDefault="00000000" w:rsidRPr="00000000" w14:paraId="00000082">
      <w:pPr>
        <w:spacing w:after="120" w:before="0" w:line="360" w:lineRule="auto"/>
        <w:jc w:val="both"/>
        <w:rPr/>
      </w:pPr>
      <w:r w:rsidDel="00000000" w:rsidR="00000000" w:rsidRPr="00000000">
        <w:rPr>
          <w:rFonts w:ascii="Times New Roman" w:cs="Times New Roman" w:eastAsia="Times New Roman" w:hAnsi="Times New Roman"/>
          <w:rtl w:val="0"/>
        </w:rPr>
        <w:t xml:space="preserve">MBOA DIGITAL a été fondée en 2018. L’entreprise se présente comme « la réponse au défi d’excellence et de compétitivité des équipes tech en Europe et à l’international ». ESN franco-camerounaise, elle se définit comme le « bras droit caché » des équipes techniques de grands groupes en France, en Belgique, en Allemagne et en Nouvelle-Zélande, avec plus de dix ans d’expérience cumulée dans les secteurs des télécommunications, du paiement électronique, de la logistique et du transport.</w:t>
      </w:r>
      <w:r w:rsidDel="00000000" w:rsidR="00000000" w:rsidRPr="00000000">
        <w:rPr>
          <w:rtl w:val="0"/>
        </w:rPr>
      </w:r>
    </w:p>
    <w:p w:rsidR="00000000" w:rsidDel="00000000" w:rsidP="00000000" w:rsidRDefault="00000000" w:rsidRPr="00000000" w14:paraId="00000083">
      <w:pPr>
        <w:spacing w:after="120" w:before="0" w:line="360" w:lineRule="auto"/>
        <w:jc w:val="both"/>
        <w:rPr/>
      </w:pPr>
      <w:r w:rsidDel="00000000" w:rsidR="00000000" w:rsidRPr="00000000">
        <w:rPr>
          <w:rFonts w:ascii="Times New Roman" w:cs="Times New Roman" w:eastAsia="Times New Roman" w:hAnsi="Times New Roman"/>
          <w:rtl w:val="0"/>
        </w:rPr>
        <w:t xml:space="preserve">Son ambition est de créer un pont entre les talents européens et africains et les grandes entreprises technologiques mondiales. Dans un contexte de pénurie mondiale de profils qualifiés dans le numérique, elle mise sur la jeunesse et le niveau de formation des talents africains, formés en continu grâce à un programme interne de formation et de mentorat.</w:t>
      </w:r>
      <w:r w:rsidDel="00000000" w:rsidR="00000000" w:rsidRPr="00000000">
        <w:rPr>
          <w:rtl w:val="0"/>
        </w:rPr>
      </w:r>
    </w:p>
    <w:p w:rsidR="00000000" w:rsidDel="00000000" w:rsidP="00000000" w:rsidRDefault="00000000" w:rsidRPr="00000000" w14:paraId="00000084">
      <w:pPr>
        <w:spacing w:after="120" w:before="0" w:line="360" w:lineRule="auto"/>
        <w:jc w:val="both"/>
        <w:rPr/>
      </w:pPr>
      <w:r w:rsidDel="00000000" w:rsidR="00000000" w:rsidRPr="00000000">
        <w:rPr>
          <w:rFonts w:ascii="Times New Roman" w:cs="Times New Roman" w:eastAsia="Times New Roman" w:hAnsi="Times New Roman"/>
          <w:rtl w:val="0"/>
        </w:rPr>
        <w:t xml:space="preserve">Pour porter cette ambition au Cameroun, MBOA DIGITAL France a créé une filiale, UBORA SAS, qui regroupe sous la marque MBOA DIGITAL les ingénieurs et les stagiaires basés à Yaoundé.</w:t>
      </w:r>
      <w:r w:rsidDel="00000000" w:rsidR="00000000" w:rsidRPr="00000000">
        <w:rPr>
          <w:rtl w:val="0"/>
        </w:rPr>
      </w:r>
    </w:p>
    <w:p w:rsidR="00000000" w:rsidDel="00000000" w:rsidP="00000000" w:rsidRDefault="00000000" w:rsidRPr="00000000" w14:paraId="00000085">
      <w:pPr>
        <w:pStyle w:val="Heading2"/>
        <w:spacing w:after="120" w:before="240" w:lineRule="auto"/>
        <w:rPr/>
      </w:pPr>
      <w:r w:rsidDel="00000000" w:rsidR="00000000" w:rsidRPr="00000000">
        <w:rPr>
          <w:rFonts w:ascii="Times New Roman" w:cs="Times New Roman" w:eastAsia="Times New Roman" w:hAnsi="Times New Roman"/>
          <w:rtl w:val="0"/>
        </w:rPr>
        <w:t xml:space="preserve">IV. Secteur d’activité</w:t>
      </w:r>
      <w:r w:rsidDel="00000000" w:rsidR="00000000" w:rsidRPr="00000000">
        <w:rPr>
          <w:rtl w:val="0"/>
        </w:rPr>
      </w:r>
    </w:p>
    <w:p w:rsidR="00000000" w:rsidDel="00000000" w:rsidP="00000000" w:rsidRDefault="00000000" w:rsidRPr="00000000" w14:paraId="00000086">
      <w:pPr>
        <w:spacing w:after="120" w:before="0" w:line="360" w:lineRule="auto"/>
        <w:jc w:val="both"/>
        <w:rPr/>
      </w:pPr>
      <w:r w:rsidDel="00000000" w:rsidR="00000000" w:rsidRPr="00000000">
        <w:rPr>
          <w:rFonts w:ascii="Times New Roman" w:cs="Times New Roman" w:eastAsia="Times New Roman" w:hAnsi="Times New Roman"/>
          <w:rtl w:val="0"/>
        </w:rPr>
        <w:t xml:space="preserve">MBOA DIGITAL appartient au secteur des services du numérique. Elle conçoit, réalise et maintient des solutions logicielles pour ses clients, et propose cinq grandes expertises :</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Consulting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évaluation des systèmes existants, mise en œuvre d’améliorations et formation des utilisateurs ;</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Conception et prototypage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prototypes testés rapidement auprès des utilisateurs pour réduire les risques d’un projet ;</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Développement web et mobile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applications réactives, fonctionnant au besoin hors ligne et capables de passer à l’échelle ;</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Cloud computing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conception, migration et gestion d’infrastructures sur Amazon Web Services, Microsoft Azure et Google Cloud Platform ;</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Service Desk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assistance technique et surveillance proactive, 24 heures sur 24 et 7 jours sur 7.</w:t>
      </w:r>
      <w:r w:rsidDel="00000000" w:rsidR="00000000" w:rsidRPr="00000000">
        <w:rPr>
          <w:rtl w:val="0"/>
        </w:rPr>
      </w:r>
    </w:p>
    <w:p w:rsidR="00000000" w:rsidDel="00000000" w:rsidP="00000000" w:rsidRDefault="00000000" w:rsidRPr="00000000" w14:paraId="0000008C">
      <w:pPr>
        <w:spacing w:after="120" w:before="0" w:line="360" w:lineRule="auto"/>
        <w:jc w:val="both"/>
        <w:rPr/>
      </w:pPr>
      <w:r w:rsidDel="00000000" w:rsidR="00000000" w:rsidRPr="00000000">
        <w:rPr>
          <w:rFonts w:ascii="Times New Roman" w:cs="Times New Roman" w:eastAsia="Times New Roman" w:hAnsi="Times New Roman"/>
          <w:rtl w:val="0"/>
        </w:rPr>
        <w:t xml:space="preserve">Ses réalisations couvrent les télécommunications, la logistique (livraison de courrier en Océanie), l’électronique (gestion des retours pour un grand groupe de télécoms) et la santé pédiatrique. L’entreprise développe aussi ses propres produits, dont une solution de gestion de la paie adaptée au Cameroun et un outil d’automatisation du contrôle de gestion. Ses technologies de prédilection comprennent Angular, React, NestJS, TypeScript, JavaScript, Python, Android et iOS, ainsi que les clouds AWS et Azure.</w:t>
      </w:r>
      <w:r w:rsidDel="00000000" w:rsidR="00000000" w:rsidRPr="00000000">
        <w:rPr>
          <w:rtl w:val="0"/>
        </w:rPr>
      </w:r>
    </w:p>
    <w:p w:rsidR="00000000" w:rsidDel="00000000" w:rsidP="00000000" w:rsidRDefault="00000000" w:rsidRPr="00000000" w14:paraId="0000008D">
      <w:pPr>
        <w:pStyle w:val="Heading2"/>
        <w:spacing w:after="120" w:before="240" w:lineRule="auto"/>
        <w:rPr/>
      </w:pPr>
      <w:r w:rsidDel="00000000" w:rsidR="00000000" w:rsidRPr="00000000">
        <w:rPr>
          <w:rFonts w:ascii="Times New Roman" w:cs="Times New Roman" w:eastAsia="Times New Roman" w:hAnsi="Times New Roman"/>
          <w:rtl w:val="0"/>
        </w:rPr>
        <w:t xml:space="preserve">V. Nombre du personnel</w:t>
      </w:r>
      <w:r w:rsidDel="00000000" w:rsidR="00000000" w:rsidRPr="00000000">
        <w:rPr>
          <w:rtl w:val="0"/>
        </w:rPr>
      </w:r>
    </w:p>
    <w:p w:rsidR="00000000" w:rsidDel="00000000" w:rsidP="00000000" w:rsidRDefault="00000000" w:rsidRPr="00000000" w14:paraId="0000008E">
      <w:pPr>
        <w:spacing w:after="120" w:before="0" w:line="360" w:lineRule="auto"/>
        <w:jc w:val="both"/>
        <w:rPr/>
      </w:pPr>
      <w:r w:rsidDel="00000000" w:rsidR="00000000" w:rsidRPr="00000000">
        <w:rPr>
          <w:rFonts w:ascii="Times New Roman" w:cs="Times New Roman" w:eastAsia="Times New Roman" w:hAnsi="Times New Roman"/>
          <w:rtl w:val="0"/>
        </w:rPr>
        <w:t xml:space="preserve">Au moment de notre stage, l’équipe de MBOA DIGITAL au Cameroun comptait environ 15 personnes, associés compris, réparties entre les ingénieurs, les responsables de pôle et les stagiaires. Une partie de l’équipe, dont des associés, travaille depuis l’étranger.</w:t>
      </w:r>
      <w:r w:rsidDel="00000000" w:rsidR="00000000" w:rsidRPr="00000000">
        <w:rPr>
          <w:rtl w:val="0"/>
        </w:rPr>
      </w:r>
    </w:p>
    <w:p w:rsidR="00000000" w:rsidDel="00000000" w:rsidP="00000000" w:rsidRDefault="00000000" w:rsidRPr="00000000" w14:paraId="0000008F">
      <w:pPr>
        <w:pStyle w:val="Heading2"/>
        <w:spacing w:after="120" w:before="240" w:lineRule="auto"/>
        <w:rPr/>
      </w:pPr>
      <w:r w:rsidDel="00000000" w:rsidR="00000000" w:rsidRPr="00000000">
        <w:rPr>
          <w:rFonts w:ascii="Times New Roman" w:cs="Times New Roman" w:eastAsia="Times New Roman" w:hAnsi="Times New Roman"/>
          <w:rtl w:val="0"/>
        </w:rPr>
        <w:t xml:space="preserve">VI. Organigramme hiérarchique</w:t>
      </w:r>
      <w:r w:rsidDel="00000000" w:rsidR="00000000" w:rsidRPr="00000000">
        <w:rPr>
          <w:rtl w:val="0"/>
        </w:rPr>
      </w:r>
    </w:p>
    <w:p w:rsidR="00000000" w:rsidDel="00000000" w:rsidP="00000000" w:rsidRDefault="00000000" w:rsidRPr="00000000" w14:paraId="00000090">
      <w:pPr>
        <w:spacing w:after="120" w:before="0" w:line="360" w:lineRule="auto"/>
        <w:jc w:val="both"/>
        <w:rPr/>
      </w:pPr>
      <w:r w:rsidDel="00000000" w:rsidR="00000000" w:rsidRPr="00000000">
        <w:rPr>
          <w:rFonts w:ascii="Times New Roman" w:cs="Times New Roman" w:eastAsia="Times New Roman" w:hAnsi="Times New Roman"/>
          <w:rtl w:val="0"/>
        </w:rPr>
        <w:t xml:space="preserve">MBOA DIGITAL se distingue des entreprises traditionnelles par son système de gouvernance : l’</w:t>
      </w:r>
      <w:r w:rsidDel="00000000" w:rsidR="00000000" w:rsidRPr="00000000">
        <w:rPr>
          <w:rFonts w:ascii="Times New Roman" w:cs="Times New Roman" w:eastAsia="Times New Roman" w:hAnsi="Times New Roman"/>
          <w:b w:val="1"/>
          <w:bCs w:val="1"/>
          <w:rtl w:val="0"/>
        </w:rPr>
        <w:t xml:space="preserve">holacratie</w:t>
      </w:r>
      <w:r w:rsidDel="00000000" w:rsidR="00000000" w:rsidRPr="00000000">
        <w:rPr>
          <w:rFonts w:ascii="Times New Roman" w:cs="Times New Roman" w:eastAsia="Times New Roman" w:hAnsi="Times New Roman"/>
          <w:rtl w:val="0"/>
        </w:rPr>
        <w:t xml:space="preserve">. Ce modèle remplace la hiérarchie managériale classique par un ensemble de règles explicites ; l’autorité n’y est plus pyramidale mais distribuée entre des </w:t>
      </w:r>
      <w:r w:rsidDel="00000000" w:rsidR="00000000" w:rsidRPr="00000000">
        <w:rPr>
          <w:rFonts w:ascii="Times New Roman" w:cs="Times New Roman" w:eastAsia="Times New Roman" w:hAnsi="Times New Roman"/>
          <w:b w:val="1"/>
          <w:bCs w:val="1"/>
          <w:rtl w:val="0"/>
        </w:rPr>
        <w:t xml:space="preserve">rôles</w:t>
      </w:r>
      <w:r w:rsidDel="00000000" w:rsidR="00000000" w:rsidRPr="00000000">
        <w:rPr>
          <w:rFonts w:ascii="Times New Roman" w:cs="Times New Roman" w:eastAsia="Times New Roman" w:hAnsi="Times New Roman"/>
          <w:rtl w:val="0"/>
        </w:rPr>
        <w:t xml:space="preserve">, regroupés en </w:t>
      </w:r>
      <w:r w:rsidDel="00000000" w:rsidR="00000000" w:rsidRPr="00000000">
        <w:rPr>
          <w:rFonts w:ascii="Times New Roman" w:cs="Times New Roman" w:eastAsia="Times New Roman" w:hAnsi="Times New Roman"/>
          <w:b w:val="1"/>
          <w:bCs w:val="1"/>
          <w:rtl w:val="0"/>
        </w:rPr>
        <w:t xml:space="preserve">cercles</w:t>
      </w:r>
      <w:r w:rsidDel="00000000" w:rsidR="00000000" w:rsidRPr="00000000">
        <w:rPr>
          <w:rFonts w:ascii="Times New Roman" w:cs="Times New Roman" w:eastAsia="Times New Roman" w:hAnsi="Times New Roman"/>
          <w:rtl w:val="0"/>
        </w:rPr>
        <w:t xml:space="preserve"> autonomes.</w:t>
      </w:r>
      <w:r w:rsidDel="00000000" w:rsidR="00000000" w:rsidRPr="00000000">
        <w:rPr>
          <w:rtl w:val="0"/>
        </w:rPr>
      </w:r>
    </w:p>
    <w:p w:rsidR="00000000" w:rsidDel="00000000" w:rsidP="00000000" w:rsidRDefault="00000000" w:rsidRPr="00000000" w14:paraId="00000091">
      <w:pPr>
        <w:spacing w:after="120" w:before="0" w:line="360" w:lineRule="auto"/>
        <w:jc w:val="both"/>
        <w:rPr/>
      </w:pPr>
      <w:r w:rsidDel="00000000" w:rsidR="00000000" w:rsidRPr="00000000">
        <w:rPr>
          <w:rFonts w:ascii="Times New Roman" w:cs="Times New Roman" w:eastAsia="Times New Roman" w:hAnsi="Times New Roman"/>
          <w:rtl w:val="0"/>
        </w:rPr>
        <w:t xml:space="preserve">L’ensemble de l’organisation est contenu dans un </w:t>
      </w:r>
      <w:r w:rsidDel="00000000" w:rsidR="00000000" w:rsidRPr="00000000">
        <w:rPr>
          <w:rFonts w:ascii="Times New Roman" w:cs="Times New Roman" w:eastAsia="Times New Roman" w:hAnsi="Times New Roman"/>
          <w:b w:val="1"/>
          <w:bCs w:val="1"/>
          <w:rtl w:val="0"/>
        </w:rPr>
        <w:t xml:space="preserve">cercle d’ancrage</w:t>
      </w:r>
      <w:r w:rsidDel="00000000" w:rsidR="00000000" w:rsidRPr="00000000">
        <w:rPr>
          <w:rFonts w:ascii="Times New Roman" w:cs="Times New Roman" w:eastAsia="Times New Roman" w:hAnsi="Times New Roman"/>
          <w:rtl w:val="0"/>
        </w:rPr>
        <w:t xml:space="preserve">, porteur de la mission et de la vision de l’entreprise, qui délègue ses responsabilités à quatre cercles opérationnels :</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Marketing et ventes (Marketing &amp; Sales)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assurer la croissance en alignant les solutions sur les besoins du marché (rôles de stratégie marketing, de prospection et de vente) ;</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Personnel et culture (People &amp; Culture)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garantir l’excellence et la montée en compétences des équipes (coach en holacratie, organisation des événements) ;</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Administration et finance (Administration &amp; Finance)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assurer la pérennité et la conformité administrative et financière ;</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Développement produit (Product Development)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traduire les besoins des clients en solutions techniques (chefs de projet, développeurs web et mobile, designers UI/UX). C’est dans ce cercle que nous avons effectué notre stage, avec le rôle de stagiaire.</w:t>
      </w:r>
      <w:r w:rsidDel="00000000" w:rsidR="00000000" w:rsidRPr="00000000">
        <w:rPr>
          <w:rtl w:val="0"/>
        </w:rPr>
      </w:r>
    </w:p>
    <w:p w:rsidR="00000000" w:rsidDel="00000000" w:rsidP="00000000" w:rsidRDefault="00000000" w:rsidRPr="00000000" w14:paraId="00000096">
      <w:pPr>
        <w:spacing w:after="120" w:before="0" w:line="360" w:lineRule="auto"/>
        <w:jc w:val="both"/>
        <w:rPr/>
      </w:pPr>
      <w:r w:rsidDel="00000000" w:rsidR="00000000" w:rsidRPr="00000000">
        <w:rPr>
          <w:rFonts w:ascii="Times New Roman" w:cs="Times New Roman" w:eastAsia="Times New Roman" w:hAnsi="Times New Roman"/>
          <w:rtl w:val="0"/>
        </w:rPr>
        <w:t xml:space="preserve">La gouvernance est assurée par les associés : M. Habib TAFO, associé et Directeur Général ; M. Ernest MOUGOUE, associé et expert en cybersécurité ; M. Samuel NCHINDA, associé et Board Advisor ; M. Ariel TCHOUGANG, associé. Côté opérations, M. Valery MELOU est le Directeur technique (Chief Technology Officer) et M. Divine BAH celui de People &amp; Culture Lead et de Senior Technical Support Engineer.</w:t>
      </w:r>
      <w:r w:rsidDel="00000000" w:rsidR="00000000" w:rsidRPr="00000000">
        <w:rPr>
          <w:rtl w:val="0"/>
        </w:rPr>
      </w:r>
    </w:p>
    <w:p w:rsidR="00000000" w:rsidDel="00000000" w:rsidP="00000000" w:rsidRDefault="00000000" w:rsidRPr="00000000" w14:paraId="00000097">
      <w:pPr>
        <w:keepNext w:val="1"/>
        <w:spacing w:after="60" w:before="120" w:lineRule="auto"/>
        <w:jc w:val="center"/>
        <w:rPr/>
      </w:pPr>
      <w:r w:rsidDel="00000000" w:rsidR="00000000" w:rsidRPr="00000000">
        <w:rPr/>
        <w:drawing>
          <wp:inline distB="0" distT="0" distL="0" distR="0">
            <wp:extent cx="3840480" cy="3840480"/>
            <wp:effectExtent b="0" l="0" r="0" t="0"/>
            <wp:docPr descr="Organigramme de MBOA DIGITAL : le Conseil et le cercle général de l’entreprise" id="7" name="image4.png"/>
            <a:graphic>
              <a:graphicData uri="http://schemas.openxmlformats.org/drawingml/2006/picture">
                <pic:pic>
                  <pic:nvPicPr>
                    <pic:cNvPr descr="Organigramme de MBOA DIGITAL : le Conseil et le cercle général de l’entreprise" id="0" name="image4.png"/>
                    <pic:cNvPicPr preferRelativeResize="0"/>
                  </pic:nvPicPr>
                  <pic:blipFill>
                    <a:blip r:embed="rId11"/>
                    <a:srcRect b="0" l="0" r="0" t="0"/>
                    <a:stretch>
                      <a:fillRect/>
                    </a:stretch>
                  </pic:blipFill>
                  <pic:spPr>
                    <a:xfrm>
                      <a:off x="0" y="0"/>
                      <a:ext cx="3840480"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00" w:before="60" w:lineRule="auto"/>
        <w:jc w:val="center"/>
        <w:rPr/>
      </w:pPr>
      <w:r w:rsidDel="00000000" w:rsidR="00000000" w:rsidRPr="00000000">
        <w:rPr>
          <w:rFonts w:ascii="Times New Roman" w:cs="Times New Roman" w:eastAsia="Times New Roman" w:hAnsi="Times New Roman"/>
          <w:b w:val="1"/>
          <w:bCs w:val="1"/>
          <w:sz w:val="22"/>
          <w:szCs w:val="22"/>
          <w:rtl w:val="0"/>
        </w:rPr>
        <w:t xml:space="preserve">Figure 1 :</w:t>
      </w:r>
      <w:r w:rsidDel="00000000" w:rsidR="00000000" w:rsidRPr="00000000">
        <w:rPr>
          <w:rFonts w:ascii="Times New Roman" w:cs="Times New Roman" w:eastAsia="Times New Roman" w:hAnsi="Times New Roman"/>
          <w:sz w:val="22"/>
          <w:szCs w:val="22"/>
          <w:rtl w:val="0"/>
        </w:rPr>
        <w:t xml:space="preserve"> Organigramme de MBOA DIGITAL : le Conseil et le cercle général de l’entreprise</w:t>
      </w:r>
      <w:r w:rsidDel="00000000" w:rsidR="00000000" w:rsidRPr="00000000">
        <w:rPr>
          <w:rtl w:val="0"/>
        </w:rPr>
      </w:r>
    </w:p>
    <w:p w:rsidR="00000000" w:rsidDel="00000000" w:rsidP="00000000" w:rsidRDefault="00000000" w:rsidRPr="00000000" w14:paraId="00000099">
      <w:pPr>
        <w:spacing w:after="120" w:before="0" w:line="360" w:lineRule="auto"/>
        <w:jc w:val="both"/>
        <w:rPr/>
      </w:pPr>
      <w:r w:rsidDel="00000000" w:rsidR="00000000" w:rsidRPr="00000000">
        <w:rPr>
          <w:rFonts w:ascii="Times New Roman" w:cs="Times New Roman" w:eastAsia="Times New Roman" w:hAnsi="Times New Roman"/>
          <w:rtl w:val="0"/>
        </w:rPr>
        <w:t xml:space="preserve">Chaque cercle opérationnel regroupe ses propres rôles. Les rôles en vert sont pourvus ; les rôles en blanc ne l’étaient pas au moment où l’organigramme a été établi.</w:t>
      </w:r>
      <w:r w:rsidDel="00000000" w:rsidR="00000000" w:rsidRPr="00000000">
        <w:rPr>
          <w:rtl w:val="0"/>
        </w:rPr>
      </w:r>
    </w:p>
    <w:p w:rsidR="00000000" w:rsidDel="00000000" w:rsidP="00000000" w:rsidRDefault="00000000" w:rsidRPr="00000000" w14:paraId="0000009A">
      <w:pPr>
        <w:keepNext w:val="1"/>
        <w:spacing w:after="60" w:before="120" w:lineRule="auto"/>
        <w:jc w:val="center"/>
        <w:rPr/>
      </w:pPr>
      <w:r w:rsidDel="00000000" w:rsidR="00000000" w:rsidRPr="00000000">
        <w:rPr/>
        <w:drawing>
          <wp:inline distB="0" distT="0" distL="0" distR="0">
            <wp:extent cx="2651760" cy="2651760"/>
            <wp:effectExtent b="0" l="0" r="0" t="0"/>
            <wp:docPr descr="Le cercle Marketing et ses rôles" id="9" name="image5.png"/>
            <a:graphic>
              <a:graphicData uri="http://schemas.openxmlformats.org/drawingml/2006/picture">
                <pic:pic>
                  <pic:nvPicPr>
                    <pic:cNvPr descr="Le cercle Marketing et ses rôles" id="0" name="image5.png"/>
                    <pic:cNvPicPr preferRelativeResize="0"/>
                  </pic:nvPicPr>
                  <pic:blipFill>
                    <a:blip r:embed="rId12"/>
                    <a:srcRect b="0" l="0" r="0" t="0"/>
                    <a:stretch>
                      <a:fillRect/>
                    </a:stretch>
                  </pic:blipFill>
                  <pic:spPr>
                    <a:xfrm>
                      <a:off x="0" y="0"/>
                      <a:ext cx="2651760" cy="265176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00" w:before="60" w:lineRule="auto"/>
        <w:jc w:val="center"/>
        <w:rPr/>
      </w:pPr>
      <w:r w:rsidDel="00000000" w:rsidR="00000000" w:rsidRPr="00000000">
        <w:rPr>
          <w:rFonts w:ascii="Times New Roman" w:cs="Times New Roman" w:eastAsia="Times New Roman" w:hAnsi="Times New Roman"/>
          <w:b w:val="1"/>
          <w:bCs w:val="1"/>
          <w:sz w:val="22"/>
          <w:szCs w:val="22"/>
          <w:rtl w:val="0"/>
        </w:rPr>
        <w:t xml:space="preserve">Figure 2 :</w:t>
      </w:r>
      <w:r w:rsidDel="00000000" w:rsidR="00000000" w:rsidRPr="00000000">
        <w:rPr>
          <w:rFonts w:ascii="Times New Roman" w:cs="Times New Roman" w:eastAsia="Times New Roman" w:hAnsi="Times New Roman"/>
          <w:sz w:val="22"/>
          <w:szCs w:val="22"/>
          <w:rtl w:val="0"/>
        </w:rPr>
        <w:t xml:space="preserve"> Le cercle Marketing et ses rôles</w:t>
      </w:r>
      <w:r w:rsidDel="00000000" w:rsidR="00000000" w:rsidRPr="00000000">
        <w:rPr>
          <w:rtl w:val="0"/>
        </w:rPr>
      </w:r>
    </w:p>
    <w:p w:rsidR="00000000" w:rsidDel="00000000" w:rsidP="00000000" w:rsidRDefault="00000000" w:rsidRPr="00000000" w14:paraId="0000009C">
      <w:pPr>
        <w:keepNext w:val="1"/>
        <w:spacing w:after="60" w:before="120" w:lineRule="auto"/>
        <w:jc w:val="center"/>
        <w:rPr/>
      </w:pPr>
      <w:r w:rsidDel="00000000" w:rsidR="00000000" w:rsidRPr="00000000">
        <w:rPr/>
        <w:drawing>
          <wp:inline distB="0" distT="0" distL="0" distR="0">
            <wp:extent cx="2651760" cy="2651760"/>
            <wp:effectExtent b="0" l="0" r="0" t="0"/>
            <wp:docPr descr="Le cercle Personnel et culture et ses rôles" id="8" name="image2.png"/>
            <a:graphic>
              <a:graphicData uri="http://schemas.openxmlformats.org/drawingml/2006/picture">
                <pic:pic>
                  <pic:nvPicPr>
                    <pic:cNvPr descr="Le cercle Personnel et culture et ses rôles" id="0" name="image2.png"/>
                    <pic:cNvPicPr preferRelativeResize="0"/>
                  </pic:nvPicPr>
                  <pic:blipFill>
                    <a:blip r:embed="rId13"/>
                    <a:srcRect b="0" l="0" r="0" t="0"/>
                    <a:stretch>
                      <a:fillRect/>
                    </a:stretch>
                  </pic:blipFill>
                  <pic:spPr>
                    <a:xfrm>
                      <a:off x="0" y="0"/>
                      <a:ext cx="2651760" cy="265176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00" w:before="60" w:lineRule="auto"/>
        <w:jc w:val="center"/>
        <w:rPr/>
      </w:pPr>
      <w:r w:rsidDel="00000000" w:rsidR="00000000" w:rsidRPr="00000000">
        <w:rPr>
          <w:rFonts w:ascii="Times New Roman" w:cs="Times New Roman" w:eastAsia="Times New Roman" w:hAnsi="Times New Roman"/>
          <w:b w:val="1"/>
          <w:bCs w:val="1"/>
          <w:sz w:val="22"/>
          <w:szCs w:val="22"/>
          <w:rtl w:val="0"/>
        </w:rPr>
        <w:t xml:space="preserve">Figure 3 :</w:t>
      </w:r>
      <w:r w:rsidDel="00000000" w:rsidR="00000000" w:rsidRPr="00000000">
        <w:rPr>
          <w:rFonts w:ascii="Times New Roman" w:cs="Times New Roman" w:eastAsia="Times New Roman" w:hAnsi="Times New Roman"/>
          <w:sz w:val="22"/>
          <w:szCs w:val="22"/>
          <w:rtl w:val="0"/>
        </w:rPr>
        <w:t xml:space="preserve"> Le cercle Personnel et culture et ses rôles</w:t>
      </w:r>
      <w:r w:rsidDel="00000000" w:rsidR="00000000" w:rsidRPr="00000000">
        <w:rPr>
          <w:rtl w:val="0"/>
        </w:rPr>
      </w:r>
    </w:p>
    <w:p w:rsidR="00000000" w:rsidDel="00000000" w:rsidP="00000000" w:rsidRDefault="00000000" w:rsidRPr="00000000" w14:paraId="0000009E">
      <w:pPr>
        <w:keepNext w:val="1"/>
        <w:spacing w:after="60" w:before="120" w:lineRule="auto"/>
        <w:jc w:val="center"/>
        <w:rPr/>
      </w:pPr>
      <w:r w:rsidDel="00000000" w:rsidR="00000000" w:rsidRPr="00000000">
        <w:rPr/>
        <w:drawing>
          <wp:inline distB="0" distT="0" distL="0" distR="0">
            <wp:extent cx="2651760" cy="2651760"/>
            <wp:effectExtent b="0" l="0" r="0" t="0"/>
            <wp:docPr descr="Le cercle Finance et ses rôles" id="3" name="image7.png"/>
            <a:graphic>
              <a:graphicData uri="http://schemas.openxmlformats.org/drawingml/2006/picture">
                <pic:pic>
                  <pic:nvPicPr>
                    <pic:cNvPr descr="Le cercle Finance et ses rôles" id="0" name="image7.png"/>
                    <pic:cNvPicPr preferRelativeResize="0"/>
                  </pic:nvPicPr>
                  <pic:blipFill>
                    <a:blip r:embed="rId14"/>
                    <a:srcRect b="0" l="0" r="0" t="0"/>
                    <a:stretch>
                      <a:fillRect/>
                    </a:stretch>
                  </pic:blipFill>
                  <pic:spPr>
                    <a:xfrm>
                      <a:off x="0" y="0"/>
                      <a:ext cx="2651760" cy="265176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00" w:before="60" w:lineRule="auto"/>
        <w:jc w:val="center"/>
        <w:rPr/>
      </w:pPr>
      <w:r w:rsidDel="00000000" w:rsidR="00000000" w:rsidRPr="00000000">
        <w:rPr>
          <w:rFonts w:ascii="Times New Roman" w:cs="Times New Roman" w:eastAsia="Times New Roman" w:hAnsi="Times New Roman"/>
          <w:b w:val="1"/>
          <w:bCs w:val="1"/>
          <w:sz w:val="22"/>
          <w:szCs w:val="22"/>
          <w:rtl w:val="0"/>
        </w:rPr>
        <w:t xml:space="preserve">Figure 4 :</w:t>
      </w:r>
      <w:r w:rsidDel="00000000" w:rsidR="00000000" w:rsidRPr="00000000">
        <w:rPr>
          <w:rFonts w:ascii="Times New Roman" w:cs="Times New Roman" w:eastAsia="Times New Roman" w:hAnsi="Times New Roman"/>
          <w:sz w:val="22"/>
          <w:szCs w:val="22"/>
          <w:rtl w:val="0"/>
        </w:rPr>
        <w:t xml:space="preserve"> Le cercle Finance et ses rôles</w:t>
      </w:r>
      <w:r w:rsidDel="00000000" w:rsidR="00000000" w:rsidRPr="00000000">
        <w:rPr>
          <w:rtl w:val="0"/>
        </w:rPr>
      </w:r>
    </w:p>
    <w:p w:rsidR="00000000" w:rsidDel="00000000" w:rsidP="00000000" w:rsidRDefault="00000000" w:rsidRPr="00000000" w14:paraId="000000A0">
      <w:pPr>
        <w:keepNext w:val="1"/>
        <w:spacing w:after="60" w:before="120" w:lineRule="auto"/>
        <w:jc w:val="center"/>
        <w:rPr/>
      </w:pPr>
      <w:r w:rsidDel="00000000" w:rsidR="00000000" w:rsidRPr="00000000">
        <w:rPr/>
        <w:drawing>
          <wp:inline distB="0" distT="0" distL="0" distR="0">
            <wp:extent cx="3108960" cy="3108960"/>
            <wp:effectExtent b="0" l="0" r="0" t="0"/>
            <wp:docPr descr="Le cercle Développement produit et ses rôles" id="2" name="image3.png"/>
            <a:graphic>
              <a:graphicData uri="http://schemas.openxmlformats.org/drawingml/2006/picture">
                <pic:pic>
                  <pic:nvPicPr>
                    <pic:cNvPr descr="Le cercle Développement produit et ses rôles" id="0" name="image3.png"/>
                    <pic:cNvPicPr preferRelativeResize="0"/>
                  </pic:nvPicPr>
                  <pic:blipFill>
                    <a:blip r:embed="rId15"/>
                    <a:srcRect b="0" l="0" r="0" t="0"/>
                    <a:stretch>
                      <a:fillRect/>
                    </a:stretch>
                  </pic:blipFill>
                  <pic:spPr>
                    <a:xfrm>
                      <a:off x="0" y="0"/>
                      <a:ext cx="3108960"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00" w:before="60" w:lineRule="auto"/>
        <w:jc w:val="center"/>
        <w:rPr/>
      </w:pPr>
      <w:r w:rsidDel="00000000" w:rsidR="00000000" w:rsidRPr="00000000">
        <w:rPr>
          <w:rFonts w:ascii="Times New Roman" w:cs="Times New Roman" w:eastAsia="Times New Roman" w:hAnsi="Times New Roman"/>
          <w:b w:val="1"/>
          <w:bCs w:val="1"/>
          <w:sz w:val="22"/>
          <w:szCs w:val="22"/>
          <w:rtl w:val="0"/>
        </w:rPr>
        <w:t xml:space="preserve">Figure 5 :</w:t>
      </w:r>
      <w:r w:rsidDel="00000000" w:rsidR="00000000" w:rsidRPr="00000000">
        <w:rPr>
          <w:rFonts w:ascii="Times New Roman" w:cs="Times New Roman" w:eastAsia="Times New Roman" w:hAnsi="Times New Roman"/>
          <w:sz w:val="22"/>
          <w:szCs w:val="22"/>
          <w:rtl w:val="0"/>
        </w:rPr>
        <w:t xml:space="preserve"> Le cercle Développement produit et ses rôles</w:t>
      </w: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spacing w:after="240" w:before="240" w:lineRule="auto"/>
        <w:jc w:val="center"/>
        <w:rPr/>
      </w:pPr>
      <w:r w:rsidDel="00000000" w:rsidR="00000000" w:rsidRPr="00000000">
        <w:rPr>
          <w:rFonts w:ascii="Times New Roman" w:cs="Times New Roman" w:eastAsia="Times New Roman" w:hAnsi="Times New Roman"/>
          <w:rtl w:val="0"/>
        </w:rPr>
        <w:t xml:space="preserve">DEUXIÈME PARTIE : TRAVAIL EFFECTUÉ AU COURS DU STAGE</w:t>
      </w:r>
      <w:r w:rsidDel="00000000" w:rsidR="00000000" w:rsidRPr="00000000">
        <w:rPr>
          <w:rtl w:val="0"/>
        </w:rPr>
      </w:r>
    </w:p>
    <w:p w:rsidR="00000000" w:rsidDel="00000000" w:rsidP="00000000" w:rsidRDefault="00000000" w:rsidRPr="00000000" w14:paraId="000000A4">
      <w:pPr>
        <w:spacing w:after="120" w:before="0" w:line="360" w:lineRule="auto"/>
        <w:jc w:val="both"/>
        <w:rPr/>
      </w:pPr>
      <w:r w:rsidDel="00000000" w:rsidR="00000000" w:rsidRPr="00000000">
        <w:rPr>
          <w:rFonts w:ascii="Times New Roman" w:cs="Times New Roman" w:eastAsia="Times New Roman" w:hAnsi="Times New Roman"/>
          <w:rtl w:val="0"/>
        </w:rPr>
        <w:t xml:space="preserve">Au cours de ce stage, nous avons eu l’opportunité de découvrir le métier de développeur web sous ses différentes facettes et de comprendre les exigences du travail en entreprise. Nous présentons d’abord les outils mis à notre disposition, puis le poste occupé, son calendrier et les tâches effectuées.</w:t>
      </w:r>
      <w:r w:rsidDel="00000000" w:rsidR="00000000" w:rsidRPr="00000000">
        <w:rPr>
          <w:rtl w:val="0"/>
        </w:rPr>
      </w:r>
    </w:p>
    <w:p w:rsidR="00000000" w:rsidDel="00000000" w:rsidP="00000000" w:rsidRDefault="00000000" w:rsidRPr="00000000" w14:paraId="000000A5">
      <w:pPr>
        <w:pStyle w:val="Heading2"/>
        <w:spacing w:after="120" w:before="240" w:lineRule="auto"/>
        <w:rPr/>
      </w:pPr>
      <w:r w:rsidDel="00000000" w:rsidR="00000000" w:rsidRPr="00000000">
        <w:rPr>
          <w:rFonts w:ascii="Times New Roman" w:cs="Times New Roman" w:eastAsia="Times New Roman" w:hAnsi="Times New Roman"/>
          <w:rtl w:val="0"/>
        </w:rPr>
        <w:t xml:space="preserve">I. Les outils mis à notre disposition</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 ordinateur MacBook Pro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prêté par l’entreprise pour toute la durée du stage;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Udemy Business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parcours de formation en ligne financé par l’entreprise;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 Studio Code,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l’éditeur de code utilisé au quotidien;</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 et GitHub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pour la gestion des versions et la publication du code;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Angular et TypeScript,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pile technique de notre projet de fin de stage ;</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pour les maquettes d’interface ;</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Gaphor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notre outil de modélisation UML ;</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 messagerie interne de l’entreprise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pour les échanges avec l’équipe.</w:t>
      </w:r>
      <w:r w:rsidDel="00000000" w:rsidR="00000000" w:rsidRPr="00000000">
        <w:rPr>
          <w:rtl w:val="0"/>
        </w:rPr>
      </w:r>
    </w:p>
    <w:p w:rsidR="00000000" w:rsidDel="00000000" w:rsidP="00000000" w:rsidRDefault="00000000" w:rsidRPr="00000000" w14:paraId="000000AE">
      <w:pPr>
        <w:pStyle w:val="Heading2"/>
        <w:spacing w:after="120" w:before="240" w:lineRule="auto"/>
        <w:rPr/>
      </w:pPr>
      <w:r w:rsidDel="00000000" w:rsidR="00000000" w:rsidRPr="00000000">
        <w:rPr>
          <w:rFonts w:ascii="Times New Roman" w:cs="Times New Roman" w:eastAsia="Times New Roman" w:hAnsi="Times New Roman"/>
          <w:rtl w:val="0"/>
        </w:rPr>
        <w:t xml:space="preserve">II. Le poste occupé et le calendrier du séjour</w:t>
      </w:r>
      <w:r w:rsidDel="00000000" w:rsidR="00000000" w:rsidRPr="00000000">
        <w:rPr>
          <w:rtl w:val="0"/>
        </w:rPr>
      </w:r>
    </w:p>
    <w:p w:rsidR="00000000" w:rsidDel="00000000" w:rsidP="00000000" w:rsidRDefault="00000000" w:rsidRPr="00000000" w14:paraId="000000AF">
      <w:pPr>
        <w:spacing w:after="120" w:before="0" w:line="360" w:lineRule="auto"/>
        <w:jc w:val="both"/>
        <w:rPr/>
      </w:pPr>
      <w:r w:rsidDel="00000000" w:rsidR="00000000" w:rsidRPr="00000000">
        <w:rPr>
          <w:rFonts w:ascii="Times New Roman" w:cs="Times New Roman" w:eastAsia="Times New Roman" w:hAnsi="Times New Roman"/>
          <w:rtl w:val="0"/>
        </w:rPr>
        <w:t xml:space="preserve">Nous avons occupé un seul poste pendant toute la durée du stage : </w:t>
      </w:r>
      <w:r w:rsidDel="00000000" w:rsidR="00000000" w:rsidRPr="00000000">
        <w:rPr>
          <w:rFonts w:ascii="Times New Roman" w:cs="Times New Roman" w:eastAsia="Times New Roman" w:hAnsi="Times New Roman"/>
          <w:b w:val="1"/>
          <w:bCs w:val="1"/>
          <w:rtl w:val="0"/>
        </w:rPr>
        <w:t xml:space="preserve">stagiaire développeuse web</w:t>
      </w:r>
      <w:r w:rsidDel="00000000" w:rsidR="00000000" w:rsidRPr="00000000">
        <w:rPr>
          <w:rFonts w:ascii="Times New Roman" w:cs="Times New Roman" w:eastAsia="Times New Roman" w:hAnsi="Times New Roman"/>
          <w:rtl w:val="0"/>
        </w:rPr>
        <w:t xml:space="preserve"> au sein du cercle Développement produit (Product Development), sous l’encadrement de M. Valery MELOU. Le stage s’est déroulé en trois étapes successives.</w:t>
      </w:r>
      <w:r w:rsidDel="00000000" w:rsidR="00000000" w:rsidRPr="00000000">
        <w:rPr>
          <w:rtl w:val="0"/>
        </w:rPr>
      </w:r>
    </w:p>
    <w:p w:rsidR="00000000" w:rsidDel="00000000" w:rsidP="00000000" w:rsidRDefault="00000000" w:rsidRPr="00000000" w14:paraId="000000B0">
      <w:pPr>
        <w:spacing w:after="80" w:before="120" w:lineRule="auto"/>
        <w:jc w:val="center"/>
        <w:rPr/>
      </w:pPr>
      <w:r w:rsidDel="00000000" w:rsidR="00000000" w:rsidRPr="00000000">
        <w:rPr>
          <w:rFonts w:ascii="Times New Roman" w:cs="Times New Roman" w:eastAsia="Times New Roman" w:hAnsi="Times New Roman"/>
          <w:b w:val="1"/>
          <w:bCs w:val="1"/>
          <w:sz w:val="22"/>
          <w:szCs w:val="22"/>
          <w:rtl w:val="0"/>
        </w:rPr>
        <w:t xml:space="preserve">Tableau </w:t>
      </w:r>
      <w:r w:rsidDel="00000000" w:rsidR="00000000" w:rsidRPr="00000000">
        <w:rPr>
          <w:b w:val="1"/>
          <w:bCs w:val="1"/>
          <w:sz w:val="22"/>
          <w:szCs w:val="22"/>
          <w:rtl w:val="0"/>
        </w:rPr>
        <w:t xml:space="preserve">2:</w:t>
      </w:r>
      <w:r w:rsidDel="00000000" w:rsidR="00000000" w:rsidRPr="00000000">
        <w:rPr>
          <w:rFonts w:ascii="Times New Roman" w:cs="Times New Roman" w:eastAsia="Times New Roman" w:hAnsi="Times New Roman"/>
          <w:b w:val="1"/>
          <w:bCs w:val="1"/>
          <w:sz w:val="22"/>
          <w:szCs w:val="22"/>
          <w:rtl w:val="0"/>
        </w:rPr>
        <w:t xml:space="preserve"> Calendrier daté du séjour dans l’entreprise</w:t>
      </w:r>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100"/>
        <w:gridCol w:w="3000"/>
        <w:tblGridChange w:id="0">
          <w:tblGrid>
            <w:gridCol w:w="2200"/>
            <w:gridCol w:w="4100"/>
            <w:gridCol w:w="3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B1">
            <w:pPr>
              <w:spacing w:line="276" w:lineRule="auto"/>
              <w:rPr/>
            </w:pPr>
            <w:r w:rsidDel="00000000" w:rsidR="00000000" w:rsidRPr="00000000">
              <w:rPr>
                <w:rFonts w:ascii="Times New Roman" w:cs="Times New Roman" w:eastAsia="Times New Roman" w:hAnsi="Times New Roman"/>
                <w:b w:val="1"/>
                <w:bCs w:val="1"/>
                <w:sz w:val="22"/>
                <w:szCs w:val="22"/>
                <w:rtl w:val="0"/>
              </w:rPr>
              <w:t xml:space="preserve">Période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B2">
            <w:pPr>
              <w:spacing w:line="276" w:lineRule="auto"/>
              <w:rPr/>
            </w:pPr>
            <w:r w:rsidDel="00000000" w:rsidR="00000000" w:rsidRPr="00000000">
              <w:rPr>
                <w:rFonts w:ascii="Times New Roman" w:cs="Times New Roman" w:eastAsia="Times New Roman" w:hAnsi="Times New Roman"/>
                <w:b w:val="1"/>
                <w:bCs w:val="1"/>
                <w:sz w:val="22"/>
                <w:szCs w:val="22"/>
                <w:rtl w:val="0"/>
              </w:rPr>
              <w:t xml:space="preserve">Activité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B3">
            <w:pPr>
              <w:spacing w:line="276" w:lineRule="auto"/>
              <w:rPr/>
            </w:pPr>
            <w:r w:rsidDel="00000000" w:rsidR="00000000" w:rsidRPr="00000000">
              <w:rPr>
                <w:rFonts w:ascii="Times New Roman" w:cs="Times New Roman" w:eastAsia="Times New Roman" w:hAnsi="Times New Roman"/>
                <w:b w:val="1"/>
                <w:bCs w:val="1"/>
                <w:sz w:val="22"/>
                <w:szCs w:val="22"/>
                <w:rtl w:val="0"/>
              </w:rPr>
              <w:t xml:space="preserve">Résultat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4">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13/07 – 26/09/2026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5">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Formation : parcours Udemy Business (Principes SOLID, Clean Code, Git/GitHub, JavaScript) ; pratique</w:t>
            </w:r>
            <w:r w:rsidDel="00000000" w:rsidR="00000000" w:rsidRPr="00000000">
              <w:rPr>
                <w:sz w:val="22"/>
                <w:szCs w:val="22"/>
                <w:rtl w:val="0"/>
              </w:rPr>
              <w:t xml:space="preserve"> de </w:t>
            </w:r>
            <w:r w:rsidDel="00000000" w:rsidR="00000000" w:rsidRPr="00000000">
              <w:rPr>
                <w:rFonts w:ascii="Times New Roman" w:cs="Times New Roman" w:eastAsia="Times New Roman" w:hAnsi="Times New Roman"/>
                <w:b w:val="0"/>
                <w:bCs w:val="0"/>
                <w:sz w:val="22"/>
                <w:szCs w:val="22"/>
                <w:rtl w:val="0"/>
              </w:rPr>
              <w:t xml:space="preserve">JavaScript, </w:t>
            </w:r>
            <w:r w:rsidDel="00000000" w:rsidR="00000000" w:rsidRPr="00000000">
              <w:rPr>
                <w:sz w:val="22"/>
                <w:szCs w:val="22"/>
                <w:rtl w:val="0"/>
              </w:rPr>
              <w:t xml:space="preserve">HTML</w:t>
            </w:r>
            <w:r w:rsidDel="00000000" w:rsidR="00000000" w:rsidRPr="00000000">
              <w:rPr>
                <w:rFonts w:ascii="Times New Roman" w:cs="Times New Roman" w:eastAsia="Times New Roman" w:hAnsi="Times New Roman"/>
                <w:b w:val="0"/>
                <w:bCs w:val="0"/>
                <w:sz w:val="22"/>
                <w:szCs w:val="22"/>
                <w:rtl w:val="0"/>
              </w:rPr>
              <w:t xml:space="preserve"> et CSS sur </w:t>
            </w:r>
            <w:r w:rsidDel="00000000" w:rsidR="00000000" w:rsidRPr="00000000">
              <w:rPr>
                <w:sz w:val="22"/>
                <w:szCs w:val="22"/>
                <w:rtl w:val="0"/>
              </w:rPr>
              <w:t xml:space="preserve">des mini-</w:t>
            </w:r>
            <w:r w:rsidDel="00000000" w:rsidR="00000000" w:rsidRPr="00000000">
              <w:rPr>
                <w:rFonts w:ascii="Times New Roman" w:cs="Times New Roman" w:eastAsia="Times New Roman" w:hAnsi="Times New Roman"/>
                <w:b w:val="0"/>
                <w:bCs w:val="0"/>
                <w:sz w:val="22"/>
                <w:szCs w:val="22"/>
                <w:rtl w:val="0"/>
              </w:rPr>
              <w:t xml:space="preserve">projets d’entraînement a</w:t>
            </w:r>
            <w:r w:rsidDel="00000000" w:rsidR="00000000" w:rsidRPr="00000000">
              <w:rPr>
                <w:sz w:val="22"/>
                <w:szCs w:val="22"/>
                <w:rtl w:val="0"/>
              </w:rPr>
              <w:t xml:space="preserve">ssociés au cours de JavaScript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6">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Bases du développement web et des bonnes pratiques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7">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27 – 28/09/2026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8">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Réalisation d’une calculatrice inspirée de celle de l’iPhone (HTML, CSS, JavaScript), publiée sur GitHub Pages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9">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Démontrée et validée par M. Melou le 28/09/2026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A">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28/09 – 08/10/2026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B">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Projet de fin de stage : choix du sujet, planification, modélisation UML, maquettes Figma, développement de l’application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C">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Démonstration intermédiaire le 05/10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D">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09/10/2026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E">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Dernier jour : restitution du matériel, dépôt d’un exemplaire du rapport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F">
            <w:pPr>
              <w:spacing w:line="276" w:lineRule="auto"/>
              <w:rPr/>
            </w:pPr>
            <w:r w:rsidDel="00000000" w:rsidR="00000000" w:rsidRPr="00000000">
              <w:rPr>
                <w:sz w:val="22"/>
                <w:szCs w:val="22"/>
                <w:rtl w:val="0"/>
              </w:rPr>
              <w:t xml:space="preserve">Livraison finale du projet de fin de stage et fi</w:t>
            </w:r>
            <w:r w:rsidDel="00000000" w:rsidR="00000000" w:rsidRPr="00000000">
              <w:rPr>
                <w:rFonts w:ascii="Times New Roman" w:cs="Times New Roman" w:eastAsia="Times New Roman" w:hAnsi="Times New Roman"/>
                <w:b w:val="0"/>
                <w:bCs w:val="0"/>
                <w:sz w:val="22"/>
                <w:szCs w:val="22"/>
                <w:rtl w:val="0"/>
              </w:rPr>
              <w:t xml:space="preserve">n du stage</w:t>
            </w:r>
            <w:r w:rsidDel="00000000" w:rsidR="00000000" w:rsidRPr="00000000">
              <w:rPr>
                <w:rtl w:val="0"/>
              </w:rPr>
            </w:r>
          </w:p>
        </w:tc>
      </w:tr>
    </w:tbl>
    <w:p w:rsidR="00000000" w:rsidDel="00000000" w:rsidP="00000000" w:rsidRDefault="00000000" w:rsidRPr="00000000" w14:paraId="000000C0">
      <w:pPr>
        <w:spacing w:after="120" w:lineRule="auto"/>
        <w:rPr/>
      </w:pPr>
      <w:r w:rsidDel="00000000" w:rsidR="00000000" w:rsidRPr="00000000">
        <w:rPr>
          <w:rtl w:val="0"/>
        </w:rPr>
      </w:r>
    </w:p>
    <w:p w:rsidR="00000000" w:rsidDel="00000000" w:rsidP="00000000" w:rsidRDefault="00000000" w:rsidRPr="00000000" w14:paraId="000000C1">
      <w:pPr>
        <w:pStyle w:val="Heading2"/>
        <w:spacing w:after="120" w:before="240" w:lineRule="auto"/>
        <w:rPr/>
      </w:pPr>
      <w:r w:rsidDel="00000000" w:rsidR="00000000" w:rsidRPr="00000000">
        <w:rPr>
          <w:rFonts w:ascii="Times New Roman" w:cs="Times New Roman" w:eastAsia="Times New Roman" w:hAnsi="Times New Roman"/>
          <w:rtl w:val="0"/>
        </w:rPr>
        <w:t xml:space="preserve">III. Description des tâches effectuées</w:t>
      </w:r>
      <w:r w:rsidDel="00000000" w:rsidR="00000000" w:rsidRPr="00000000">
        <w:rPr>
          <w:rtl w:val="0"/>
        </w:rPr>
      </w:r>
    </w:p>
    <w:p w:rsidR="00000000" w:rsidDel="00000000" w:rsidP="00000000" w:rsidRDefault="00000000" w:rsidRPr="00000000" w14:paraId="000000C2">
      <w:pPr>
        <w:pStyle w:val="Heading3"/>
        <w:spacing w:after="80" w:before="160" w:lineRule="auto"/>
        <w:rPr/>
      </w:pPr>
      <w:r w:rsidDel="00000000" w:rsidR="00000000" w:rsidRPr="00000000">
        <w:rPr>
          <w:rFonts w:ascii="Times New Roman" w:cs="Times New Roman" w:eastAsia="Times New Roman" w:hAnsi="Times New Roman"/>
          <w:rtl w:val="0"/>
        </w:rPr>
        <w:t xml:space="preserve">1. Formation et montée en compétences</w:t>
      </w:r>
      <w:r w:rsidDel="00000000" w:rsidR="00000000" w:rsidRPr="00000000">
        <w:rPr>
          <w:rtl w:val="0"/>
        </w:rPr>
      </w:r>
    </w:p>
    <w:p w:rsidR="00000000" w:rsidDel="00000000" w:rsidP="00000000" w:rsidRDefault="00000000" w:rsidRPr="00000000" w14:paraId="000000C3">
      <w:pPr>
        <w:spacing w:after="120" w:before="0" w:line="360" w:lineRule="auto"/>
        <w:jc w:val="both"/>
        <w:rPr/>
      </w:pPr>
      <w:r w:rsidDel="00000000" w:rsidR="00000000" w:rsidRPr="00000000">
        <w:rPr>
          <w:rFonts w:ascii="Times New Roman" w:cs="Times New Roman" w:eastAsia="Times New Roman" w:hAnsi="Times New Roman"/>
          <w:rtl w:val="0"/>
        </w:rPr>
        <w:t xml:space="preserve">Les premières semaines ont été consacrées à la formation. L’entreprise nous a donné accès à un parcours Udemy Business portant sur les principes SOLID de la conception orientée objet, les bonnes pratiques du « Clean Code » et l’usage de Git et GitHub. En parallèle, nous </w:t>
      </w:r>
      <w:r w:rsidDel="00000000" w:rsidR="00000000" w:rsidRPr="00000000">
        <w:rPr>
          <w:rtl w:val="0"/>
        </w:rPr>
        <w:t xml:space="preserve">appris le</w:t>
      </w:r>
      <w:r w:rsidDel="00000000" w:rsidR="00000000" w:rsidRPr="00000000">
        <w:rPr>
          <w:rFonts w:ascii="Times New Roman" w:cs="Times New Roman" w:eastAsia="Times New Roman" w:hAnsi="Times New Roman"/>
          <w:rtl w:val="0"/>
        </w:rPr>
        <w:t xml:space="preserve"> JavaScript, </w:t>
      </w:r>
      <w:r w:rsidDel="00000000" w:rsidR="00000000" w:rsidRPr="00000000">
        <w:rPr>
          <w:rtl w:val="0"/>
        </w:rPr>
        <w:t xml:space="preserve">HTML</w:t>
      </w:r>
      <w:r w:rsidDel="00000000" w:rsidR="00000000" w:rsidRPr="00000000">
        <w:rPr>
          <w:rFonts w:ascii="Times New Roman" w:cs="Times New Roman" w:eastAsia="Times New Roman" w:hAnsi="Times New Roman"/>
          <w:rtl w:val="0"/>
        </w:rPr>
        <w:t xml:space="preserve"> et CSS sur</w:t>
      </w:r>
      <w:r w:rsidDel="00000000" w:rsidR="00000000" w:rsidRPr="00000000">
        <w:rPr>
          <w:rtl w:val="0"/>
        </w:rPr>
        <w:t xml:space="preserve"> des</w:t>
      </w:r>
      <w:r w:rsidDel="00000000" w:rsidR="00000000" w:rsidRPr="00000000">
        <w:rPr>
          <w:rFonts w:ascii="Times New Roman" w:cs="Times New Roman" w:eastAsia="Times New Roman" w:hAnsi="Times New Roman"/>
          <w:rtl w:val="0"/>
        </w:rPr>
        <w:t xml:space="preserve"> mini-projets d’entraînement, afin de nous rapprocher du rythme de travail de l’équipe.</w:t>
      </w:r>
      <w:r w:rsidDel="00000000" w:rsidR="00000000" w:rsidRPr="00000000">
        <w:rPr>
          <w:rtl w:val="0"/>
        </w:rPr>
      </w:r>
    </w:p>
    <w:p w:rsidR="00000000" w:rsidDel="00000000" w:rsidP="00000000" w:rsidRDefault="00000000" w:rsidRPr="00000000" w14:paraId="000000C4">
      <w:pPr>
        <w:pStyle w:val="Heading3"/>
        <w:spacing w:after="80" w:before="160" w:lineRule="auto"/>
        <w:rPr/>
      </w:pPr>
      <w:r w:rsidDel="00000000" w:rsidR="00000000" w:rsidRPr="00000000">
        <w:rPr>
          <w:rFonts w:ascii="Times New Roman" w:cs="Times New Roman" w:eastAsia="Times New Roman" w:hAnsi="Times New Roman"/>
          <w:rtl w:val="0"/>
        </w:rPr>
        <w:t xml:space="preserve">2. Réalisation d’une calculatrice web</w:t>
      </w:r>
      <w:r w:rsidDel="00000000" w:rsidR="00000000" w:rsidRPr="00000000">
        <w:rPr>
          <w:rtl w:val="0"/>
        </w:rPr>
      </w:r>
    </w:p>
    <w:p w:rsidR="00000000" w:rsidDel="00000000" w:rsidP="00000000" w:rsidRDefault="00000000" w:rsidRPr="00000000" w14:paraId="000000C5">
      <w:pPr>
        <w:spacing w:after="120" w:before="0" w:line="360" w:lineRule="auto"/>
        <w:jc w:val="both"/>
        <w:rPr/>
      </w:pPr>
      <w:r w:rsidDel="00000000" w:rsidR="00000000" w:rsidRPr="00000000">
        <w:rPr>
          <w:rFonts w:ascii="Times New Roman" w:cs="Times New Roman" w:eastAsia="Times New Roman" w:hAnsi="Times New Roman"/>
          <w:rtl w:val="0"/>
        </w:rPr>
        <w:t xml:space="preserve">Pour vérifier notre maîtrise de JavaScript, nous avons réalisé une calculatrice inspirée de celle de l’iPhone, en HTML, CSS et JavaScript, publiée sur GitHub Pages. Elle a été présentée à M. Melou, qui l’a validée le 28 septembre 2026.</w:t>
      </w:r>
      <w:r w:rsidDel="00000000" w:rsidR="00000000" w:rsidRPr="00000000">
        <w:rPr>
          <w:rtl w:val="0"/>
        </w:rPr>
      </w:r>
    </w:p>
    <w:p w:rsidR="00000000" w:rsidDel="00000000" w:rsidP="00000000" w:rsidRDefault="00000000" w:rsidRPr="00000000" w14:paraId="000000C6">
      <w:pPr>
        <w:pStyle w:val="Heading3"/>
        <w:spacing w:after="80" w:before="160" w:lineRule="auto"/>
        <w:rPr/>
      </w:pPr>
      <w:r w:rsidDel="00000000" w:rsidR="00000000" w:rsidRPr="00000000">
        <w:rPr>
          <w:rFonts w:ascii="Times New Roman" w:cs="Times New Roman" w:eastAsia="Times New Roman" w:hAnsi="Times New Roman"/>
          <w:rtl w:val="0"/>
        </w:rPr>
        <w:t xml:space="preserve">3. Le projet de fin de stage</w:t>
      </w:r>
      <w:r w:rsidDel="00000000" w:rsidR="00000000" w:rsidRPr="00000000">
        <w:rPr>
          <w:rtl w:val="0"/>
        </w:rPr>
      </w:r>
    </w:p>
    <w:p w:rsidR="00000000" w:rsidDel="00000000" w:rsidP="00000000" w:rsidRDefault="00000000" w:rsidRPr="00000000" w14:paraId="000000C7">
      <w:pPr>
        <w:spacing w:after="120" w:before="0" w:line="360" w:lineRule="auto"/>
        <w:jc w:val="both"/>
        <w:rPr/>
      </w:pPr>
      <w:r w:rsidDel="00000000" w:rsidR="00000000" w:rsidRPr="00000000">
        <w:rPr>
          <w:rFonts w:ascii="Times New Roman" w:cs="Times New Roman" w:eastAsia="Times New Roman" w:hAnsi="Times New Roman"/>
          <w:rtl w:val="0"/>
        </w:rPr>
        <w:t xml:space="preserve">Le 28 septembre 2026, nous avons choisi avec M. Melou, parmi six idées, notre projet de fin de stage : </w:t>
      </w:r>
      <w:r w:rsidDel="00000000" w:rsidR="00000000" w:rsidRPr="00000000">
        <w:rPr>
          <w:rtl w:val="0"/>
        </w:rPr>
        <w:t xml:space="preserve">Jotern</w:t>
      </w:r>
      <w:r w:rsidDel="00000000" w:rsidR="00000000" w:rsidRPr="00000000">
        <w:rPr>
          <w:rFonts w:ascii="Times New Roman" w:cs="Times New Roman" w:eastAsia="Times New Roman" w:hAnsi="Times New Roman"/>
          <w:rtl w:val="0"/>
        </w:rPr>
        <w:t xml:space="preserve">, une application de suivi d</w:t>
      </w:r>
      <w:r w:rsidDel="00000000" w:rsidR="00000000" w:rsidRPr="00000000">
        <w:rPr>
          <w:rtl w:val="0"/>
        </w:rPr>
        <w:t xml:space="preserve">u parcours des stagiaires dans une entreprise. Elle </w:t>
      </w:r>
      <w:r w:rsidDel="00000000" w:rsidR="00000000" w:rsidRPr="00000000">
        <w:rPr>
          <w:rFonts w:ascii="Times New Roman" w:cs="Times New Roman" w:eastAsia="Times New Roman" w:hAnsi="Times New Roman"/>
          <w:rtl w:val="0"/>
        </w:rPr>
        <w:t xml:space="preserve"> permet premièrement à un stagiaire de tenir son journal de stage au quotidien, de suivre ses semaines et de préparer le plan de son rapport à partir des consignes de son école;</w:t>
      </w:r>
      <w:r w:rsidDel="00000000" w:rsidR="00000000" w:rsidRPr="00000000">
        <w:rPr>
          <w:rtl w:val="0"/>
        </w:rPr>
        <w:t xml:space="preserve"> et ensuite à son encadreur académique et maître de stage d’observer sa progression, les difficultés qu’il rencontre, et son rythme de travail</w:t>
      </w:r>
      <w:r w:rsidDel="00000000" w:rsidR="00000000" w:rsidRPr="00000000">
        <w:rPr>
          <w:rFonts w:ascii="Times New Roman" w:cs="Times New Roman" w:eastAsia="Times New Roman" w:hAnsi="Times New Roman"/>
          <w:rtl w:val="0"/>
        </w:rPr>
        <w:t xml:space="preserve">. L’application fonctionne entièrement hors ligne, sur l’ordinateur du stagiaire.</w:t>
      </w:r>
      <w:r w:rsidDel="00000000" w:rsidR="00000000" w:rsidRPr="00000000">
        <w:rPr>
          <w:rtl w:val="0"/>
        </w:rPr>
      </w:r>
    </w:p>
    <w:p w:rsidR="00000000" w:rsidDel="00000000" w:rsidP="00000000" w:rsidRDefault="00000000" w:rsidRPr="00000000" w14:paraId="000000C8">
      <w:pPr>
        <w:spacing w:after="120" w:before="0" w:line="360" w:lineRule="auto"/>
        <w:jc w:val="both"/>
        <w:rPr/>
      </w:pPr>
      <w:r w:rsidDel="00000000" w:rsidR="00000000" w:rsidRPr="00000000">
        <w:rPr>
          <w:rFonts w:ascii="Times New Roman" w:cs="Times New Roman" w:eastAsia="Times New Roman" w:hAnsi="Times New Roman"/>
          <w:rtl w:val="0"/>
        </w:rPr>
        <w:t xml:space="preserve">Le 29 septembre, nous avons présenté la planification du projet (périmètre, architecture, calendrier, risques). M. Melou a recentré la première version sur l’espace du stagiaire, sans authentification ni export PDF, avec Angular pour l’interface. Faute de temps, le livrable final ne sera finalement axé que sur le frontend, le choix nous étant laissé de poursuivre le backend plus tard. Nous avons ensuite :</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modélisé l’application en UML avec Gaphor (cas d’utilisation, diagramme de classes);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conçu les maquettes de l’interface sur Figma ;</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 en place le dépôt GitHub et les outils de développement ;</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développé l’interface de l’application avec Angular et TypeScript.</w:t>
      </w:r>
      <w:r w:rsidDel="00000000" w:rsidR="00000000" w:rsidRPr="00000000">
        <w:rPr>
          <w:rtl w:val="0"/>
        </w:rPr>
      </w:r>
    </w:p>
    <w:p w:rsidR="00000000" w:rsidDel="00000000" w:rsidP="00000000" w:rsidRDefault="00000000" w:rsidRPr="00000000" w14:paraId="000000CD">
      <w:pPr>
        <w:spacing w:after="120" w:before="0" w:line="360" w:lineRule="auto"/>
        <w:jc w:val="both"/>
        <w:rPr/>
      </w:pPr>
      <w:r w:rsidDel="00000000" w:rsidR="00000000" w:rsidRPr="00000000">
        <w:rPr>
          <w:rFonts w:ascii="Times New Roman" w:cs="Times New Roman" w:eastAsia="Times New Roman" w:hAnsi="Times New Roman"/>
          <w:rtl w:val="0"/>
        </w:rPr>
        <w:t xml:space="preserve">Une démonstration intermédiaire a eu lieu le 05 octobre et la livraison finale le 08 octobre 2026</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CE">
      <w:pPr>
        <w:pStyle w:val="Heading2"/>
        <w:spacing w:after="120" w:before="240" w:lineRule="auto"/>
        <w:rPr/>
      </w:pPr>
      <w:r w:rsidDel="00000000" w:rsidR="00000000" w:rsidRPr="00000000">
        <w:rPr>
          <w:rFonts w:ascii="Times New Roman" w:cs="Times New Roman" w:eastAsia="Times New Roman" w:hAnsi="Times New Roman"/>
          <w:rtl w:val="0"/>
        </w:rPr>
        <w:t xml:space="preserve">IV. Les difficultés rencontrées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 démarrage de débutante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 début du stage, nous ne maîtrisions pas encore Angular, JavaScript et TypeScript, ce qui a ralenti nos premières semaines au regard du rythme de l’équipe ;</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Une entreprise qui prône l’autonomie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chez MBOA DIGITAL, aucune tâche ne nous était imposée au départ ; c’était à nous de choisir quoi apprendre, de fixer nos objectifs et de gérer notre temps. Ce fut difficile au début, mais nous avons appris à nous adapter, à nous organiser seule et à avancer sans attendre d’instructions ;</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temps du projet de fin de stage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projet à réaliser en une dizaine de jours, en apprenant une partie des technologies en même temps ; faute de temps, le livrable a été recentré sur le frontend.</w:t>
      </w:r>
      <w:r w:rsidDel="00000000" w:rsidR="00000000" w:rsidRPr="00000000">
        <w:rPr>
          <w:rtl w:val="0"/>
        </w:rPr>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spacing w:after="240" w:before="240" w:lineRule="auto"/>
        <w:jc w:val="center"/>
        <w:rPr/>
      </w:pPr>
      <w:r w:rsidDel="00000000" w:rsidR="00000000" w:rsidRPr="00000000">
        <w:rPr>
          <w:rFonts w:ascii="Times New Roman" w:cs="Times New Roman" w:eastAsia="Times New Roman" w:hAnsi="Times New Roman"/>
          <w:rtl w:val="0"/>
        </w:rPr>
        <w:t xml:space="preserve">TROISIÈME PARTIE : ACQUIS DU STAGE</w:t>
      </w:r>
      <w:r w:rsidDel="00000000" w:rsidR="00000000" w:rsidRPr="00000000">
        <w:rPr>
          <w:rtl w:val="0"/>
        </w:rPr>
      </w:r>
    </w:p>
    <w:p w:rsidR="00000000" w:rsidDel="00000000" w:rsidP="00000000" w:rsidRDefault="00000000" w:rsidRPr="00000000" w14:paraId="000000D4">
      <w:pPr>
        <w:spacing w:after="120" w:before="0" w:line="360" w:lineRule="auto"/>
        <w:jc w:val="both"/>
        <w:rPr/>
      </w:pPr>
      <w:r w:rsidDel="00000000" w:rsidR="00000000" w:rsidRPr="00000000">
        <w:rPr>
          <w:rFonts w:ascii="Times New Roman" w:cs="Times New Roman" w:eastAsia="Times New Roman" w:hAnsi="Times New Roman"/>
          <w:rtl w:val="0"/>
        </w:rPr>
        <w:t xml:space="preserve">Au cours de ce stage, nous avons beaucoup appris. Les apports de cette expérience peuvent être regroupés autour de trois idées : les compétences acquises, les difficultés rencontrées et les solutions apportées, et la vie en société.</w:t>
      </w:r>
      <w:r w:rsidDel="00000000" w:rsidR="00000000" w:rsidRPr="00000000">
        <w:rPr>
          <w:rtl w:val="0"/>
        </w:rPr>
      </w:r>
    </w:p>
    <w:p w:rsidR="00000000" w:rsidDel="00000000" w:rsidP="00000000" w:rsidRDefault="00000000" w:rsidRPr="00000000" w14:paraId="000000D5">
      <w:pPr>
        <w:pStyle w:val="Heading2"/>
        <w:spacing w:after="120" w:before="240" w:lineRule="auto"/>
        <w:rPr/>
      </w:pPr>
      <w:r w:rsidDel="00000000" w:rsidR="00000000" w:rsidRPr="00000000">
        <w:rPr>
          <w:rFonts w:ascii="Times New Roman" w:cs="Times New Roman" w:eastAsia="Times New Roman" w:hAnsi="Times New Roman"/>
          <w:rtl w:val="0"/>
        </w:rPr>
        <w:t xml:space="preserve">I. Compétences acquises</w:t>
      </w:r>
      <w:r w:rsidDel="00000000" w:rsidR="00000000" w:rsidRPr="00000000">
        <w:rPr>
          <w:rtl w:val="0"/>
        </w:rPr>
      </w:r>
    </w:p>
    <w:p w:rsidR="00000000" w:rsidDel="00000000" w:rsidP="00000000" w:rsidRDefault="00000000" w:rsidRPr="00000000" w14:paraId="000000D6">
      <w:pPr>
        <w:pStyle w:val="Heading3"/>
        <w:spacing w:after="80" w:before="160" w:lineRule="auto"/>
        <w:rPr/>
      </w:pPr>
      <w:r w:rsidDel="00000000" w:rsidR="00000000" w:rsidRPr="00000000">
        <w:rPr>
          <w:rFonts w:ascii="Times New Roman" w:cs="Times New Roman" w:eastAsia="Times New Roman" w:hAnsi="Times New Roman"/>
          <w:rtl w:val="0"/>
        </w:rPr>
        <w:t xml:space="preserve">1. Compétences techniques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bases du développement web côté client (HTML, CSS, JavaScript, TypeScript, Angular) ;</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gestion des versions avec Git et GitHub, et la publication d’un site avec GitHub Pages ;</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principes de conception SOLID et les règles du code propre ;</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modélisation UML avec Gaphor et la conception d’interfaces sur Figma avant d’écrire le code.</w:t>
      </w:r>
      <w:r w:rsidDel="00000000" w:rsidR="00000000" w:rsidRPr="00000000">
        <w:rPr>
          <w:rtl w:val="0"/>
        </w:rPr>
      </w:r>
    </w:p>
    <w:p w:rsidR="00000000" w:rsidDel="00000000" w:rsidP="00000000" w:rsidRDefault="00000000" w:rsidRPr="00000000" w14:paraId="000000DB">
      <w:pPr>
        <w:pStyle w:val="Heading3"/>
        <w:spacing w:after="80" w:before="160" w:lineRule="auto"/>
        <w:rPr/>
      </w:pPr>
      <w:r w:rsidDel="00000000" w:rsidR="00000000" w:rsidRPr="00000000">
        <w:rPr>
          <w:rFonts w:ascii="Times New Roman" w:cs="Times New Roman" w:eastAsia="Times New Roman" w:hAnsi="Times New Roman"/>
          <w:rtl w:val="0"/>
        </w:rPr>
        <w:t xml:space="preserve">2. Compétences méthodologiques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Planifier un projet : définir un périmètre, découper le travail, estimer les durées, identifier les risques ;</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Présenter un travail à un supérieur et intégrer ses retours ;</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Apprendre de manière autonome à partir de la documentation officielle.</w:t>
      </w:r>
      <w:r w:rsidDel="00000000" w:rsidR="00000000" w:rsidRPr="00000000">
        <w:rPr>
          <w:rtl w:val="0"/>
        </w:rPr>
      </w:r>
    </w:p>
    <w:p w:rsidR="00000000" w:rsidDel="00000000" w:rsidP="00000000" w:rsidRDefault="00000000" w:rsidRPr="00000000" w14:paraId="000000DF">
      <w:pPr>
        <w:pStyle w:val="Heading3"/>
        <w:spacing w:after="80" w:before="160" w:lineRule="auto"/>
        <w:rPr/>
      </w:pPr>
      <w:r w:rsidDel="00000000" w:rsidR="00000000" w:rsidRPr="00000000">
        <w:rPr>
          <w:rFonts w:ascii="Times New Roman" w:cs="Times New Roman" w:eastAsia="Times New Roman" w:hAnsi="Times New Roman"/>
          <w:rtl w:val="0"/>
        </w:rPr>
        <w:t xml:space="preserve">3. Compétences comportementales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L’autonomie et l’adaptation : organiser seule notre apprentissage et notre travail, comme l’entreprise l’attend de chacun ;</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L’honnêteté sur l’état d’avancement d’un travail, même quand il est en retard ;</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persévérance face à des technologies nouvelles.</w:t>
      </w:r>
      <w:r w:rsidDel="00000000" w:rsidR="00000000" w:rsidRPr="00000000">
        <w:rPr>
          <w:rtl w:val="0"/>
        </w:rPr>
      </w:r>
    </w:p>
    <w:p w:rsidR="00000000" w:rsidDel="00000000" w:rsidP="00000000" w:rsidRDefault="00000000" w:rsidRPr="00000000" w14:paraId="000000E3">
      <w:pPr>
        <w:pStyle w:val="Heading2"/>
        <w:spacing w:after="120" w:before="240" w:lineRule="auto"/>
        <w:rPr/>
      </w:pPr>
      <w:r w:rsidDel="00000000" w:rsidR="00000000" w:rsidRPr="00000000">
        <w:rPr>
          <w:rFonts w:ascii="Times New Roman" w:cs="Times New Roman" w:eastAsia="Times New Roman" w:hAnsi="Times New Roman"/>
          <w:rtl w:val="0"/>
        </w:rPr>
        <w:t xml:space="preserve">II. Difficultés rencontrées et solutions apportées</w:t>
      </w:r>
      <w:r w:rsidDel="00000000" w:rsidR="00000000" w:rsidRPr="00000000">
        <w:rPr>
          <w:rtl w:val="0"/>
        </w:rPr>
      </w:r>
    </w:p>
    <w:p w:rsidR="00000000" w:rsidDel="00000000" w:rsidP="00000000" w:rsidRDefault="00000000" w:rsidRPr="00000000" w14:paraId="000000E4">
      <w:pPr>
        <w:spacing w:after="80" w:before="120" w:lineRule="auto"/>
        <w:jc w:val="center"/>
        <w:rPr/>
      </w:pPr>
      <w:r w:rsidDel="00000000" w:rsidR="00000000" w:rsidRPr="00000000">
        <w:rPr>
          <w:rFonts w:ascii="Times New Roman" w:cs="Times New Roman" w:eastAsia="Times New Roman" w:hAnsi="Times New Roman"/>
          <w:b w:val="1"/>
          <w:bCs w:val="1"/>
          <w:sz w:val="22"/>
          <w:szCs w:val="22"/>
          <w:rtl w:val="0"/>
        </w:rPr>
        <w:t xml:space="preserve">Tableau 3</w:t>
      </w:r>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sz w:val="22"/>
          <w:szCs w:val="22"/>
          <w:rtl w:val="0"/>
        </w:rPr>
        <w:t xml:space="preserve"> Difficultés rencontrées et solutions apportées</w:t>
      </w:r>
      <w:r w:rsidDel="00000000" w:rsidR="00000000" w:rsidRPr="00000000">
        <w:rPr>
          <w:rtl w:val="0"/>
        </w:rPr>
      </w:r>
    </w:p>
    <w:tbl>
      <w:tblPr>
        <w:tblStyle w:val="Table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50"/>
        <w:gridCol w:w="4650"/>
        <w:tblGridChange w:id="0">
          <w:tblGrid>
            <w:gridCol w:w="4650"/>
            <w:gridCol w:w="46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E5">
            <w:pPr>
              <w:spacing w:line="276" w:lineRule="auto"/>
              <w:rPr/>
            </w:pPr>
            <w:r w:rsidDel="00000000" w:rsidR="00000000" w:rsidRPr="00000000">
              <w:rPr>
                <w:rFonts w:ascii="Times New Roman" w:cs="Times New Roman" w:eastAsia="Times New Roman" w:hAnsi="Times New Roman"/>
                <w:b w:val="1"/>
                <w:bCs w:val="1"/>
                <w:sz w:val="22"/>
                <w:szCs w:val="22"/>
                <w:rtl w:val="0"/>
              </w:rPr>
              <w:t xml:space="preserve">Difficulté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tcPr>
          <w:p w:rsidR="00000000" w:rsidDel="00000000" w:rsidP="00000000" w:rsidRDefault="00000000" w:rsidRPr="00000000" w14:paraId="000000E6">
            <w:pPr>
              <w:spacing w:line="276" w:lineRule="auto"/>
              <w:rPr/>
            </w:pPr>
            <w:r w:rsidDel="00000000" w:rsidR="00000000" w:rsidRPr="00000000">
              <w:rPr>
                <w:rFonts w:ascii="Times New Roman" w:cs="Times New Roman" w:eastAsia="Times New Roman" w:hAnsi="Times New Roman"/>
                <w:b w:val="1"/>
                <w:bCs w:val="1"/>
                <w:sz w:val="22"/>
                <w:szCs w:val="22"/>
                <w:rtl w:val="0"/>
              </w:rPr>
              <w:t xml:space="preserve">Solution apportée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7">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Écart de niveau avec l’équipe au début du 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8">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Un parcours de formation suivi chaque jour et </w:t>
            </w:r>
            <w:r w:rsidDel="00000000" w:rsidR="00000000" w:rsidRPr="00000000">
              <w:rPr>
                <w:sz w:val="22"/>
                <w:szCs w:val="22"/>
                <w:rtl w:val="0"/>
              </w:rPr>
              <w:t xml:space="preserve">des</w:t>
            </w:r>
            <w:r w:rsidDel="00000000" w:rsidR="00000000" w:rsidRPr="00000000">
              <w:rPr>
                <w:rFonts w:ascii="Times New Roman" w:cs="Times New Roman" w:eastAsia="Times New Roman" w:hAnsi="Times New Roman"/>
                <w:b w:val="0"/>
                <w:bCs w:val="0"/>
                <w:sz w:val="22"/>
                <w:szCs w:val="22"/>
                <w:rtl w:val="0"/>
              </w:rPr>
              <w:t xml:space="preserve"> mini-projets d’entraînement pour pratiquer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9">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Tentation de faire écrire le code par des outils d’intelligence artificielle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A">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Règle personnelle : écrire au moins 70 % du code à la 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B">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Délai court pour le projet de fin de 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C">
            <w:pPr>
              <w:spacing w:line="276" w:lineRule="auto"/>
              <w:rPr/>
            </w:pPr>
            <w:r w:rsidDel="00000000" w:rsidR="00000000" w:rsidRPr="00000000">
              <w:rPr>
                <w:rFonts w:ascii="Times New Roman" w:cs="Times New Roman" w:eastAsia="Times New Roman" w:hAnsi="Times New Roman"/>
                <w:b w:val="0"/>
                <w:bCs w:val="0"/>
                <w:sz w:val="22"/>
                <w:szCs w:val="22"/>
                <w:rtl w:val="0"/>
              </w:rPr>
              <w:t xml:space="preserve">Périmètre réduit avec le maître de stage, plan de travail jour par jour, démonstration intermédiaire pour recevoir des retours tôt</w:t>
            </w:r>
            <w:r w:rsidDel="00000000" w:rsidR="00000000" w:rsidRPr="00000000">
              <w:rPr>
                <w:rtl w:val="0"/>
              </w:rPr>
            </w:r>
          </w:p>
        </w:tc>
      </w:tr>
    </w:tbl>
    <w:p w:rsidR="00000000" w:rsidDel="00000000" w:rsidP="00000000" w:rsidRDefault="00000000" w:rsidRPr="00000000" w14:paraId="000000ED">
      <w:pPr>
        <w:spacing w:after="120" w:lineRule="auto"/>
        <w:rPr/>
      </w:pPr>
      <w:r w:rsidDel="00000000" w:rsidR="00000000" w:rsidRPr="00000000">
        <w:rPr>
          <w:rtl w:val="0"/>
        </w:rPr>
      </w:r>
    </w:p>
    <w:p w:rsidR="00000000" w:rsidDel="00000000" w:rsidP="00000000" w:rsidRDefault="00000000" w:rsidRPr="00000000" w14:paraId="000000EE">
      <w:pPr>
        <w:pStyle w:val="Heading2"/>
        <w:spacing w:after="120" w:before="240" w:lineRule="auto"/>
        <w:rPr/>
      </w:pPr>
      <w:r w:rsidDel="00000000" w:rsidR="00000000" w:rsidRPr="00000000">
        <w:rPr>
          <w:rFonts w:ascii="Times New Roman" w:cs="Times New Roman" w:eastAsia="Times New Roman" w:hAnsi="Times New Roman"/>
          <w:rtl w:val="0"/>
        </w:rPr>
        <w:t xml:space="preserve">III. La vie en société</w:t>
      </w:r>
      <w:r w:rsidDel="00000000" w:rsidR="00000000" w:rsidRPr="00000000">
        <w:rPr>
          <w:rtl w:val="0"/>
        </w:rPr>
      </w:r>
    </w:p>
    <w:p w:rsidR="00000000" w:rsidDel="00000000" w:rsidP="00000000" w:rsidRDefault="00000000" w:rsidRPr="00000000" w14:paraId="000000EF">
      <w:pPr>
        <w:spacing w:after="120" w:before="0" w:line="360" w:lineRule="auto"/>
        <w:jc w:val="both"/>
        <w:rPr/>
      </w:pPr>
      <w:r w:rsidDel="00000000" w:rsidR="00000000" w:rsidRPr="00000000">
        <w:rPr>
          <w:rFonts w:ascii="Times New Roman" w:cs="Times New Roman" w:eastAsia="Times New Roman" w:hAnsi="Times New Roman"/>
          <w:rtl w:val="0"/>
        </w:rPr>
        <w:t xml:space="preserve">Notre stage chez MBOA DIGITAL a été très instructif. Au cours de ces trois mois, nous avons pu observer le fonctionnement d’une entreprise du numérique organisée en holacratie et apprendre comment s’articulent ses différents cercles.</w:t>
      </w:r>
      <w:r w:rsidDel="00000000" w:rsidR="00000000" w:rsidRPr="00000000">
        <w:rPr>
          <w:rtl w:val="0"/>
        </w:rPr>
      </w:r>
    </w:p>
    <w:p w:rsidR="00000000" w:rsidDel="00000000" w:rsidP="00000000" w:rsidRDefault="00000000" w:rsidRPr="00000000" w14:paraId="000000F0">
      <w:pPr>
        <w:pStyle w:val="Heading3"/>
        <w:spacing w:after="80" w:before="160" w:lineRule="auto"/>
        <w:rPr/>
      </w:pPr>
      <w:r w:rsidDel="00000000" w:rsidR="00000000" w:rsidRPr="00000000">
        <w:rPr>
          <w:rFonts w:ascii="Times New Roman" w:cs="Times New Roman" w:eastAsia="Times New Roman" w:hAnsi="Times New Roman"/>
          <w:rtl w:val="0"/>
        </w:rPr>
        <w:t xml:space="preserve">1. L’articulation des différents cercles</w:t>
      </w:r>
      <w:r w:rsidDel="00000000" w:rsidR="00000000" w:rsidRPr="00000000">
        <w:rPr>
          <w:rtl w:val="0"/>
        </w:rPr>
      </w:r>
    </w:p>
    <w:p w:rsidR="00000000" w:rsidDel="00000000" w:rsidP="00000000" w:rsidRDefault="00000000" w:rsidRPr="00000000" w14:paraId="000000F1">
      <w:pPr>
        <w:spacing w:after="120" w:before="0" w:line="360" w:lineRule="auto"/>
        <w:jc w:val="both"/>
        <w:rPr/>
      </w:pPr>
      <w:r w:rsidDel="00000000" w:rsidR="00000000" w:rsidRPr="00000000">
        <w:rPr>
          <w:rFonts w:ascii="Times New Roman" w:cs="Times New Roman" w:eastAsia="Times New Roman" w:hAnsi="Times New Roman"/>
          <w:rtl w:val="0"/>
        </w:rPr>
        <w:t xml:space="preserve">Chaque cercle de MBOA DIGITAL fonctionne comme une unité autonome avec ses propres objectifs, tout en interagissant avec les autres. Les rôles, et non les postes, portent les responsabilités : une même personne peut tenir plusieurs rôles dans différents cercles. Nous avons retenu de ce fonctionnement la responsabilisation de chacun et la circulation de l’information : nous l’avons constaté en voyant l’équipe travailler ensemble sur plusieurs projets en parallèle.</w:t>
      </w:r>
      <w:r w:rsidDel="00000000" w:rsidR="00000000" w:rsidRPr="00000000">
        <w:rPr>
          <w:rtl w:val="0"/>
        </w:rPr>
      </w:r>
    </w:p>
    <w:p w:rsidR="00000000" w:rsidDel="00000000" w:rsidP="00000000" w:rsidRDefault="00000000" w:rsidRPr="00000000" w14:paraId="000000F2">
      <w:pPr>
        <w:pStyle w:val="Heading3"/>
        <w:spacing w:after="80" w:before="160" w:lineRule="auto"/>
        <w:rPr/>
      </w:pPr>
      <w:r w:rsidDel="00000000" w:rsidR="00000000" w:rsidRPr="00000000">
        <w:rPr>
          <w:rFonts w:ascii="Times New Roman" w:cs="Times New Roman" w:eastAsia="Times New Roman" w:hAnsi="Times New Roman"/>
          <w:rtl w:val="0"/>
        </w:rPr>
        <w:t xml:space="preserve">2. Les relations humaines entre les employés</w:t>
      </w:r>
      <w:r w:rsidDel="00000000" w:rsidR="00000000" w:rsidRPr="00000000">
        <w:rPr>
          <w:rtl w:val="0"/>
        </w:rPr>
      </w:r>
    </w:p>
    <w:p w:rsidR="00000000" w:rsidDel="00000000" w:rsidP="00000000" w:rsidRDefault="00000000" w:rsidRPr="00000000" w14:paraId="000000F3">
      <w:pPr>
        <w:spacing w:after="120" w:before="0" w:line="360" w:lineRule="auto"/>
        <w:jc w:val="both"/>
        <w:rPr/>
      </w:pPr>
      <w:r w:rsidDel="00000000" w:rsidR="00000000" w:rsidRPr="00000000">
        <w:rPr>
          <w:rFonts w:ascii="Times New Roman" w:cs="Times New Roman" w:eastAsia="Times New Roman" w:hAnsi="Times New Roman"/>
          <w:rtl w:val="0"/>
        </w:rPr>
        <w:t xml:space="preserve">L’atmosphère au sein de l’équipe était chaleureuse. Chacun travaille dur, et l’entraide se ressent au quotidien : les développeurs prennent le temps d’orienter les stagiaires, comme lorsqu’un collègue nous a recommandé une ressource sur l’architecture des applications. Les moments partagés, comme les déjeuners, nous ont permis de mieux connaître l’équipe. À travers cette convivialité, nous avons compris que le travail d’une entreprise est plus performant dans une atmosphère bienveillante.</w:t>
      </w:r>
      <w:r w:rsidDel="00000000" w:rsidR="00000000" w:rsidRPr="00000000">
        <w:rPr>
          <w:rtl w:val="0"/>
        </w:rPr>
      </w:r>
    </w:p>
    <w:p w:rsidR="00000000" w:rsidDel="00000000" w:rsidP="00000000" w:rsidRDefault="00000000" w:rsidRPr="00000000" w14:paraId="000000F4">
      <w:pPr>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spacing w:after="240" w:before="240" w:lineRule="auto"/>
        <w:jc w:val="center"/>
        <w:rPr/>
      </w:pPr>
      <w:r w:rsidDel="00000000" w:rsidR="00000000" w:rsidRPr="00000000">
        <w:rPr>
          <w:rFonts w:ascii="Times New Roman" w:cs="Times New Roman" w:eastAsia="Times New Roman" w:hAnsi="Times New Roman"/>
          <w:rtl w:val="0"/>
        </w:rPr>
        <w:t xml:space="preserve">CONCLUSION</w:t>
      </w:r>
      <w:r w:rsidDel="00000000" w:rsidR="00000000" w:rsidRPr="00000000">
        <w:rPr>
          <w:rtl w:val="0"/>
        </w:rPr>
      </w:r>
    </w:p>
    <w:p w:rsidR="00000000" w:rsidDel="00000000" w:rsidP="00000000" w:rsidRDefault="00000000" w:rsidRPr="00000000" w14:paraId="000000F6">
      <w:pPr>
        <w:spacing w:after="120" w:before="0" w:line="360" w:lineRule="auto"/>
        <w:jc w:val="both"/>
        <w:rPr/>
      </w:pPr>
      <w:r w:rsidDel="00000000" w:rsidR="00000000" w:rsidRPr="00000000">
        <w:rPr>
          <w:rFonts w:ascii="Times New Roman" w:cs="Times New Roman" w:eastAsia="Times New Roman" w:hAnsi="Times New Roman"/>
          <w:rtl w:val="0"/>
        </w:rPr>
        <w:t xml:space="preserve">Ce stage de trois mois au sein de MBOA DIGITAL nous a permis de découvrir le métier de développeur web dans une entreprise du numérique tournée vers l’international. Partie d’un niveau de débutante, nous avons acquis les bases du développement frontend, réalisé deux applications et appris à planifier et présenter un projet.</w:t>
      </w:r>
      <w:r w:rsidDel="00000000" w:rsidR="00000000" w:rsidRPr="00000000">
        <w:rPr>
          <w:rtl w:val="0"/>
        </w:rPr>
      </w:r>
    </w:p>
    <w:p w:rsidR="00000000" w:rsidDel="00000000" w:rsidP="00000000" w:rsidRDefault="00000000" w:rsidRPr="00000000" w14:paraId="000000F7">
      <w:pPr>
        <w:spacing w:after="120" w:before="0" w:line="360" w:lineRule="auto"/>
        <w:jc w:val="both"/>
        <w:rPr/>
      </w:pPr>
      <w:r w:rsidDel="00000000" w:rsidR="00000000" w:rsidRPr="00000000">
        <w:rPr>
          <w:rFonts w:ascii="Times New Roman" w:cs="Times New Roman" w:eastAsia="Times New Roman" w:hAnsi="Times New Roman"/>
          <w:rtl w:val="0"/>
        </w:rPr>
        <w:t xml:space="preserve">Au-delà des compétences techniques, ce stage a confirmé notre orientation vers le développement logiciel, et nous a montré l’exigence qu’elle demande : apprendre en continu, être honnête sur son avancement et travailler en équipe.</w:t>
      </w:r>
      <w:r w:rsidDel="00000000" w:rsidR="00000000" w:rsidRPr="00000000">
        <w:rPr>
          <w:rtl w:val="0"/>
        </w:rPr>
      </w:r>
    </w:p>
    <w:p w:rsidR="00000000" w:rsidDel="00000000" w:rsidP="00000000" w:rsidRDefault="00000000" w:rsidRPr="00000000" w14:paraId="000000F8">
      <w:pPr>
        <w:spacing w:after="120" w:before="0" w:line="360" w:lineRule="auto"/>
        <w:jc w:val="both"/>
        <w:rPr/>
      </w:pPr>
      <w:r w:rsidDel="00000000" w:rsidR="00000000" w:rsidRPr="00000000">
        <w:rPr>
          <w:rFonts w:ascii="Times New Roman" w:cs="Times New Roman" w:eastAsia="Times New Roman" w:hAnsi="Times New Roman"/>
          <w:rtl w:val="0"/>
        </w:rPr>
        <w:t xml:space="preserve">Nous suggérerions, pour les prochains stagiaires, de fixer dès la première semaine un petit projet concret à livrer en </w:t>
      </w:r>
      <w:r w:rsidDel="00000000" w:rsidR="00000000" w:rsidRPr="00000000">
        <w:rPr>
          <w:rtl w:val="0"/>
        </w:rPr>
        <w:t xml:space="preserve">lien avec leurs objectifs de stage</w:t>
      </w:r>
      <w:r w:rsidDel="00000000" w:rsidR="00000000" w:rsidRPr="00000000">
        <w:rPr>
          <w:rFonts w:ascii="Times New Roman" w:cs="Times New Roman" w:eastAsia="Times New Roman" w:hAnsi="Times New Roman"/>
          <w:rtl w:val="0"/>
        </w:rPr>
        <w:t xml:space="preserve">, afin d’orienter l’apprentissage vers un résultat, et de prévoir un point régulier avec le maître de stage.</w:t>
      </w:r>
      <w:r w:rsidDel="00000000" w:rsidR="00000000" w:rsidRPr="00000000">
        <w:rPr>
          <w:rtl w:val="0"/>
        </w:rPr>
      </w:r>
    </w:p>
    <w:sectPr>
      <w:footerReference r:id="rId16" w:type="default"/>
      <w:type w:val="nextPage"/>
      <w:pgSz w:h="16838" w:w="11906" w:orient="portrait"/>
      <w:pgMar w:bottom="1418" w:top="1418" w:left="1418" w:right="141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jc w:val="center"/>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jc w:val="center"/>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B">
    <w:pPr>
      <w:jc w:val="cente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Times New Roman" w:cs="Times New Roman" w:eastAsia="Times New Roman" w:hAnsi="Times New Roman"/>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3.png"/><Relationship Id="rId14" Type="http://schemas.openxmlformats.org/officeDocument/2006/relationships/image" Target="media/image7.png"/><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9.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