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857E" w14:textId="2FB40543" w:rsidR="008B4F59" w:rsidRDefault="008B4F59" w:rsidP="008B4F59">
      <w:pPr>
        <w:jc w:val="right"/>
      </w:pPr>
      <w:r>
        <w:t>January 22, 2023</w:t>
      </w:r>
    </w:p>
    <w:p w14:paraId="283AA13B" w14:textId="1C37E96E" w:rsidR="008B4F59" w:rsidRDefault="008B4F59" w:rsidP="008B4F59">
      <w:pPr>
        <w:jc w:val="right"/>
      </w:pPr>
      <w:r>
        <w:t>Angela Narag</w:t>
      </w:r>
    </w:p>
    <w:p w14:paraId="2802E393" w14:textId="77777777" w:rsidR="008B4F59" w:rsidRDefault="008B4F59"/>
    <w:p w14:paraId="41BBE747" w14:textId="7E3F3319" w:rsidR="002D2789" w:rsidRDefault="008B4F59" w:rsidP="008B4F59">
      <w:pPr>
        <w:pStyle w:val="Title"/>
        <w:jc w:val="center"/>
      </w:pPr>
      <w:r>
        <w:t>City Schools Analysis</w:t>
      </w:r>
    </w:p>
    <w:p w14:paraId="599840BD" w14:textId="3C2568BB" w:rsidR="005F7D16" w:rsidRDefault="005F7D16" w:rsidP="005F7D16">
      <w:pPr>
        <w:pStyle w:val="Heading1"/>
      </w:pPr>
      <w:r>
        <w:t>Conclusion</w:t>
      </w:r>
    </w:p>
    <w:p w14:paraId="4939CDD4" w14:textId="4F05563B" w:rsidR="0052162F" w:rsidRDefault="0052162F" w:rsidP="0052162F"/>
    <w:p w14:paraId="602B7BCC" w14:textId="004F66E2" w:rsidR="005F7D16" w:rsidRDefault="0052162F" w:rsidP="002A006B">
      <w:pPr>
        <w:jc w:val="both"/>
      </w:pPr>
      <w:r>
        <w:t xml:space="preserve">Based on the data provided of city schools and passing rates for math and reading, </w:t>
      </w:r>
      <w:r w:rsidR="002A006B">
        <w:t xml:space="preserve">we can see that </w:t>
      </w:r>
      <w:r>
        <w:t>m</w:t>
      </w:r>
      <w:r w:rsidR="005F7D16">
        <w:t>ore students passed reading over math</w:t>
      </w:r>
      <w:r>
        <w:t xml:space="preserve">. Although, </w:t>
      </w:r>
      <w:r w:rsidR="005F7D16">
        <w:t>there were less students that passed both math and reading, over passing one</w:t>
      </w:r>
      <w:r>
        <w:t xml:space="preserve"> subject over</w:t>
      </w:r>
      <w:r w:rsidR="005F7D16">
        <w:t xml:space="preserve"> the other</w:t>
      </w:r>
      <w:r>
        <w:t xml:space="preserve">.  We can also conclude that the spending more money may not be the key in increasing overall performance, but that student population or type of school may.  However, without further information like student to teacher ratio, average family income, </w:t>
      </w:r>
      <w:r w:rsidR="002A006B">
        <w:t xml:space="preserve">parental background, teacher quality, learning infrastructure, etc. – it is difficult to fully conclude by just budget, student population and school type alone what impacts student performance in math and reading. </w:t>
      </w:r>
    </w:p>
    <w:p w14:paraId="0C5F0EF6" w14:textId="35CD9E74" w:rsidR="0052162F" w:rsidRDefault="0052162F" w:rsidP="002A006B">
      <w:pPr>
        <w:jc w:val="both"/>
      </w:pPr>
    </w:p>
    <w:p w14:paraId="4FB70C53" w14:textId="7BC8E4B2" w:rsidR="005F7D16" w:rsidRDefault="002A006B" w:rsidP="002A006B">
      <w:pPr>
        <w:jc w:val="both"/>
      </w:pPr>
      <w:r>
        <w:t xml:space="preserve">The data shows that </w:t>
      </w:r>
      <w:r w:rsidR="005F7D16">
        <w:t>schools with the highest overall passing rate were not the schools with the highest total budget or average spend per student</w:t>
      </w:r>
      <w:r>
        <w:t xml:space="preserve">.  Furthermore, </w:t>
      </w:r>
      <w:r>
        <w:t>when looking at the bottom 5 performing schools, the average budget and spend per student of those 5 schools were higher than the average of top 5 performing schools.</w:t>
      </w:r>
      <w:r>
        <w:t xml:space="preserve"> T</w:t>
      </w:r>
      <w:r w:rsidR="005F7D16">
        <w:t xml:space="preserve">herefore, </w:t>
      </w:r>
      <w:r>
        <w:t xml:space="preserve">as stated before, </w:t>
      </w:r>
      <w:r w:rsidR="005F7D16">
        <w:t>the dollars spent on the students did not have much impact on the students’ performance.  Th</w:t>
      </w:r>
      <w:r w:rsidR="00E90B9C">
        <w:t xml:space="preserve">is </w:t>
      </w:r>
      <w:r w:rsidR="005F7D16">
        <w:t xml:space="preserve">is </w:t>
      </w:r>
      <w:r w:rsidR="00E90B9C">
        <w:t>emphasized</w:t>
      </w:r>
      <w:r w:rsidR="005F7D16">
        <w:t xml:space="preserve"> </w:t>
      </w:r>
      <w:r>
        <w:t>when looking at t</w:t>
      </w:r>
      <w:r w:rsidR="005F7D16">
        <w:t xml:space="preserve">he School Scores by Spending </w:t>
      </w:r>
      <w:r>
        <w:t>– the overall performance rate goes down as the as the</w:t>
      </w:r>
      <w:r w:rsidR="005F7D16">
        <w:t xml:space="preserve"> spending ranges</w:t>
      </w:r>
      <w:r>
        <w:t xml:space="preserve"> gets higher</w:t>
      </w:r>
      <w:r w:rsidR="005F7D16">
        <w:t>. Although</w:t>
      </w:r>
      <w:r>
        <w:t xml:space="preserve">, I would not go as far as saying that </w:t>
      </w:r>
      <w:r w:rsidR="005F7D16">
        <w:t xml:space="preserve">spending less means higher performance even though the overall passing rate seems to decline the higher the spend per student was. </w:t>
      </w:r>
    </w:p>
    <w:p w14:paraId="3C60A864" w14:textId="77777777" w:rsidR="005F7D16" w:rsidRDefault="005F7D16" w:rsidP="002A006B">
      <w:pPr>
        <w:jc w:val="both"/>
      </w:pPr>
    </w:p>
    <w:p w14:paraId="6328CECE" w14:textId="1A9D20BF" w:rsidR="005F7D16" w:rsidRDefault="005F7D16" w:rsidP="002A006B">
      <w:pPr>
        <w:jc w:val="both"/>
      </w:pPr>
      <w:r>
        <w:t xml:space="preserve">The better conclusion </w:t>
      </w:r>
      <w:r>
        <w:t>regarding</w:t>
      </w:r>
      <w:r>
        <w:t xml:space="preserve"> performance is</w:t>
      </w:r>
      <w:r>
        <w:t xml:space="preserve"> on</w:t>
      </w:r>
      <w:r>
        <w:t xml:space="preserve"> the type of school and student population.  Charter schools, with their smaller student size, versus district schools, with their larger population performed much higher than all the district schools.  </w:t>
      </w:r>
      <w:r w:rsidR="00E90B9C">
        <w:t>W</w:t>
      </w:r>
      <w:r w:rsidR="00E90B9C">
        <w:t xml:space="preserve">hen separately calculating the average student population by school type, we get 1524 for the 8 charter schools vs. 3854 for the 7 district schools. </w:t>
      </w:r>
      <w:r w:rsidR="00E90B9C">
        <w:t xml:space="preserve"> </w:t>
      </w:r>
      <w:r>
        <w:t xml:space="preserve">This </w:t>
      </w:r>
      <w:r w:rsidR="00E90B9C">
        <w:t>conclusion further reinforced</w:t>
      </w:r>
      <w:r>
        <w:t xml:space="preserve"> when looking at the school types for both top and bottom performers - the top 5 performing schools are charter schools vs. the bottom 5 schools, </w:t>
      </w:r>
      <w:r w:rsidR="002A006B">
        <w:t>are</w:t>
      </w:r>
      <w:r>
        <w:t xml:space="preserve"> district types.  </w:t>
      </w:r>
      <w:r w:rsidR="00E90B9C">
        <w:t xml:space="preserve">Furthermore, the summary on School Scores by Type and School Scores by Size shows higher overall performance rate for charter schools and schools with medium to small population. </w:t>
      </w:r>
    </w:p>
    <w:p w14:paraId="685B1E31" w14:textId="75CC32B2" w:rsidR="005F7D16" w:rsidRDefault="005F7D16" w:rsidP="0052162F"/>
    <w:p w14:paraId="35C1C0EA" w14:textId="65129A5C" w:rsidR="005F7D16" w:rsidRDefault="005F7D16" w:rsidP="005F7D16"/>
    <w:p w14:paraId="15B8B4F5" w14:textId="17DBE00C" w:rsidR="005F7D16" w:rsidRPr="005F7D16" w:rsidRDefault="005F7D16" w:rsidP="005F7D16">
      <w:pPr>
        <w:pStyle w:val="Heading1"/>
      </w:pPr>
      <w:r>
        <w:t>Appendix</w:t>
      </w:r>
    </w:p>
    <w:p w14:paraId="36020F45" w14:textId="77777777" w:rsidR="008B4F59" w:rsidRDefault="008B4F59"/>
    <w:p w14:paraId="48D7AA8D" w14:textId="33EF05F1" w:rsidR="008B4F59" w:rsidRDefault="008B4F59">
      <w:r>
        <w:t>District Summary</w:t>
      </w:r>
      <w:r>
        <w:rPr>
          <w:rFonts w:ascii="Segoe UI" w:hAnsi="Segoe UI" w:cs="Segoe UI"/>
          <w:sz w:val="18"/>
          <w:szCs w:val="18"/>
        </w:rPr>
        <w:br/>
      </w:r>
      <w:r>
        <w:rPr>
          <w:noProof/>
        </w:rPr>
        <w:drawing>
          <wp:inline distT="0" distB="0" distL="0" distR="0" wp14:anchorId="062B3E0F" wp14:editId="44C7FC23">
            <wp:extent cx="6400800" cy="47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00800" cy="476250"/>
                    </a:xfrm>
                    <a:prstGeom prst="rect">
                      <a:avLst/>
                    </a:prstGeom>
                  </pic:spPr>
                </pic:pic>
              </a:graphicData>
            </a:graphic>
          </wp:inline>
        </w:drawing>
      </w:r>
    </w:p>
    <w:p w14:paraId="325C12C6" w14:textId="1148F8C5" w:rsidR="008B4F59" w:rsidRDefault="008B4F59"/>
    <w:p w14:paraId="4A2D6F11" w14:textId="73C3AC83" w:rsidR="008B4F59" w:rsidRDefault="008B4F59">
      <w:r>
        <w:t>School Summary</w:t>
      </w:r>
    </w:p>
    <w:p w14:paraId="553CFF89" w14:textId="2A8A5988" w:rsidR="008B4F59" w:rsidRDefault="008B4F59">
      <w:r>
        <w:rPr>
          <w:noProof/>
        </w:rPr>
        <w:lastRenderedPageBreak/>
        <w:drawing>
          <wp:inline distT="0" distB="0" distL="0" distR="0" wp14:anchorId="46B3808F" wp14:editId="13BE5383">
            <wp:extent cx="6400800" cy="38404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0800" cy="3840480"/>
                    </a:xfrm>
                    <a:prstGeom prst="rect">
                      <a:avLst/>
                    </a:prstGeom>
                  </pic:spPr>
                </pic:pic>
              </a:graphicData>
            </a:graphic>
          </wp:inline>
        </w:drawing>
      </w:r>
    </w:p>
    <w:p w14:paraId="189976EC" w14:textId="5273FE45" w:rsidR="008B4F59" w:rsidRDefault="008B4F59"/>
    <w:p w14:paraId="46EE824B" w14:textId="7EC173A1" w:rsidR="008B4F59" w:rsidRDefault="008B4F59">
      <w:r>
        <w:t>Highest Performing Schools by Overall Passing %</w:t>
      </w:r>
    </w:p>
    <w:p w14:paraId="01AA4EF7" w14:textId="10BDA1B1" w:rsidR="008B4F59" w:rsidRDefault="008B4F59">
      <w:r>
        <w:rPr>
          <w:noProof/>
        </w:rPr>
        <w:drawing>
          <wp:inline distT="0" distB="0" distL="0" distR="0" wp14:anchorId="55F0BBB9" wp14:editId="665DF2DE">
            <wp:extent cx="6400800" cy="14865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0800" cy="1486535"/>
                    </a:xfrm>
                    <a:prstGeom prst="rect">
                      <a:avLst/>
                    </a:prstGeom>
                  </pic:spPr>
                </pic:pic>
              </a:graphicData>
            </a:graphic>
          </wp:inline>
        </w:drawing>
      </w:r>
    </w:p>
    <w:p w14:paraId="1D6E42B7" w14:textId="77777777" w:rsidR="008B4F59" w:rsidRDefault="008B4F59"/>
    <w:p w14:paraId="7777A60C" w14:textId="062D2C92" w:rsidR="008B4F59" w:rsidRDefault="008B4F59" w:rsidP="008B4F59">
      <w:r>
        <w:t>Bottom Performing Schools by Overall Passing %</w:t>
      </w:r>
    </w:p>
    <w:p w14:paraId="16EF5AB6" w14:textId="4BA129A8" w:rsidR="008B4F59" w:rsidRDefault="008B4F59">
      <w:r>
        <w:rPr>
          <w:noProof/>
        </w:rPr>
        <w:drawing>
          <wp:inline distT="0" distB="0" distL="0" distR="0" wp14:anchorId="00C7DE3D" wp14:editId="0EE7158F">
            <wp:extent cx="6400800" cy="14751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1475105"/>
                    </a:xfrm>
                    <a:prstGeom prst="rect">
                      <a:avLst/>
                    </a:prstGeom>
                  </pic:spPr>
                </pic:pic>
              </a:graphicData>
            </a:graphic>
          </wp:inline>
        </w:drawing>
      </w:r>
    </w:p>
    <w:p w14:paraId="326D66D8" w14:textId="2A0F30E1" w:rsidR="008B4F59" w:rsidRDefault="008B4F59"/>
    <w:p w14:paraId="068F2991" w14:textId="2DA951A4" w:rsidR="008B4F59" w:rsidRDefault="008B4F59">
      <w:r>
        <w:t>Math Scores by Grade</w:t>
      </w:r>
    </w:p>
    <w:p w14:paraId="024428F4" w14:textId="06AFB3DB" w:rsidR="008B4F59" w:rsidRDefault="009E74F4">
      <w:r>
        <w:rPr>
          <w:noProof/>
        </w:rPr>
        <w:lastRenderedPageBreak/>
        <w:drawing>
          <wp:inline distT="0" distB="0" distL="0" distR="0" wp14:anchorId="1D93988D" wp14:editId="14B638AF">
            <wp:extent cx="5588000" cy="2832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8000" cy="2832100"/>
                    </a:xfrm>
                    <a:prstGeom prst="rect">
                      <a:avLst/>
                    </a:prstGeom>
                  </pic:spPr>
                </pic:pic>
              </a:graphicData>
            </a:graphic>
          </wp:inline>
        </w:drawing>
      </w:r>
    </w:p>
    <w:p w14:paraId="4B9EDAB6" w14:textId="77777777" w:rsidR="009E74F4" w:rsidRDefault="009E74F4"/>
    <w:p w14:paraId="2092B303" w14:textId="53ADBFAB" w:rsidR="008B4F59" w:rsidRDefault="008B4F59">
      <w:r>
        <w:t>Reading Scores by Grade</w:t>
      </w:r>
    </w:p>
    <w:p w14:paraId="0A883E24" w14:textId="2AD47077" w:rsidR="008B4F59" w:rsidRDefault="009E74F4">
      <w:r>
        <w:rPr>
          <w:noProof/>
        </w:rPr>
        <w:drawing>
          <wp:inline distT="0" distB="0" distL="0" distR="0" wp14:anchorId="32EB558E" wp14:editId="2951F3E5">
            <wp:extent cx="6045200" cy="28067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45200" cy="2806700"/>
                    </a:xfrm>
                    <a:prstGeom prst="rect">
                      <a:avLst/>
                    </a:prstGeom>
                  </pic:spPr>
                </pic:pic>
              </a:graphicData>
            </a:graphic>
          </wp:inline>
        </w:drawing>
      </w:r>
    </w:p>
    <w:p w14:paraId="3B34B414" w14:textId="77777777" w:rsidR="008B4F59" w:rsidRDefault="008B4F59"/>
    <w:p w14:paraId="4DC01069" w14:textId="75F2CBC8" w:rsidR="008B4F59" w:rsidRDefault="009E74F4">
      <w:r>
        <w:t>School Scores by Spending</w:t>
      </w:r>
    </w:p>
    <w:p w14:paraId="7E809CA8" w14:textId="67842C0F" w:rsidR="009E74F4" w:rsidRDefault="009E74F4">
      <w:r>
        <w:rPr>
          <w:noProof/>
        </w:rPr>
        <w:drawing>
          <wp:inline distT="0" distB="0" distL="0" distR="0" wp14:anchorId="549B18A9" wp14:editId="78E6830D">
            <wp:extent cx="6032500" cy="11049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2500" cy="1104900"/>
                    </a:xfrm>
                    <a:prstGeom prst="rect">
                      <a:avLst/>
                    </a:prstGeom>
                  </pic:spPr>
                </pic:pic>
              </a:graphicData>
            </a:graphic>
          </wp:inline>
        </w:drawing>
      </w:r>
    </w:p>
    <w:p w14:paraId="432D1CF0" w14:textId="77777777" w:rsidR="009E74F4" w:rsidRDefault="009E74F4"/>
    <w:p w14:paraId="4BEE2E5F" w14:textId="4CACFD16" w:rsidR="009E74F4" w:rsidRDefault="009E74F4">
      <w:r>
        <w:t>School Scores by Size</w:t>
      </w:r>
    </w:p>
    <w:p w14:paraId="2376028C" w14:textId="68C330AD" w:rsidR="009E74F4" w:rsidRDefault="009E74F4">
      <w:r>
        <w:rPr>
          <w:noProof/>
        </w:rPr>
        <w:drawing>
          <wp:inline distT="0" distB="0" distL="0" distR="0" wp14:anchorId="5A4883B8" wp14:editId="236B5C5D">
            <wp:extent cx="5689600" cy="9144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9600" cy="914400"/>
                    </a:xfrm>
                    <a:prstGeom prst="rect">
                      <a:avLst/>
                    </a:prstGeom>
                  </pic:spPr>
                </pic:pic>
              </a:graphicData>
            </a:graphic>
          </wp:inline>
        </w:drawing>
      </w:r>
    </w:p>
    <w:p w14:paraId="232F5556" w14:textId="00CEEFF9" w:rsidR="009E74F4" w:rsidRDefault="009E74F4"/>
    <w:p w14:paraId="1DD8DA4F" w14:textId="4186D105" w:rsidR="009E74F4" w:rsidRDefault="009E74F4">
      <w:r>
        <w:lastRenderedPageBreak/>
        <w:t>School Scores by Type</w:t>
      </w:r>
    </w:p>
    <w:p w14:paraId="6B489D0B" w14:textId="3DD73585" w:rsidR="009E74F4" w:rsidRDefault="009E74F4">
      <w:r>
        <w:rPr>
          <w:noProof/>
        </w:rPr>
        <w:drawing>
          <wp:inline distT="0" distB="0" distL="0" distR="0" wp14:anchorId="53AB8D83" wp14:editId="54C5A852">
            <wp:extent cx="5346700" cy="7493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6700" cy="749300"/>
                    </a:xfrm>
                    <a:prstGeom prst="rect">
                      <a:avLst/>
                    </a:prstGeom>
                  </pic:spPr>
                </pic:pic>
              </a:graphicData>
            </a:graphic>
          </wp:inline>
        </w:drawing>
      </w:r>
    </w:p>
    <w:p w14:paraId="042D0018" w14:textId="4D6944DA" w:rsidR="009E74F4" w:rsidRDefault="009E74F4"/>
    <w:p w14:paraId="5A833882" w14:textId="77777777" w:rsidR="009E74F4" w:rsidRDefault="009E74F4"/>
    <w:p w14:paraId="27214CA0" w14:textId="2C3450AA" w:rsidR="008B4F59" w:rsidRDefault="008B4F59" w:rsidP="008B4F59">
      <w:pPr>
        <w:rPr>
          <w:rFonts w:ascii="Times New Roman" w:eastAsia="Times New Roman" w:hAnsi="Times New Roman" w:cs="Times New Roman"/>
        </w:rPr>
      </w:pPr>
    </w:p>
    <w:p w14:paraId="6E075FA0" w14:textId="77777777" w:rsidR="009E74F4" w:rsidRPr="008B4F59" w:rsidRDefault="009E74F4" w:rsidP="008B4F59">
      <w:pPr>
        <w:rPr>
          <w:rFonts w:ascii="Times New Roman" w:eastAsia="Times New Roman" w:hAnsi="Times New Roman" w:cs="Times New Roman"/>
        </w:rPr>
      </w:pPr>
    </w:p>
    <w:p w14:paraId="6E003642" w14:textId="70CDABCA" w:rsidR="008B4F59" w:rsidRDefault="008B4F59"/>
    <w:p w14:paraId="1D446663" w14:textId="77777777" w:rsidR="008B4F59" w:rsidRDefault="008B4F59"/>
    <w:sectPr w:rsidR="008B4F59" w:rsidSect="007521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43381"/>
    <w:multiLevelType w:val="multilevel"/>
    <w:tmpl w:val="387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5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F5"/>
    <w:rsid w:val="002A006B"/>
    <w:rsid w:val="002D2789"/>
    <w:rsid w:val="0052162F"/>
    <w:rsid w:val="005F7D16"/>
    <w:rsid w:val="00752149"/>
    <w:rsid w:val="008B4F59"/>
    <w:rsid w:val="0098249B"/>
    <w:rsid w:val="009E74F4"/>
    <w:rsid w:val="00A31BF5"/>
    <w:rsid w:val="00B81854"/>
    <w:rsid w:val="00E9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3A691"/>
  <w15:chartTrackingRefBased/>
  <w15:docId w15:val="{D41D2CA2-46A7-3948-A393-922D3C55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D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F59"/>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8B4F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F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D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Narag</dc:creator>
  <cp:keywords/>
  <dc:description/>
  <cp:lastModifiedBy>Angela Narag</cp:lastModifiedBy>
  <cp:revision>5</cp:revision>
  <dcterms:created xsi:type="dcterms:W3CDTF">2023-01-19T03:53:00Z</dcterms:created>
  <dcterms:modified xsi:type="dcterms:W3CDTF">2023-01-23T00:28:00Z</dcterms:modified>
</cp:coreProperties>
</file>