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683" w:rsidRDefault="00BC6683" w:rsidP="00A24871">
      <w:pPr>
        <w:jc w:val="center"/>
        <w:rPr>
          <w:color w:val="4472C4" w:themeColor="accent1"/>
          <w:lang w:val="en-IN"/>
        </w:rPr>
      </w:pPr>
    </w:p>
    <w:p w:rsidR="00BC6683" w:rsidRDefault="00BC6683" w:rsidP="00A24871">
      <w:pPr>
        <w:jc w:val="center"/>
        <w:rPr>
          <w:color w:val="4472C4" w:themeColor="accent1"/>
          <w:lang w:val="en-IN"/>
        </w:rPr>
      </w:pPr>
    </w:p>
    <w:p w:rsidR="00A24871" w:rsidRDefault="00A24871" w:rsidP="00A24871">
      <w:pPr>
        <w:jc w:val="center"/>
        <w:rPr>
          <w:color w:val="4472C4" w:themeColor="accent1"/>
          <w:lang w:val="en-IN"/>
        </w:rPr>
      </w:pPr>
      <w:r>
        <w:rPr>
          <w:color w:val="4472C4" w:themeColor="accent1"/>
          <w:lang w:val="en-IN"/>
        </w:rPr>
        <w:t>INDIA’S AGRICULTURE CROP PRODUCTION ANALYSIS (1997-2021)</w:t>
      </w:r>
    </w:p>
    <w:p w:rsidR="00A24871" w:rsidRDefault="009711C7" w:rsidP="00A24871">
      <w:pPr>
        <w:rPr>
          <w:b/>
          <w:bCs/>
          <w:color w:val="000000" w:themeColor="text1"/>
          <w:sz w:val="18"/>
          <w:szCs w:val="18"/>
          <w:lang w:val="en-IN"/>
        </w:rPr>
      </w:pPr>
      <w:r w:rsidRPr="009711C7">
        <w:rPr>
          <w:b/>
          <w:bCs/>
          <w:color w:val="000000" w:themeColor="text1"/>
          <w:sz w:val="20"/>
          <w:szCs w:val="20"/>
          <w:lang w:val="en-IN"/>
        </w:rPr>
        <w:t>INTRODUCTION</w:t>
      </w:r>
      <w:r w:rsidR="00E34ED4">
        <w:rPr>
          <w:b/>
          <w:bCs/>
          <w:color w:val="000000" w:themeColor="text1"/>
          <w:sz w:val="20"/>
          <w:szCs w:val="20"/>
          <w:lang w:val="en-IN"/>
        </w:rPr>
        <w:t>:</w:t>
      </w:r>
    </w:p>
    <w:p w:rsidR="009711C7" w:rsidRPr="009711C7" w:rsidRDefault="009711C7" w:rsidP="00A24871">
      <w:pPr>
        <w:rPr>
          <w:b/>
          <w:bCs/>
          <w:color w:val="000000" w:themeColor="text1"/>
          <w:sz w:val="18"/>
          <w:szCs w:val="18"/>
          <w:lang w:val="en-IN"/>
        </w:rPr>
      </w:pPr>
      <w:r>
        <w:rPr>
          <w:b/>
          <w:bCs/>
          <w:color w:val="000000" w:themeColor="text1"/>
          <w:sz w:val="18"/>
          <w:szCs w:val="18"/>
          <w:lang w:val="en-IN"/>
        </w:rPr>
        <w:t>1.1 OVERVIEW</w:t>
      </w:r>
      <w:r w:rsidR="00E34ED4">
        <w:rPr>
          <w:b/>
          <w:bCs/>
          <w:color w:val="000000" w:themeColor="text1"/>
          <w:sz w:val="18"/>
          <w:szCs w:val="18"/>
          <w:lang w:val="en-IN"/>
        </w:rPr>
        <w:t>:</w:t>
      </w:r>
    </w:p>
    <w:p w:rsidR="00144DF1" w:rsidRDefault="00FC004C" w:rsidP="00A24871">
      <w:pPr>
        <w:rPr>
          <w:rFonts w:cstheme="minorHAnsi"/>
          <w:color w:val="000000" w:themeColor="text1"/>
          <w:lang w:val="en-IN"/>
        </w:rPr>
      </w:pPr>
      <w:r>
        <w:rPr>
          <w:color w:val="000000" w:themeColor="text1"/>
          <w:lang w:val="en-IN"/>
        </w:rPr>
        <w:t xml:space="preserve">Our project is about Indians agriculture sector. </w:t>
      </w:r>
      <w:r w:rsidR="00144DF1">
        <w:rPr>
          <w:color w:val="000000" w:themeColor="text1"/>
          <w:lang w:val="en-IN"/>
        </w:rPr>
        <w:t xml:space="preserve">The demand for fresh and processed products of all types is increasing due to rapid urbanization rice in incomes and changing consumption habits of the population. The growth of an efficient cold chain network from </w:t>
      </w:r>
      <w:r w:rsidR="00144DF1">
        <w:rPr>
          <w:rFonts w:cstheme="minorHAnsi"/>
          <w:color w:val="000000" w:themeColor="text1"/>
          <w:lang w:val="en-IN"/>
        </w:rPr>
        <w:t xml:space="preserve">“Farm to Fork” will help curb the current spoilage rate agricultural </w:t>
      </w:r>
      <w:r w:rsidR="008221C4">
        <w:rPr>
          <w:rFonts w:cstheme="minorHAnsi"/>
          <w:color w:val="000000" w:themeColor="text1"/>
          <w:lang w:val="en-IN"/>
        </w:rPr>
        <w:t>output while helping producers capture value as product retain quality and give extra benefit to customers. The country has unique competitive advantage with the largest arable land area of an estimated 179 million hectares and diverse agroclimatic conditions supporting cultivation of various crops.  The agriculture sector indeed plays a virtual role in Indi</w:t>
      </w:r>
      <w:r w:rsidR="009711C7">
        <w:rPr>
          <w:rFonts w:cstheme="minorHAnsi"/>
          <w:color w:val="000000" w:themeColor="text1"/>
          <w:lang w:val="en-IN"/>
        </w:rPr>
        <w:t>a</w:t>
      </w:r>
      <w:r w:rsidR="008221C4">
        <w:rPr>
          <w:rFonts w:cstheme="minorHAnsi"/>
          <w:color w:val="000000" w:themeColor="text1"/>
          <w:lang w:val="en-IN"/>
        </w:rPr>
        <w:t xml:space="preserve"> economics, politic and society.</w:t>
      </w:r>
    </w:p>
    <w:p w:rsidR="004821FA" w:rsidRDefault="00303C9F" w:rsidP="00A24871">
      <w:pPr>
        <w:rPr>
          <w:rFonts w:cstheme="minorHAnsi"/>
          <w:b/>
          <w:bCs/>
          <w:color w:val="000000" w:themeColor="text1"/>
          <w:lang w:val="en-IN"/>
        </w:rPr>
      </w:pPr>
      <w:r>
        <w:rPr>
          <w:rFonts w:cstheme="minorHAnsi"/>
          <w:b/>
          <w:bCs/>
          <w:color w:val="000000" w:themeColor="text1"/>
          <w:lang w:val="en-IN"/>
        </w:rPr>
        <w:t xml:space="preserve">1.2  </w:t>
      </w:r>
      <w:r w:rsidR="004821FA">
        <w:rPr>
          <w:rFonts w:cstheme="minorHAnsi"/>
          <w:b/>
          <w:bCs/>
          <w:color w:val="000000" w:themeColor="text1"/>
          <w:lang w:val="en-IN"/>
        </w:rPr>
        <w:t>PURPOSE</w:t>
      </w:r>
      <w:r>
        <w:rPr>
          <w:rFonts w:cstheme="minorHAnsi"/>
          <w:b/>
          <w:bCs/>
          <w:color w:val="000000" w:themeColor="text1"/>
          <w:lang w:val="en-IN"/>
        </w:rPr>
        <w:t>:</w:t>
      </w:r>
    </w:p>
    <w:p w:rsidR="004821FA" w:rsidRDefault="004821FA" w:rsidP="00A24871">
      <w:pPr>
        <w:rPr>
          <w:rFonts w:cstheme="minorHAnsi"/>
          <w:color w:val="000000" w:themeColor="text1"/>
          <w:lang w:val="en-IN"/>
        </w:rPr>
      </w:pPr>
      <w:r>
        <w:rPr>
          <w:rFonts w:cstheme="minorHAnsi"/>
          <w:color w:val="000000" w:themeColor="text1"/>
          <w:lang w:val="en-IN"/>
        </w:rPr>
        <w:t xml:space="preserve">                 Let us analyse the India </w:t>
      </w:r>
      <w:r w:rsidR="009136FE">
        <w:rPr>
          <w:rFonts w:cstheme="minorHAnsi"/>
          <w:color w:val="000000" w:themeColor="text1"/>
          <w:lang w:val="en-IN"/>
        </w:rPr>
        <w:t>Agriculture crop production for the data collected from 1997 to 2021 production. Let us ask interesting questions on existing data, get production and area statistics and understand more on the Indian Agriculture history for crop production.</w:t>
      </w:r>
    </w:p>
    <w:p w:rsidR="00826665" w:rsidRDefault="00826665" w:rsidP="00A24871">
      <w:pPr>
        <w:rPr>
          <w:rFonts w:cstheme="minorHAnsi"/>
          <w:b/>
          <w:bCs/>
          <w:color w:val="000000" w:themeColor="text1"/>
          <w:sz w:val="24"/>
          <w:szCs w:val="24"/>
          <w:lang w:val="en-IN"/>
        </w:rPr>
      </w:pPr>
      <w:r>
        <w:rPr>
          <w:rFonts w:cstheme="minorHAnsi"/>
          <w:b/>
          <w:bCs/>
          <w:color w:val="000000" w:themeColor="text1"/>
          <w:sz w:val="24"/>
          <w:szCs w:val="24"/>
          <w:lang w:val="en-IN"/>
        </w:rPr>
        <w:t xml:space="preserve"> 2. Problem Definition &amp; Design Thinking</w:t>
      </w:r>
      <w:r w:rsidR="00E34ED4">
        <w:rPr>
          <w:rFonts w:cstheme="minorHAnsi"/>
          <w:b/>
          <w:bCs/>
          <w:color w:val="000000" w:themeColor="text1"/>
          <w:sz w:val="24"/>
          <w:szCs w:val="24"/>
          <w:lang w:val="en-IN"/>
        </w:rPr>
        <w:t>:</w:t>
      </w:r>
    </w:p>
    <w:p w:rsidR="00826665" w:rsidRDefault="00303C9F" w:rsidP="00A24871">
      <w:pPr>
        <w:rPr>
          <w:rFonts w:cstheme="minorHAnsi"/>
          <w:b/>
          <w:bCs/>
          <w:color w:val="000000" w:themeColor="text1"/>
          <w:lang w:val="en-IN"/>
        </w:rPr>
      </w:pPr>
      <w:r>
        <w:rPr>
          <w:rFonts w:cstheme="minorHAnsi"/>
          <w:b/>
          <w:bCs/>
          <w:color w:val="000000" w:themeColor="text1"/>
          <w:lang w:val="en-IN"/>
        </w:rPr>
        <w:t>2.1 Empathy Map</w:t>
      </w:r>
      <w:r w:rsidR="00E34ED4">
        <w:rPr>
          <w:rFonts w:cstheme="minorHAnsi"/>
          <w:b/>
          <w:bCs/>
          <w:color w:val="000000" w:themeColor="text1"/>
          <w:lang w:val="en-IN"/>
        </w:rPr>
        <w:t>:</w:t>
      </w:r>
    </w:p>
    <w:p w:rsidR="00303C9F" w:rsidRDefault="00E34ED4" w:rsidP="00A24871">
      <w:pPr>
        <w:rPr>
          <w:rFonts w:cstheme="minorHAnsi"/>
          <w:b/>
          <w:bCs/>
          <w:color w:val="000000" w:themeColor="text1"/>
          <w:lang w:val="en-IN"/>
        </w:rPr>
      </w:pPr>
      <w:r>
        <w:rPr>
          <w:rFonts w:cstheme="minorHAnsi"/>
          <w:b/>
          <w:bCs/>
          <w:noProof/>
          <w:color w:val="000000" w:themeColor="text1"/>
          <w:lang w:bidi="ar-SA"/>
        </w:rPr>
        <w:drawing>
          <wp:inline distT="0" distB="0" distL="0" distR="0">
            <wp:extent cx="4322618" cy="308771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3361" cy="3109677"/>
                    </a:xfrm>
                    <a:prstGeom prst="rect">
                      <a:avLst/>
                    </a:prstGeom>
                  </pic:spPr>
                </pic:pic>
              </a:graphicData>
            </a:graphic>
          </wp:inline>
        </w:drawing>
      </w:r>
    </w:p>
    <w:p w:rsidR="00303C9F" w:rsidRDefault="00303C9F" w:rsidP="00A24871">
      <w:pPr>
        <w:rPr>
          <w:rFonts w:cstheme="minorHAnsi"/>
          <w:b/>
          <w:bCs/>
          <w:color w:val="000000" w:themeColor="text1"/>
          <w:lang w:val="en-IN"/>
        </w:rPr>
      </w:pPr>
      <w:r>
        <w:rPr>
          <w:rFonts w:cstheme="minorHAnsi"/>
          <w:b/>
          <w:bCs/>
          <w:color w:val="000000" w:themeColor="text1"/>
          <w:lang w:val="en-IN"/>
        </w:rPr>
        <w:lastRenderedPageBreak/>
        <w:t>2.2 Ideation &amp; Brainstorming Map</w:t>
      </w:r>
      <w:r w:rsidR="00E34ED4">
        <w:rPr>
          <w:rFonts w:cstheme="minorHAnsi"/>
          <w:b/>
          <w:bCs/>
          <w:color w:val="000000" w:themeColor="text1"/>
          <w:lang w:val="en-IN"/>
        </w:rPr>
        <w:t>:</w:t>
      </w:r>
      <w:r w:rsidR="00E34ED4">
        <w:rPr>
          <w:rFonts w:cstheme="minorHAnsi"/>
          <w:b/>
          <w:bCs/>
          <w:noProof/>
          <w:color w:val="000000" w:themeColor="text1"/>
          <w:lang w:bidi="ar-SA"/>
        </w:rPr>
        <w:drawing>
          <wp:inline distT="0" distB="0" distL="0" distR="0">
            <wp:extent cx="5943600" cy="2035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35810"/>
                    </a:xfrm>
                    <a:prstGeom prst="rect">
                      <a:avLst/>
                    </a:prstGeom>
                  </pic:spPr>
                </pic:pic>
              </a:graphicData>
            </a:graphic>
          </wp:inline>
        </w:drawing>
      </w:r>
    </w:p>
    <w:p w:rsidR="00303C9F" w:rsidRDefault="00303C9F" w:rsidP="00A24871">
      <w:pPr>
        <w:rPr>
          <w:rFonts w:cstheme="minorHAnsi"/>
          <w:b/>
          <w:bCs/>
          <w:color w:val="000000" w:themeColor="text1"/>
          <w:lang w:val="en-IN"/>
        </w:rPr>
      </w:pPr>
    </w:p>
    <w:p w:rsidR="00303C9F" w:rsidRDefault="00303C9F" w:rsidP="00A24871">
      <w:pPr>
        <w:rPr>
          <w:rFonts w:cstheme="minorHAnsi"/>
          <w:b/>
          <w:bCs/>
          <w:color w:val="000000" w:themeColor="text1"/>
          <w:lang w:val="en-IN"/>
        </w:rPr>
      </w:pPr>
    </w:p>
    <w:p w:rsidR="00303C9F" w:rsidRDefault="00303C9F" w:rsidP="00A24871">
      <w:pPr>
        <w:rPr>
          <w:rFonts w:cstheme="minorHAnsi"/>
          <w:b/>
          <w:bCs/>
          <w:color w:val="000000" w:themeColor="text1"/>
          <w:lang w:val="en-IN"/>
        </w:rPr>
      </w:pPr>
    </w:p>
    <w:p w:rsidR="00303C9F" w:rsidRDefault="00303C9F" w:rsidP="00A24871">
      <w:pPr>
        <w:rPr>
          <w:rFonts w:cstheme="minorHAnsi"/>
          <w:b/>
          <w:bCs/>
          <w:color w:val="000000" w:themeColor="text1"/>
          <w:lang w:val="en-IN"/>
        </w:rPr>
      </w:pPr>
    </w:p>
    <w:p w:rsidR="00303C9F" w:rsidRDefault="00C517D1" w:rsidP="00A24871">
      <w:pPr>
        <w:rPr>
          <w:rFonts w:cstheme="minorHAnsi"/>
          <w:b/>
          <w:bCs/>
          <w:color w:val="000000" w:themeColor="text1"/>
          <w:sz w:val="24"/>
          <w:szCs w:val="24"/>
          <w:lang w:val="en-IN"/>
        </w:rPr>
      </w:pPr>
      <w:r>
        <w:rPr>
          <w:rFonts w:cstheme="minorHAnsi"/>
          <w:b/>
          <w:bCs/>
          <w:color w:val="000000" w:themeColor="text1"/>
          <w:sz w:val="24"/>
          <w:szCs w:val="24"/>
          <w:lang w:val="en-IN"/>
        </w:rPr>
        <w:t>3.</w:t>
      </w:r>
      <w:r w:rsidR="00303C9F">
        <w:rPr>
          <w:rFonts w:cstheme="minorHAnsi"/>
          <w:b/>
          <w:bCs/>
          <w:color w:val="000000" w:themeColor="text1"/>
          <w:sz w:val="24"/>
          <w:szCs w:val="24"/>
          <w:lang w:val="en-IN"/>
        </w:rPr>
        <w:t>RESULT</w:t>
      </w:r>
      <w:r w:rsidR="00E34ED4">
        <w:rPr>
          <w:rFonts w:cstheme="minorHAnsi"/>
          <w:b/>
          <w:bCs/>
          <w:color w:val="000000" w:themeColor="text1"/>
          <w:sz w:val="24"/>
          <w:szCs w:val="24"/>
          <w:lang w:val="en-IN"/>
        </w:rPr>
        <w:t>:</w:t>
      </w:r>
    </w:p>
    <w:p w:rsidR="00310272" w:rsidRPr="00310272" w:rsidRDefault="00310272" w:rsidP="00A24871">
      <w:pPr>
        <w:rPr>
          <w:rFonts w:cstheme="minorHAnsi"/>
          <w:b/>
          <w:bCs/>
          <w:color w:val="000000" w:themeColor="text1"/>
          <w:sz w:val="20"/>
          <w:szCs w:val="20"/>
          <w:lang w:val="en-IN"/>
        </w:rPr>
      </w:pPr>
      <w:r>
        <w:rPr>
          <w:rFonts w:cstheme="minorHAnsi"/>
          <w:b/>
          <w:bCs/>
          <w:color w:val="000000" w:themeColor="text1"/>
          <w:sz w:val="20"/>
          <w:szCs w:val="20"/>
          <w:lang w:val="en-IN"/>
        </w:rPr>
        <w:t>Dashboard:1</w:t>
      </w:r>
    </w:p>
    <w:p w:rsidR="00303C9F" w:rsidRDefault="00310272" w:rsidP="00A24871">
      <w:pPr>
        <w:rPr>
          <w:rFonts w:cstheme="minorHAnsi"/>
          <w:b/>
          <w:bCs/>
          <w:color w:val="000000" w:themeColor="text1"/>
          <w:sz w:val="24"/>
          <w:szCs w:val="24"/>
          <w:lang w:val="en-IN"/>
        </w:rPr>
      </w:pPr>
      <w:r>
        <w:rPr>
          <w:rFonts w:cstheme="minorHAnsi"/>
          <w:b/>
          <w:bCs/>
          <w:noProof/>
          <w:color w:val="000000" w:themeColor="text1"/>
          <w:sz w:val="24"/>
          <w:szCs w:val="24"/>
          <w:lang w:bidi="ar-SA"/>
        </w:rPr>
        <w:drawing>
          <wp:inline distT="0" distB="0" distL="0" distR="0">
            <wp:extent cx="5943600" cy="3540791"/>
            <wp:effectExtent l="19050" t="0" r="0" b="0"/>
            <wp:docPr id="1" name="Picture 1" descr="C:\Users\gsg\Picture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g\Pictures\Dashboard 1.PNG"/>
                    <pic:cNvPicPr>
                      <a:picLocks noChangeAspect="1" noChangeArrowheads="1"/>
                    </pic:cNvPicPr>
                  </pic:nvPicPr>
                  <pic:blipFill>
                    <a:blip r:embed="rId9"/>
                    <a:srcRect/>
                    <a:stretch>
                      <a:fillRect/>
                    </a:stretch>
                  </pic:blipFill>
                  <pic:spPr bwMode="auto">
                    <a:xfrm>
                      <a:off x="0" y="0"/>
                      <a:ext cx="5943600" cy="3540791"/>
                    </a:xfrm>
                    <a:prstGeom prst="rect">
                      <a:avLst/>
                    </a:prstGeom>
                    <a:noFill/>
                    <a:ln w="9525">
                      <a:noFill/>
                      <a:miter lim="800000"/>
                      <a:headEnd/>
                      <a:tailEnd/>
                    </a:ln>
                  </pic:spPr>
                </pic:pic>
              </a:graphicData>
            </a:graphic>
          </wp:inline>
        </w:drawing>
      </w:r>
    </w:p>
    <w:p w:rsidR="00303C9F" w:rsidRDefault="00310272" w:rsidP="00A24871">
      <w:pPr>
        <w:rPr>
          <w:rFonts w:cstheme="minorHAnsi"/>
          <w:b/>
          <w:bCs/>
          <w:color w:val="000000" w:themeColor="text1"/>
          <w:sz w:val="20"/>
          <w:szCs w:val="20"/>
          <w:lang w:val="en-IN"/>
        </w:rPr>
      </w:pPr>
      <w:bookmarkStart w:id="0" w:name="_GoBack"/>
      <w:bookmarkEnd w:id="0"/>
      <w:r>
        <w:rPr>
          <w:rFonts w:cstheme="minorHAnsi"/>
          <w:b/>
          <w:bCs/>
          <w:color w:val="000000" w:themeColor="text1"/>
          <w:sz w:val="20"/>
          <w:szCs w:val="20"/>
          <w:lang w:val="en-IN"/>
        </w:rPr>
        <w:t>Dashboard:2</w:t>
      </w:r>
    </w:p>
    <w:p w:rsidR="00310272" w:rsidRPr="00310272" w:rsidRDefault="00310272" w:rsidP="00A24871">
      <w:pPr>
        <w:rPr>
          <w:rFonts w:cstheme="minorHAnsi"/>
          <w:b/>
          <w:bCs/>
          <w:color w:val="000000" w:themeColor="text1"/>
          <w:sz w:val="20"/>
          <w:szCs w:val="20"/>
          <w:lang w:val="en-IN"/>
        </w:rPr>
      </w:pPr>
      <w:r>
        <w:rPr>
          <w:rFonts w:cstheme="minorHAnsi"/>
          <w:b/>
          <w:bCs/>
          <w:noProof/>
          <w:color w:val="000000" w:themeColor="text1"/>
          <w:sz w:val="20"/>
          <w:szCs w:val="20"/>
          <w:lang w:bidi="ar-SA"/>
        </w:rPr>
        <w:lastRenderedPageBreak/>
        <w:drawing>
          <wp:inline distT="0" distB="0" distL="0" distR="0">
            <wp:extent cx="5943600" cy="3544633"/>
            <wp:effectExtent l="19050" t="0" r="0" b="0"/>
            <wp:docPr id="4" name="Picture 2" descr="C:\Users\gsg\Picture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g\Pictures\dashboard 2.PNG"/>
                    <pic:cNvPicPr>
                      <a:picLocks noChangeAspect="1" noChangeArrowheads="1"/>
                    </pic:cNvPicPr>
                  </pic:nvPicPr>
                  <pic:blipFill>
                    <a:blip r:embed="rId10"/>
                    <a:srcRect/>
                    <a:stretch>
                      <a:fillRect/>
                    </a:stretch>
                  </pic:blipFill>
                  <pic:spPr bwMode="auto">
                    <a:xfrm>
                      <a:off x="0" y="0"/>
                      <a:ext cx="5943600" cy="3544633"/>
                    </a:xfrm>
                    <a:prstGeom prst="rect">
                      <a:avLst/>
                    </a:prstGeom>
                    <a:noFill/>
                    <a:ln w="9525">
                      <a:noFill/>
                      <a:miter lim="800000"/>
                      <a:headEnd/>
                      <a:tailEnd/>
                    </a:ln>
                  </pic:spPr>
                </pic:pic>
              </a:graphicData>
            </a:graphic>
          </wp:inline>
        </w:drawing>
      </w:r>
    </w:p>
    <w:p w:rsidR="00303C9F" w:rsidRDefault="00310272" w:rsidP="00A24871">
      <w:pPr>
        <w:rPr>
          <w:rFonts w:cstheme="minorHAnsi"/>
          <w:b/>
          <w:bCs/>
          <w:color w:val="000000" w:themeColor="text1"/>
          <w:sz w:val="20"/>
          <w:szCs w:val="20"/>
          <w:lang w:val="en-IN"/>
        </w:rPr>
      </w:pPr>
      <w:r>
        <w:rPr>
          <w:rFonts w:cstheme="minorHAnsi"/>
          <w:b/>
          <w:bCs/>
          <w:color w:val="000000" w:themeColor="text1"/>
          <w:sz w:val="20"/>
          <w:szCs w:val="20"/>
          <w:lang w:val="en-IN"/>
        </w:rPr>
        <w:t>Dashboard:3</w:t>
      </w:r>
    </w:p>
    <w:p w:rsidR="00310272" w:rsidRPr="00310272" w:rsidRDefault="00310272" w:rsidP="00A24871">
      <w:pPr>
        <w:rPr>
          <w:rFonts w:cstheme="minorHAnsi"/>
          <w:b/>
          <w:bCs/>
          <w:color w:val="000000" w:themeColor="text1"/>
          <w:sz w:val="20"/>
          <w:szCs w:val="20"/>
          <w:lang w:val="en-IN"/>
        </w:rPr>
      </w:pPr>
      <w:r>
        <w:rPr>
          <w:rFonts w:cstheme="minorHAnsi"/>
          <w:b/>
          <w:bCs/>
          <w:noProof/>
          <w:color w:val="000000" w:themeColor="text1"/>
          <w:sz w:val="20"/>
          <w:szCs w:val="20"/>
          <w:lang w:bidi="ar-SA"/>
        </w:rPr>
        <w:drawing>
          <wp:inline distT="0" distB="0" distL="0" distR="0">
            <wp:extent cx="5943600" cy="3126633"/>
            <wp:effectExtent l="19050" t="0" r="0" b="0"/>
            <wp:docPr id="5" name="Picture 3" descr="C:\Users\gsg\Pictures\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g\Pictures\Dashboard 3.PNG"/>
                    <pic:cNvPicPr>
                      <a:picLocks noChangeAspect="1" noChangeArrowheads="1"/>
                    </pic:cNvPicPr>
                  </pic:nvPicPr>
                  <pic:blipFill>
                    <a:blip r:embed="rId11"/>
                    <a:srcRect/>
                    <a:stretch>
                      <a:fillRect/>
                    </a:stretch>
                  </pic:blipFill>
                  <pic:spPr bwMode="auto">
                    <a:xfrm>
                      <a:off x="0" y="0"/>
                      <a:ext cx="5943600" cy="3126633"/>
                    </a:xfrm>
                    <a:prstGeom prst="rect">
                      <a:avLst/>
                    </a:prstGeom>
                    <a:noFill/>
                    <a:ln w="9525">
                      <a:noFill/>
                      <a:miter lim="800000"/>
                      <a:headEnd/>
                      <a:tailEnd/>
                    </a:ln>
                  </pic:spPr>
                </pic:pic>
              </a:graphicData>
            </a:graphic>
          </wp:inline>
        </w:drawing>
      </w:r>
    </w:p>
    <w:p w:rsidR="00303C9F" w:rsidRDefault="00310272" w:rsidP="00A24871">
      <w:pPr>
        <w:rPr>
          <w:rFonts w:cstheme="minorHAnsi"/>
          <w:b/>
          <w:bCs/>
          <w:color w:val="000000" w:themeColor="text1"/>
          <w:sz w:val="20"/>
          <w:szCs w:val="20"/>
          <w:lang w:val="en-IN"/>
        </w:rPr>
      </w:pPr>
      <w:r>
        <w:rPr>
          <w:rFonts w:cstheme="minorHAnsi"/>
          <w:b/>
          <w:bCs/>
          <w:color w:val="000000" w:themeColor="text1"/>
          <w:sz w:val="20"/>
          <w:szCs w:val="20"/>
          <w:lang w:val="en-IN"/>
        </w:rPr>
        <w:t>Dashboard:4</w:t>
      </w:r>
    </w:p>
    <w:p w:rsidR="00310272" w:rsidRPr="00310272" w:rsidRDefault="00310272" w:rsidP="00A24871">
      <w:pPr>
        <w:rPr>
          <w:rFonts w:cstheme="minorHAnsi"/>
          <w:b/>
          <w:bCs/>
          <w:color w:val="000000" w:themeColor="text1"/>
          <w:sz w:val="20"/>
          <w:szCs w:val="20"/>
          <w:lang w:val="en-IN"/>
        </w:rPr>
      </w:pPr>
      <w:r>
        <w:rPr>
          <w:rFonts w:cstheme="minorHAnsi"/>
          <w:b/>
          <w:bCs/>
          <w:noProof/>
          <w:color w:val="000000" w:themeColor="text1"/>
          <w:sz w:val="20"/>
          <w:szCs w:val="20"/>
          <w:lang w:bidi="ar-SA"/>
        </w:rPr>
        <w:lastRenderedPageBreak/>
        <w:drawing>
          <wp:inline distT="0" distB="0" distL="0" distR="0">
            <wp:extent cx="5943600" cy="3677514"/>
            <wp:effectExtent l="19050" t="0" r="0" b="0"/>
            <wp:docPr id="6" name="Picture 4" descr="C:\Users\gsg\Pictures\dashboa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sg\Pictures\dashboard 4.PNG"/>
                    <pic:cNvPicPr>
                      <a:picLocks noChangeAspect="1" noChangeArrowheads="1"/>
                    </pic:cNvPicPr>
                  </pic:nvPicPr>
                  <pic:blipFill>
                    <a:blip r:embed="rId12"/>
                    <a:srcRect/>
                    <a:stretch>
                      <a:fillRect/>
                    </a:stretch>
                  </pic:blipFill>
                  <pic:spPr bwMode="auto">
                    <a:xfrm>
                      <a:off x="0" y="0"/>
                      <a:ext cx="5943600" cy="3677514"/>
                    </a:xfrm>
                    <a:prstGeom prst="rect">
                      <a:avLst/>
                    </a:prstGeom>
                    <a:noFill/>
                    <a:ln w="9525">
                      <a:noFill/>
                      <a:miter lim="800000"/>
                      <a:headEnd/>
                      <a:tailEnd/>
                    </a:ln>
                  </pic:spPr>
                </pic:pic>
              </a:graphicData>
            </a:graphic>
          </wp:inline>
        </w:drawing>
      </w:r>
    </w:p>
    <w:p w:rsidR="00303C9F" w:rsidRDefault="00310272" w:rsidP="00A24871">
      <w:pPr>
        <w:rPr>
          <w:rFonts w:cstheme="minorHAnsi"/>
          <w:b/>
          <w:bCs/>
          <w:color w:val="000000" w:themeColor="text1"/>
          <w:sz w:val="20"/>
          <w:szCs w:val="20"/>
          <w:lang w:val="en-IN"/>
        </w:rPr>
      </w:pPr>
      <w:r>
        <w:rPr>
          <w:rFonts w:cstheme="minorHAnsi"/>
          <w:b/>
          <w:bCs/>
          <w:color w:val="000000" w:themeColor="text1"/>
          <w:sz w:val="20"/>
          <w:szCs w:val="20"/>
          <w:lang w:val="en-IN"/>
        </w:rPr>
        <w:t>Story:1</w:t>
      </w:r>
    </w:p>
    <w:p w:rsidR="00310272" w:rsidRDefault="00310272" w:rsidP="00A24871">
      <w:pPr>
        <w:rPr>
          <w:rFonts w:cstheme="minorHAnsi"/>
          <w:b/>
          <w:bCs/>
          <w:color w:val="000000" w:themeColor="text1"/>
          <w:sz w:val="20"/>
          <w:szCs w:val="20"/>
          <w:lang w:val="en-IN"/>
        </w:rPr>
      </w:pPr>
      <w:r>
        <w:rPr>
          <w:rFonts w:cstheme="minorHAnsi"/>
          <w:b/>
          <w:bCs/>
          <w:noProof/>
          <w:color w:val="000000" w:themeColor="text1"/>
          <w:sz w:val="20"/>
          <w:szCs w:val="20"/>
          <w:lang w:bidi="ar-SA"/>
        </w:rPr>
        <w:drawing>
          <wp:inline distT="0" distB="0" distL="0" distR="0">
            <wp:extent cx="5943600" cy="3178466"/>
            <wp:effectExtent l="19050" t="0" r="0" b="0"/>
            <wp:docPr id="7" name="Picture 5" descr="C:\Users\gsg\Pictu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sg\Pictures\s-1.PNG"/>
                    <pic:cNvPicPr>
                      <a:picLocks noChangeAspect="1" noChangeArrowheads="1"/>
                    </pic:cNvPicPr>
                  </pic:nvPicPr>
                  <pic:blipFill>
                    <a:blip r:embed="rId13"/>
                    <a:srcRect/>
                    <a:stretch>
                      <a:fillRect/>
                    </a:stretch>
                  </pic:blipFill>
                  <pic:spPr bwMode="auto">
                    <a:xfrm>
                      <a:off x="0" y="0"/>
                      <a:ext cx="5943600" cy="3178466"/>
                    </a:xfrm>
                    <a:prstGeom prst="rect">
                      <a:avLst/>
                    </a:prstGeom>
                    <a:noFill/>
                    <a:ln w="9525">
                      <a:noFill/>
                      <a:miter lim="800000"/>
                      <a:headEnd/>
                      <a:tailEnd/>
                    </a:ln>
                  </pic:spPr>
                </pic:pic>
              </a:graphicData>
            </a:graphic>
          </wp:inline>
        </w:drawing>
      </w:r>
    </w:p>
    <w:p w:rsidR="005D7BF9" w:rsidRDefault="005D7BF9" w:rsidP="00A24871">
      <w:pPr>
        <w:rPr>
          <w:rFonts w:cstheme="minorHAnsi"/>
          <w:b/>
          <w:bCs/>
          <w:color w:val="000000" w:themeColor="text1"/>
          <w:sz w:val="20"/>
          <w:szCs w:val="20"/>
          <w:lang w:val="en-IN"/>
        </w:rPr>
      </w:pPr>
    </w:p>
    <w:p w:rsidR="005D7BF9" w:rsidRPr="00310272" w:rsidRDefault="005D7BF9" w:rsidP="00A24871">
      <w:pPr>
        <w:rPr>
          <w:rFonts w:cstheme="minorHAnsi"/>
          <w:b/>
          <w:bCs/>
          <w:color w:val="000000" w:themeColor="text1"/>
          <w:sz w:val="20"/>
          <w:szCs w:val="20"/>
          <w:lang w:val="en-IN"/>
        </w:rPr>
      </w:pPr>
    </w:p>
    <w:p w:rsidR="005D7BF9" w:rsidRDefault="005D7BF9" w:rsidP="00A24871">
      <w:pPr>
        <w:rPr>
          <w:rFonts w:cstheme="minorHAnsi"/>
          <w:b/>
          <w:bCs/>
          <w:noProof/>
          <w:color w:val="000000" w:themeColor="text1"/>
          <w:sz w:val="24"/>
          <w:szCs w:val="24"/>
          <w:lang w:bidi="ar-SA"/>
        </w:rPr>
      </w:pPr>
      <w:r>
        <w:rPr>
          <w:rFonts w:cstheme="minorHAnsi"/>
          <w:b/>
          <w:bCs/>
          <w:noProof/>
          <w:color w:val="000000" w:themeColor="text1"/>
          <w:sz w:val="24"/>
          <w:szCs w:val="24"/>
          <w:lang w:bidi="ar-SA"/>
        </w:rPr>
        <w:lastRenderedPageBreak/>
        <w:drawing>
          <wp:inline distT="0" distB="0" distL="0" distR="0">
            <wp:extent cx="5943600" cy="3160446"/>
            <wp:effectExtent l="19050" t="0" r="0" b="0"/>
            <wp:docPr id="23" name="Picture 20" descr="C:\Users\gsg\Pictur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sg\Pictures\s-2.PNG"/>
                    <pic:cNvPicPr>
                      <a:picLocks noChangeAspect="1" noChangeArrowheads="1"/>
                    </pic:cNvPicPr>
                  </pic:nvPicPr>
                  <pic:blipFill>
                    <a:blip r:embed="rId14"/>
                    <a:srcRect/>
                    <a:stretch>
                      <a:fillRect/>
                    </a:stretch>
                  </pic:blipFill>
                  <pic:spPr bwMode="auto">
                    <a:xfrm>
                      <a:off x="0" y="0"/>
                      <a:ext cx="5943600" cy="3160446"/>
                    </a:xfrm>
                    <a:prstGeom prst="rect">
                      <a:avLst/>
                    </a:prstGeom>
                    <a:noFill/>
                    <a:ln w="9525">
                      <a:noFill/>
                      <a:miter lim="800000"/>
                      <a:headEnd/>
                      <a:tailEnd/>
                    </a:ln>
                  </pic:spPr>
                </pic:pic>
              </a:graphicData>
            </a:graphic>
          </wp:inline>
        </w:drawing>
      </w:r>
    </w:p>
    <w:p w:rsidR="005D7BF9" w:rsidRDefault="001E467D" w:rsidP="00A24871">
      <w:pPr>
        <w:rPr>
          <w:rFonts w:cstheme="minorHAnsi"/>
          <w:b/>
          <w:bCs/>
          <w:noProof/>
          <w:color w:val="000000" w:themeColor="text1"/>
          <w:sz w:val="24"/>
          <w:szCs w:val="24"/>
          <w:lang w:bidi="ar-SA"/>
        </w:rPr>
      </w:pPr>
      <w:r>
        <w:rPr>
          <w:rFonts w:cstheme="minorHAnsi"/>
          <w:b/>
          <w:bCs/>
          <w:noProof/>
          <w:color w:val="000000" w:themeColor="text1"/>
          <w:sz w:val="24"/>
          <w:szCs w:val="24"/>
          <w:lang w:bidi="ar-SA"/>
        </w:rPr>
        <w:drawing>
          <wp:inline distT="0" distB="0" distL="0" distR="0">
            <wp:extent cx="5943600" cy="3159169"/>
            <wp:effectExtent l="19050" t="0" r="0" b="0"/>
            <wp:docPr id="26" name="Picture 23" descr="C:\Users\gsg\Pictur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sg\Pictures\s-3.PNG"/>
                    <pic:cNvPicPr>
                      <a:picLocks noChangeAspect="1" noChangeArrowheads="1"/>
                    </pic:cNvPicPr>
                  </pic:nvPicPr>
                  <pic:blipFill>
                    <a:blip r:embed="rId15"/>
                    <a:srcRect/>
                    <a:stretch>
                      <a:fillRect/>
                    </a:stretch>
                  </pic:blipFill>
                  <pic:spPr bwMode="auto">
                    <a:xfrm>
                      <a:off x="0" y="0"/>
                      <a:ext cx="5943600" cy="3159169"/>
                    </a:xfrm>
                    <a:prstGeom prst="rect">
                      <a:avLst/>
                    </a:prstGeom>
                    <a:noFill/>
                    <a:ln w="9525">
                      <a:noFill/>
                      <a:miter lim="800000"/>
                      <a:headEnd/>
                      <a:tailEnd/>
                    </a:ln>
                  </pic:spPr>
                </pic:pic>
              </a:graphicData>
            </a:graphic>
          </wp:inline>
        </w:drawing>
      </w:r>
    </w:p>
    <w:p w:rsidR="001E467D" w:rsidRDefault="00D718B1" w:rsidP="00A24871">
      <w:pPr>
        <w:rPr>
          <w:rFonts w:cstheme="minorHAnsi"/>
          <w:b/>
          <w:bCs/>
          <w:noProof/>
          <w:color w:val="000000" w:themeColor="text1"/>
          <w:sz w:val="24"/>
          <w:szCs w:val="24"/>
          <w:lang w:bidi="ar-SA"/>
        </w:rPr>
      </w:pPr>
      <w:r>
        <w:rPr>
          <w:rFonts w:cstheme="minorHAnsi"/>
          <w:b/>
          <w:bCs/>
          <w:noProof/>
          <w:color w:val="000000" w:themeColor="text1"/>
          <w:sz w:val="24"/>
          <w:szCs w:val="24"/>
          <w:lang w:bidi="ar-SA"/>
        </w:rPr>
        <w:lastRenderedPageBreak/>
        <w:drawing>
          <wp:inline distT="0" distB="0" distL="0" distR="0">
            <wp:extent cx="5943600" cy="3174429"/>
            <wp:effectExtent l="19050" t="0" r="0" b="0"/>
            <wp:docPr id="27" name="Picture 24" descr="C:\Users\gsg\Picture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sg\Pictures\s-4.PNG"/>
                    <pic:cNvPicPr>
                      <a:picLocks noChangeAspect="1" noChangeArrowheads="1"/>
                    </pic:cNvPicPr>
                  </pic:nvPicPr>
                  <pic:blipFill>
                    <a:blip r:embed="rId16"/>
                    <a:srcRect/>
                    <a:stretch>
                      <a:fillRect/>
                    </a:stretch>
                  </pic:blipFill>
                  <pic:spPr bwMode="auto">
                    <a:xfrm>
                      <a:off x="0" y="0"/>
                      <a:ext cx="5943600" cy="3174429"/>
                    </a:xfrm>
                    <a:prstGeom prst="rect">
                      <a:avLst/>
                    </a:prstGeom>
                    <a:noFill/>
                    <a:ln w="9525">
                      <a:noFill/>
                      <a:miter lim="800000"/>
                      <a:headEnd/>
                      <a:tailEnd/>
                    </a:ln>
                  </pic:spPr>
                </pic:pic>
              </a:graphicData>
            </a:graphic>
          </wp:inline>
        </w:drawing>
      </w:r>
    </w:p>
    <w:p w:rsidR="00D718B1" w:rsidRDefault="00D718B1" w:rsidP="00A24871">
      <w:pPr>
        <w:rPr>
          <w:rFonts w:cstheme="minorHAnsi"/>
          <w:b/>
          <w:bCs/>
          <w:noProof/>
          <w:color w:val="000000" w:themeColor="text1"/>
          <w:sz w:val="20"/>
          <w:szCs w:val="20"/>
          <w:lang w:bidi="ar-SA"/>
        </w:rPr>
      </w:pPr>
      <w:r>
        <w:rPr>
          <w:rFonts w:cstheme="minorHAnsi"/>
          <w:b/>
          <w:bCs/>
          <w:noProof/>
          <w:color w:val="000000" w:themeColor="text1"/>
          <w:sz w:val="20"/>
          <w:szCs w:val="20"/>
          <w:lang w:bidi="ar-SA"/>
        </w:rPr>
        <w:t>Story:2</w:t>
      </w:r>
    </w:p>
    <w:p w:rsidR="00D718B1" w:rsidRDefault="00D718B1" w:rsidP="00A24871">
      <w:pPr>
        <w:rPr>
          <w:rFonts w:cstheme="minorHAnsi"/>
          <w:b/>
          <w:bCs/>
          <w:noProof/>
          <w:color w:val="000000" w:themeColor="text1"/>
          <w:sz w:val="20"/>
          <w:szCs w:val="20"/>
          <w:lang w:bidi="ar-SA"/>
        </w:rPr>
      </w:pPr>
      <w:r>
        <w:rPr>
          <w:rFonts w:cstheme="minorHAnsi"/>
          <w:b/>
          <w:bCs/>
          <w:noProof/>
          <w:color w:val="000000" w:themeColor="text1"/>
          <w:sz w:val="20"/>
          <w:szCs w:val="20"/>
          <w:lang w:bidi="ar-SA"/>
        </w:rPr>
        <w:drawing>
          <wp:inline distT="0" distB="0" distL="0" distR="0">
            <wp:extent cx="5943600" cy="3171641"/>
            <wp:effectExtent l="19050" t="0" r="0" b="0"/>
            <wp:docPr id="28" name="Picture 25" descr="C:\Users\gsg\Picture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sg\Pictures\s-5.PNG"/>
                    <pic:cNvPicPr>
                      <a:picLocks noChangeAspect="1" noChangeArrowheads="1"/>
                    </pic:cNvPicPr>
                  </pic:nvPicPr>
                  <pic:blipFill>
                    <a:blip r:embed="rId17"/>
                    <a:srcRect/>
                    <a:stretch>
                      <a:fillRect/>
                    </a:stretch>
                  </pic:blipFill>
                  <pic:spPr bwMode="auto">
                    <a:xfrm>
                      <a:off x="0" y="0"/>
                      <a:ext cx="5943600" cy="3171641"/>
                    </a:xfrm>
                    <a:prstGeom prst="rect">
                      <a:avLst/>
                    </a:prstGeom>
                    <a:noFill/>
                    <a:ln w="9525">
                      <a:noFill/>
                      <a:miter lim="800000"/>
                      <a:headEnd/>
                      <a:tailEnd/>
                    </a:ln>
                  </pic:spPr>
                </pic:pic>
              </a:graphicData>
            </a:graphic>
          </wp:inline>
        </w:drawing>
      </w:r>
    </w:p>
    <w:p w:rsidR="00D718B1" w:rsidRDefault="00D718B1" w:rsidP="00A24871">
      <w:pPr>
        <w:rPr>
          <w:rFonts w:cstheme="minorHAnsi"/>
          <w:b/>
          <w:bCs/>
          <w:noProof/>
          <w:color w:val="000000" w:themeColor="text1"/>
          <w:sz w:val="20"/>
          <w:szCs w:val="20"/>
          <w:lang w:bidi="ar-SA"/>
        </w:rPr>
      </w:pPr>
      <w:r>
        <w:rPr>
          <w:rFonts w:cstheme="minorHAnsi"/>
          <w:b/>
          <w:bCs/>
          <w:noProof/>
          <w:color w:val="000000" w:themeColor="text1"/>
          <w:sz w:val="20"/>
          <w:szCs w:val="20"/>
          <w:lang w:bidi="ar-SA"/>
        </w:rPr>
        <w:lastRenderedPageBreak/>
        <w:drawing>
          <wp:inline distT="0" distB="0" distL="0" distR="0">
            <wp:extent cx="5943600" cy="3174429"/>
            <wp:effectExtent l="19050" t="0" r="0" b="0"/>
            <wp:docPr id="29" name="Picture 26" descr="C:\Users\gsg\Picture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sg\Pictures\s-6.PNG"/>
                    <pic:cNvPicPr>
                      <a:picLocks noChangeAspect="1" noChangeArrowheads="1"/>
                    </pic:cNvPicPr>
                  </pic:nvPicPr>
                  <pic:blipFill>
                    <a:blip r:embed="rId18"/>
                    <a:srcRect/>
                    <a:stretch>
                      <a:fillRect/>
                    </a:stretch>
                  </pic:blipFill>
                  <pic:spPr bwMode="auto">
                    <a:xfrm>
                      <a:off x="0" y="0"/>
                      <a:ext cx="5943600" cy="3174429"/>
                    </a:xfrm>
                    <a:prstGeom prst="rect">
                      <a:avLst/>
                    </a:prstGeom>
                    <a:noFill/>
                    <a:ln w="9525">
                      <a:noFill/>
                      <a:miter lim="800000"/>
                      <a:headEnd/>
                      <a:tailEnd/>
                    </a:ln>
                  </pic:spPr>
                </pic:pic>
              </a:graphicData>
            </a:graphic>
          </wp:inline>
        </w:drawing>
      </w:r>
    </w:p>
    <w:p w:rsidR="00D718B1" w:rsidRDefault="00D718B1" w:rsidP="00A24871">
      <w:pPr>
        <w:rPr>
          <w:rFonts w:cstheme="minorHAnsi"/>
          <w:b/>
          <w:bCs/>
          <w:noProof/>
          <w:color w:val="000000" w:themeColor="text1"/>
          <w:sz w:val="20"/>
          <w:szCs w:val="20"/>
          <w:lang w:bidi="ar-SA"/>
        </w:rPr>
      </w:pPr>
      <w:r>
        <w:rPr>
          <w:rFonts w:cstheme="minorHAnsi"/>
          <w:b/>
          <w:bCs/>
          <w:noProof/>
          <w:color w:val="000000" w:themeColor="text1"/>
          <w:sz w:val="20"/>
          <w:szCs w:val="20"/>
          <w:lang w:bidi="ar-SA"/>
        </w:rPr>
        <w:drawing>
          <wp:inline distT="0" distB="0" distL="0" distR="0">
            <wp:extent cx="5943600" cy="3166710"/>
            <wp:effectExtent l="19050" t="0" r="0" b="0"/>
            <wp:docPr id="30" name="Picture 27" descr="C:\Users\gsg\Picture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sg\Pictures\s-7.PNG"/>
                    <pic:cNvPicPr>
                      <a:picLocks noChangeAspect="1" noChangeArrowheads="1"/>
                    </pic:cNvPicPr>
                  </pic:nvPicPr>
                  <pic:blipFill>
                    <a:blip r:embed="rId19"/>
                    <a:srcRect/>
                    <a:stretch>
                      <a:fillRect/>
                    </a:stretch>
                  </pic:blipFill>
                  <pic:spPr bwMode="auto">
                    <a:xfrm>
                      <a:off x="0" y="0"/>
                      <a:ext cx="5943600" cy="3166710"/>
                    </a:xfrm>
                    <a:prstGeom prst="rect">
                      <a:avLst/>
                    </a:prstGeom>
                    <a:noFill/>
                    <a:ln w="9525">
                      <a:noFill/>
                      <a:miter lim="800000"/>
                      <a:headEnd/>
                      <a:tailEnd/>
                    </a:ln>
                  </pic:spPr>
                </pic:pic>
              </a:graphicData>
            </a:graphic>
          </wp:inline>
        </w:drawing>
      </w:r>
    </w:p>
    <w:p w:rsidR="00D718B1" w:rsidRDefault="00D718B1" w:rsidP="00A24871">
      <w:pPr>
        <w:rPr>
          <w:rFonts w:cstheme="minorHAnsi"/>
          <w:b/>
          <w:bCs/>
          <w:noProof/>
          <w:color w:val="000000" w:themeColor="text1"/>
          <w:sz w:val="20"/>
          <w:szCs w:val="20"/>
          <w:lang w:bidi="ar-SA"/>
        </w:rPr>
      </w:pPr>
      <w:r>
        <w:rPr>
          <w:rFonts w:cstheme="minorHAnsi"/>
          <w:b/>
          <w:bCs/>
          <w:noProof/>
          <w:color w:val="000000" w:themeColor="text1"/>
          <w:sz w:val="20"/>
          <w:szCs w:val="20"/>
          <w:lang w:bidi="ar-SA"/>
        </w:rPr>
        <w:lastRenderedPageBreak/>
        <w:drawing>
          <wp:inline distT="0" distB="0" distL="0" distR="0">
            <wp:extent cx="5943600" cy="3177565"/>
            <wp:effectExtent l="19050" t="0" r="0" b="0"/>
            <wp:docPr id="31" name="Picture 28" descr="C:\Users\gsg\Picture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sg\Pictures\s-8.PNG"/>
                    <pic:cNvPicPr>
                      <a:picLocks noChangeAspect="1" noChangeArrowheads="1"/>
                    </pic:cNvPicPr>
                  </pic:nvPicPr>
                  <pic:blipFill>
                    <a:blip r:embed="rId20"/>
                    <a:srcRect/>
                    <a:stretch>
                      <a:fillRect/>
                    </a:stretch>
                  </pic:blipFill>
                  <pic:spPr bwMode="auto">
                    <a:xfrm>
                      <a:off x="0" y="0"/>
                      <a:ext cx="5943600" cy="3177565"/>
                    </a:xfrm>
                    <a:prstGeom prst="rect">
                      <a:avLst/>
                    </a:prstGeom>
                    <a:noFill/>
                    <a:ln w="9525">
                      <a:noFill/>
                      <a:miter lim="800000"/>
                      <a:headEnd/>
                      <a:tailEnd/>
                    </a:ln>
                  </pic:spPr>
                </pic:pic>
              </a:graphicData>
            </a:graphic>
          </wp:inline>
        </w:drawing>
      </w:r>
    </w:p>
    <w:p w:rsidR="00D718B1" w:rsidRDefault="00D718B1" w:rsidP="00A24871">
      <w:pPr>
        <w:rPr>
          <w:rFonts w:cstheme="minorHAnsi"/>
          <w:b/>
          <w:bCs/>
          <w:noProof/>
          <w:color w:val="000000" w:themeColor="text1"/>
          <w:sz w:val="20"/>
          <w:szCs w:val="20"/>
          <w:lang w:bidi="ar-SA"/>
        </w:rPr>
      </w:pPr>
      <w:r>
        <w:rPr>
          <w:rFonts w:cstheme="minorHAnsi"/>
          <w:b/>
          <w:bCs/>
          <w:noProof/>
          <w:color w:val="000000" w:themeColor="text1"/>
          <w:sz w:val="20"/>
          <w:szCs w:val="20"/>
          <w:lang w:bidi="ar-SA"/>
        </w:rPr>
        <w:drawing>
          <wp:inline distT="0" distB="0" distL="0" distR="0">
            <wp:extent cx="5943600" cy="3052949"/>
            <wp:effectExtent l="19050" t="0" r="0" b="0"/>
            <wp:docPr id="32" name="Picture 29" descr="C:\Users\gsg\Picture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sg\Pictures\s-9.PNG"/>
                    <pic:cNvPicPr>
                      <a:picLocks noChangeAspect="1" noChangeArrowheads="1"/>
                    </pic:cNvPicPr>
                  </pic:nvPicPr>
                  <pic:blipFill>
                    <a:blip r:embed="rId21"/>
                    <a:srcRect/>
                    <a:stretch>
                      <a:fillRect/>
                    </a:stretch>
                  </pic:blipFill>
                  <pic:spPr bwMode="auto">
                    <a:xfrm>
                      <a:off x="0" y="0"/>
                      <a:ext cx="5943600" cy="3052949"/>
                    </a:xfrm>
                    <a:prstGeom prst="rect">
                      <a:avLst/>
                    </a:prstGeom>
                    <a:noFill/>
                    <a:ln w="9525">
                      <a:noFill/>
                      <a:miter lim="800000"/>
                      <a:headEnd/>
                      <a:tailEnd/>
                    </a:ln>
                  </pic:spPr>
                </pic:pic>
              </a:graphicData>
            </a:graphic>
          </wp:inline>
        </w:drawing>
      </w:r>
    </w:p>
    <w:p w:rsidR="00D718B1" w:rsidRDefault="00D718B1" w:rsidP="00A24871">
      <w:pPr>
        <w:rPr>
          <w:rFonts w:cstheme="minorHAnsi"/>
          <w:b/>
          <w:bCs/>
          <w:noProof/>
          <w:color w:val="000000" w:themeColor="text1"/>
          <w:sz w:val="20"/>
          <w:szCs w:val="20"/>
          <w:lang w:bidi="ar-SA"/>
        </w:rPr>
      </w:pPr>
      <w:r>
        <w:rPr>
          <w:rFonts w:cstheme="minorHAnsi"/>
          <w:b/>
          <w:bCs/>
          <w:noProof/>
          <w:color w:val="000000" w:themeColor="text1"/>
          <w:sz w:val="20"/>
          <w:szCs w:val="20"/>
          <w:lang w:bidi="ar-SA"/>
        </w:rPr>
        <w:lastRenderedPageBreak/>
        <w:drawing>
          <wp:inline distT="0" distB="0" distL="0" distR="0">
            <wp:extent cx="5943600" cy="3170908"/>
            <wp:effectExtent l="19050" t="0" r="0" b="0"/>
            <wp:docPr id="33" name="Picture 30" descr="C:\Users\gsg\Picture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sg\Pictures\s-10.PNG"/>
                    <pic:cNvPicPr>
                      <a:picLocks noChangeAspect="1" noChangeArrowheads="1"/>
                    </pic:cNvPicPr>
                  </pic:nvPicPr>
                  <pic:blipFill>
                    <a:blip r:embed="rId22"/>
                    <a:srcRect/>
                    <a:stretch>
                      <a:fillRect/>
                    </a:stretch>
                  </pic:blipFill>
                  <pic:spPr bwMode="auto">
                    <a:xfrm>
                      <a:off x="0" y="0"/>
                      <a:ext cx="5943600" cy="3170908"/>
                    </a:xfrm>
                    <a:prstGeom prst="rect">
                      <a:avLst/>
                    </a:prstGeom>
                    <a:noFill/>
                    <a:ln w="9525">
                      <a:noFill/>
                      <a:miter lim="800000"/>
                      <a:headEnd/>
                      <a:tailEnd/>
                    </a:ln>
                  </pic:spPr>
                </pic:pic>
              </a:graphicData>
            </a:graphic>
          </wp:inline>
        </w:drawing>
      </w:r>
    </w:p>
    <w:tbl>
      <w:tblPr>
        <w:tblW w:w="0" w:type="auto"/>
        <w:tblCellMar>
          <w:top w:w="15" w:type="dxa"/>
          <w:left w:w="15" w:type="dxa"/>
          <w:bottom w:w="15" w:type="dxa"/>
          <w:right w:w="15" w:type="dxa"/>
        </w:tblCellMar>
        <w:tblLook w:val="04A0"/>
      </w:tblPr>
      <w:tblGrid>
        <w:gridCol w:w="384"/>
        <w:gridCol w:w="7279"/>
      </w:tblGrid>
      <w:tr w:rsidR="00E5591A" w:rsidTr="00E5591A">
        <w:tc>
          <w:tcPr>
            <w:tcW w:w="384" w:type="dxa"/>
            <w:tcMar>
              <w:top w:w="0" w:type="dxa"/>
              <w:left w:w="140" w:type="dxa"/>
              <w:bottom w:w="0" w:type="dxa"/>
              <w:right w:w="140" w:type="dxa"/>
            </w:tcMar>
            <w:hideMark/>
          </w:tcPr>
          <w:p w:rsidR="00E5591A" w:rsidRDefault="00E5591A" w:rsidP="00E5591A">
            <w:pPr>
              <w:rPr>
                <w:sz w:val="24"/>
                <w:szCs w:val="24"/>
              </w:rPr>
            </w:pPr>
          </w:p>
        </w:tc>
        <w:tc>
          <w:tcPr>
            <w:tcW w:w="7279" w:type="dxa"/>
            <w:tcMar>
              <w:top w:w="0" w:type="dxa"/>
              <w:left w:w="0" w:type="dxa"/>
              <w:bottom w:w="0" w:type="dxa"/>
              <w:right w:w="0" w:type="dxa"/>
            </w:tcMar>
            <w:vAlign w:val="center"/>
            <w:hideMark/>
          </w:tcPr>
          <w:p w:rsidR="00E5591A" w:rsidRDefault="00E5591A" w:rsidP="00E5591A">
            <w:pPr>
              <w:shd w:val="clear" w:color="auto" w:fill="FFFFFF"/>
              <w:spacing w:line="175" w:lineRule="atLeast"/>
              <w:rPr>
                <w:color w:val="222222"/>
                <w:sz w:val="24"/>
                <w:szCs w:val="24"/>
              </w:rPr>
            </w:pPr>
          </w:p>
        </w:tc>
      </w:tr>
    </w:tbl>
    <w:p w:rsidR="00303C9F" w:rsidRDefault="00C517D1" w:rsidP="00A24871">
      <w:pPr>
        <w:rPr>
          <w:rFonts w:cstheme="minorHAnsi"/>
          <w:b/>
          <w:bCs/>
          <w:color w:val="000000" w:themeColor="text1"/>
          <w:sz w:val="24"/>
          <w:szCs w:val="24"/>
          <w:lang w:val="en-IN"/>
        </w:rPr>
      </w:pPr>
      <w:r>
        <w:rPr>
          <w:rFonts w:cstheme="minorHAnsi"/>
          <w:b/>
          <w:bCs/>
          <w:color w:val="000000" w:themeColor="text1"/>
          <w:sz w:val="24"/>
          <w:szCs w:val="24"/>
          <w:lang w:val="en-IN"/>
        </w:rPr>
        <w:t>4 .</w:t>
      </w:r>
      <w:r w:rsidR="00303C9F">
        <w:rPr>
          <w:rFonts w:cstheme="minorHAnsi"/>
          <w:b/>
          <w:bCs/>
          <w:color w:val="000000" w:themeColor="text1"/>
          <w:sz w:val="24"/>
          <w:szCs w:val="24"/>
          <w:lang w:val="en-IN"/>
        </w:rPr>
        <w:t xml:space="preserve"> ADVANTAGES &amp; DISADVANTAGES</w:t>
      </w:r>
      <w:r w:rsidR="00E34ED4">
        <w:rPr>
          <w:rFonts w:cstheme="minorHAnsi"/>
          <w:b/>
          <w:bCs/>
          <w:color w:val="000000" w:themeColor="text1"/>
          <w:sz w:val="24"/>
          <w:szCs w:val="24"/>
          <w:lang w:val="en-IN"/>
        </w:rPr>
        <w:t>:</w:t>
      </w:r>
    </w:p>
    <w:p w:rsidR="002B06D6" w:rsidRDefault="002B06D6" w:rsidP="00A24871">
      <w:pPr>
        <w:rPr>
          <w:rFonts w:cstheme="minorHAnsi"/>
          <w:b/>
          <w:bCs/>
          <w:color w:val="000000" w:themeColor="text1"/>
          <w:lang w:val="en-IN"/>
        </w:rPr>
      </w:pPr>
      <w:r>
        <w:rPr>
          <w:rFonts w:cstheme="minorHAnsi"/>
          <w:b/>
          <w:bCs/>
          <w:color w:val="000000" w:themeColor="text1"/>
          <w:lang w:val="en-IN"/>
        </w:rPr>
        <w:t xml:space="preserve">Advantages:  </w:t>
      </w:r>
    </w:p>
    <w:p w:rsidR="002B06D6" w:rsidRPr="00743E8F" w:rsidRDefault="002B06D6" w:rsidP="00743E8F">
      <w:pPr>
        <w:pStyle w:val="ListParagraph"/>
        <w:numPr>
          <w:ilvl w:val="0"/>
          <w:numId w:val="1"/>
        </w:numPr>
        <w:rPr>
          <w:rFonts w:cstheme="minorHAnsi"/>
          <w:color w:val="000000" w:themeColor="text1"/>
          <w:lang w:val="en-IN"/>
        </w:rPr>
      </w:pPr>
      <w:r w:rsidRPr="00743E8F">
        <w:rPr>
          <w:rFonts w:cstheme="minorHAnsi"/>
          <w:color w:val="000000" w:themeColor="text1"/>
          <w:lang w:val="en-IN"/>
        </w:rPr>
        <w:t>Crop production in India has several advantages, such as ensuring food security, generating income</w:t>
      </w:r>
      <w:r w:rsidR="00BC6683" w:rsidRPr="00743E8F">
        <w:rPr>
          <w:rFonts w:cstheme="minorHAnsi"/>
          <w:color w:val="000000" w:themeColor="text1"/>
          <w:lang w:val="en-IN"/>
        </w:rPr>
        <w:t xml:space="preserve">  for farmers, supporting rural development, and contributing to export opportunities.</w:t>
      </w:r>
    </w:p>
    <w:p w:rsidR="00743E8F" w:rsidRDefault="00743E8F" w:rsidP="00743E8F">
      <w:pPr>
        <w:pStyle w:val="ListParagraph"/>
        <w:numPr>
          <w:ilvl w:val="0"/>
          <w:numId w:val="1"/>
        </w:numPr>
        <w:rPr>
          <w:rFonts w:cstheme="minorHAnsi"/>
          <w:color w:val="000000" w:themeColor="text1"/>
          <w:lang w:val="en-IN"/>
        </w:rPr>
      </w:pPr>
      <w:r>
        <w:rPr>
          <w:rFonts w:cstheme="minorHAnsi"/>
          <w:color w:val="000000" w:themeColor="text1"/>
          <w:lang w:val="en-IN"/>
        </w:rPr>
        <w:t xml:space="preserve"> Increase crop yield and production.</w:t>
      </w:r>
    </w:p>
    <w:p w:rsidR="00743E8F" w:rsidRDefault="00743E8F" w:rsidP="00743E8F">
      <w:pPr>
        <w:pStyle w:val="ListParagraph"/>
        <w:numPr>
          <w:ilvl w:val="0"/>
          <w:numId w:val="1"/>
        </w:numPr>
        <w:rPr>
          <w:rFonts w:cstheme="minorHAnsi"/>
          <w:color w:val="000000" w:themeColor="text1"/>
          <w:lang w:val="en-IN"/>
        </w:rPr>
      </w:pPr>
      <w:r>
        <w:rPr>
          <w:rFonts w:cstheme="minorHAnsi"/>
          <w:color w:val="000000" w:themeColor="text1"/>
          <w:lang w:val="en-IN"/>
        </w:rPr>
        <w:t xml:space="preserve"> Improved food security and reduced dependency on imports.</w:t>
      </w:r>
    </w:p>
    <w:p w:rsidR="00743E8F" w:rsidRDefault="00C13CA7" w:rsidP="00743E8F">
      <w:pPr>
        <w:pStyle w:val="ListParagraph"/>
        <w:numPr>
          <w:ilvl w:val="0"/>
          <w:numId w:val="1"/>
        </w:numPr>
        <w:rPr>
          <w:rFonts w:cstheme="minorHAnsi"/>
          <w:color w:val="000000" w:themeColor="text1"/>
          <w:lang w:val="en-IN"/>
        </w:rPr>
      </w:pPr>
      <w:r>
        <w:rPr>
          <w:rFonts w:cstheme="minorHAnsi"/>
          <w:color w:val="000000" w:themeColor="text1"/>
          <w:lang w:val="en-IN"/>
        </w:rPr>
        <w:t>Boost to the rural economy and employment opportunities.</w:t>
      </w:r>
    </w:p>
    <w:p w:rsidR="00C13CA7" w:rsidRDefault="00C13CA7" w:rsidP="00743E8F">
      <w:pPr>
        <w:pStyle w:val="ListParagraph"/>
        <w:numPr>
          <w:ilvl w:val="0"/>
          <w:numId w:val="1"/>
        </w:numPr>
        <w:rPr>
          <w:rFonts w:cstheme="minorHAnsi"/>
          <w:color w:val="000000" w:themeColor="text1"/>
          <w:lang w:val="en-IN"/>
        </w:rPr>
      </w:pPr>
      <w:r>
        <w:rPr>
          <w:rFonts w:cstheme="minorHAnsi"/>
          <w:color w:val="000000" w:themeColor="text1"/>
          <w:lang w:val="en-IN"/>
        </w:rPr>
        <w:t>Technological advancement and modern farming practice.</w:t>
      </w:r>
    </w:p>
    <w:p w:rsidR="00C13CA7" w:rsidRDefault="00C13CA7" w:rsidP="00743E8F">
      <w:pPr>
        <w:pStyle w:val="ListParagraph"/>
        <w:numPr>
          <w:ilvl w:val="0"/>
          <w:numId w:val="1"/>
        </w:numPr>
        <w:rPr>
          <w:rFonts w:cstheme="minorHAnsi"/>
          <w:color w:val="000000" w:themeColor="text1"/>
          <w:lang w:val="en-IN"/>
        </w:rPr>
      </w:pPr>
      <w:r>
        <w:rPr>
          <w:rFonts w:cstheme="minorHAnsi"/>
          <w:color w:val="000000" w:themeColor="text1"/>
          <w:lang w:val="en-IN"/>
        </w:rPr>
        <w:t>Diversification of crop leading to better market opportunities.</w:t>
      </w:r>
    </w:p>
    <w:p w:rsidR="00C13CA7" w:rsidRPr="00743E8F" w:rsidRDefault="00C13CA7" w:rsidP="00C13CA7">
      <w:pPr>
        <w:pStyle w:val="ListParagraph"/>
        <w:ind w:left="960"/>
        <w:rPr>
          <w:rFonts w:cstheme="minorHAnsi"/>
          <w:color w:val="000000" w:themeColor="text1"/>
          <w:lang w:val="en-IN"/>
        </w:rPr>
      </w:pPr>
    </w:p>
    <w:p w:rsidR="00BC6683" w:rsidRPr="00C13CA7" w:rsidRDefault="00BC6683" w:rsidP="00A24871">
      <w:pPr>
        <w:rPr>
          <w:rFonts w:cstheme="minorHAnsi"/>
          <w:color w:val="000000" w:themeColor="text1"/>
          <w:sz w:val="24"/>
          <w:szCs w:val="24"/>
          <w:lang w:val="en-IN"/>
        </w:rPr>
      </w:pPr>
      <w:r>
        <w:rPr>
          <w:rFonts w:cstheme="minorHAnsi"/>
          <w:b/>
          <w:bCs/>
          <w:color w:val="000000" w:themeColor="text1"/>
          <w:sz w:val="24"/>
          <w:szCs w:val="24"/>
          <w:lang w:val="en-IN"/>
        </w:rPr>
        <w:t xml:space="preserve">     Disadvantages: </w:t>
      </w:r>
    </w:p>
    <w:p w:rsidR="00BC6683" w:rsidRPr="00C13CA7" w:rsidRDefault="00BC6683" w:rsidP="00C13CA7">
      <w:pPr>
        <w:pStyle w:val="ListParagraph"/>
        <w:numPr>
          <w:ilvl w:val="0"/>
          <w:numId w:val="2"/>
        </w:numPr>
        <w:rPr>
          <w:rFonts w:cstheme="minorHAnsi"/>
          <w:color w:val="000000" w:themeColor="text1"/>
          <w:sz w:val="24"/>
          <w:szCs w:val="24"/>
          <w:lang w:val="en-IN"/>
        </w:rPr>
      </w:pPr>
      <w:r w:rsidRPr="00C13CA7">
        <w:rPr>
          <w:rFonts w:cstheme="minorHAnsi"/>
          <w:color w:val="000000" w:themeColor="text1"/>
          <w:sz w:val="24"/>
          <w:szCs w:val="24"/>
          <w:lang w:val="en-IN"/>
        </w:rPr>
        <w:t xml:space="preserve">Some challenges in crop production include unpredictable weather patterns, pest and disease </w:t>
      </w:r>
      <w:r w:rsidR="00F170C0" w:rsidRPr="00C13CA7">
        <w:rPr>
          <w:rFonts w:cstheme="minorHAnsi"/>
          <w:color w:val="000000" w:themeColor="text1"/>
          <w:sz w:val="24"/>
          <w:szCs w:val="24"/>
          <w:lang w:val="en-IN"/>
        </w:rPr>
        <w:t>outbreaks</w:t>
      </w:r>
      <w:r w:rsidRPr="00C13CA7">
        <w:rPr>
          <w:rFonts w:cstheme="minorHAnsi"/>
          <w:color w:val="000000" w:themeColor="text1"/>
          <w:sz w:val="24"/>
          <w:szCs w:val="24"/>
          <w:lang w:val="en-IN"/>
        </w:rPr>
        <w:t xml:space="preserve">, limited </w:t>
      </w:r>
      <w:r w:rsidR="00F170C0" w:rsidRPr="00C13CA7">
        <w:rPr>
          <w:rFonts w:cstheme="minorHAnsi"/>
          <w:color w:val="000000" w:themeColor="text1"/>
          <w:sz w:val="24"/>
          <w:szCs w:val="24"/>
          <w:lang w:val="en-IN"/>
        </w:rPr>
        <w:t>access</w:t>
      </w:r>
      <w:r w:rsidRPr="00C13CA7">
        <w:rPr>
          <w:rFonts w:cstheme="minorHAnsi"/>
          <w:color w:val="000000" w:themeColor="text1"/>
          <w:sz w:val="24"/>
          <w:szCs w:val="24"/>
          <w:lang w:val="en-IN"/>
        </w:rPr>
        <w:t xml:space="preserve"> to modern farming techniques, and fluctuating market</w:t>
      </w:r>
      <w:r w:rsidR="00F170C0" w:rsidRPr="00C13CA7">
        <w:rPr>
          <w:rFonts w:cstheme="minorHAnsi"/>
          <w:color w:val="000000" w:themeColor="text1"/>
          <w:sz w:val="24"/>
          <w:szCs w:val="24"/>
          <w:lang w:val="en-IN"/>
        </w:rPr>
        <w:t xml:space="preserve"> prices.</w:t>
      </w:r>
    </w:p>
    <w:p w:rsidR="00C13CA7" w:rsidRDefault="00C13CA7" w:rsidP="00C13CA7">
      <w:pPr>
        <w:pStyle w:val="ListParagraph"/>
        <w:numPr>
          <w:ilvl w:val="0"/>
          <w:numId w:val="2"/>
        </w:numPr>
        <w:rPr>
          <w:rFonts w:cstheme="minorHAnsi"/>
          <w:color w:val="000000" w:themeColor="text1"/>
          <w:sz w:val="24"/>
          <w:szCs w:val="24"/>
          <w:lang w:val="en-IN"/>
        </w:rPr>
      </w:pPr>
      <w:r>
        <w:rPr>
          <w:rFonts w:cstheme="minorHAnsi"/>
          <w:color w:val="000000" w:themeColor="text1"/>
          <w:sz w:val="24"/>
          <w:szCs w:val="24"/>
          <w:lang w:val="en-IN"/>
        </w:rPr>
        <w:t>Over-reliance on chemical fertilizers and pesticides, leading to environmental issues.</w:t>
      </w:r>
    </w:p>
    <w:p w:rsidR="00C13CA7" w:rsidRDefault="00C13CA7" w:rsidP="00C13CA7">
      <w:pPr>
        <w:pStyle w:val="ListParagraph"/>
        <w:numPr>
          <w:ilvl w:val="0"/>
          <w:numId w:val="2"/>
        </w:numPr>
        <w:rPr>
          <w:rFonts w:cstheme="minorHAnsi"/>
          <w:color w:val="000000" w:themeColor="text1"/>
          <w:sz w:val="24"/>
          <w:szCs w:val="24"/>
          <w:lang w:val="en-IN"/>
        </w:rPr>
      </w:pPr>
      <w:r>
        <w:rPr>
          <w:rFonts w:cstheme="minorHAnsi"/>
          <w:color w:val="000000" w:themeColor="text1"/>
          <w:sz w:val="24"/>
          <w:szCs w:val="24"/>
          <w:lang w:val="en-IN"/>
        </w:rPr>
        <w:t>Unequal distribution of resources and benefits among farmers.</w:t>
      </w:r>
    </w:p>
    <w:p w:rsidR="00C13CA7" w:rsidRDefault="00C13CA7" w:rsidP="00C13CA7">
      <w:pPr>
        <w:pStyle w:val="ListParagraph"/>
        <w:numPr>
          <w:ilvl w:val="0"/>
          <w:numId w:val="2"/>
        </w:numPr>
        <w:rPr>
          <w:rFonts w:cstheme="minorHAnsi"/>
          <w:color w:val="000000" w:themeColor="text1"/>
          <w:sz w:val="24"/>
          <w:szCs w:val="24"/>
          <w:lang w:val="en-IN"/>
        </w:rPr>
      </w:pPr>
      <w:r>
        <w:rPr>
          <w:rFonts w:cstheme="minorHAnsi"/>
          <w:color w:val="000000" w:themeColor="text1"/>
          <w:sz w:val="24"/>
          <w:szCs w:val="24"/>
          <w:lang w:val="en-IN"/>
        </w:rPr>
        <w:t>Decreased biodiversity and loss of traditional farming practices.</w:t>
      </w:r>
    </w:p>
    <w:p w:rsidR="00C13CA7" w:rsidRPr="00C13CA7" w:rsidRDefault="00C13CA7" w:rsidP="00C13CA7">
      <w:pPr>
        <w:pStyle w:val="ListParagraph"/>
        <w:numPr>
          <w:ilvl w:val="0"/>
          <w:numId w:val="2"/>
        </w:numPr>
        <w:rPr>
          <w:rFonts w:cstheme="minorHAnsi"/>
          <w:color w:val="000000" w:themeColor="text1"/>
          <w:sz w:val="24"/>
          <w:szCs w:val="24"/>
          <w:lang w:val="en-IN"/>
        </w:rPr>
      </w:pPr>
      <w:r>
        <w:rPr>
          <w:rFonts w:cstheme="minorHAnsi"/>
          <w:color w:val="000000" w:themeColor="text1"/>
          <w:sz w:val="24"/>
          <w:szCs w:val="24"/>
          <w:lang w:val="en-IN"/>
        </w:rPr>
        <w:t>Market fluctuations and price volatility affecting farmers income.</w:t>
      </w:r>
    </w:p>
    <w:p w:rsidR="00C13CA7" w:rsidRDefault="00C517D1" w:rsidP="00A24871">
      <w:pPr>
        <w:rPr>
          <w:rFonts w:cstheme="minorHAnsi"/>
          <w:b/>
          <w:bCs/>
          <w:color w:val="000000" w:themeColor="text1"/>
          <w:sz w:val="24"/>
          <w:szCs w:val="24"/>
          <w:lang w:val="en-IN"/>
        </w:rPr>
      </w:pPr>
      <w:r>
        <w:rPr>
          <w:rFonts w:cstheme="minorHAnsi"/>
          <w:b/>
          <w:bCs/>
          <w:color w:val="000000" w:themeColor="text1"/>
          <w:sz w:val="24"/>
          <w:szCs w:val="24"/>
          <w:lang w:val="en-IN"/>
        </w:rPr>
        <w:t>5.</w:t>
      </w:r>
      <w:r w:rsidR="00F170C0">
        <w:rPr>
          <w:rFonts w:cstheme="minorHAnsi"/>
          <w:b/>
          <w:bCs/>
          <w:color w:val="000000" w:themeColor="text1"/>
          <w:sz w:val="24"/>
          <w:szCs w:val="24"/>
          <w:lang w:val="en-IN"/>
        </w:rPr>
        <w:t>APPLICATION</w:t>
      </w:r>
      <w:r w:rsidR="00C13CA7">
        <w:rPr>
          <w:rFonts w:cstheme="minorHAnsi"/>
          <w:b/>
          <w:bCs/>
          <w:color w:val="000000" w:themeColor="text1"/>
          <w:sz w:val="24"/>
          <w:szCs w:val="24"/>
          <w:lang w:val="en-IN"/>
        </w:rPr>
        <w:t>:</w:t>
      </w:r>
    </w:p>
    <w:p w:rsidR="007602A5" w:rsidRPr="007602A5" w:rsidRDefault="00C13CA7" w:rsidP="00A24871">
      <w:pPr>
        <w:rPr>
          <w:rFonts w:cstheme="minorHAnsi"/>
          <w:color w:val="000000" w:themeColor="text1"/>
          <w:lang w:val="en-IN"/>
        </w:rPr>
      </w:pPr>
      <w:r>
        <w:rPr>
          <w:rFonts w:cstheme="minorHAnsi"/>
          <w:color w:val="000000" w:themeColor="text1"/>
          <w:sz w:val="24"/>
          <w:szCs w:val="24"/>
          <w:lang w:val="en-IN"/>
        </w:rPr>
        <w:t xml:space="preserve">Crop production is used for various purposes, including food production, animal feed, </w:t>
      </w:r>
      <w:r w:rsidR="007E186E">
        <w:rPr>
          <w:rFonts w:cstheme="minorHAnsi"/>
          <w:color w:val="000000" w:themeColor="text1"/>
          <w:sz w:val="24"/>
          <w:szCs w:val="24"/>
          <w:lang w:val="en-IN"/>
        </w:rPr>
        <w:t>fibbers</w:t>
      </w:r>
      <w:r>
        <w:rPr>
          <w:rFonts w:cstheme="minorHAnsi"/>
          <w:color w:val="000000" w:themeColor="text1"/>
          <w:sz w:val="24"/>
          <w:szCs w:val="24"/>
          <w:lang w:val="en-IN"/>
        </w:rPr>
        <w:t xml:space="preserve"> production, and raw materials for industries.</w:t>
      </w:r>
      <w:r w:rsidR="00004BBE">
        <w:rPr>
          <w:rFonts w:cstheme="minorHAnsi"/>
          <w:color w:val="000000" w:themeColor="text1"/>
          <w:sz w:val="24"/>
          <w:szCs w:val="24"/>
          <w:lang w:val="en-IN"/>
        </w:rPr>
        <w:t xml:space="preserve"> Some of the applications  include remote sensing, </w:t>
      </w:r>
      <w:r w:rsidR="006B533A">
        <w:rPr>
          <w:rFonts w:cstheme="minorHAnsi"/>
          <w:color w:val="000000" w:themeColor="text1"/>
          <w:sz w:val="24"/>
          <w:szCs w:val="24"/>
          <w:lang w:val="en-IN"/>
        </w:rPr>
        <w:t>satellite</w:t>
      </w:r>
      <w:r w:rsidR="00004BBE">
        <w:rPr>
          <w:rFonts w:cstheme="minorHAnsi"/>
          <w:color w:val="000000" w:themeColor="text1"/>
          <w:sz w:val="24"/>
          <w:szCs w:val="24"/>
          <w:lang w:val="en-IN"/>
        </w:rPr>
        <w:t xml:space="preserve"> imagery, GIS(</w:t>
      </w:r>
      <w:r w:rsidR="006B533A">
        <w:rPr>
          <w:rFonts w:cstheme="minorHAnsi"/>
          <w:color w:val="000000" w:themeColor="text1"/>
          <w:sz w:val="24"/>
          <w:szCs w:val="24"/>
          <w:lang w:val="en-IN"/>
        </w:rPr>
        <w:t xml:space="preserve"> Geographic</w:t>
      </w:r>
      <w:r w:rsidR="00004BBE">
        <w:rPr>
          <w:rFonts w:cstheme="minorHAnsi"/>
          <w:color w:val="000000" w:themeColor="text1"/>
          <w:sz w:val="24"/>
          <w:szCs w:val="24"/>
          <w:lang w:val="en-IN"/>
        </w:rPr>
        <w:t xml:space="preserve"> Information System), and data analytics. These technology </w:t>
      </w:r>
      <w:r w:rsidR="00004BBE">
        <w:rPr>
          <w:rFonts w:cstheme="minorHAnsi"/>
          <w:color w:val="000000" w:themeColor="text1"/>
          <w:sz w:val="24"/>
          <w:szCs w:val="24"/>
          <w:lang w:val="en-IN"/>
        </w:rPr>
        <w:lastRenderedPageBreak/>
        <w:t>help in monitoring crop</w:t>
      </w:r>
      <w:r w:rsidR="006B533A">
        <w:rPr>
          <w:rFonts w:cstheme="minorHAnsi"/>
          <w:color w:val="000000" w:themeColor="text1"/>
          <w:sz w:val="24"/>
          <w:szCs w:val="24"/>
          <w:lang w:val="en-IN"/>
        </w:rPr>
        <w:t xml:space="preserve"> health, estimating yields, identifying crop diseases, and optimizing resource allocation in agriculture</w:t>
      </w:r>
      <w:r w:rsidR="007602A5">
        <w:rPr>
          <w:rFonts w:cstheme="minorHAnsi"/>
          <w:color w:val="000000" w:themeColor="text1"/>
          <w:sz w:val="24"/>
          <w:szCs w:val="24"/>
          <w:lang w:val="en-IN"/>
        </w:rPr>
        <w:t>.</w:t>
      </w:r>
    </w:p>
    <w:p w:rsidR="007602A5" w:rsidRDefault="00E34ED4" w:rsidP="00A24871">
      <w:pPr>
        <w:rPr>
          <w:rFonts w:cstheme="minorHAnsi"/>
          <w:b/>
          <w:bCs/>
          <w:color w:val="000000" w:themeColor="text1"/>
          <w:sz w:val="24"/>
          <w:szCs w:val="24"/>
          <w:lang w:val="en-IN"/>
        </w:rPr>
      </w:pPr>
      <w:r>
        <w:rPr>
          <w:rFonts w:cstheme="minorHAnsi"/>
          <w:b/>
          <w:bCs/>
          <w:color w:val="000000" w:themeColor="text1"/>
          <w:sz w:val="24"/>
          <w:szCs w:val="24"/>
          <w:lang w:val="en-IN"/>
        </w:rPr>
        <w:t>6</w:t>
      </w:r>
      <w:r w:rsidR="00C517D1">
        <w:rPr>
          <w:rFonts w:cstheme="minorHAnsi"/>
          <w:b/>
          <w:bCs/>
          <w:color w:val="000000" w:themeColor="text1"/>
          <w:sz w:val="24"/>
          <w:szCs w:val="24"/>
          <w:lang w:val="en-IN"/>
        </w:rPr>
        <w:t>.</w:t>
      </w:r>
      <w:r>
        <w:rPr>
          <w:rFonts w:cstheme="minorHAnsi"/>
          <w:b/>
          <w:bCs/>
          <w:color w:val="000000" w:themeColor="text1"/>
          <w:sz w:val="24"/>
          <w:szCs w:val="24"/>
          <w:lang w:val="en-IN"/>
        </w:rPr>
        <w:t xml:space="preserve"> CONCLUSION:  </w:t>
      </w:r>
    </w:p>
    <w:p w:rsidR="007602A5" w:rsidRDefault="007602A5" w:rsidP="00A24871">
      <w:pPr>
        <w:rPr>
          <w:rFonts w:cstheme="minorHAnsi"/>
          <w:color w:val="000000" w:themeColor="text1"/>
          <w:sz w:val="24"/>
          <w:szCs w:val="24"/>
          <w:lang w:val="en-IN"/>
        </w:rPr>
      </w:pPr>
      <w:r>
        <w:rPr>
          <w:rFonts w:cstheme="minorHAnsi"/>
          <w:color w:val="000000" w:themeColor="text1"/>
          <w:sz w:val="24"/>
          <w:szCs w:val="24"/>
          <w:lang w:val="en-IN"/>
        </w:rPr>
        <w:t xml:space="preserve">Crop production plays a vital role in India’s agricultural sector, economy, and food security, but it also faces challenges </w:t>
      </w:r>
      <w:r w:rsidR="000E562F">
        <w:rPr>
          <w:rFonts w:cstheme="minorHAnsi"/>
          <w:color w:val="000000" w:themeColor="text1"/>
          <w:sz w:val="24"/>
          <w:szCs w:val="24"/>
          <w:lang w:val="en-IN"/>
        </w:rPr>
        <w:t>that need to be addressed for sustainable and efficient farming practices.</w:t>
      </w:r>
    </w:p>
    <w:p w:rsidR="000E562F" w:rsidRPr="00C517D1" w:rsidRDefault="000E562F" w:rsidP="00A24871">
      <w:pPr>
        <w:rPr>
          <w:rFonts w:cstheme="minorHAnsi"/>
          <w:b/>
          <w:bCs/>
          <w:color w:val="000000" w:themeColor="text1"/>
          <w:sz w:val="24"/>
          <w:szCs w:val="24"/>
          <w:lang w:val="en-IN"/>
        </w:rPr>
      </w:pPr>
      <w:r>
        <w:rPr>
          <w:rFonts w:cstheme="minorHAnsi"/>
          <w:b/>
          <w:bCs/>
          <w:color w:val="000000" w:themeColor="text1"/>
          <w:sz w:val="24"/>
          <w:szCs w:val="24"/>
          <w:lang w:val="en-IN"/>
        </w:rPr>
        <w:t>7</w:t>
      </w:r>
      <w:r w:rsidR="00C517D1">
        <w:rPr>
          <w:rFonts w:cstheme="minorHAnsi"/>
          <w:b/>
          <w:bCs/>
          <w:color w:val="000000" w:themeColor="text1"/>
          <w:sz w:val="24"/>
          <w:szCs w:val="24"/>
          <w:lang w:val="en-IN"/>
        </w:rPr>
        <w:t>.</w:t>
      </w:r>
      <w:r>
        <w:rPr>
          <w:rFonts w:cstheme="minorHAnsi"/>
          <w:b/>
          <w:bCs/>
          <w:color w:val="000000" w:themeColor="text1"/>
          <w:sz w:val="24"/>
          <w:szCs w:val="24"/>
          <w:lang w:val="en-IN"/>
        </w:rPr>
        <w:t xml:space="preserve"> FUTURE SCOPE</w:t>
      </w:r>
      <w:r w:rsidR="00E34ED4">
        <w:rPr>
          <w:rFonts w:cstheme="minorHAnsi"/>
          <w:b/>
          <w:bCs/>
          <w:color w:val="000000" w:themeColor="text1"/>
          <w:sz w:val="24"/>
          <w:szCs w:val="24"/>
          <w:lang w:val="en-IN"/>
        </w:rPr>
        <w:t>:</w:t>
      </w:r>
    </w:p>
    <w:p w:rsidR="000E562F" w:rsidRDefault="008073D1" w:rsidP="00A24871">
      <w:pPr>
        <w:rPr>
          <w:rFonts w:cstheme="minorHAnsi"/>
          <w:color w:val="000000" w:themeColor="text1"/>
          <w:lang w:val="en-IN"/>
        </w:rPr>
      </w:pPr>
      <w:r>
        <w:rPr>
          <w:rFonts w:cstheme="minorHAnsi"/>
          <w:color w:val="000000" w:themeColor="text1"/>
          <w:lang w:val="en-IN"/>
        </w:rPr>
        <w:t>The future of crop production in India involves sustainable farming practices, technological advancements, improved irrigation systems, and climate-smart agriculture to address challenges and enhance productivity.</w:t>
      </w:r>
    </w:p>
    <w:p w:rsidR="00C60606" w:rsidRPr="0090638E" w:rsidRDefault="00C60606" w:rsidP="00C60606">
      <w:pPr>
        <w:rPr>
          <w:rFonts w:cstheme="minorHAnsi"/>
          <w:b/>
          <w:bCs/>
          <w:noProof/>
          <w:color w:val="000000" w:themeColor="text1"/>
          <w:sz w:val="36"/>
          <w:szCs w:val="36"/>
          <w:lang w:bidi="ar-SA"/>
        </w:rPr>
      </w:pPr>
      <w:r w:rsidRPr="0090638E">
        <w:rPr>
          <w:rFonts w:cstheme="minorHAnsi"/>
          <w:b/>
          <w:bCs/>
          <w:noProof/>
          <w:color w:val="000000" w:themeColor="text1"/>
          <w:sz w:val="36"/>
          <w:szCs w:val="36"/>
          <w:lang w:bidi="ar-SA"/>
        </w:rPr>
        <w:t>Reference:</w:t>
      </w:r>
    </w:p>
    <w:p w:rsidR="00C60606" w:rsidRPr="0090638E" w:rsidRDefault="00C60606" w:rsidP="00C60606">
      <w:pPr>
        <w:rPr>
          <w:rFonts w:cstheme="minorHAnsi"/>
          <w:bCs/>
          <w:noProof/>
          <w:color w:val="000000" w:themeColor="text1"/>
          <w:sz w:val="24"/>
          <w:szCs w:val="24"/>
          <w:lang w:bidi="ar-SA"/>
        </w:rPr>
      </w:pPr>
      <w:r>
        <w:rPr>
          <w:rFonts w:cstheme="minorHAnsi"/>
          <w:bCs/>
          <w:noProof/>
          <w:color w:val="000000" w:themeColor="text1"/>
          <w:sz w:val="24"/>
          <w:szCs w:val="24"/>
          <w:lang w:bidi="ar-SA"/>
        </w:rPr>
        <w:t>DASHBOARD:1</w:t>
      </w:r>
      <w:r w:rsidRPr="00DE1466">
        <w:rPr>
          <w:rFonts w:ascii="Arial" w:eastAsia="Times New Roman" w:hAnsi="Arial" w:cs="Arial"/>
          <w:color w:val="222222"/>
          <w:sz w:val="24"/>
          <w:szCs w:val="24"/>
          <w:lang w:bidi="ar-SA"/>
        </w:rPr>
        <w:t> </w:t>
      </w:r>
      <w:hyperlink r:id="rId23" w:tgtFrame="_blank" w:history="1">
        <w:r w:rsidRPr="00DE1466">
          <w:rPr>
            <w:rFonts w:ascii="Arial" w:eastAsia="Times New Roman" w:hAnsi="Arial" w:cs="Arial"/>
            <w:color w:val="1155CC"/>
            <w:sz w:val="24"/>
            <w:szCs w:val="24"/>
            <w:u w:val="single"/>
            <w:lang w:bidi="ar-SA"/>
          </w:rPr>
          <w:t>https://public.tableau.com/views/Dashboard1_16972060082510/Dashboard1?:language=en-US&amp;:display_count=n&amp;:origin=viz_share_link</w:t>
        </w:r>
      </w:hyperlink>
    </w:p>
    <w:p w:rsidR="00C60606" w:rsidRDefault="00C60606" w:rsidP="00C60606">
      <w:pPr>
        <w:shd w:val="clear" w:color="auto" w:fill="FFFFFF"/>
        <w:spacing w:after="0" w:line="240" w:lineRule="auto"/>
        <w:rPr>
          <w:rFonts w:ascii="Arial" w:eastAsia="Times New Roman" w:hAnsi="Arial" w:cs="Arial"/>
          <w:color w:val="222222"/>
          <w:sz w:val="24"/>
          <w:szCs w:val="24"/>
          <w:lang w:bidi="ar-SA"/>
        </w:rPr>
      </w:pPr>
      <w:r w:rsidRPr="0090638E">
        <w:rPr>
          <w:rFonts w:ascii="Arial" w:eastAsia="Times New Roman" w:hAnsi="Arial" w:cs="Arial"/>
          <w:color w:val="222222"/>
          <w:sz w:val="20"/>
          <w:szCs w:val="20"/>
          <w:lang w:bidi="ar-SA"/>
        </w:rPr>
        <w:t>DASHBOARD:2</w:t>
      </w:r>
      <w:r w:rsidRPr="00DE1466">
        <w:rPr>
          <w:rFonts w:ascii="Arial" w:eastAsia="Times New Roman" w:hAnsi="Arial" w:cs="Arial"/>
          <w:color w:val="222222"/>
          <w:sz w:val="24"/>
          <w:szCs w:val="24"/>
          <w:lang w:bidi="ar-SA"/>
        </w:rPr>
        <w:t> </w:t>
      </w:r>
    </w:p>
    <w:p w:rsidR="00C60606" w:rsidRDefault="00C60606" w:rsidP="00C60606">
      <w:pPr>
        <w:shd w:val="clear" w:color="auto" w:fill="FFFFFF"/>
        <w:spacing w:after="0" w:line="240" w:lineRule="auto"/>
      </w:pPr>
      <w:hyperlink r:id="rId24" w:tgtFrame="_blank" w:history="1">
        <w:r w:rsidRPr="00DE1466">
          <w:rPr>
            <w:rFonts w:ascii="Arial" w:eastAsia="Times New Roman" w:hAnsi="Arial" w:cs="Arial"/>
            <w:color w:val="1155CC"/>
            <w:sz w:val="24"/>
            <w:szCs w:val="24"/>
            <w:u w:val="single"/>
            <w:lang w:bidi="ar-SA"/>
          </w:rPr>
          <w:t>https://public.tableau.com/views/Dashboard2_16972688117190/Dashboard2?:language=en-US&amp;:display_count=n&amp;:origin=viz_share_link</w:t>
        </w:r>
      </w:hyperlink>
    </w:p>
    <w:p w:rsidR="00C60606" w:rsidRPr="00DE1466" w:rsidRDefault="00C60606" w:rsidP="00C60606">
      <w:pPr>
        <w:shd w:val="clear" w:color="auto" w:fill="FFFFFF"/>
        <w:spacing w:after="0" w:line="240" w:lineRule="auto"/>
        <w:rPr>
          <w:rFonts w:ascii="Arial" w:eastAsia="Times New Roman" w:hAnsi="Arial" w:cs="Arial"/>
          <w:color w:val="222222"/>
          <w:sz w:val="24"/>
          <w:szCs w:val="24"/>
          <w:lang w:bidi="ar-SA"/>
        </w:rPr>
      </w:pPr>
    </w:p>
    <w:p w:rsidR="00C60606" w:rsidRPr="0090638E" w:rsidRDefault="00C60606" w:rsidP="00C60606">
      <w:pPr>
        <w:shd w:val="clear" w:color="auto" w:fill="FFFFFF"/>
        <w:spacing w:after="0" w:line="240" w:lineRule="auto"/>
        <w:rPr>
          <w:rFonts w:ascii="Arial" w:eastAsia="Times New Roman" w:hAnsi="Arial" w:cs="Arial"/>
          <w:color w:val="222222"/>
          <w:sz w:val="20"/>
          <w:szCs w:val="20"/>
          <w:lang w:bidi="ar-SA"/>
        </w:rPr>
      </w:pPr>
      <w:r>
        <w:rPr>
          <w:rFonts w:ascii="Arial" w:eastAsia="Times New Roman" w:hAnsi="Arial" w:cs="Arial"/>
          <w:color w:val="222222"/>
          <w:sz w:val="20"/>
          <w:szCs w:val="20"/>
          <w:lang w:bidi="ar-SA"/>
        </w:rPr>
        <w:t>DASHBOARD:3</w:t>
      </w:r>
    </w:p>
    <w:p w:rsidR="00C60606" w:rsidRDefault="00C60606" w:rsidP="00C60606">
      <w:pPr>
        <w:shd w:val="clear" w:color="auto" w:fill="FFFFFF"/>
        <w:spacing w:after="0" w:line="240" w:lineRule="auto"/>
      </w:pPr>
      <w:hyperlink r:id="rId25" w:tgtFrame="_blank" w:history="1">
        <w:r w:rsidRPr="00DE1466">
          <w:rPr>
            <w:rFonts w:ascii="Arial" w:eastAsia="Times New Roman" w:hAnsi="Arial" w:cs="Arial"/>
            <w:color w:val="1155CC"/>
            <w:sz w:val="24"/>
            <w:szCs w:val="24"/>
            <w:u w:val="single"/>
            <w:lang w:bidi="ar-SA"/>
          </w:rPr>
          <w:t>https://public.tableau.com/views/Dashboard3_16972718879800/Dashboard3?:language=en-US&amp;:display_count=n&amp;:origin=viz_share_link</w:t>
        </w:r>
      </w:hyperlink>
    </w:p>
    <w:p w:rsidR="00C60606" w:rsidRPr="00DE1466" w:rsidRDefault="00C60606" w:rsidP="00C60606">
      <w:pPr>
        <w:shd w:val="clear" w:color="auto" w:fill="FFFFFF"/>
        <w:spacing w:after="0" w:line="240" w:lineRule="auto"/>
        <w:rPr>
          <w:rFonts w:ascii="Arial" w:eastAsia="Times New Roman" w:hAnsi="Arial" w:cs="Arial"/>
          <w:color w:val="222222"/>
          <w:sz w:val="24"/>
          <w:szCs w:val="24"/>
          <w:lang w:bidi="ar-SA"/>
        </w:rPr>
      </w:pPr>
    </w:p>
    <w:p w:rsidR="00C60606" w:rsidRPr="0090638E" w:rsidRDefault="00C60606" w:rsidP="00C60606">
      <w:pPr>
        <w:shd w:val="clear" w:color="auto" w:fill="FFFFFF"/>
        <w:spacing w:after="0" w:line="240" w:lineRule="auto"/>
        <w:rPr>
          <w:rFonts w:ascii="Arial" w:eastAsia="Times New Roman" w:hAnsi="Arial" w:cs="Arial"/>
          <w:color w:val="222222"/>
          <w:sz w:val="20"/>
          <w:szCs w:val="20"/>
          <w:lang w:bidi="ar-SA"/>
        </w:rPr>
      </w:pPr>
      <w:r w:rsidRPr="0090638E">
        <w:rPr>
          <w:rFonts w:ascii="Arial" w:eastAsia="Times New Roman" w:hAnsi="Arial" w:cs="Arial"/>
          <w:color w:val="222222"/>
          <w:sz w:val="20"/>
          <w:szCs w:val="20"/>
          <w:lang w:bidi="ar-SA"/>
        </w:rPr>
        <w:t>DASBOARD:4</w:t>
      </w:r>
    </w:p>
    <w:p w:rsidR="00C60606" w:rsidRDefault="00C60606" w:rsidP="00C60606">
      <w:pPr>
        <w:shd w:val="clear" w:color="auto" w:fill="FFFFFF"/>
        <w:spacing w:after="0" w:line="240" w:lineRule="auto"/>
      </w:pPr>
      <w:hyperlink r:id="rId26" w:tgtFrame="_blank" w:history="1">
        <w:r w:rsidRPr="00DE1466">
          <w:rPr>
            <w:rFonts w:ascii="Arial" w:eastAsia="Times New Roman" w:hAnsi="Arial" w:cs="Arial"/>
            <w:color w:val="1155CC"/>
            <w:sz w:val="24"/>
            <w:szCs w:val="24"/>
            <w:u w:val="single"/>
            <w:lang w:bidi="ar-SA"/>
          </w:rPr>
          <w:t>https://public.tableau.com/views/Dashboard4_16972734322600/Dashboard4?:language=en-US&amp;publish=yes&amp;:display_count=n&amp;:origin=viz_share_link</w:t>
        </w:r>
      </w:hyperlink>
    </w:p>
    <w:p w:rsidR="00C60606" w:rsidRPr="00DE1466" w:rsidRDefault="00C60606" w:rsidP="00C60606">
      <w:pPr>
        <w:shd w:val="clear" w:color="auto" w:fill="FFFFFF"/>
        <w:spacing w:after="0" w:line="240" w:lineRule="auto"/>
        <w:rPr>
          <w:rFonts w:ascii="Arial" w:eastAsia="Times New Roman" w:hAnsi="Arial" w:cs="Arial"/>
          <w:color w:val="222222"/>
          <w:sz w:val="24"/>
          <w:szCs w:val="24"/>
          <w:lang w:bidi="ar-SA"/>
        </w:rPr>
      </w:pPr>
    </w:p>
    <w:p w:rsidR="00C60606" w:rsidRDefault="00C60606" w:rsidP="00C60606">
      <w:pPr>
        <w:shd w:val="clear" w:color="auto" w:fill="FFFFFF"/>
        <w:spacing w:after="0" w:line="240" w:lineRule="auto"/>
      </w:pPr>
      <w:r w:rsidRPr="0090638E">
        <w:rPr>
          <w:rFonts w:ascii="Arial" w:eastAsia="Times New Roman" w:hAnsi="Arial" w:cs="Arial"/>
          <w:color w:val="222222"/>
          <w:sz w:val="20"/>
          <w:szCs w:val="20"/>
          <w:lang w:bidi="ar-SA"/>
        </w:rPr>
        <w:t>STORY:1</w:t>
      </w:r>
    </w:p>
    <w:p w:rsidR="00C60606" w:rsidRDefault="00C60606" w:rsidP="00C60606">
      <w:pPr>
        <w:shd w:val="clear" w:color="auto" w:fill="FFFFFF"/>
        <w:spacing w:after="0" w:line="240" w:lineRule="auto"/>
      </w:pPr>
      <w:hyperlink r:id="rId27" w:tgtFrame="_blank" w:history="1">
        <w:r w:rsidRPr="00DE1466">
          <w:rPr>
            <w:rFonts w:ascii="Arial" w:eastAsia="Times New Roman" w:hAnsi="Arial" w:cs="Arial"/>
            <w:color w:val="1155CC"/>
            <w:sz w:val="24"/>
            <w:szCs w:val="24"/>
            <w:u w:val="single"/>
            <w:lang w:bidi="ar-SA"/>
          </w:rPr>
          <w:t>https://public.tableau.com/views/Story1_16972749950370/Story1?:language=en-US&amp;:display_count=n&amp;:origin=viz_share_link</w:t>
        </w:r>
      </w:hyperlink>
    </w:p>
    <w:p w:rsidR="00C60606" w:rsidRPr="00DE1466" w:rsidRDefault="00C60606" w:rsidP="00C60606">
      <w:pPr>
        <w:shd w:val="clear" w:color="auto" w:fill="FFFFFF"/>
        <w:spacing w:after="0" w:line="240" w:lineRule="auto"/>
        <w:rPr>
          <w:rFonts w:ascii="Arial" w:eastAsia="Times New Roman" w:hAnsi="Arial" w:cs="Arial"/>
          <w:color w:val="222222"/>
          <w:sz w:val="24"/>
          <w:szCs w:val="24"/>
          <w:lang w:bidi="ar-SA"/>
        </w:rPr>
      </w:pPr>
    </w:p>
    <w:p w:rsidR="00C60606" w:rsidRPr="0090638E" w:rsidRDefault="00C60606" w:rsidP="00C60606">
      <w:pPr>
        <w:shd w:val="clear" w:color="auto" w:fill="FFFFFF"/>
        <w:spacing w:after="0" w:line="240" w:lineRule="auto"/>
        <w:rPr>
          <w:rFonts w:ascii="Arial" w:eastAsia="Times New Roman" w:hAnsi="Arial" w:cs="Arial"/>
          <w:color w:val="222222"/>
          <w:sz w:val="20"/>
          <w:szCs w:val="20"/>
          <w:lang w:bidi="ar-SA"/>
        </w:rPr>
      </w:pPr>
      <w:r w:rsidRPr="0090638E">
        <w:rPr>
          <w:rFonts w:ascii="Arial" w:eastAsia="Times New Roman" w:hAnsi="Arial" w:cs="Arial"/>
          <w:color w:val="222222"/>
          <w:sz w:val="20"/>
          <w:szCs w:val="20"/>
          <w:lang w:bidi="ar-SA"/>
        </w:rPr>
        <w:t>STORY:2</w:t>
      </w:r>
    </w:p>
    <w:p w:rsidR="00C60606" w:rsidRDefault="00C60606" w:rsidP="00C60606">
      <w:pPr>
        <w:shd w:val="clear" w:color="auto" w:fill="FFFFFF"/>
        <w:spacing w:after="0" w:line="240" w:lineRule="auto"/>
      </w:pPr>
      <w:r w:rsidRPr="00DE1466">
        <w:rPr>
          <w:rFonts w:ascii="Arial" w:eastAsia="Times New Roman" w:hAnsi="Arial" w:cs="Arial"/>
          <w:color w:val="222222"/>
          <w:sz w:val="24"/>
          <w:szCs w:val="24"/>
          <w:lang w:bidi="ar-SA"/>
        </w:rPr>
        <w:t> </w:t>
      </w:r>
      <w:hyperlink r:id="rId28" w:tgtFrame="_blank" w:history="1">
        <w:r w:rsidRPr="00DE1466">
          <w:rPr>
            <w:rFonts w:ascii="Arial" w:eastAsia="Times New Roman" w:hAnsi="Arial" w:cs="Arial"/>
            <w:color w:val="1155CC"/>
            <w:sz w:val="24"/>
            <w:szCs w:val="24"/>
            <w:u w:val="single"/>
            <w:lang w:bidi="ar-SA"/>
          </w:rPr>
          <w:t>https://public.tableau.com/views/story2_16972763527240/Story2?:language=en-US&amp;publish=yes&amp;:display_count=n&amp;:origin=viz_share_link</w:t>
        </w:r>
      </w:hyperlink>
    </w:p>
    <w:p w:rsidR="00C60606" w:rsidRDefault="00C60606" w:rsidP="00C60606">
      <w:pPr>
        <w:shd w:val="clear" w:color="auto" w:fill="FFFFFF"/>
        <w:spacing w:after="0" w:line="240" w:lineRule="auto"/>
      </w:pPr>
    </w:p>
    <w:p w:rsidR="00C60606" w:rsidRPr="00E5591A" w:rsidRDefault="00C60606" w:rsidP="00C60606">
      <w:pPr>
        <w:shd w:val="clear" w:color="auto" w:fill="FFFFFF"/>
        <w:spacing w:after="0" w:line="240" w:lineRule="auto"/>
        <w:rPr>
          <w:rFonts w:ascii="Arial" w:eastAsia="Times New Roman" w:hAnsi="Arial" w:cs="Arial"/>
          <w:b/>
          <w:color w:val="222222"/>
          <w:sz w:val="28"/>
          <w:szCs w:val="28"/>
          <w:lang w:bidi="ar-SA"/>
        </w:rPr>
      </w:pPr>
      <w:r w:rsidRPr="00E5591A">
        <w:rPr>
          <w:rFonts w:ascii="Helvetica" w:hAnsi="Helvetica"/>
          <w:b/>
          <w:color w:val="1F1F1F"/>
          <w:sz w:val="28"/>
          <w:szCs w:val="28"/>
          <w:shd w:val="clear" w:color="auto" w:fill="FFFFFF"/>
        </w:rPr>
        <w:t>Demonstration video:</w:t>
      </w:r>
    </w:p>
    <w:p w:rsidR="00C60606" w:rsidRDefault="00C60606" w:rsidP="00C60606">
      <w:pPr>
        <w:shd w:val="clear" w:color="auto" w:fill="FFFFFF"/>
        <w:rPr>
          <w:rFonts w:ascii="Arial" w:hAnsi="Arial" w:cs="Arial"/>
          <w:color w:val="222222"/>
          <w:sz w:val="24"/>
          <w:szCs w:val="24"/>
        </w:rPr>
      </w:pPr>
      <w:hyperlink r:id="rId29" w:tgtFrame="_blank" w:history="1">
        <w:r>
          <w:rPr>
            <w:rStyle w:val="Hyperlink"/>
            <w:rFonts w:ascii="Arial" w:hAnsi="Arial" w:cs="Arial"/>
            <w:color w:val="1155CC"/>
          </w:rPr>
          <w:t>https://drive.google.com/file/d/1JGwepqi_BqiF1DP353-Ri2sKPgvvoJ7t/view?usp=drivesdk</w:t>
        </w:r>
      </w:hyperlink>
    </w:p>
    <w:p w:rsidR="00C60606" w:rsidRDefault="00C60606" w:rsidP="00A24871">
      <w:pPr>
        <w:rPr>
          <w:rFonts w:cstheme="minorHAnsi"/>
          <w:color w:val="000000" w:themeColor="text1"/>
          <w:lang w:val="en-IN"/>
        </w:rPr>
      </w:pPr>
    </w:p>
    <w:p w:rsidR="008073D1" w:rsidRDefault="008073D1" w:rsidP="00A24871">
      <w:pPr>
        <w:rPr>
          <w:rFonts w:cstheme="minorHAnsi"/>
          <w:color w:val="000000" w:themeColor="text1"/>
          <w:lang w:val="en-IN"/>
        </w:rPr>
      </w:pPr>
    </w:p>
    <w:p w:rsidR="008073D1" w:rsidRPr="000E562F" w:rsidRDefault="008073D1" w:rsidP="00A24871">
      <w:pPr>
        <w:rPr>
          <w:rFonts w:cstheme="minorHAnsi"/>
          <w:color w:val="000000" w:themeColor="text1"/>
          <w:lang w:val="en-IN"/>
        </w:rPr>
      </w:pPr>
    </w:p>
    <w:p w:rsidR="007602A5" w:rsidRPr="007602A5" w:rsidRDefault="007602A5" w:rsidP="00A24871">
      <w:pPr>
        <w:rPr>
          <w:rFonts w:cstheme="minorHAnsi"/>
          <w:color w:val="000000" w:themeColor="text1"/>
          <w:lang w:val="en-IN"/>
        </w:rPr>
      </w:pPr>
    </w:p>
    <w:p w:rsidR="00C13CA7" w:rsidRDefault="00C13CA7" w:rsidP="00A24871">
      <w:pPr>
        <w:rPr>
          <w:rFonts w:cstheme="minorHAnsi"/>
          <w:b/>
          <w:bCs/>
          <w:color w:val="000000" w:themeColor="text1"/>
          <w:sz w:val="24"/>
          <w:szCs w:val="24"/>
          <w:lang w:val="en-IN"/>
        </w:rPr>
      </w:pPr>
    </w:p>
    <w:p w:rsidR="00F170C0" w:rsidRPr="00F170C0" w:rsidRDefault="00F170C0" w:rsidP="00A24871">
      <w:pPr>
        <w:rPr>
          <w:rFonts w:cstheme="minorHAnsi"/>
          <w:b/>
          <w:bCs/>
          <w:color w:val="000000" w:themeColor="text1"/>
          <w:sz w:val="24"/>
          <w:szCs w:val="24"/>
          <w:lang w:val="en-IN"/>
        </w:rPr>
      </w:pPr>
    </w:p>
    <w:p w:rsidR="00BC6683" w:rsidRPr="00BC6683" w:rsidRDefault="00BC6683" w:rsidP="00A24871">
      <w:pPr>
        <w:rPr>
          <w:rFonts w:cstheme="minorHAnsi"/>
          <w:b/>
          <w:bCs/>
          <w:color w:val="000000" w:themeColor="text1"/>
          <w:sz w:val="24"/>
          <w:szCs w:val="24"/>
          <w:lang w:val="en-IN"/>
        </w:rPr>
      </w:pPr>
    </w:p>
    <w:p w:rsidR="00BC6683" w:rsidRDefault="00BC6683" w:rsidP="00A24871">
      <w:pPr>
        <w:rPr>
          <w:rFonts w:cstheme="minorHAnsi"/>
          <w:color w:val="000000" w:themeColor="text1"/>
          <w:lang w:val="en-IN"/>
        </w:rPr>
      </w:pPr>
    </w:p>
    <w:p w:rsidR="002B06D6" w:rsidRPr="002B06D6" w:rsidRDefault="002B06D6" w:rsidP="00A24871">
      <w:pPr>
        <w:rPr>
          <w:rFonts w:cstheme="minorHAnsi"/>
          <w:color w:val="000000" w:themeColor="text1"/>
          <w:lang w:val="en-IN"/>
        </w:rPr>
      </w:pPr>
    </w:p>
    <w:p w:rsidR="00303C9F" w:rsidRDefault="00303C9F" w:rsidP="00A24871">
      <w:pPr>
        <w:rPr>
          <w:rFonts w:cstheme="minorHAnsi"/>
          <w:b/>
          <w:bCs/>
          <w:color w:val="000000" w:themeColor="text1"/>
          <w:sz w:val="24"/>
          <w:szCs w:val="24"/>
          <w:lang w:val="en-IN"/>
        </w:rPr>
      </w:pPr>
    </w:p>
    <w:p w:rsidR="00303C9F" w:rsidRPr="00303C9F" w:rsidRDefault="00303C9F" w:rsidP="00A24871">
      <w:pPr>
        <w:rPr>
          <w:rFonts w:cstheme="minorHAnsi"/>
          <w:b/>
          <w:bCs/>
          <w:color w:val="000000" w:themeColor="text1"/>
          <w:sz w:val="24"/>
          <w:szCs w:val="24"/>
          <w:lang w:val="en-IN"/>
        </w:rPr>
      </w:pPr>
    </w:p>
    <w:sectPr w:rsidR="00303C9F" w:rsidRPr="00303C9F" w:rsidSect="0087133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513C" w:rsidRDefault="00E7513C" w:rsidP="004821FA">
      <w:pPr>
        <w:spacing w:after="0" w:line="240" w:lineRule="auto"/>
      </w:pPr>
      <w:r>
        <w:separator/>
      </w:r>
    </w:p>
  </w:endnote>
  <w:endnote w:type="continuationSeparator" w:id="1">
    <w:p w:rsidR="00E7513C" w:rsidRDefault="00E7513C" w:rsidP="004821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513C" w:rsidRDefault="00E7513C" w:rsidP="004821FA">
      <w:pPr>
        <w:spacing w:after="0" w:line="240" w:lineRule="auto"/>
      </w:pPr>
      <w:r>
        <w:separator/>
      </w:r>
    </w:p>
  </w:footnote>
  <w:footnote w:type="continuationSeparator" w:id="1">
    <w:p w:rsidR="00E7513C" w:rsidRDefault="00E7513C" w:rsidP="004821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86AB0"/>
    <w:multiLevelType w:val="hybridMultilevel"/>
    <w:tmpl w:val="EE0E352C"/>
    <w:lvl w:ilvl="0" w:tplc="F6D875E2">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
    <w:nsid w:val="4D573AB3"/>
    <w:multiLevelType w:val="hybridMultilevel"/>
    <w:tmpl w:val="B3F2BCFE"/>
    <w:lvl w:ilvl="0" w:tplc="58647BB8">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efaultTabStop w:val="720"/>
  <w:characterSpacingControl w:val="doNotCompress"/>
  <w:hdrShapeDefaults>
    <o:shapedefaults v:ext="edit" spidmax="17410"/>
  </w:hdrShapeDefaults>
  <w:footnotePr>
    <w:footnote w:id="0"/>
    <w:footnote w:id="1"/>
  </w:footnotePr>
  <w:endnotePr>
    <w:endnote w:id="0"/>
    <w:endnote w:id="1"/>
  </w:endnotePr>
  <w:compat/>
  <w:rsids>
    <w:rsidRoot w:val="00A24871"/>
    <w:rsid w:val="00004BBE"/>
    <w:rsid w:val="00057195"/>
    <w:rsid w:val="000E562F"/>
    <w:rsid w:val="000F2153"/>
    <w:rsid w:val="000F35BB"/>
    <w:rsid w:val="00144DF1"/>
    <w:rsid w:val="00175A5C"/>
    <w:rsid w:val="00197665"/>
    <w:rsid w:val="001E467D"/>
    <w:rsid w:val="002B06D6"/>
    <w:rsid w:val="00303C9F"/>
    <w:rsid w:val="00310272"/>
    <w:rsid w:val="003533F0"/>
    <w:rsid w:val="004821FA"/>
    <w:rsid w:val="005D7BF9"/>
    <w:rsid w:val="006B533A"/>
    <w:rsid w:val="006D2F75"/>
    <w:rsid w:val="00743E8F"/>
    <w:rsid w:val="007602A5"/>
    <w:rsid w:val="00784B5A"/>
    <w:rsid w:val="007E186E"/>
    <w:rsid w:val="007F432C"/>
    <w:rsid w:val="008073D1"/>
    <w:rsid w:val="008221C4"/>
    <w:rsid w:val="00826665"/>
    <w:rsid w:val="0087133C"/>
    <w:rsid w:val="008B1E2E"/>
    <w:rsid w:val="008B3328"/>
    <w:rsid w:val="0090638E"/>
    <w:rsid w:val="009136FE"/>
    <w:rsid w:val="00914F93"/>
    <w:rsid w:val="009711C7"/>
    <w:rsid w:val="009D4440"/>
    <w:rsid w:val="00A22B75"/>
    <w:rsid w:val="00A24871"/>
    <w:rsid w:val="00B244A9"/>
    <w:rsid w:val="00B416A2"/>
    <w:rsid w:val="00BC6683"/>
    <w:rsid w:val="00C05C33"/>
    <w:rsid w:val="00C13CA7"/>
    <w:rsid w:val="00C20570"/>
    <w:rsid w:val="00C517D1"/>
    <w:rsid w:val="00C60606"/>
    <w:rsid w:val="00D718B1"/>
    <w:rsid w:val="00D75665"/>
    <w:rsid w:val="00DC057E"/>
    <w:rsid w:val="00DE1466"/>
    <w:rsid w:val="00E34ED4"/>
    <w:rsid w:val="00E5591A"/>
    <w:rsid w:val="00E7513C"/>
    <w:rsid w:val="00ED0D66"/>
    <w:rsid w:val="00F170C0"/>
    <w:rsid w:val="00FC00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33C"/>
    <w:rPr>
      <w:rFonts w:cs="Latha"/>
    </w:rPr>
  </w:style>
  <w:style w:type="paragraph" w:styleId="Heading3">
    <w:name w:val="heading 3"/>
    <w:basedOn w:val="Normal"/>
    <w:link w:val="Heading3Char"/>
    <w:uiPriority w:val="9"/>
    <w:qFormat/>
    <w:rsid w:val="00DE1466"/>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1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1FA"/>
    <w:rPr>
      <w:rFonts w:cs="Latha"/>
    </w:rPr>
  </w:style>
  <w:style w:type="paragraph" w:styleId="Footer">
    <w:name w:val="footer"/>
    <w:basedOn w:val="Normal"/>
    <w:link w:val="FooterChar"/>
    <w:uiPriority w:val="99"/>
    <w:unhideWhenUsed/>
    <w:rsid w:val="004821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1FA"/>
    <w:rPr>
      <w:rFonts w:cs="Latha"/>
    </w:rPr>
  </w:style>
  <w:style w:type="paragraph" w:styleId="ListParagraph">
    <w:name w:val="List Paragraph"/>
    <w:basedOn w:val="Normal"/>
    <w:uiPriority w:val="34"/>
    <w:qFormat/>
    <w:rsid w:val="00743E8F"/>
    <w:pPr>
      <w:ind w:left="720"/>
      <w:contextualSpacing/>
    </w:pPr>
  </w:style>
  <w:style w:type="paragraph" w:styleId="BalloonText">
    <w:name w:val="Balloon Text"/>
    <w:basedOn w:val="Normal"/>
    <w:link w:val="BalloonTextChar"/>
    <w:uiPriority w:val="99"/>
    <w:semiHidden/>
    <w:unhideWhenUsed/>
    <w:rsid w:val="003102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272"/>
    <w:rPr>
      <w:rFonts w:ascii="Tahoma" w:hAnsi="Tahoma" w:cs="Tahoma"/>
      <w:sz w:val="16"/>
      <w:szCs w:val="16"/>
    </w:rPr>
  </w:style>
  <w:style w:type="character" w:customStyle="1" w:styleId="Heading3Char">
    <w:name w:val="Heading 3 Char"/>
    <w:basedOn w:val="DefaultParagraphFont"/>
    <w:link w:val="Heading3"/>
    <w:uiPriority w:val="9"/>
    <w:rsid w:val="00DE1466"/>
    <w:rPr>
      <w:rFonts w:ascii="Times New Roman" w:eastAsia="Times New Roman" w:hAnsi="Times New Roman" w:cs="Times New Roman"/>
      <w:b/>
      <w:bCs/>
      <w:sz w:val="27"/>
      <w:szCs w:val="27"/>
      <w:lang w:bidi="ar-SA"/>
    </w:rPr>
  </w:style>
  <w:style w:type="character" w:customStyle="1" w:styleId="qu">
    <w:name w:val="qu"/>
    <w:basedOn w:val="DefaultParagraphFont"/>
    <w:rsid w:val="00DE1466"/>
  </w:style>
  <w:style w:type="character" w:customStyle="1" w:styleId="gd">
    <w:name w:val="gd"/>
    <w:basedOn w:val="DefaultParagraphFont"/>
    <w:rsid w:val="00DE1466"/>
  </w:style>
  <w:style w:type="character" w:customStyle="1" w:styleId="go">
    <w:name w:val="go"/>
    <w:basedOn w:val="DefaultParagraphFont"/>
    <w:rsid w:val="00DE1466"/>
  </w:style>
  <w:style w:type="character" w:customStyle="1" w:styleId="g3">
    <w:name w:val="g3"/>
    <w:basedOn w:val="DefaultParagraphFont"/>
    <w:rsid w:val="00DE1466"/>
  </w:style>
  <w:style w:type="character" w:customStyle="1" w:styleId="hb">
    <w:name w:val="hb"/>
    <w:basedOn w:val="DefaultParagraphFont"/>
    <w:rsid w:val="00DE1466"/>
  </w:style>
  <w:style w:type="character" w:customStyle="1" w:styleId="g2">
    <w:name w:val="g2"/>
    <w:basedOn w:val="DefaultParagraphFont"/>
    <w:rsid w:val="00DE1466"/>
  </w:style>
  <w:style w:type="character" w:styleId="Hyperlink">
    <w:name w:val="Hyperlink"/>
    <w:basedOn w:val="DefaultParagraphFont"/>
    <w:uiPriority w:val="99"/>
    <w:semiHidden/>
    <w:unhideWhenUsed/>
    <w:rsid w:val="00DE1466"/>
    <w:rPr>
      <w:color w:val="0000FF"/>
      <w:u w:val="single"/>
    </w:rPr>
  </w:style>
  <w:style w:type="character" w:customStyle="1" w:styleId="ams">
    <w:name w:val="ams"/>
    <w:basedOn w:val="DefaultParagraphFont"/>
    <w:rsid w:val="00E5591A"/>
  </w:style>
</w:styles>
</file>

<file path=word/webSettings.xml><?xml version="1.0" encoding="utf-8"?>
<w:webSettings xmlns:r="http://schemas.openxmlformats.org/officeDocument/2006/relationships" xmlns:w="http://schemas.openxmlformats.org/wordprocessingml/2006/main">
  <w:divs>
    <w:div w:id="1140996493">
      <w:bodyDiv w:val="1"/>
      <w:marLeft w:val="0"/>
      <w:marRight w:val="0"/>
      <w:marTop w:val="0"/>
      <w:marBottom w:val="0"/>
      <w:divBdr>
        <w:top w:val="none" w:sz="0" w:space="0" w:color="auto"/>
        <w:left w:val="none" w:sz="0" w:space="0" w:color="auto"/>
        <w:bottom w:val="none" w:sz="0" w:space="0" w:color="auto"/>
        <w:right w:val="none" w:sz="0" w:space="0" w:color="auto"/>
      </w:divBdr>
      <w:divsChild>
        <w:div w:id="1588926015">
          <w:marLeft w:val="0"/>
          <w:marRight w:val="0"/>
          <w:marTop w:val="0"/>
          <w:marBottom w:val="0"/>
          <w:divBdr>
            <w:top w:val="none" w:sz="0" w:space="0" w:color="auto"/>
            <w:left w:val="none" w:sz="0" w:space="0" w:color="auto"/>
            <w:bottom w:val="none" w:sz="0" w:space="0" w:color="auto"/>
            <w:right w:val="none" w:sz="0" w:space="0" w:color="auto"/>
          </w:divBdr>
          <w:divsChild>
            <w:div w:id="1401247656">
              <w:marLeft w:val="0"/>
              <w:marRight w:val="0"/>
              <w:marTop w:val="0"/>
              <w:marBottom w:val="0"/>
              <w:divBdr>
                <w:top w:val="none" w:sz="0" w:space="0" w:color="auto"/>
                <w:left w:val="none" w:sz="0" w:space="0" w:color="auto"/>
                <w:bottom w:val="none" w:sz="0" w:space="0" w:color="auto"/>
                <w:right w:val="none" w:sz="0" w:space="0" w:color="auto"/>
              </w:divBdr>
              <w:divsChild>
                <w:div w:id="418521896">
                  <w:marLeft w:val="0"/>
                  <w:marRight w:val="0"/>
                  <w:marTop w:val="0"/>
                  <w:marBottom w:val="0"/>
                  <w:divBdr>
                    <w:top w:val="none" w:sz="0" w:space="0" w:color="auto"/>
                    <w:left w:val="none" w:sz="0" w:space="0" w:color="auto"/>
                    <w:bottom w:val="none" w:sz="0" w:space="0" w:color="auto"/>
                    <w:right w:val="none" w:sz="0" w:space="0" w:color="auto"/>
                  </w:divBdr>
                </w:div>
              </w:divsChild>
            </w:div>
            <w:div w:id="1937446539">
              <w:marLeft w:val="0"/>
              <w:marRight w:val="0"/>
              <w:marTop w:val="0"/>
              <w:marBottom w:val="0"/>
              <w:divBdr>
                <w:top w:val="none" w:sz="0" w:space="0" w:color="auto"/>
                <w:left w:val="none" w:sz="0" w:space="0" w:color="auto"/>
                <w:bottom w:val="none" w:sz="0" w:space="0" w:color="auto"/>
                <w:right w:val="none" w:sz="0" w:space="0" w:color="auto"/>
              </w:divBdr>
              <w:divsChild>
                <w:div w:id="609699983">
                  <w:marLeft w:val="0"/>
                  <w:marRight w:val="0"/>
                  <w:marTop w:val="0"/>
                  <w:marBottom w:val="0"/>
                  <w:divBdr>
                    <w:top w:val="none" w:sz="0" w:space="0" w:color="auto"/>
                    <w:left w:val="none" w:sz="0" w:space="0" w:color="auto"/>
                    <w:bottom w:val="none" w:sz="0" w:space="0" w:color="auto"/>
                    <w:right w:val="none" w:sz="0" w:space="0" w:color="auto"/>
                  </w:divBdr>
                  <w:divsChild>
                    <w:div w:id="1917587131">
                      <w:marLeft w:val="0"/>
                      <w:marRight w:val="0"/>
                      <w:marTop w:val="0"/>
                      <w:marBottom w:val="0"/>
                      <w:divBdr>
                        <w:top w:val="none" w:sz="0" w:space="0" w:color="auto"/>
                        <w:left w:val="none" w:sz="0" w:space="0" w:color="auto"/>
                        <w:bottom w:val="none" w:sz="0" w:space="0" w:color="auto"/>
                        <w:right w:val="none" w:sz="0" w:space="0" w:color="auto"/>
                      </w:divBdr>
                    </w:div>
                    <w:div w:id="535241064">
                      <w:marLeft w:val="175"/>
                      <w:marRight w:val="0"/>
                      <w:marTop w:val="0"/>
                      <w:marBottom w:val="0"/>
                      <w:divBdr>
                        <w:top w:val="none" w:sz="0" w:space="0" w:color="auto"/>
                        <w:left w:val="none" w:sz="0" w:space="0" w:color="auto"/>
                        <w:bottom w:val="none" w:sz="0" w:space="0" w:color="auto"/>
                        <w:right w:val="none" w:sz="0" w:space="0" w:color="auto"/>
                      </w:divBdr>
                    </w:div>
                    <w:div w:id="662660245">
                      <w:marLeft w:val="175"/>
                      <w:marRight w:val="0"/>
                      <w:marTop w:val="0"/>
                      <w:marBottom w:val="0"/>
                      <w:divBdr>
                        <w:top w:val="none" w:sz="0" w:space="0" w:color="auto"/>
                        <w:left w:val="none" w:sz="0" w:space="0" w:color="auto"/>
                        <w:bottom w:val="none" w:sz="0" w:space="0" w:color="auto"/>
                        <w:right w:val="none" w:sz="0" w:space="0" w:color="auto"/>
                      </w:divBdr>
                    </w:div>
                    <w:div w:id="1075396688">
                      <w:marLeft w:val="0"/>
                      <w:marRight w:val="0"/>
                      <w:marTop w:val="0"/>
                      <w:marBottom w:val="0"/>
                      <w:divBdr>
                        <w:top w:val="none" w:sz="0" w:space="0" w:color="auto"/>
                        <w:left w:val="none" w:sz="0" w:space="0" w:color="auto"/>
                        <w:bottom w:val="none" w:sz="0" w:space="0" w:color="auto"/>
                        <w:right w:val="none" w:sz="0" w:space="0" w:color="auto"/>
                      </w:divBdr>
                    </w:div>
                    <w:div w:id="1610432948">
                      <w:marLeft w:val="35"/>
                      <w:marRight w:val="0"/>
                      <w:marTop w:val="0"/>
                      <w:marBottom w:val="0"/>
                      <w:divBdr>
                        <w:top w:val="none" w:sz="0" w:space="0" w:color="auto"/>
                        <w:left w:val="none" w:sz="0" w:space="0" w:color="auto"/>
                        <w:bottom w:val="none" w:sz="0" w:space="0" w:color="auto"/>
                        <w:right w:val="none" w:sz="0" w:space="0" w:color="auto"/>
                      </w:divBdr>
                    </w:div>
                  </w:divsChild>
                </w:div>
                <w:div w:id="1714697723">
                  <w:marLeft w:val="0"/>
                  <w:marRight w:val="0"/>
                  <w:marTop w:val="0"/>
                  <w:marBottom w:val="0"/>
                  <w:divBdr>
                    <w:top w:val="none" w:sz="0" w:space="0" w:color="auto"/>
                    <w:left w:val="none" w:sz="0" w:space="0" w:color="auto"/>
                    <w:bottom w:val="none" w:sz="0" w:space="0" w:color="auto"/>
                    <w:right w:val="none" w:sz="0" w:space="0" w:color="auto"/>
                  </w:divBdr>
                  <w:divsChild>
                    <w:div w:id="1584530782">
                      <w:marLeft w:val="0"/>
                      <w:marRight w:val="0"/>
                      <w:marTop w:val="70"/>
                      <w:marBottom w:val="0"/>
                      <w:divBdr>
                        <w:top w:val="none" w:sz="0" w:space="0" w:color="auto"/>
                        <w:left w:val="none" w:sz="0" w:space="0" w:color="auto"/>
                        <w:bottom w:val="none" w:sz="0" w:space="0" w:color="auto"/>
                        <w:right w:val="none" w:sz="0" w:space="0" w:color="auto"/>
                      </w:divBdr>
                      <w:divsChild>
                        <w:div w:id="1652951633">
                          <w:marLeft w:val="0"/>
                          <w:marRight w:val="0"/>
                          <w:marTop w:val="0"/>
                          <w:marBottom w:val="0"/>
                          <w:divBdr>
                            <w:top w:val="none" w:sz="0" w:space="0" w:color="auto"/>
                            <w:left w:val="none" w:sz="0" w:space="0" w:color="auto"/>
                            <w:bottom w:val="none" w:sz="0" w:space="0" w:color="auto"/>
                            <w:right w:val="none" w:sz="0" w:space="0" w:color="auto"/>
                          </w:divBdr>
                          <w:divsChild>
                            <w:div w:id="7485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514092">
          <w:marLeft w:val="0"/>
          <w:marRight w:val="0"/>
          <w:marTop w:val="0"/>
          <w:marBottom w:val="0"/>
          <w:divBdr>
            <w:top w:val="none" w:sz="0" w:space="0" w:color="auto"/>
            <w:left w:val="none" w:sz="0" w:space="0" w:color="auto"/>
            <w:bottom w:val="none" w:sz="0" w:space="0" w:color="auto"/>
            <w:right w:val="none" w:sz="0" w:space="0" w:color="auto"/>
          </w:divBdr>
          <w:divsChild>
            <w:div w:id="1503471797">
              <w:marLeft w:val="0"/>
              <w:marRight w:val="0"/>
              <w:marTop w:val="0"/>
              <w:marBottom w:val="0"/>
              <w:divBdr>
                <w:top w:val="none" w:sz="0" w:space="0" w:color="auto"/>
                <w:left w:val="none" w:sz="0" w:space="0" w:color="auto"/>
                <w:bottom w:val="none" w:sz="0" w:space="0" w:color="auto"/>
                <w:right w:val="none" w:sz="0" w:space="0" w:color="auto"/>
              </w:divBdr>
              <w:divsChild>
                <w:div w:id="859078137">
                  <w:marLeft w:val="0"/>
                  <w:marRight w:val="0"/>
                  <w:marTop w:val="0"/>
                  <w:marBottom w:val="0"/>
                  <w:divBdr>
                    <w:top w:val="none" w:sz="0" w:space="0" w:color="auto"/>
                    <w:left w:val="none" w:sz="0" w:space="0" w:color="auto"/>
                    <w:bottom w:val="none" w:sz="0" w:space="0" w:color="auto"/>
                    <w:right w:val="none" w:sz="0" w:space="0" w:color="auto"/>
                  </w:divBdr>
                  <w:divsChild>
                    <w:div w:id="464785313">
                      <w:marLeft w:val="0"/>
                      <w:marRight w:val="0"/>
                      <w:marTop w:val="0"/>
                      <w:marBottom w:val="0"/>
                      <w:divBdr>
                        <w:top w:val="none" w:sz="0" w:space="0" w:color="auto"/>
                        <w:left w:val="none" w:sz="0" w:space="0" w:color="auto"/>
                        <w:bottom w:val="none" w:sz="0" w:space="0" w:color="auto"/>
                        <w:right w:val="none" w:sz="0" w:space="0" w:color="auto"/>
                      </w:divBdr>
                      <w:divsChild>
                        <w:div w:id="1739011924">
                          <w:marLeft w:val="0"/>
                          <w:marRight w:val="0"/>
                          <w:marTop w:val="0"/>
                          <w:marBottom w:val="0"/>
                          <w:divBdr>
                            <w:top w:val="none" w:sz="0" w:space="0" w:color="auto"/>
                            <w:left w:val="none" w:sz="0" w:space="0" w:color="auto"/>
                            <w:bottom w:val="none" w:sz="0" w:space="0" w:color="auto"/>
                            <w:right w:val="none" w:sz="0" w:space="0" w:color="auto"/>
                          </w:divBdr>
                          <w:divsChild>
                            <w:div w:id="1527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039354">
      <w:bodyDiv w:val="1"/>
      <w:marLeft w:val="0"/>
      <w:marRight w:val="0"/>
      <w:marTop w:val="0"/>
      <w:marBottom w:val="0"/>
      <w:divBdr>
        <w:top w:val="none" w:sz="0" w:space="0" w:color="auto"/>
        <w:left w:val="none" w:sz="0" w:space="0" w:color="auto"/>
        <w:bottom w:val="none" w:sz="0" w:space="0" w:color="auto"/>
        <w:right w:val="none" w:sz="0" w:space="0" w:color="auto"/>
      </w:divBdr>
      <w:divsChild>
        <w:div w:id="552931159">
          <w:marLeft w:val="0"/>
          <w:marRight w:val="0"/>
          <w:marTop w:val="0"/>
          <w:marBottom w:val="0"/>
          <w:divBdr>
            <w:top w:val="none" w:sz="0" w:space="0" w:color="auto"/>
            <w:left w:val="none" w:sz="0" w:space="0" w:color="auto"/>
            <w:bottom w:val="none" w:sz="0" w:space="0" w:color="auto"/>
            <w:right w:val="none" w:sz="0" w:space="0" w:color="auto"/>
          </w:divBdr>
          <w:divsChild>
            <w:div w:id="1624996286">
              <w:marLeft w:val="0"/>
              <w:marRight w:val="0"/>
              <w:marTop w:val="0"/>
              <w:marBottom w:val="0"/>
              <w:divBdr>
                <w:top w:val="none" w:sz="0" w:space="0" w:color="auto"/>
                <w:left w:val="none" w:sz="0" w:space="0" w:color="auto"/>
                <w:bottom w:val="none" w:sz="0" w:space="0" w:color="auto"/>
                <w:right w:val="none" w:sz="0" w:space="0" w:color="auto"/>
              </w:divBdr>
            </w:div>
          </w:divsChild>
        </w:div>
        <w:div w:id="381755423">
          <w:marLeft w:val="0"/>
          <w:marRight w:val="0"/>
          <w:marTop w:val="0"/>
          <w:marBottom w:val="0"/>
          <w:divBdr>
            <w:top w:val="none" w:sz="0" w:space="0" w:color="auto"/>
            <w:left w:val="none" w:sz="0" w:space="0" w:color="auto"/>
            <w:bottom w:val="none" w:sz="0" w:space="0" w:color="auto"/>
            <w:right w:val="none" w:sz="0" w:space="0" w:color="auto"/>
          </w:divBdr>
          <w:divsChild>
            <w:div w:id="1574776789">
              <w:marLeft w:val="0"/>
              <w:marRight w:val="0"/>
              <w:marTop w:val="0"/>
              <w:marBottom w:val="0"/>
              <w:divBdr>
                <w:top w:val="none" w:sz="0" w:space="0" w:color="auto"/>
                <w:left w:val="none" w:sz="0" w:space="0" w:color="auto"/>
                <w:bottom w:val="none" w:sz="0" w:space="0" w:color="auto"/>
                <w:right w:val="none" w:sz="0" w:space="0" w:color="auto"/>
              </w:divBdr>
              <w:divsChild>
                <w:div w:id="435638139">
                  <w:marLeft w:val="0"/>
                  <w:marRight w:val="0"/>
                  <w:marTop w:val="0"/>
                  <w:marBottom w:val="0"/>
                  <w:divBdr>
                    <w:top w:val="none" w:sz="0" w:space="0" w:color="auto"/>
                    <w:left w:val="none" w:sz="0" w:space="0" w:color="auto"/>
                    <w:bottom w:val="none" w:sz="0" w:space="0" w:color="auto"/>
                    <w:right w:val="none" w:sz="0" w:space="0" w:color="auto"/>
                  </w:divBdr>
                </w:div>
                <w:div w:id="972901212">
                  <w:marLeft w:val="175"/>
                  <w:marRight w:val="0"/>
                  <w:marTop w:val="0"/>
                  <w:marBottom w:val="0"/>
                  <w:divBdr>
                    <w:top w:val="none" w:sz="0" w:space="0" w:color="auto"/>
                    <w:left w:val="none" w:sz="0" w:space="0" w:color="auto"/>
                    <w:bottom w:val="none" w:sz="0" w:space="0" w:color="auto"/>
                    <w:right w:val="none" w:sz="0" w:space="0" w:color="auto"/>
                  </w:divBdr>
                </w:div>
                <w:div w:id="968239736">
                  <w:marLeft w:val="175"/>
                  <w:marRight w:val="0"/>
                  <w:marTop w:val="0"/>
                  <w:marBottom w:val="0"/>
                  <w:divBdr>
                    <w:top w:val="none" w:sz="0" w:space="0" w:color="auto"/>
                    <w:left w:val="none" w:sz="0" w:space="0" w:color="auto"/>
                    <w:bottom w:val="none" w:sz="0" w:space="0" w:color="auto"/>
                    <w:right w:val="none" w:sz="0" w:space="0" w:color="auto"/>
                  </w:divBdr>
                </w:div>
                <w:div w:id="1315453360">
                  <w:marLeft w:val="0"/>
                  <w:marRight w:val="0"/>
                  <w:marTop w:val="0"/>
                  <w:marBottom w:val="0"/>
                  <w:divBdr>
                    <w:top w:val="none" w:sz="0" w:space="0" w:color="auto"/>
                    <w:left w:val="none" w:sz="0" w:space="0" w:color="auto"/>
                    <w:bottom w:val="none" w:sz="0" w:space="0" w:color="auto"/>
                    <w:right w:val="none" w:sz="0" w:space="0" w:color="auto"/>
                  </w:divBdr>
                </w:div>
                <w:div w:id="826672387">
                  <w:marLeft w:val="35"/>
                  <w:marRight w:val="0"/>
                  <w:marTop w:val="0"/>
                  <w:marBottom w:val="0"/>
                  <w:divBdr>
                    <w:top w:val="none" w:sz="0" w:space="0" w:color="auto"/>
                    <w:left w:val="none" w:sz="0" w:space="0" w:color="auto"/>
                    <w:bottom w:val="none" w:sz="0" w:space="0" w:color="auto"/>
                    <w:right w:val="none" w:sz="0" w:space="0" w:color="auto"/>
                  </w:divBdr>
                </w:div>
              </w:divsChild>
            </w:div>
            <w:div w:id="508178159">
              <w:marLeft w:val="0"/>
              <w:marRight w:val="0"/>
              <w:marTop w:val="0"/>
              <w:marBottom w:val="0"/>
              <w:divBdr>
                <w:top w:val="none" w:sz="0" w:space="0" w:color="auto"/>
                <w:left w:val="none" w:sz="0" w:space="0" w:color="auto"/>
                <w:bottom w:val="none" w:sz="0" w:space="0" w:color="auto"/>
                <w:right w:val="none" w:sz="0" w:space="0" w:color="auto"/>
              </w:divBdr>
              <w:divsChild>
                <w:div w:id="508833716">
                  <w:marLeft w:val="0"/>
                  <w:marRight w:val="0"/>
                  <w:marTop w:val="70"/>
                  <w:marBottom w:val="0"/>
                  <w:divBdr>
                    <w:top w:val="none" w:sz="0" w:space="0" w:color="auto"/>
                    <w:left w:val="none" w:sz="0" w:space="0" w:color="auto"/>
                    <w:bottom w:val="none" w:sz="0" w:space="0" w:color="auto"/>
                    <w:right w:val="none" w:sz="0" w:space="0" w:color="auto"/>
                  </w:divBdr>
                  <w:divsChild>
                    <w:div w:id="1211067153">
                      <w:marLeft w:val="0"/>
                      <w:marRight w:val="0"/>
                      <w:marTop w:val="0"/>
                      <w:marBottom w:val="0"/>
                      <w:divBdr>
                        <w:top w:val="none" w:sz="0" w:space="0" w:color="auto"/>
                        <w:left w:val="none" w:sz="0" w:space="0" w:color="auto"/>
                        <w:bottom w:val="none" w:sz="0" w:space="0" w:color="auto"/>
                        <w:right w:val="none" w:sz="0" w:space="0" w:color="auto"/>
                      </w:divBdr>
                      <w:divsChild>
                        <w:div w:id="909929815">
                          <w:marLeft w:val="0"/>
                          <w:marRight w:val="0"/>
                          <w:marTop w:val="0"/>
                          <w:marBottom w:val="0"/>
                          <w:divBdr>
                            <w:top w:val="none" w:sz="0" w:space="0" w:color="auto"/>
                            <w:left w:val="none" w:sz="0" w:space="0" w:color="auto"/>
                            <w:bottom w:val="none" w:sz="0" w:space="0" w:color="auto"/>
                            <w:right w:val="none" w:sz="0" w:space="0" w:color="auto"/>
                          </w:divBdr>
                          <w:divsChild>
                            <w:div w:id="646323860">
                              <w:marLeft w:val="0"/>
                              <w:marRight w:val="0"/>
                              <w:marTop w:val="0"/>
                              <w:marBottom w:val="0"/>
                              <w:divBdr>
                                <w:top w:val="none" w:sz="0" w:space="0" w:color="auto"/>
                                <w:left w:val="none" w:sz="0" w:space="0" w:color="auto"/>
                                <w:bottom w:val="none" w:sz="0" w:space="0" w:color="auto"/>
                                <w:right w:val="none" w:sz="0" w:space="0" w:color="auto"/>
                              </w:divBdr>
                            </w:div>
                            <w:div w:id="607659128">
                              <w:marLeft w:val="0"/>
                              <w:marRight w:val="0"/>
                              <w:marTop w:val="0"/>
                              <w:marBottom w:val="0"/>
                              <w:divBdr>
                                <w:top w:val="none" w:sz="0" w:space="0" w:color="auto"/>
                                <w:left w:val="none" w:sz="0" w:space="0" w:color="auto"/>
                                <w:bottom w:val="none" w:sz="0" w:space="0" w:color="auto"/>
                                <w:right w:val="none" w:sz="0" w:space="0" w:color="auto"/>
                              </w:divBdr>
                            </w:div>
                            <w:div w:id="293946980">
                              <w:marLeft w:val="0"/>
                              <w:marRight w:val="0"/>
                              <w:marTop w:val="0"/>
                              <w:marBottom w:val="0"/>
                              <w:divBdr>
                                <w:top w:val="none" w:sz="0" w:space="0" w:color="auto"/>
                                <w:left w:val="none" w:sz="0" w:space="0" w:color="auto"/>
                                <w:bottom w:val="none" w:sz="0" w:space="0" w:color="auto"/>
                                <w:right w:val="none" w:sz="0" w:space="0" w:color="auto"/>
                              </w:divBdr>
                            </w:div>
                            <w:div w:id="166747144">
                              <w:marLeft w:val="0"/>
                              <w:marRight w:val="0"/>
                              <w:marTop w:val="0"/>
                              <w:marBottom w:val="0"/>
                              <w:divBdr>
                                <w:top w:val="none" w:sz="0" w:space="0" w:color="auto"/>
                                <w:left w:val="none" w:sz="0" w:space="0" w:color="auto"/>
                                <w:bottom w:val="none" w:sz="0" w:space="0" w:color="auto"/>
                                <w:right w:val="none" w:sz="0" w:space="0" w:color="auto"/>
                              </w:divBdr>
                            </w:div>
                            <w:div w:id="1317033205">
                              <w:marLeft w:val="0"/>
                              <w:marRight w:val="0"/>
                              <w:marTop w:val="0"/>
                              <w:marBottom w:val="0"/>
                              <w:divBdr>
                                <w:top w:val="none" w:sz="0" w:space="0" w:color="auto"/>
                                <w:left w:val="none" w:sz="0" w:space="0" w:color="auto"/>
                                <w:bottom w:val="none" w:sz="0" w:space="0" w:color="auto"/>
                                <w:right w:val="none" w:sz="0" w:space="0" w:color="auto"/>
                              </w:divBdr>
                            </w:div>
                            <w:div w:id="1653293777">
                              <w:marLeft w:val="0"/>
                              <w:marRight w:val="0"/>
                              <w:marTop w:val="0"/>
                              <w:marBottom w:val="0"/>
                              <w:divBdr>
                                <w:top w:val="none" w:sz="0" w:space="0" w:color="auto"/>
                                <w:left w:val="none" w:sz="0" w:space="0" w:color="auto"/>
                                <w:bottom w:val="none" w:sz="0" w:space="0" w:color="auto"/>
                                <w:right w:val="none" w:sz="0" w:space="0" w:color="auto"/>
                              </w:divBdr>
                            </w:div>
                            <w:div w:id="1666007266">
                              <w:marLeft w:val="0"/>
                              <w:marRight w:val="0"/>
                              <w:marTop w:val="0"/>
                              <w:marBottom w:val="0"/>
                              <w:divBdr>
                                <w:top w:val="none" w:sz="0" w:space="0" w:color="auto"/>
                                <w:left w:val="none" w:sz="0" w:space="0" w:color="auto"/>
                                <w:bottom w:val="none" w:sz="0" w:space="0" w:color="auto"/>
                                <w:right w:val="none" w:sz="0" w:space="0" w:color="auto"/>
                              </w:divBdr>
                            </w:div>
                            <w:div w:id="79221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ublic.tableau.com/views/Dashboard4_16972734322600/Dashboard4?:language=en-US&amp;publish=yes&amp;:display_count=n&amp;:origin=viz_share_link"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ublic.tableau.com/views/Dashboard3_16972718879800/Dashboard3?:language=en-US&amp;:display_count=n&amp;:origin=viz_share_lin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rive.google.com/file/d/1JGwepqi_BqiF1DP353-Ri2sKPgvvoJ7t/view?usp=drivesd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ublic.tableau.com/views/Dashboard2_16972688117190/Dashboard2?:language=en-US&amp;:display_count=n&amp;:origin=viz_share_lin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ublic.tableau.com/views/Dashboard1_16972060082510/Dashboard1?:language=en-US&amp;:display_count=n&amp;:origin=viz_share_link" TargetMode="External"/><Relationship Id="rId28" Type="http://schemas.openxmlformats.org/officeDocument/2006/relationships/hyperlink" Target="https://public.tableau.com/views/story2_16972763527240/Story2?:language=en-US&amp;publish=yes&amp;:display_count=n&amp;:origin=viz_share_lin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ublic.tableau.com/views/Story1_16972749950370/Story1?:language=en-US&amp;:display_count=n&amp;:origin=viz_share_lin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gsg</cp:lastModifiedBy>
  <cp:revision>2</cp:revision>
  <dcterms:created xsi:type="dcterms:W3CDTF">2023-10-16T05:59:00Z</dcterms:created>
  <dcterms:modified xsi:type="dcterms:W3CDTF">2023-10-16T05:59:00Z</dcterms:modified>
</cp:coreProperties>
</file>