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spacing w:before="69"/>
        <w:rPr>
          <w:rFonts w:ascii="Times New Roman"/>
        </w:rPr>
      </w:pPr>
    </w:p>
    <w:p>
      <w:pPr>
        <w:spacing w:before="0"/>
        <w:ind w:left="2520" w:right="2400" w:firstLine="0"/>
        <w:jc w:val="center"/>
        <w:rPr>
          <w:rFonts w:ascii="Arial"/>
          <w:b/>
          <w:sz w:val="22"/>
        </w:rPr>
      </w:pPr>
      <w:r>
        <w:rPr>
          <w:rFonts w:ascii="Arial"/>
          <w:b/>
          <w:sz w:val="22"/>
        </w:rPr>
        <w:t>Proyecto</w:t>
      </w:r>
      <w:r>
        <w:rPr>
          <w:rFonts w:ascii="Arial"/>
          <w:b/>
          <w:spacing w:val="-6"/>
          <w:sz w:val="22"/>
        </w:rPr>
        <w:t> </w:t>
      </w:r>
      <w:r>
        <w:rPr>
          <w:rFonts w:ascii="Arial"/>
          <w:b/>
          <w:sz w:val="22"/>
        </w:rPr>
        <w:t>No.</w:t>
      </w:r>
      <w:r>
        <w:rPr>
          <w:rFonts w:ascii="Arial"/>
          <w:b/>
          <w:spacing w:val="-5"/>
          <w:sz w:val="22"/>
        </w:rPr>
        <w:t> </w:t>
      </w:r>
      <w:r>
        <w:rPr>
          <w:rFonts w:ascii="Arial"/>
          <w:b/>
          <w:spacing w:val="-10"/>
          <w:sz w:val="22"/>
        </w:rPr>
        <w:t>1</w:t>
      </w:r>
    </w:p>
    <w:p>
      <w:pPr>
        <w:spacing w:line="256" w:lineRule="auto" w:before="17"/>
        <w:ind w:left="2520" w:right="2398" w:firstLine="0"/>
        <w:jc w:val="center"/>
        <w:rPr>
          <w:rFonts w:ascii="Arial"/>
          <w:b/>
          <w:sz w:val="22"/>
        </w:rPr>
      </w:pPr>
      <w:r>
        <w:rPr>
          <w:rFonts w:ascii="Arial"/>
          <w:b/>
          <w:sz w:val="22"/>
        </w:rPr>
        <w:t>Desarrollo</w:t>
      </w:r>
      <w:r>
        <w:rPr>
          <w:rFonts w:ascii="Arial"/>
          <w:b/>
          <w:spacing w:val="-7"/>
          <w:sz w:val="22"/>
        </w:rPr>
        <w:t> </w:t>
      </w:r>
      <w:r>
        <w:rPr>
          <w:rFonts w:ascii="Arial"/>
          <w:b/>
          <w:sz w:val="22"/>
        </w:rPr>
        <w:t>y</w:t>
      </w:r>
      <w:r>
        <w:rPr>
          <w:rFonts w:ascii="Arial"/>
          <w:b/>
          <w:spacing w:val="-7"/>
          <w:sz w:val="22"/>
        </w:rPr>
        <w:t> </w:t>
      </w:r>
      <w:r>
        <w:rPr>
          <w:rFonts w:ascii="Arial"/>
          <w:b/>
          <w:sz w:val="22"/>
        </w:rPr>
        <w:t>consulta</w:t>
      </w:r>
      <w:r>
        <w:rPr>
          <w:rFonts w:ascii="Arial"/>
          <w:b/>
          <w:spacing w:val="-7"/>
          <w:sz w:val="22"/>
        </w:rPr>
        <w:t> </w:t>
      </w:r>
      <w:r>
        <w:rPr>
          <w:rFonts w:ascii="Arial"/>
          <w:b/>
          <w:sz w:val="22"/>
        </w:rPr>
        <w:t>de</w:t>
      </w:r>
      <w:r>
        <w:rPr>
          <w:rFonts w:ascii="Arial"/>
          <w:b/>
          <w:spacing w:val="-7"/>
          <w:sz w:val="22"/>
        </w:rPr>
        <w:t> </w:t>
      </w:r>
      <w:r>
        <w:rPr>
          <w:rFonts w:ascii="Arial"/>
          <w:b/>
          <w:sz w:val="22"/>
        </w:rPr>
        <w:t>Base</w:t>
      </w:r>
      <w:r>
        <w:rPr>
          <w:rFonts w:ascii="Arial"/>
          <w:b/>
          <w:spacing w:val="-7"/>
          <w:sz w:val="22"/>
        </w:rPr>
        <w:t> </w:t>
      </w:r>
      <w:r>
        <w:rPr>
          <w:rFonts w:ascii="Arial"/>
          <w:b/>
          <w:sz w:val="22"/>
        </w:rPr>
        <w:t>de</w:t>
      </w:r>
      <w:r>
        <w:rPr>
          <w:rFonts w:ascii="Arial"/>
          <w:b/>
          <w:spacing w:val="-7"/>
          <w:sz w:val="22"/>
        </w:rPr>
        <w:t> </w:t>
      </w:r>
      <w:r>
        <w:rPr>
          <w:rFonts w:ascii="Arial"/>
          <w:b/>
          <w:sz w:val="22"/>
        </w:rPr>
        <w:t>Datos </w:t>
      </w:r>
      <w:r>
        <w:rPr>
          <w:rFonts w:ascii="Arial"/>
          <w:b/>
          <w:color w:val="980000"/>
          <w:spacing w:val="-2"/>
          <w:sz w:val="22"/>
        </w:rPr>
        <w:t>(Parejas)</w:t>
      </w:r>
    </w:p>
    <w:p>
      <w:pPr>
        <w:pStyle w:val="BodyText"/>
        <w:rPr>
          <w:rFonts w:ascii="Arial"/>
          <w:b/>
        </w:rPr>
      </w:pPr>
    </w:p>
    <w:p>
      <w:pPr>
        <w:pStyle w:val="BodyText"/>
        <w:spacing w:before="21"/>
        <w:rPr>
          <w:rFonts w:ascii="Arial"/>
          <w:b/>
        </w:rPr>
      </w:pPr>
    </w:p>
    <w:p>
      <w:pPr>
        <w:spacing w:before="0"/>
        <w:ind w:left="325" w:right="0" w:firstLine="0"/>
        <w:jc w:val="left"/>
        <w:rPr>
          <w:rFonts w:ascii="Arial"/>
          <w:b/>
          <w:sz w:val="22"/>
        </w:rPr>
      </w:pPr>
      <w:r>
        <w:rPr>
          <w:rFonts w:ascii="Arial"/>
          <w:b/>
          <w:sz w:val="22"/>
        </w:rPr>
        <w:t>Modalidad</w:t>
      </w:r>
      <w:r>
        <w:rPr>
          <w:rFonts w:ascii="Arial"/>
          <w:b/>
          <w:spacing w:val="-5"/>
          <w:sz w:val="22"/>
        </w:rPr>
        <w:t> </w:t>
      </w:r>
      <w:r>
        <w:rPr>
          <w:rFonts w:ascii="Arial"/>
          <w:b/>
          <w:sz w:val="22"/>
        </w:rPr>
        <w:t>y</w:t>
      </w:r>
      <w:r>
        <w:rPr>
          <w:rFonts w:ascii="Arial"/>
          <w:b/>
          <w:spacing w:val="-4"/>
          <w:sz w:val="22"/>
        </w:rPr>
        <w:t> </w:t>
      </w:r>
      <w:r>
        <w:rPr>
          <w:rFonts w:ascii="Arial"/>
          <w:b/>
          <w:sz w:val="22"/>
        </w:rPr>
        <w:t>fecha</w:t>
      </w:r>
      <w:r>
        <w:rPr>
          <w:rFonts w:ascii="Arial"/>
          <w:b/>
          <w:spacing w:val="-4"/>
          <w:sz w:val="22"/>
        </w:rPr>
        <w:t> </w:t>
      </w:r>
      <w:r>
        <w:rPr>
          <w:rFonts w:ascii="Arial"/>
          <w:b/>
          <w:sz w:val="22"/>
        </w:rPr>
        <w:t>de</w:t>
      </w:r>
      <w:r>
        <w:rPr>
          <w:rFonts w:ascii="Arial"/>
          <w:b/>
          <w:spacing w:val="-4"/>
          <w:sz w:val="22"/>
        </w:rPr>
        <w:t> </w:t>
      </w:r>
      <w:r>
        <w:rPr>
          <w:rFonts w:ascii="Arial"/>
          <w:b/>
          <w:spacing w:val="-2"/>
          <w:sz w:val="22"/>
        </w:rPr>
        <w:t>entrega</w:t>
      </w:r>
    </w:p>
    <w:p>
      <w:pPr>
        <w:pStyle w:val="ListParagraph"/>
        <w:numPr>
          <w:ilvl w:val="0"/>
          <w:numId w:val="1"/>
        </w:numPr>
        <w:tabs>
          <w:tab w:pos="1045" w:val="left" w:leader="none"/>
        </w:tabs>
        <w:spacing w:line="256" w:lineRule="auto" w:before="242" w:after="0"/>
        <w:ind w:left="1045" w:right="999" w:hanging="360"/>
        <w:jc w:val="left"/>
        <w:rPr>
          <w:sz w:val="22"/>
        </w:rPr>
      </w:pPr>
      <w:r>
        <w:rPr>
          <w:sz w:val="22"/>
        </w:rPr>
        <w:t>El</w:t>
      </w:r>
      <w:r>
        <w:rPr>
          <w:spacing w:val="-3"/>
          <w:sz w:val="22"/>
        </w:rPr>
        <w:t> </w:t>
      </w:r>
      <w:r>
        <w:rPr>
          <w:sz w:val="22"/>
        </w:rPr>
        <w:t>proyecto</w:t>
      </w:r>
      <w:r>
        <w:rPr>
          <w:spacing w:val="-3"/>
          <w:sz w:val="22"/>
        </w:rPr>
        <w:t> </w:t>
      </w:r>
      <w:r>
        <w:rPr>
          <w:sz w:val="22"/>
        </w:rPr>
        <w:t>se</w:t>
      </w:r>
      <w:r>
        <w:rPr>
          <w:spacing w:val="-3"/>
          <w:sz w:val="22"/>
        </w:rPr>
        <w:t> </w:t>
      </w:r>
      <w:r>
        <w:rPr>
          <w:sz w:val="22"/>
        </w:rPr>
        <w:t>hará</w:t>
      </w:r>
      <w:r>
        <w:rPr>
          <w:spacing w:val="-3"/>
          <w:sz w:val="22"/>
        </w:rPr>
        <w:t> </w:t>
      </w:r>
      <w:r>
        <w:rPr>
          <w:sz w:val="22"/>
        </w:rPr>
        <w:t>en</w:t>
      </w:r>
      <w:r>
        <w:rPr>
          <w:spacing w:val="-3"/>
          <w:sz w:val="22"/>
        </w:rPr>
        <w:t> </w:t>
      </w:r>
      <w:r>
        <w:rPr>
          <w:sz w:val="22"/>
        </w:rPr>
        <w:t>parejas</w:t>
      </w:r>
      <w:r>
        <w:rPr>
          <w:spacing w:val="-3"/>
          <w:sz w:val="22"/>
        </w:rPr>
        <w:t> </w:t>
      </w:r>
      <w:r>
        <w:rPr>
          <w:sz w:val="22"/>
        </w:rPr>
        <w:t>y</w:t>
      </w:r>
      <w:r>
        <w:rPr>
          <w:spacing w:val="-3"/>
          <w:sz w:val="22"/>
        </w:rPr>
        <w:t> </w:t>
      </w:r>
      <w:r>
        <w:rPr>
          <w:sz w:val="22"/>
        </w:rPr>
        <w:t>debe</w:t>
      </w:r>
      <w:r>
        <w:rPr>
          <w:spacing w:val="-3"/>
          <w:sz w:val="22"/>
        </w:rPr>
        <w:t> </w:t>
      </w:r>
      <w:r>
        <w:rPr>
          <w:sz w:val="22"/>
        </w:rPr>
        <w:t>de</w:t>
      </w:r>
      <w:r>
        <w:rPr>
          <w:spacing w:val="-3"/>
          <w:sz w:val="22"/>
        </w:rPr>
        <w:t> </w:t>
      </w:r>
      <w:r>
        <w:rPr>
          <w:sz w:val="22"/>
        </w:rPr>
        <w:t>ser</w:t>
      </w:r>
      <w:r>
        <w:rPr>
          <w:spacing w:val="-3"/>
          <w:sz w:val="22"/>
        </w:rPr>
        <w:t> </w:t>
      </w:r>
      <w:r>
        <w:rPr>
          <w:sz w:val="22"/>
        </w:rPr>
        <w:t>enviado</w:t>
      </w:r>
      <w:r>
        <w:rPr>
          <w:spacing w:val="-3"/>
          <w:sz w:val="22"/>
        </w:rPr>
        <w:t> </w:t>
      </w:r>
      <w:r>
        <w:rPr>
          <w:sz w:val="22"/>
        </w:rPr>
        <w:t>antes</w:t>
      </w:r>
      <w:r>
        <w:rPr>
          <w:spacing w:val="-3"/>
          <w:sz w:val="22"/>
        </w:rPr>
        <w:t> </w:t>
      </w:r>
      <w:r>
        <w:rPr>
          <w:sz w:val="22"/>
        </w:rPr>
        <w:t>de</w:t>
      </w:r>
      <w:r>
        <w:rPr>
          <w:spacing w:val="-3"/>
          <w:sz w:val="22"/>
        </w:rPr>
        <w:t> </w:t>
      </w:r>
      <w:r>
        <w:rPr>
          <w:sz w:val="22"/>
        </w:rPr>
        <w:t>la</w:t>
      </w:r>
      <w:r>
        <w:rPr>
          <w:spacing w:val="-3"/>
          <w:sz w:val="22"/>
        </w:rPr>
        <w:t> </w:t>
      </w:r>
      <w:r>
        <w:rPr>
          <w:sz w:val="22"/>
        </w:rPr>
        <w:t>fecha</w:t>
      </w:r>
      <w:r>
        <w:rPr>
          <w:spacing w:val="-3"/>
          <w:sz w:val="22"/>
        </w:rPr>
        <w:t> </w:t>
      </w:r>
      <w:r>
        <w:rPr>
          <w:sz w:val="22"/>
        </w:rPr>
        <w:t>límite</w:t>
      </w:r>
      <w:r>
        <w:rPr>
          <w:spacing w:val="-3"/>
          <w:sz w:val="22"/>
        </w:rPr>
        <w:t> </w:t>
      </w:r>
      <w:r>
        <w:rPr>
          <w:sz w:val="22"/>
        </w:rPr>
        <w:t>de entrega: lunes 26 de febrero a las 11:55 a.m.</w:t>
      </w:r>
    </w:p>
    <w:p>
      <w:pPr>
        <w:pStyle w:val="ListParagraph"/>
        <w:numPr>
          <w:ilvl w:val="0"/>
          <w:numId w:val="1"/>
        </w:numPr>
        <w:tabs>
          <w:tab w:pos="1027" w:val="left" w:leader="none"/>
        </w:tabs>
        <w:spacing w:line="251" w:lineRule="exact" w:before="0" w:after="0"/>
        <w:ind w:left="1027" w:right="0" w:hanging="342"/>
        <w:jc w:val="left"/>
        <w:rPr>
          <w:sz w:val="22"/>
        </w:rPr>
      </w:pPr>
      <w:r>
        <w:rPr>
          <w:sz w:val="22"/>
        </w:rPr>
        <w:t>No</w:t>
      </w:r>
      <w:r>
        <w:rPr>
          <w:spacing w:val="-6"/>
          <w:sz w:val="22"/>
        </w:rPr>
        <w:t> </w:t>
      </w:r>
      <w:r>
        <w:rPr>
          <w:sz w:val="22"/>
        </w:rPr>
        <w:t>se</w:t>
      </w:r>
      <w:r>
        <w:rPr>
          <w:spacing w:val="-4"/>
          <w:sz w:val="22"/>
        </w:rPr>
        <w:t> </w:t>
      </w:r>
      <w:r>
        <w:rPr>
          <w:sz w:val="22"/>
        </w:rPr>
        <w:t>permitirá</w:t>
      </w:r>
      <w:r>
        <w:rPr>
          <w:spacing w:val="-4"/>
          <w:sz w:val="22"/>
        </w:rPr>
        <w:t> </w:t>
      </w:r>
      <w:r>
        <w:rPr>
          <w:sz w:val="22"/>
        </w:rPr>
        <w:t>la</w:t>
      </w:r>
      <w:r>
        <w:rPr>
          <w:spacing w:val="-4"/>
          <w:sz w:val="22"/>
        </w:rPr>
        <w:t> </w:t>
      </w:r>
      <w:r>
        <w:rPr>
          <w:sz w:val="22"/>
        </w:rPr>
        <w:t>entrega</w:t>
      </w:r>
      <w:r>
        <w:rPr>
          <w:spacing w:val="-4"/>
          <w:sz w:val="22"/>
        </w:rPr>
        <w:t> </w:t>
      </w:r>
      <w:r>
        <w:rPr>
          <w:sz w:val="22"/>
        </w:rPr>
        <w:t>o</w:t>
      </w:r>
      <w:r>
        <w:rPr>
          <w:spacing w:val="-4"/>
          <w:sz w:val="22"/>
        </w:rPr>
        <w:t> </w:t>
      </w:r>
      <w:r>
        <w:rPr>
          <w:sz w:val="22"/>
        </w:rPr>
        <w:t>envío</w:t>
      </w:r>
      <w:r>
        <w:rPr>
          <w:spacing w:val="-3"/>
          <w:sz w:val="22"/>
        </w:rPr>
        <w:t> </w:t>
      </w:r>
      <w:r>
        <w:rPr>
          <w:sz w:val="22"/>
        </w:rPr>
        <w:t>de</w:t>
      </w:r>
      <w:r>
        <w:rPr>
          <w:spacing w:val="-4"/>
          <w:sz w:val="22"/>
        </w:rPr>
        <w:t> </w:t>
      </w:r>
      <w:r>
        <w:rPr>
          <w:sz w:val="22"/>
        </w:rPr>
        <w:t>proyecto</w:t>
      </w:r>
      <w:r>
        <w:rPr>
          <w:spacing w:val="-4"/>
          <w:sz w:val="22"/>
        </w:rPr>
        <w:t> </w:t>
      </w:r>
      <w:r>
        <w:rPr>
          <w:sz w:val="22"/>
        </w:rPr>
        <w:t>más</w:t>
      </w:r>
      <w:r>
        <w:rPr>
          <w:spacing w:val="-4"/>
          <w:sz w:val="22"/>
        </w:rPr>
        <w:t> </w:t>
      </w:r>
      <w:r>
        <w:rPr>
          <w:sz w:val="22"/>
        </w:rPr>
        <w:t>allá</w:t>
      </w:r>
      <w:r>
        <w:rPr>
          <w:spacing w:val="-4"/>
          <w:sz w:val="22"/>
        </w:rPr>
        <w:t> </w:t>
      </w:r>
      <w:r>
        <w:rPr>
          <w:sz w:val="22"/>
        </w:rPr>
        <w:t>de</w:t>
      </w:r>
      <w:r>
        <w:rPr>
          <w:spacing w:val="-4"/>
          <w:sz w:val="22"/>
        </w:rPr>
        <w:t> </w:t>
      </w:r>
      <w:r>
        <w:rPr>
          <w:sz w:val="22"/>
        </w:rPr>
        <w:t>la</w:t>
      </w:r>
      <w:r>
        <w:rPr>
          <w:spacing w:val="-4"/>
          <w:sz w:val="22"/>
        </w:rPr>
        <w:t> </w:t>
      </w:r>
      <w:r>
        <w:rPr>
          <w:sz w:val="22"/>
        </w:rPr>
        <w:t>fecha</w:t>
      </w:r>
      <w:r>
        <w:rPr>
          <w:spacing w:val="-3"/>
          <w:sz w:val="22"/>
        </w:rPr>
        <w:t> </w:t>
      </w:r>
      <w:r>
        <w:rPr>
          <w:spacing w:val="-2"/>
          <w:sz w:val="22"/>
        </w:rPr>
        <w:t>límite</w:t>
      </w:r>
    </w:p>
    <w:p>
      <w:pPr>
        <w:pStyle w:val="Heading1"/>
        <w:spacing w:before="241"/>
      </w:pPr>
      <w:r>
        <w:rPr/>
        <w:t>Descripción</w:t>
      </w:r>
      <w:r>
        <w:rPr>
          <w:spacing w:val="-7"/>
        </w:rPr>
        <w:t> </w:t>
      </w:r>
      <w:r>
        <w:rPr/>
        <w:t>general</w:t>
      </w:r>
      <w:r>
        <w:rPr>
          <w:spacing w:val="-7"/>
        </w:rPr>
        <w:t> </w:t>
      </w:r>
      <w:r>
        <w:rPr/>
        <w:t>del</w:t>
      </w:r>
      <w:r>
        <w:rPr>
          <w:spacing w:val="-7"/>
        </w:rPr>
        <w:t> </w:t>
      </w:r>
      <w:r>
        <w:rPr>
          <w:spacing w:val="-2"/>
        </w:rPr>
        <w:t>proyecto</w:t>
      </w:r>
    </w:p>
    <w:p>
      <w:pPr>
        <w:pStyle w:val="BodyText"/>
        <w:spacing w:line="256" w:lineRule="auto" w:before="242"/>
        <w:ind w:left="325" w:right="173"/>
        <w:jc w:val="both"/>
      </w:pPr>
      <w:r>
        <w:rPr/>
        <w:t>El proyecto contempla el uso de tecnologías de bases de datos para la creación y carga de modelos de datos, con el objetivo de utilizar lenguaje SQL para investigación, desarrollo y presentación de resultados sobre preguntas de negocio para apoyo de toma de decisiones.</w:t>
      </w:r>
    </w:p>
    <w:p>
      <w:pPr>
        <w:pStyle w:val="BodyText"/>
        <w:spacing w:before="79"/>
      </w:pPr>
    </w:p>
    <w:p>
      <w:pPr>
        <w:pStyle w:val="BodyText"/>
        <w:spacing w:line="256" w:lineRule="auto"/>
        <w:ind w:left="325" w:right="162"/>
        <w:jc w:val="both"/>
      </w:pPr>
      <w:r>
        <w:rPr/>
        <w:t>El conjunto de datos a utilizar serán los archivos en formato CSV que pueden descargarse en Canvas. Este conjunto de datos incluye todos los juegos de</w:t>
      </w:r>
      <w:r>
        <w:rPr>
          <w:spacing w:val="-3"/>
        </w:rPr>
        <w:t> </w:t>
      </w:r>
      <w:r>
        <w:rPr/>
        <w:t>futbol</w:t>
      </w:r>
      <w:r>
        <w:rPr>
          <w:spacing w:val="-3"/>
        </w:rPr>
        <w:t> </w:t>
      </w:r>
      <w:r>
        <w:rPr/>
        <w:t>de</w:t>
      </w:r>
      <w:r>
        <w:rPr>
          <w:spacing w:val="-3"/>
        </w:rPr>
        <w:t> </w:t>
      </w:r>
      <w:r>
        <w:rPr/>
        <w:t>las</w:t>
      </w:r>
      <w:r>
        <w:rPr>
          <w:spacing w:val="-3"/>
        </w:rPr>
        <w:t> </w:t>
      </w:r>
      <w:r>
        <w:rPr/>
        <w:t>cinco</w:t>
      </w:r>
      <w:r>
        <w:rPr>
          <w:spacing w:val="-3"/>
        </w:rPr>
        <w:t> </w:t>
      </w:r>
      <w:r>
        <w:rPr/>
        <w:t>principales</w:t>
      </w:r>
      <w:r>
        <w:rPr>
          <w:spacing w:val="-3"/>
        </w:rPr>
        <w:t> </w:t>
      </w:r>
      <w:r>
        <w:rPr/>
        <w:t>ligas europeas entre las temporadas de 2,014 a</w:t>
      </w:r>
      <w:r>
        <w:rPr>
          <w:spacing w:val="-4"/>
        </w:rPr>
        <w:t> </w:t>
      </w:r>
      <w:r>
        <w:rPr/>
        <w:t>2,020</w:t>
      </w:r>
      <w:r>
        <w:rPr>
          <w:spacing w:val="-4"/>
        </w:rPr>
        <w:t> </w:t>
      </w:r>
      <w:r>
        <w:rPr/>
        <w:t>(es</w:t>
      </w:r>
      <w:r>
        <w:rPr>
          <w:spacing w:val="-4"/>
        </w:rPr>
        <w:t> </w:t>
      </w:r>
      <w:r>
        <w:rPr/>
        <w:t>decir,</w:t>
      </w:r>
      <w:r>
        <w:rPr>
          <w:spacing w:val="-4"/>
        </w:rPr>
        <w:t> </w:t>
      </w:r>
      <w:r>
        <w:rPr/>
        <w:t>7</w:t>
      </w:r>
      <w:r>
        <w:rPr>
          <w:spacing w:val="-4"/>
        </w:rPr>
        <w:t> </w:t>
      </w:r>
      <w:r>
        <w:rPr/>
        <w:t>años)</w:t>
      </w:r>
      <w:r>
        <w:rPr>
          <w:spacing w:val="-4"/>
        </w:rPr>
        <w:t> </w:t>
      </w:r>
      <w:r>
        <w:rPr/>
        <w:t>así</w:t>
      </w:r>
      <w:r>
        <w:rPr>
          <w:spacing w:val="-4"/>
        </w:rPr>
        <w:t> </w:t>
      </w:r>
      <w:r>
        <w:rPr/>
        <w:t>como</w:t>
      </w:r>
      <w:r>
        <w:rPr>
          <w:spacing w:val="-4"/>
        </w:rPr>
        <w:t> </w:t>
      </w:r>
      <w:r>
        <w:rPr/>
        <w:t>información</w:t>
      </w:r>
      <w:r>
        <w:rPr>
          <w:spacing w:val="-4"/>
        </w:rPr>
        <w:t> </w:t>
      </w:r>
      <w:r>
        <w:rPr/>
        <w:t>de</w:t>
      </w:r>
      <w:r>
        <w:rPr>
          <w:spacing w:val="-4"/>
        </w:rPr>
        <w:t> </w:t>
      </w:r>
      <w:r>
        <w:rPr/>
        <w:t>los jugadores y sus características.</w:t>
      </w:r>
    </w:p>
    <w:p>
      <w:pPr>
        <w:pStyle w:val="BodyText"/>
        <w:spacing w:before="79"/>
      </w:pPr>
    </w:p>
    <w:p>
      <w:pPr>
        <w:spacing w:line="256" w:lineRule="auto" w:before="0"/>
        <w:ind w:left="325" w:right="174" w:firstLine="0"/>
        <w:jc w:val="both"/>
        <w:rPr>
          <w:rFonts w:ascii="Arial" w:hAnsi="Arial"/>
          <w:b/>
          <w:sz w:val="22"/>
        </w:rPr>
      </w:pPr>
      <w:r>
        <w:rPr>
          <w:sz w:val="22"/>
        </w:rPr>
        <w:t>El objetivo general del proyecto es investigar los datos presentados para responder a la siguiente pregunta: </w:t>
      </w:r>
      <w:r>
        <w:rPr>
          <w:rFonts w:ascii="Arial" w:hAnsi="Arial"/>
          <w:b/>
          <w:sz w:val="22"/>
        </w:rPr>
        <w:t>Basado en el desempeño de los equipos y jugadores según este modelo, ¿a qué equipo le apostaría usted? (debe de dar fundamentos basados en los </w:t>
      </w:r>
      <w:r>
        <w:rPr>
          <w:rFonts w:ascii="Arial" w:hAnsi="Arial"/>
          <w:b/>
          <w:spacing w:val="-2"/>
          <w:sz w:val="22"/>
        </w:rPr>
        <w:t>datos)</w:t>
      </w:r>
    </w:p>
    <w:p>
      <w:pPr>
        <w:pStyle w:val="BodyText"/>
        <w:spacing w:before="78"/>
        <w:rPr>
          <w:rFonts w:ascii="Arial"/>
          <w:b/>
        </w:rPr>
      </w:pPr>
    </w:p>
    <w:p>
      <w:pPr>
        <w:pStyle w:val="BodyText"/>
        <w:spacing w:line="256" w:lineRule="auto"/>
        <w:ind w:left="325" w:right="158"/>
        <w:jc w:val="both"/>
      </w:pPr>
      <w:r>
        <w:rPr/>
        <w:t>Para responder fundamentadamente a esta pregunta usted deberá analizar y entender el modelo de datos presentado, definir métricas que puedan servir de base para justificar una decisión como esta y desarrollar los queries necesarios para calcular dichas métricas.</w:t>
      </w:r>
    </w:p>
    <w:p>
      <w:pPr>
        <w:pStyle w:val="BodyText"/>
        <w:spacing w:before="80"/>
      </w:pPr>
    </w:p>
    <w:p>
      <w:pPr>
        <w:pStyle w:val="Heading1"/>
      </w:pPr>
      <w:r>
        <w:rPr/>
        <w:t>Etapa</w:t>
      </w:r>
      <w:r>
        <w:rPr>
          <w:spacing w:val="-5"/>
        </w:rPr>
        <w:t> </w:t>
      </w:r>
      <w:r>
        <w:rPr>
          <w:spacing w:val="-10"/>
        </w:rPr>
        <w:t>1</w:t>
      </w:r>
    </w:p>
    <w:p>
      <w:pPr>
        <w:pStyle w:val="BodyText"/>
        <w:spacing w:line="256" w:lineRule="auto" w:before="17"/>
        <w:ind w:left="325" w:right="170"/>
        <w:jc w:val="both"/>
      </w:pPr>
      <w:r>
        <w:rPr/>
        <w:t>En la etapa 1 se encargará de procesar los archivos CSV proporcionados y</w:t>
      </w:r>
      <w:r>
        <w:rPr>
          <w:spacing w:val="-3"/>
        </w:rPr>
        <w:t> </w:t>
      </w:r>
      <w:r>
        <w:rPr/>
        <w:t>levantarlos</w:t>
      </w:r>
      <w:r>
        <w:rPr>
          <w:spacing w:val="-3"/>
        </w:rPr>
        <w:t> </w:t>
      </w:r>
      <w:r>
        <w:rPr/>
        <w:t>en</w:t>
      </w:r>
      <w:r>
        <w:rPr>
          <w:spacing w:val="-3"/>
        </w:rPr>
        <w:t> </w:t>
      </w:r>
      <w:r>
        <w:rPr/>
        <w:t>una base de datos PostgreSQL donde pueda ejecutar sus queries para análisis. Para esto deberá:</w:t>
      </w:r>
    </w:p>
    <w:p>
      <w:pPr>
        <w:pStyle w:val="BodyText"/>
        <w:spacing w:before="32"/>
      </w:pPr>
    </w:p>
    <w:p>
      <w:pPr>
        <w:pStyle w:val="ListParagraph"/>
        <w:numPr>
          <w:ilvl w:val="0"/>
          <w:numId w:val="2"/>
        </w:numPr>
        <w:tabs>
          <w:tab w:pos="988" w:val="left" w:leader="none"/>
        </w:tabs>
        <w:spacing w:line="240" w:lineRule="auto" w:before="0" w:after="0"/>
        <w:ind w:left="988" w:right="0" w:hanging="303"/>
        <w:jc w:val="left"/>
        <w:rPr>
          <w:sz w:val="22"/>
        </w:rPr>
      </w:pPr>
      <w:r>
        <w:rPr>
          <w:sz w:val="22"/>
        </w:rPr>
        <w:t>Descargar</w:t>
      </w:r>
      <w:r>
        <w:rPr>
          <w:spacing w:val="-8"/>
          <w:sz w:val="22"/>
        </w:rPr>
        <w:t> </w:t>
      </w:r>
      <w:r>
        <w:rPr>
          <w:sz w:val="22"/>
        </w:rPr>
        <w:t>los</w:t>
      </w:r>
      <w:r>
        <w:rPr>
          <w:spacing w:val="-5"/>
          <w:sz w:val="22"/>
        </w:rPr>
        <w:t> </w:t>
      </w:r>
      <w:r>
        <w:rPr>
          <w:sz w:val="22"/>
        </w:rPr>
        <w:t>archivos</w:t>
      </w:r>
      <w:r>
        <w:rPr>
          <w:spacing w:val="-5"/>
          <w:sz w:val="22"/>
        </w:rPr>
        <w:t> </w:t>
      </w:r>
      <w:r>
        <w:rPr>
          <w:sz w:val="22"/>
        </w:rPr>
        <w:t>CSV</w:t>
      </w:r>
      <w:r>
        <w:rPr>
          <w:spacing w:val="-5"/>
          <w:sz w:val="22"/>
        </w:rPr>
        <w:t> </w:t>
      </w:r>
      <w:r>
        <w:rPr>
          <w:sz w:val="22"/>
        </w:rPr>
        <w:t>y</w:t>
      </w:r>
      <w:r>
        <w:rPr>
          <w:spacing w:val="-5"/>
          <w:sz w:val="22"/>
        </w:rPr>
        <w:t> </w:t>
      </w:r>
      <w:r>
        <w:rPr>
          <w:sz w:val="22"/>
        </w:rPr>
        <w:t>verificar</w:t>
      </w:r>
      <w:r>
        <w:rPr>
          <w:spacing w:val="-5"/>
          <w:sz w:val="22"/>
        </w:rPr>
        <w:t> </w:t>
      </w:r>
      <w:r>
        <w:rPr>
          <w:sz w:val="22"/>
        </w:rPr>
        <w:t>qué</w:t>
      </w:r>
      <w:r>
        <w:rPr>
          <w:spacing w:val="-6"/>
          <w:sz w:val="22"/>
        </w:rPr>
        <w:t> </w:t>
      </w:r>
      <w:r>
        <w:rPr>
          <w:sz w:val="22"/>
        </w:rPr>
        <w:t>información</w:t>
      </w:r>
      <w:r>
        <w:rPr>
          <w:spacing w:val="-5"/>
          <w:sz w:val="22"/>
        </w:rPr>
        <w:t> </w:t>
      </w:r>
      <w:r>
        <w:rPr>
          <w:sz w:val="22"/>
        </w:rPr>
        <w:t>se</w:t>
      </w:r>
      <w:r>
        <w:rPr>
          <w:spacing w:val="-5"/>
          <w:sz w:val="22"/>
        </w:rPr>
        <w:t> </w:t>
      </w:r>
      <w:r>
        <w:rPr>
          <w:sz w:val="22"/>
        </w:rPr>
        <w:t>incluye</w:t>
      </w:r>
      <w:r>
        <w:rPr>
          <w:spacing w:val="-5"/>
          <w:sz w:val="22"/>
        </w:rPr>
        <w:t> </w:t>
      </w:r>
      <w:r>
        <w:rPr>
          <w:sz w:val="22"/>
        </w:rPr>
        <w:t>en</w:t>
      </w:r>
      <w:r>
        <w:rPr>
          <w:spacing w:val="-5"/>
          <w:sz w:val="22"/>
        </w:rPr>
        <w:t> </w:t>
      </w:r>
      <w:r>
        <w:rPr>
          <w:sz w:val="22"/>
        </w:rPr>
        <w:t>cada</w:t>
      </w:r>
      <w:r>
        <w:rPr>
          <w:spacing w:val="-5"/>
          <w:sz w:val="22"/>
        </w:rPr>
        <w:t> uno</w:t>
      </w:r>
    </w:p>
    <w:p>
      <w:pPr>
        <w:pStyle w:val="BodyText"/>
        <w:spacing w:before="17"/>
      </w:pPr>
    </w:p>
    <w:p>
      <w:pPr>
        <w:pStyle w:val="ListParagraph"/>
        <w:numPr>
          <w:ilvl w:val="0"/>
          <w:numId w:val="2"/>
        </w:numPr>
        <w:tabs>
          <w:tab w:pos="988" w:val="left" w:leader="none"/>
        </w:tabs>
        <w:spacing w:line="240" w:lineRule="auto" w:before="0" w:after="0"/>
        <w:ind w:left="988" w:right="0" w:hanging="303"/>
        <w:jc w:val="left"/>
        <w:rPr>
          <w:sz w:val="22"/>
        </w:rPr>
      </w:pPr>
      <w:r>
        <w:rPr>
          <w:sz w:val="22"/>
        </w:rPr>
        <w:t>Crear</w:t>
      </w:r>
      <w:r>
        <w:rPr>
          <w:spacing w:val="-6"/>
          <w:sz w:val="22"/>
        </w:rPr>
        <w:t> </w:t>
      </w:r>
      <w:r>
        <w:rPr>
          <w:sz w:val="22"/>
        </w:rPr>
        <w:t>la</w:t>
      </w:r>
      <w:r>
        <w:rPr>
          <w:spacing w:val="-4"/>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y</w:t>
      </w:r>
      <w:r>
        <w:rPr>
          <w:spacing w:val="-4"/>
          <w:sz w:val="22"/>
        </w:rPr>
        <w:t> </w:t>
      </w:r>
      <w:r>
        <w:rPr>
          <w:sz w:val="22"/>
        </w:rPr>
        <w:t>las</w:t>
      </w:r>
      <w:r>
        <w:rPr>
          <w:spacing w:val="-4"/>
          <w:sz w:val="22"/>
        </w:rPr>
        <w:t> </w:t>
      </w:r>
      <w:r>
        <w:rPr>
          <w:sz w:val="22"/>
        </w:rPr>
        <w:t>tablas</w:t>
      </w:r>
      <w:r>
        <w:rPr>
          <w:spacing w:val="-4"/>
          <w:sz w:val="22"/>
        </w:rPr>
        <w:t> </w:t>
      </w:r>
      <w:r>
        <w:rPr>
          <w:sz w:val="22"/>
        </w:rPr>
        <w:t>en</w:t>
      </w:r>
      <w:r>
        <w:rPr>
          <w:spacing w:val="-4"/>
          <w:sz w:val="22"/>
        </w:rPr>
        <w:t> </w:t>
      </w:r>
      <w:r>
        <w:rPr>
          <w:sz w:val="22"/>
        </w:rPr>
        <w:t>donde</w:t>
      </w:r>
      <w:r>
        <w:rPr>
          <w:spacing w:val="-4"/>
          <w:sz w:val="22"/>
        </w:rPr>
        <w:t> </w:t>
      </w:r>
      <w:r>
        <w:rPr>
          <w:sz w:val="22"/>
        </w:rPr>
        <w:t>almacenará</w:t>
      </w:r>
      <w:r>
        <w:rPr>
          <w:spacing w:val="-4"/>
          <w:sz w:val="22"/>
        </w:rPr>
        <w:t> </w:t>
      </w:r>
      <w:r>
        <w:rPr>
          <w:sz w:val="22"/>
        </w:rPr>
        <w:t>los</w:t>
      </w:r>
      <w:r>
        <w:rPr>
          <w:spacing w:val="-4"/>
          <w:sz w:val="22"/>
        </w:rPr>
        <w:t> </w:t>
      </w:r>
      <w:r>
        <w:rPr>
          <w:spacing w:val="-2"/>
          <w:sz w:val="22"/>
        </w:rPr>
        <w:t>datos</w:t>
      </w:r>
    </w:p>
    <w:p>
      <w:pPr>
        <w:pStyle w:val="BodyText"/>
        <w:spacing w:before="34"/>
      </w:pPr>
    </w:p>
    <w:p>
      <w:pPr>
        <w:pStyle w:val="ListParagraph"/>
        <w:numPr>
          <w:ilvl w:val="0"/>
          <w:numId w:val="2"/>
        </w:numPr>
        <w:tabs>
          <w:tab w:pos="1018" w:val="left" w:leader="none"/>
          <w:tab w:pos="1045" w:val="left" w:leader="none"/>
        </w:tabs>
        <w:spacing w:line="256" w:lineRule="auto" w:before="0" w:after="0"/>
        <w:ind w:left="1045" w:right="180" w:hanging="360"/>
        <w:jc w:val="both"/>
        <w:rPr>
          <w:sz w:val="22"/>
        </w:rPr>
      </w:pPr>
      <w:r>
        <w:rPr>
          <w:sz w:val="22"/>
        </w:rPr>
        <w:t>Desarrollar un script de Python (o lenguaje a su elección)</w:t>
      </w:r>
      <w:r>
        <w:rPr>
          <w:spacing w:val="-3"/>
          <w:sz w:val="22"/>
        </w:rPr>
        <w:t> </w:t>
      </w:r>
      <w:r>
        <w:rPr>
          <w:sz w:val="22"/>
        </w:rPr>
        <w:t>que</w:t>
      </w:r>
      <w:r>
        <w:rPr>
          <w:spacing w:val="-3"/>
          <w:sz w:val="22"/>
        </w:rPr>
        <w:t> </w:t>
      </w:r>
      <w:r>
        <w:rPr>
          <w:sz w:val="22"/>
        </w:rPr>
        <w:t>pueda</w:t>
      </w:r>
      <w:r>
        <w:rPr>
          <w:spacing w:val="-3"/>
          <w:sz w:val="22"/>
        </w:rPr>
        <w:t> </w:t>
      </w:r>
      <w:r>
        <w:rPr>
          <w:sz w:val="22"/>
        </w:rPr>
        <w:t>leer</w:t>
      </w:r>
      <w:r>
        <w:rPr>
          <w:spacing w:val="-3"/>
          <w:sz w:val="22"/>
        </w:rPr>
        <w:t> </w:t>
      </w:r>
      <w:r>
        <w:rPr>
          <w:sz w:val="22"/>
        </w:rPr>
        <w:t>la</w:t>
      </w:r>
      <w:r>
        <w:rPr>
          <w:spacing w:val="-3"/>
          <w:sz w:val="22"/>
        </w:rPr>
        <w:t> </w:t>
      </w:r>
      <w:r>
        <w:rPr>
          <w:sz w:val="22"/>
        </w:rPr>
        <w:t>información de los archivos CSV, conectarse a su base de datos y alimentar la información en las tablas creadas</w:t>
      </w:r>
    </w:p>
    <w:p>
      <w:pPr>
        <w:spacing w:after="0" w:line="256" w:lineRule="auto"/>
        <w:jc w:val="both"/>
        <w:rPr>
          <w:sz w:val="22"/>
        </w:rPr>
        <w:sectPr>
          <w:headerReference w:type="default" r:id="rId5"/>
          <w:type w:val="continuous"/>
          <w:pgSz w:w="12240" w:h="15840"/>
          <w:pgMar w:header="1049" w:footer="0" w:top="1980" w:bottom="280" w:left="1120" w:right="1240"/>
          <w:pgNumType w:start="1"/>
        </w:sectPr>
      </w:pPr>
    </w:p>
    <w:p>
      <w:pPr>
        <w:pStyle w:val="BodyText"/>
      </w:pPr>
    </w:p>
    <w:p>
      <w:pPr>
        <w:pStyle w:val="BodyText"/>
      </w:pPr>
    </w:p>
    <w:p>
      <w:pPr>
        <w:pStyle w:val="Heading1"/>
        <w:spacing w:before="1"/>
      </w:pPr>
      <w:r>
        <w:rPr/>
        <w:t>Etapa</w:t>
      </w:r>
      <w:r>
        <w:rPr>
          <w:spacing w:val="-5"/>
        </w:rPr>
        <w:t> </w:t>
      </w:r>
      <w:r>
        <w:rPr>
          <w:spacing w:val="-10"/>
        </w:rPr>
        <w:t>2</w:t>
      </w:r>
    </w:p>
    <w:p>
      <w:pPr>
        <w:pStyle w:val="BodyText"/>
        <w:spacing w:line="256" w:lineRule="auto" w:before="17"/>
        <w:ind w:left="325"/>
      </w:pPr>
      <w:r>
        <w:rPr/>
        <w:t>En la etapa 2 usted ejecutará algunos queries que le permitan familiarizarse con el modelo de datos presentado.</w:t>
      </w:r>
    </w:p>
    <w:p>
      <w:pPr>
        <w:pStyle w:val="BodyText"/>
        <w:spacing w:before="49"/>
      </w:pPr>
    </w:p>
    <w:p>
      <w:pPr>
        <w:pStyle w:val="BodyText"/>
        <w:ind w:left="325"/>
      </w:pPr>
      <w:r>
        <w:rPr/>
        <w:t>Para</w:t>
      </w:r>
      <w:r>
        <w:rPr>
          <w:spacing w:val="-7"/>
        </w:rPr>
        <w:t> </w:t>
      </w:r>
      <w:r>
        <w:rPr/>
        <w:t>esto</w:t>
      </w:r>
      <w:r>
        <w:rPr>
          <w:spacing w:val="-5"/>
        </w:rPr>
        <w:t> </w:t>
      </w:r>
      <w:r>
        <w:rPr/>
        <w:t>deberá</w:t>
      </w:r>
      <w:r>
        <w:rPr>
          <w:spacing w:val="-4"/>
        </w:rPr>
        <w:t> </w:t>
      </w:r>
      <w:r>
        <w:rPr/>
        <w:t>obtener</w:t>
      </w:r>
      <w:r>
        <w:rPr>
          <w:spacing w:val="-5"/>
        </w:rPr>
        <w:t> </w:t>
      </w:r>
      <w:r>
        <w:rPr/>
        <w:t>lo</w:t>
      </w:r>
      <w:r>
        <w:rPr>
          <w:spacing w:val="-4"/>
        </w:rPr>
        <w:t> </w:t>
      </w:r>
      <w:r>
        <w:rPr>
          <w:spacing w:val="-2"/>
        </w:rPr>
        <w:t>siguiente:</w:t>
      </w:r>
    </w:p>
    <w:p>
      <w:pPr>
        <w:pStyle w:val="BodyText"/>
        <w:spacing w:before="80"/>
      </w:pPr>
    </w:p>
    <w:p>
      <w:pPr>
        <w:pStyle w:val="Heading1"/>
        <w:spacing w:before="1"/>
        <w:ind w:left="691"/>
      </w:pPr>
      <w:r>
        <w:rPr/>
        <w:t>Según</w:t>
      </w:r>
      <w:r>
        <w:rPr>
          <w:spacing w:val="-5"/>
        </w:rPr>
        <w:t> </w:t>
      </w:r>
      <w:r>
        <w:rPr>
          <w:spacing w:val="-2"/>
        </w:rPr>
        <w:t>estadísticas:</w:t>
      </w:r>
    </w:p>
    <w:p>
      <w:pPr>
        <w:pStyle w:val="BodyText"/>
        <w:spacing w:before="48"/>
        <w:rPr>
          <w:rFonts w:ascii="Arial"/>
          <w:b/>
        </w:rPr>
      </w:pPr>
    </w:p>
    <w:p>
      <w:pPr>
        <w:pStyle w:val="ListParagraph"/>
        <w:numPr>
          <w:ilvl w:val="0"/>
          <w:numId w:val="3"/>
        </w:numPr>
        <w:tabs>
          <w:tab w:pos="1048" w:val="left" w:leader="none"/>
        </w:tabs>
        <w:spacing w:line="240" w:lineRule="auto" w:before="1" w:after="0"/>
        <w:ind w:left="685" w:right="110" w:firstLine="0"/>
        <w:jc w:val="both"/>
        <w:rPr>
          <w:sz w:val="22"/>
        </w:rPr>
      </w:pPr>
      <w:r>
        <w:rPr>
          <w:sz w:val="22"/>
        </w:rPr>
        <w:t>La cantidad de juegos jugados en cada temporada por cada equipo, de cada liga (tome en cuenta que cada equipo puede jugar como visitante o como anfitrión.</w:t>
      </w:r>
    </w:p>
    <w:p>
      <w:pPr>
        <w:pStyle w:val="BodyText"/>
        <w:spacing w:before="33"/>
      </w:pPr>
    </w:p>
    <w:p>
      <w:pPr>
        <w:pStyle w:val="ListParagraph"/>
        <w:numPr>
          <w:ilvl w:val="0"/>
          <w:numId w:val="3"/>
        </w:numPr>
        <w:tabs>
          <w:tab w:pos="987" w:val="left" w:leader="none"/>
          <w:tab w:pos="1045" w:val="left" w:leader="none"/>
        </w:tabs>
        <w:spacing w:line="256" w:lineRule="auto" w:before="1" w:after="0"/>
        <w:ind w:left="1045" w:right="173" w:hanging="360"/>
        <w:jc w:val="both"/>
        <w:rPr>
          <w:sz w:val="22"/>
        </w:rPr>
      </w:pPr>
      <w:r>
        <w:rPr>
          <w:sz w:val="22"/>
        </w:rPr>
        <w:t>¿Quién es el mejor equipo de todas las ligas y de todas las temporadas según las estadísticas de diferencia de goles?</w:t>
      </w:r>
    </w:p>
    <w:p>
      <w:pPr>
        <w:pStyle w:val="BodyText"/>
        <w:spacing w:before="49"/>
      </w:pPr>
    </w:p>
    <w:p>
      <w:pPr>
        <w:pStyle w:val="BodyText"/>
        <w:spacing w:line="256" w:lineRule="auto"/>
        <w:ind w:left="1045" w:right="180"/>
        <w:jc w:val="both"/>
      </w:pPr>
      <w:r>
        <w:rPr>
          <w:rFonts w:ascii="Arial"/>
          <w:i/>
        </w:rPr>
        <w:t>Hint</w:t>
      </w:r>
      <w:r>
        <w:rPr/>
        <w:t>: Obtenga la cantidad de goles a favor, goles en contra y la diferencia</w:t>
      </w:r>
      <w:r>
        <w:rPr>
          <w:spacing w:val="-4"/>
        </w:rPr>
        <w:t> </w:t>
      </w:r>
      <w:r>
        <w:rPr/>
        <w:t>entre</w:t>
      </w:r>
      <w:r>
        <w:rPr>
          <w:spacing w:val="-4"/>
        </w:rPr>
        <w:t> </w:t>
      </w:r>
      <w:r>
        <w:rPr/>
        <w:t>las</w:t>
      </w:r>
      <w:r>
        <w:rPr>
          <w:spacing w:val="-4"/>
        </w:rPr>
        <w:t> </w:t>
      </w:r>
      <w:r>
        <w:rPr/>
        <w:t>dos anteriores, esto por cada temporada y por cada equipo de cada liga.</w:t>
      </w:r>
    </w:p>
    <w:p>
      <w:pPr>
        <w:pStyle w:val="BodyText"/>
        <w:spacing w:before="49"/>
      </w:pPr>
    </w:p>
    <w:p>
      <w:pPr>
        <w:pStyle w:val="BodyText"/>
        <w:spacing w:line="256" w:lineRule="auto"/>
        <w:ind w:left="1045" w:right="184"/>
        <w:jc w:val="both"/>
      </w:pPr>
      <w:r>
        <w:rPr/>
        <w:t>Utilizando este mismo query, obtenga el ranking de los equipos por temporada y por</w:t>
      </w:r>
      <w:r>
        <w:rPr>
          <w:spacing w:val="40"/>
        </w:rPr>
        <w:t> </w:t>
      </w:r>
      <w:r>
        <w:rPr/>
        <w:t>liga, ordenados por ese</w:t>
      </w:r>
      <w:r>
        <w:rPr>
          <w:spacing w:val="-4"/>
        </w:rPr>
        <w:t> </w:t>
      </w:r>
      <w:r>
        <w:rPr/>
        <w:t>ranking</w:t>
      </w:r>
      <w:r>
        <w:rPr>
          <w:spacing w:val="-4"/>
        </w:rPr>
        <w:t> </w:t>
      </w:r>
      <w:r>
        <w:rPr/>
        <w:t>de</w:t>
      </w:r>
      <w:r>
        <w:rPr>
          <w:spacing w:val="-4"/>
        </w:rPr>
        <w:t> </w:t>
      </w:r>
      <w:r>
        <w:rPr/>
        <w:t>manera</w:t>
      </w:r>
      <w:r>
        <w:rPr>
          <w:spacing w:val="-4"/>
        </w:rPr>
        <w:t> </w:t>
      </w:r>
      <w:r>
        <w:rPr/>
        <w:t>descendente</w:t>
      </w:r>
      <w:r>
        <w:rPr>
          <w:spacing w:val="-4"/>
        </w:rPr>
        <w:t> </w:t>
      </w:r>
      <w:r>
        <w:rPr/>
        <w:t>por</w:t>
      </w:r>
      <w:r>
        <w:rPr>
          <w:spacing w:val="-4"/>
        </w:rPr>
        <w:t> </w:t>
      </w:r>
      <w:r>
        <w:rPr/>
        <w:t>diferencia</w:t>
      </w:r>
      <w:r>
        <w:rPr>
          <w:spacing w:val="-4"/>
        </w:rPr>
        <w:t> </w:t>
      </w:r>
      <w:r>
        <w:rPr/>
        <w:t>(utilice</w:t>
      </w:r>
      <w:r>
        <w:rPr>
          <w:spacing w:val="-4"/>
        </w:rPr>
        <w:t> </w:t>
      </w:r>
      <w:r>
        <w:rPr/>
        <w:t>la</w:t>
      </w:r>
      <w:r>
        <w:rPr>
          <w:spacing w:val="-4"/>
        </w:rPr>
        <w:t> </w:t>
      </w:r>
      <w:r>
        <w:rPr/>
        <w:t>función </w:t>
      </w:r>
      <w:r>
        <w:rPr>
          <w:rFonts w:ascii="Courier New" w:hAnsi="Courier New"/>
        </w:rPr>
        <w:t>Rank () over patition</w:t>
      </w:r>
      <w:r>
        <w:rPr/>
        <w:t>), para obtener el equipo ganador.</w:t>
      </w:r>
    </w:p>
    <w:p>
      <w:pPr>
        <w:pStyle w:val="BodyText"/>
        <w:spacing w:before="49"/>
      </w:pPr>
    </w:p>
    <w:p>
      <w:pPr>
        <w:pStyle w:val="ListParagraph"/>
        <w:numPr>
          <w:ilvl w:val="0"/>
          <w:numId w:val="3"/>
        </w:numPr>
        <w:tabs>
          <w:tab w:pos="927" w:val="left" w:leader="none"/>
          <w:tab w:pos="1090" w:val="left" w:leader="none"/>
        </w:tabs>
        <w:spacing w:line="256" w:lineRule="auto" w:before="1" w:after="0"/>
        <w:ind w:left="1090" w:right="175" w:hanging="420"/>
        <w:jc w:val="both"/>
        <w:rPr>
          <w:sz w:val="22"/>
        </w:rPr>
      </w:pPr>
      <w:r>
        <w:rPr>
          <w:sz w:val="22"/>
        </w:rPr>
        <w:t>¿Quiénes son</w:t>
      </w:r>
      <w:r>
        <w:rPr>
          <w:spacing w:val="-3"/>
          <w:sz w:val="22"/>
        </w:rPr>
        <w:t> </w:t>
      </w:r>
      <w:r>
        <w:rPr>
          <w:sz w:val="22"/>
        </w:rPr>
        <w:t>los</w:t>
      </w:r>
      <w:r>
        <w:rPr>
          <w:spacing w:val="-3"/>
          <w:sz w:val="22"/>
        </w:rPr>
        <w:t> </w:t>
      </w:r>
      <w:r>
        <w:rPr>
          <w:sz w:val="22"/>
        </w:rPr>
        <w:t>jugadores</w:t>
      </w:r>
      <w:r>
        <w:rPr>
          <w:spacing w:val="-3"/>
          <w:sz w:val="22"/>
        </w:rPr>
        <w:t> </w:t>
      </w:r>
      <w:r>
        <w:rPr>
          <w:sz w:val="22"/>
        </w:rPr>
        <w:t>que</w:t>
      </w:r>
      <w:r>
        <w:rPr>
          <w:spacing w:val="-3"/>
          <w:sz w:val="22"/>
        </w:rPr>
        <w:t> </w:t>
      </w:r>
      <w:r>
        <w:rPr>
          <w:sz w:val="22"/>
        </w:rPr>
        <w:t>han</w:t>
      </w:r>
      <w:r>
        <w:rPr>
          <w:spacing w:val="-3"/>
          <w:sz w:val="22"/>
        </w:rPr>
        <w:t> </w:t>
      </w:r>
      <w:r>
        <w:rPr>
          <w:sz w:val="22"/>
        </w:rPr>
        <w:t>realizado</w:t>
      </w:r>
      <w:r>
        <w:rPr>
          <w:spacing w:val="-3"/>
          <w:sz w:val="22"/>
        </w:rPr>
        <w:t> </w:t>
      </w:r>
      <w:r>
        <w:rPr>
          <w:sz w:val="22"/>
        </w:rPr>
        <w:t>mayor</w:t>
      </w:r>
      <w:r>
        <w:rPr>
          <w:spacing w:val="-3"/>
          <w:sz w:val="22"/>
        </w:rPr>
        <w:t> </w:t>
      </w:r>
      <w:r>
        <w:rPr>
          <w:sz w:val="22"/>
        </w:rPr>
        <w:t>cantidad</w:t>
      </w:r>
      <w:r>
        <w:rPr>
          <w:spacing w:val="-3"/>
          <w:sz w:val="22"/>
        </w:rPr>
        <w:t> </w:t>
      </w:r>
      <w:r>
        <w:rPr>
          <w:sz w:val="22"/>
        </w:rPr>
        <w:t>de</w:t>
      </w:r>
      <w:r>
        <w:rPr>
          <w:spacing w:val="-3"/>
          <w:sz w:val="22"/>
        </w:rPr>
        <w:t> </w:t>
      </w:r>
      <w:r>
        <w:rPr>
          <w:sz w:val="22"/>
        </w:rPr>
        <w:t>goles</w:t>
      </w:r>
      <w:r>
        <w:rPr>
          <w:spacing w:val="-3"/>
          <w:sz w:val="22"/>
        </w:rPr>
        <w:t> </w:t>
      </w:r>
      <w:r>
        <w:rPr>
          <w:sz w:val="22"/>
        </w:rPr>
        <w:t>a</w:t>
      </w:r>
      <w:r>
        <w:rPr>
          <w:spacing w:val="-3"/>
          <w:sz w:val="22"/>
        </w:rPr>
        <w:t> </w:t>
      </w:r>
      <w:r>
        <w:rPr>
          <w:sz w:val="22"/>
        </w:rPr>
        <w:t>través</w:t>
      </w:r>
      <w:r>
        <w:rPr>
          <w:spacing w:val="-3"/>
          <w:sz w:val="22"/>
        </w:rPr>
        <w:t> </w:t>
      </w:r>
      <w:r>
        <w:rPr>
          <w:sz w:val="22"/>
        </w:rPr>
        <w:t>de</w:t>
      </w:r>
      <w:r>
        <w:rPr>
          <w:spacing w:val="-3"/>
          <w:sz w:val="22"/>
        </w:rPr>
        <w:t> </w:t>
      </w:r>
      <w:r>
        <w:rPr>
          <w:sz w:val="22"/>
        </w:rPr>
        <w:t>todas las temporadas? ¿Cuáles son los jugadores con mayor cantidad de pases</w:t>
      </w:r>
      <w:r>
        <w:rPr>
          <w:spacing w:val="-3"/>
          <w:sz w:val="22"/>
        </w:rPr>
        <w:t> </w:t>
      </w:r>
      <w:r>
        <w:rPr>
          <w:sz w:val="22"/>
        </w:rPr>
        <w:t>izquierdos</w:t>
      </w:r>
      <w:r>
        <w:rPr>
          <w:spacing w:val="-3"/>
          <w:sz w:val="22"/>
        </w:rPr>
        <w:t> </w:t>
      </w:r>
      <w:r>
        <w:rPr>
          <w:sz w:val="22"/>
        </w:rPr>
        <w:t>y pases derechos que han hecho goles? (Compare contra los resultados del inciso 2 y determine de manera textual si dichos jugadores pertenecen a los equipos del inciso </w:t>
      </w:r>
      <w:r>
        <w:rPr>
          <w:spacing w:val="-2"/>
          <w:sz w:val="22"/>
        </w:rPr>
        <w:t>anterior).</w:t>
      </w:r>
    </w:p>
    <w:p>
      <w:pPr>
        <w:pStyle w:val="BodyText"/>
        <w:spacing w:before="46"/>
      </w:pPr>
    </w:p>
    <w:p>
      <w:pPr>
        <w:pStyle w:val="Heading1"/>
        <w:ind w:left="685"/>
      </w:pPr>
      <w:r>
        <w:rPr/>
        <w:t>Según</w:t>
      </w:r>
      <w:r>
        <w:rPr>
          <w:spacing w:val="-5"/>
        </w:rPr>
        <w:t> </w:t>
      </w:r>
      <w:r>
        <w:rPr>
          <w:spacing w:val="-2"/>
        </w:rPr>
        <w:t>apuestas:</w:t>
      </w:r>
    </w:p>
    <w:p>
      <w:pPr>
        <w:pStyle w:val="BodyText"/>
        <w:spacing w:before="17"/>
        <w:rPr>
          <w:rFonts w:ascii="Arial"/>
          <w:b/>
        </w:rPr>
      </w:pPr>
    </w:p>
    <w:p>
      <w:pPr>
        <w:pStyle w:val="ListParagraph"/>
        <w:numPr>
          <w:ilvl w:val="0"/>
          <w:numId w:val="3"/>
        </w:numPr>
        <w:tabs>
          <w:tab w:pos="1017" w:val="left" w:leader="none"/>
        </w:tabs>
        <w:spacing w:line="240" w:lineRule="auto" w:before="0" w:after="0"/>
        <w:ind w:left="685" w:right="109" w:firstLine="0"/>
        <w:jc w:val="both"/>
        <w:rPr>
          <w:sz w:val="22"/>
        </w:rPr>
      </w:pPr>
      <w:r>
        <w:rPr>
          <w:sz w:val="22"/>
        </w:rPr>
        <w:t>Realice un comparativo de las probabilidades de todas las casas de apuesta por temporada, liga</w:t>
      </w:r>
      <w:r>
        <w:rPr>
          <w:spacing w:val="-4"/>
          <w:sz w:val="22"/>
        </w:rPr>
        <w:t> </w:t>
      </w:r>
      <w:r>
        <w:rPr>
          <w:sz w:val="22"/>
        </w:rPr>
        <w:t>y</w:t>
      </w:r>
      <w:r>
        <w:rPr>
          <w:spacing w:val="-4"/>
          <w:sz w:val="22"/>
        </w:rPr>
        <w:t> </w:t>
      </w:r>
      <w:r>
        <w:rPr>
          <w:sz w:val="22"/>
        </w:rPr>
        <w:t>equipo,</w:t>
      </w:r>
      <w:r>
        <w:rPr>
          <w:spacing w:val="-4"/>
          <w:sz w:val="22"/>
        </w:rPr>
        <w:t> </w:t>
      </w:r>
      <w:r>
        <w:rPr>
          <w:sz w:val="22"/>
        </w:rPr>
        <w:t>eliminando</w:t>
      </w:r>
      <w:r>
        <w:rPr>
          <w:spacing w:val="-4"/>
          <w:sz w:val="22"/>
        </w:rPr>
        <w:t> </w:t>
      </w:r>
      <w:r>
        <w:rPr>
          <w:sz w:val="22"/>
        </w:rPr>
        <w:t>aquellos</w:t>
      </w:r>
      <w:r>
        <w:rPr>
          <w:spacing w:val="-4"/>
          <w:sz w:val="22"/>
        </w:rPr>
        <w:t> </w:t>
      </w:r>
      <w:r>
        <w:rPr>
          <w:sz w:val="22"/>
        </w:rPr>
        <w:t>equipos</w:t>
      </w:r>
      <w:r>
        <w:rPr>
          <w:spacing w:val="-4"/>
          <w:sz w:val="22"/>
        </w:rPr>
        <w:t> </w:t>
      </w:r>
      <w:r>
        <w:rPr>
          <w:sz w:val="22"/>
        </w:rPr>
        <w:t>que</w:t>
      </w:r>
      <w:r>
        <w:rPr>
          <w:spacing w:val="-4"/>
          <w:sz w:val="22"/>
        </w:rPr>
        <w:t> </w:t>
      </w:r>
      <w:r>
        <w:rPr>
          <w:sz w:val="22"/>
        </w:rPr>
        <w:t>no</w:t>
      </w:r>
      <w:r>
        <w:rPr>
          <w:spacing w:val="-4"/>
          <w:sz w:val="22"/>
        </w:rPr>
        <w:t> </w:t>
      </w:r>
      <w:r>
        <w:rPr>
          <w:sz w:val="22"/>
        </w:rPr>
        <w:t>tienen</w:t>
      </w:r>
      <w:r>
        <w:rPr>
          <w:spacing w:val="-4"/>
          <w:sz w:val="22"/>
        </w:rPr>
        <w:t> </w:t>
      </w:r>
      <w:r>
        <w:rPr>
          <w:sz w:val="22"/>
        </w:rPr>
        <w:t>estadísticas</w:t>
      </w:r>
      <w:r>
        <w:rPr>
          <w:spacing w:val="-4"/>
          <w:sz w:val="22"/>
        </w:rPr>
        <w:t> </w:t>
      </w:r>
      <w:r>
        <w:rPr>
          <w:sz w:val="22"/>
        </w:rPr>
        <w:t>en</w:t>
      </w:r>
      <w:r>
        <w:rPr>
          <w:spacing w:val="-4"/>
          <w:sz w:val="22"/>
        </w:rPr>
        <w:t> </w:t>
      </w:r>
      <w:r>
        <w:rPr>
          <w:sz w:val="22"/>
        </w:rPr>
        <w:t>ninguna casa de apuesta.</w:t>
      </w:r>
    </w:p>
    <w:p>
      <w:pPr>
        <w:pStyle w:val="BodyText"/>
      </w:pPr>
    </w:p>
    <w:p>
      <w:pPr>
        <w:pStyle w:val="BodyText"/>
        <w:ind w:left="685" w:right="101"/>
        <w:jc w:val="both"/>
      </w:pPr>
      <w:r>
        <w:rPr/>
        <w:t>Tome</w:t>
      </w:r>
      <w:r>
        <w:rPr>
          <w:spacing w:val="25"/>
        </w:rPr>
        <w:t> </w:t>
      </w:r>
      <w:r>
        <w:rPr/>
        <w:t>en</w:t>
      </w:r>
      <w:r>
        <w:rPr>
          <w:spacing w:val="25"/>
        </w:rPr>
        <w:t> </w:t>
      </w:r>
      <w:r>
        <w:rPr/>
        <w:t>cuenta</w:t>
      </w:r>
      <w:r>
        <w:rPr>
          <w:spacing w:val="25"/>
        </w:rPr>
        <w:t> </w:t>
      </w:r>
      <w:r>
        <w:rPr/>
        <w:t>de</w:t>
      </w:r>
      <w:r>
        <w:rPr>
          <w:spacing w:val="25"/>
        </w:rPr>
        <w:t> </w:t>
      </w:r>
      <w:r>
        <w:rPr/>
        <w:t>que en la tabla de GAMES se representan los datos de probabilidades de que se gane el local, que gane el extranjero o que empate, según diferentes casas de apuestas como Bet365 (B365), Bet&amp;Win (BW),</w:t>
      </w:r>
      <w:r>
        <w:rPr>
          <w:spacing w:val="-4"/>
        </w:rPr>
        <w:t> </w:t>
      </w:r>
      <w:r>
        <w:rPr/>
        <w:t>Interwetten</w:t>
      </w:r>
      <w:r>
        <w:rPr>
          <w:spacing w:val="-4"/>
        </w:rPr>
        <w:t> </w:t>
      </w:r>
      <w:r>
        <w:rPr/>
        <w:t>(IW),</w:t>
      </w:r>
      <w:r>
        <w:rPr>
          <w:spacing w:val="-4"/>
        </w:rPr>
        <w:t> </w:t>
      </w:r>
      <w:r>
        <w:rPr/>
        <w:t>Ladbrokes</w:t>
      </w:r>
      <w:r>
        <w:rPr>
          <w:spacing w:val="-4"/>
        </w:rPr>
        <w:t> </w:t>
      </w:r>
      <w:r>
        <w:rPr/>
        <w:t>(LB),</w:t>
      </w:r>
      <w:r>
        <w:rPr>
          <w:spacing w:val="-4"/>
        </w:rPr>
        <w:t> </w:t>
      </w:r>
      <w:r>
        <w:rPr/>
        <w:t>William</w:t>
      </w:r>
      <w:r>
        <w:rPr>
          <w:spacing w:val="-4"/>
        </w:rPr>
        <w:t> </w:t>
      </w:r>
      <w:r>
        <w:rPr/>
        <w:t>Hill (WH), VC Bet (VC), etc. Por tanto, escoja el valor más alto de estas columnas.</w:t>
      </w:r>
    </w:p>
    <w:p>
      <w:pPr>
        <w:pStyle w:val="BodyText"/>
      </w:pPr>
    </w:p>
    <w:p>
      <w:pPr>
        <w:pStyle w:val="BodyText"/>
        <w:ind w:left="685" w:right="99"/>
        <w:jc w:val="both"/>
      </w:pPr>
      <w:r>
        <w:rPr/>
        <w:t>Luego de obtener las probabilidades correctas, escoja la que mejor le convenga para determinar qué equipo tiene la mayor probabilidad de ganar en qué liga de que temporada.</w:t>
      </w:r>
    </w:p>
    <w:p>
      <w:pPr>
        <w:pStyle w:val="BodyText"/>
      </w:pPr>
    </w:p>
    <w:p>
      <w:pPr>
        <w:pStyle w:val="BodyText"/>
        <w:ind w:left="685" w:right="102"/>
        <w:jc w:val="both"/>
      </w:pPr>
      <w:r>
        <w:rPr/>
        <w:t>Tome en cuenta que los valores que aparecen en las columnas (por ejemplo de B365H, B365D y B365A) no son en sí probabilidades porque</w:t>
      </w:r>
      <w:r>
        <w:rPr>
          <w:spacing w:val="-3"/>
        </w:rPr>
        <w:t> </w:t>
      </w:r>
      <w:r>
        <w:rPr/>
        <w:t>no</w:t>
      </w:r>
      <w:r>
        <w:rPr>
          <w:spacing w:val="-3"/>
        </w:rPr>
        <w:t> </w:t>
      </w:r>
      <w:r>
        <w:rPr/>
        <w:t>se</w:t>
      </w:r>
      <w:r>
        <w:rPr>
          <w:spacing w:val="-3"/>
        </w:rPr>
        <w:t> </w:t>
      </w:r>
      <w:r>
        <w:rPr/>
        <w:t>encuentran</w:t>
      </w:r>
      <w:r>
        <w:rPr>
          <w:spacing w:val="-3"/>
        </w:rPr>
        <w:t> </w:t>
      </w:r>
      <w:r>
        <w:rPr/>
        <w:t>en</w:t>
      </w:r>
      <w:r>
        <w:rPr>
          <w:spacing w:val="-3"/>
        </w:rPr>
        <w:t> </w:t>
      </w:r>
      <w:r>
        <w:rPr/>
        <w:t>el</w:t>
      </w:r>
      <w:r>
        <w:rPr>
          <w:spacing w:val="-3"/>
        </w:rPr>
        <w:t> </w:t>
      </w:r>
      <w:r>
        <w:rPr/>
        <w:t>rango</w:t>
      </w:r>
      <w:r>
        <w:rPr>
          <w:spacing w:val="-3"/>
        </w:rPr>
        <w:t> </w:t>
      </w:r>
      <w:r>
        <w:rPr/>
        <w:t>entre</w:t>
      </w:r>
      <w:r>
        <w:rPr>
          <w:spacing w:val="-3"/>
        </w:rPr>
        <w:t> </w:t>
      </w:r>
      <w:r>
        <w:rPr/>
        <w:t>0</w:t>
      </w:r>
      <w:r>
        <w:rPr>
          <w:spacing w:val="-3"/>
        </w:rPr>
        <w:t> </w:t>
      </w:r>
      <w:r>
        <w:rPr/>
        <w:t>y</w:t>
      </w:r>
    </w:p>
    <w:p>
      <w:pPr>
        <w:pStyle w:val="BodyText"/>
        <w:ind w:left="685" w:right="106"/>
        <w:jc w:val="both"/>
      </w:pPr>
      <w:r>
        <w:rPr/>
        <w:t>1. Por tanto, para obtener las probabilidades debe de realizar la división de 1 / b365h, por ejemplo. Este es un mecanismo que usan las casas de apuesta para poder confundir al </w:t>
      </w:r>
      <w:r>
        <w:rPr>
          <w:spacing w:val="-2"/>
        </w:rPr>
        <w:t>jugador.</w:t>
      </w:r>
    </w:p>
    <w:p>
      <w:pPr>
        <w:spacing w:after="0"/>
        <w:jc w:val="both"/>
        <w:sectPr>
          <w:pgSz w:w="12240" w:h="15840"/>
          <w:pgMar w:header="1049" w:footer="0" w:top="1980" w:bottom="280" w:left="1120" w:right="1240"/>
        </w:sectPr>
      </w:pPr>
    </w:p>
    <w:p>
      <w:pPr>
        <w:pStyle w:val="BodyText"/>
      </w:pPr>
    </w:p>
    <w:p>
      <w:pPr>
        <w:pStyle w:val="ListParagraph"/>
        <w:numPr>
          <w:ilvl w:val="0"/>
          <w:numId w:val="3"/>
        </w:numPr>
        <w:tabs>
          <w:tab w:pos="912" w:val="left" w:leader="none"/>
        </w:tabs>
        <w:spacing w:line="240" w:lineRule="auto" w:before="1" w:after="0"/>
        <w:ind w:left="670" w:right="1117" w:firstLine="0"/>
        <w:jc w:val="left"/>
        <w:rPr>
          <w:sz w:val="22"/>
        </w:rPr>
      </w:pPr>
      <w:r>
        <w:rPr>
          <w:sz w:val="22"/>
        </w:rPr>
        <w:t>¿Cuál</w:t>
      </w:r>
      <w:r>
        <w:rPr>
          <w:spacing w:val="-3"/>
          <w:sz w:val="22"/>
        </w:rPr>
        <w:t> </w:t>
      </w:r>
      <w:r>
        <w:rPr>
          <w:sz w:val="22"/>
        </w:rPr>
        <w:t>es</w:t>
      </w:r>
      <w:r>
        <w:rPr>
          <w:spacing w:val="-3"/>
          <w:sz w:val="22"/>
        </w:rPr>
        <w:t> </w:t>
      </w:r>
      <w:r>
        <w:rPr>
          <w:sz w:val="22"/>
        </w:rPr>
        <w:t>el</w:t>
      </w:r>
      <w:r>
        <w:rPr>
          <w:spacing w:val="-3"/>
          <w:sz w:val="22"/>
        </w:rPr>
        <w:t> </w:t>
      </w:r>
      <w:r>
        <w:rPr>
          <w:sz w:val="22"/>
        </w:rPr>
        <w:t>mejor</w:t>
      </w:r>
      <w:r>
        <w:rPr>
          <w:spacing w:val="-3"/>
          <w:sz w:val="22"/>
        </w:rPr>
        <w:t> </w:t>
      </w:r>
      <w:r>
        <w:rPr>
          <w:sz w:val="22"/>
        </w:rPr>
        <w:t>equipo</w:t>
      </w:r>
      <w:r>
        <w:rPr>
          <w:spacing w:val="-3"/>
          <w:sz w:val="22"/>
        </w:rPr>
        <w:t> </w:t>
      </w:r>
      <w:r>
        <w:rPr>
          <w:sz w:val="22"/>
        </w:rPr>
        <w:t>de</w:t>
      </w:r>
      <w:r>
        <w:rPr>
          <w:spacing w:val="-3"/>
          <w:sz w:val="22"/>
        </w:rPr>
        <w:t> </w:t>
      </w:r>
      <w:r>
        <w:rPr>
          <w:sz w:val="22"/>
        </w:rPr>
        <w:t>todas</w:t>
      </w:r>
      <w:r>
        <w:rPr>
          <w:spacing w:val="-3"/>
          <w:sz w:val="22"/>
        </w:rPr>
        <w:t> </w:t>
      </w:r>
      <w:r>
        <w:rPr>
          <w:sz w:val="22"/>
        </w:rPr>
        <w:t>las</w:t>
      </w:r>
      <w:r>
        <w:rPr>
          <w:spacing w:val="-3"/>
          <w:sz w:val="22"/>
        </w:rPr>
        <w:t> </w:t>
      </w:r>
      <w:r>
        <w:rPr>
          <w:sz w:val="22"/>
        </w:rPr>
        <w:t>ligas</w:t>
      </w:r>
      <w:r>
        <w:rPr>
          <w:spacing w:val="-3"/>
          <w:sz w:val="22"/>
        </w:rPr>
        <w:t> </w:t>
      </w:r>
      <w:r>
        <w:rPr>
          <w:sz w:val="22"/>
        </w:rPr>
        <w:t>y</w:t>
      </w:r>
      <w:r>
        <w:rPr>
          <w:spacing w:val="-3"/>
          <w:sz w:val="22"/>
        </w:rPr>
        <w:t> </w:t>
      </w:r>
      <w:r>
        <w:rPr>
          <w:sz w:val="22"/>
        </w:rPr>
        <w:t>de</w:t>
      </w:r>
      <w:r>
        <w:rPr>
          <w:spacing w:val="-3"/>
          <w:sz w:val="22"/>
        </w:rPr>
        <w:t> </w:t>
      </w:r>
      <w:r>
        <w:rPr>
          <w:sz w:val="22"/>
        </w:rPr>
        <w:t>todas</w:t>
      </w:r>
      <w:r>
        <w:rPr>
          <w:spacing w:val="-3"/>
          <w:sz w:val="22"/>
        </w:rPr>
        <w:t> </w:t>
      </w:r>
      <w:r>
        <w:rPr>
          <w:sz w:val="22"/>
        </w:rPr>
        <w:t>las</w:t>
      </w:r>
      <w:r>
        <w:rPr>
          <w:spacing w:val="-3"/>
          <w:sz w:val="22"/>
        </w:rPr>
        <w:t> </w:t>
      </w:r>
      <w:r>
        <w:rPr>
          <w:sz w:val="22"/>
        </w:rPr>
        <w:t>temporadas</w:t>
      </w:r>
      <w:r>
        <w:rPr>
          <w:spacing w:val="-3"/>
          <w:sz w:val="22"/>
        </w:rPr>
        <w:t> </w:t>
      </w:r>
      <w:r>
        <w:rPr>
          <w:sz w:val="22"/>
        </w:rPr>
        <w:t>según</w:t>
      </w:r>
      <w:r>
        <w:rPr>
          <w:spacing w:val="-3"/>
          <w:sz w:val="22"/>
        </w:rPr>
        <w:t> </w:t>
      </w:r>
      <w:r>
        <w:rPr>
          <w:sz w:val="22"/>
        </w:rPr>
        <w:t>las </w:t>
      </w:r>
      <w:r>
        <w:rPr>
          <w:spacing w:val="-2"/>
          <w:sz w:val="22"/>
        </w:rPr>
        <w:t>apuestas?</w:t>
      </w:r>
    </w:p>
    <w:p>
      <w:pPr>
        <w:pStyle w:val="BodyText"/>
        <w:spacing w:before="33"/>
      </w:pPr>
    </w:p>
    <w:p>
      <w:pPr>
        <w:pStyle w:val="BodyText"/>
        <w:spacing w:before="1"/>
        <w:ind w:left="670"/>
      </w:pPr>
      <w:r>
        <w:rPr>
          <w:rFonts w:ascii="Arial" w:hAnsi="Arial"/>
          <w:i/>
        </w:rPr>
        <w:t>Hint</w:t>
      </w:r>
      <w:r>
        <w:rPr/>
        <w:t>:</w:t>
      </w:r>
      <w:r>
        <w:rPr>
          <w:spacing w:val="-8"/>
        </w:rPr>
        <w:t> </w:t>
      </w:r>
      <w:r>
        <w:rPr/>
        <w:t>Apóyese</w:t>
      </w:r>
      <w:r>
        <w:rPr>
          <w:spacing w:val="-5"/>
        </w:rPr>
        <w:t> </w:t>
      </w:r>
      <w:r>
        <w:rPr/>
        <w:t>o</w:t>
      </w:r>
      <w:r>
        <w:rPr>
          <w:spacing w:val="-6"/>
        </w:rPr>
        <w:t> </w:t>
      </w:r>
      <w:r>
        <w:rPr/>
        <w:t>complemente</w:t>
      </w:r>
      <w:r>
        <w:rPr>
          <w:spacing w:val="-5"/>
        </w:rPr>
        <w:t> </w:t>
      </w:r>
      <w:r>
        <w:rPr/>
        <w:t>el</w:t>
      </w:r>
      <w:r>
        <w:rPr>
          <w:spacing w:val="-5"/>
        </w:rPr>
        <w:t> </w:t>
      </w:r>
      <w:r>
        <w:rPr/>
        <w:t>query</w:t>
      </w:r>
      <w:r>
        <w:rPr>
          <w:spacing w:val="-6"/>
        </w:rPr>
        <w:t> </w:t>
      </w:r>
      <w:r>
        <w:rPr/>
        <w:t>del</w:t>
      </w:r>
      <w:r>
        <w:rPr>
          <w:spacing w:val="-5"/>
        </w:rPr>
        <w:t> </w:t>
      </w:r>
      <w:r>
        <w:rPr/>
        <w:t>inciso</w:t>
      </w:r>
      <w:r>
        <w:rPr>
          <w:spacing w:val="-5"/>
        </w:rPr>
        <w:t> </w:t>
      </w:r>
      <w:r>
        <w:rPr/>
        <w:t>anterior</w:t>
      </w:r>
      <w:r>
        <w:rPr>
          <w:spacing w:val="-6"/>
        </w:rPr>
        <w:t> </w:t>
      </w:r>
      <w:r>
        <w:rPr/>
        <w:t>para</w:t>
      </w:r>
      <w:r>
        <w:rPr>
          <w:spacing w:val="-5"/>
        </w:rPr>
        <w:t> </w:t>
      </w:r>
      <w:r>
        <w:rPr/>
        <w:t>obtener</w:t>
      </w:r>
      <w:r>
        <w:rPr>
          <w:spacing w:val="-5"/>
        </w:rPr>
        <w:t> </w:t>
      </w:r>
      <w:r>
        <w:rPr>
          <w:spacing w:val="-2"/>
        </w:rPr>
        <w:t>este.</w:t>
      </w:r>
    </w:p>
    <w:p>
      <w:pPr>
        <w:pStyle w:val="BodyText"/>
        <w:spacing w:before="33"/>
      </w:pPr>
    </w:p>
    <w:p>
      <w:pPr>
        <w:pStyle w:val="Heading1"/>
        <w:spacing w:before="1"/>
        <w:ind w:left="100"/>
      </w:pPr>
      <w:r>
        <w:rPr>
          <w:spacing w:val="-2"/>
        </w:rPr>
        <w:t>Otros:</w:t>
      </w:r>
    </w:p>
    <w:p>
      <w:pPr>
        <w:pStyle w:val="BodyText"/>
        <w:spacing w:before="33"/>
        <w:rPr>
          <w:rFonts w:ascii="Arial"/>
          <w:b/>
        </w:rPr>
      </w:pPr>
    </w:p>
    <w:p>
      <w:pPr>
        <w:pStyle w:val="ListParagraph"/>
        <w:numPr>
          <w:ilvl w:val="0"/>
          <w:numId w:val="3"/>
        </w:numPr>
        <w:tabs>
          <w:tab w:pos="927" w:val="left" w:leader="none"/>
          <w:tab w:pos="1045" w:val="left" w:leader="none"/>
        </w:tabs>
        <w:spacing w:line="256" w:lineRule="auto" w:before="1" w:after="0"/>
        <w:ind w:left="1045" w:right="510" w:hanging="360"/>
        <w:jc w:val="left"/>
        <w:rPr>
          <w:sz w:val="22"/>
        </w:rPr>
      </w:pPr>
      <w:r>
        <w:rPr>
          <w:sz w:val="22"/>
        </w:rPr>
        <w:t>¿Quiénes son los jugadores de cada liga y cada temporada que tienen los mejores atributos – características de juego -pases, goles, etc.? ¿De acuerdo a este inciso, y comparándolo</w:t>
      </w:r>
      <w:r>
        <w:rPr>
          <w:spacing w:val="-4"/>
          <w:sz w:val="22"/>
        </w:rPr>
        <w:t> </w:t>
      </w:r>
      <w:r>
        <w:rPr>
          <w:sz w:val="22"/>
        </w:rPr>
        <w:t>con</w:t>
      </w:r>
      <w:r>
        <w:rPr>
          <w:spacing w:val="-4"/>
          <w:sz w:val="22"/>
        </w:rPr>
        <w:t> </w:t>
      </w:r>
      <w:r>
        <w:rPr>
          <w:sz w:val="22"/>
        </w:rPr>
        <w:t>el</w:t>
      </w:r>
      <w:r>
        <w:rPr>
          <w:spacing w:val="-4"/>
          <w:sz w:val="22"/>
        </w:rPr>
        <w:t> </w:t>
      </w:r>
      <w:r>
        <w:rPr>
          <w:sz w:val="22"/>
        </w:rPr>
        <w:t>inciso</w:t>
      </w:r>
      <w:r>
        <w:rPr>
          <w:spacing w:val="-4"/>
          <w:sz w:val="22"/>
        </w:rPr>
        <w:t> </w:t>
      </w:r>
      <w:r>
        <w:rPr>
          <w:sz w:val="22"/>
        </w:rPr>
        <w:t>2</w:t>
      </w:r>
      <w:r>
        <w:rPr>
          <w:spacing w:val="-4"/>
          <w:sz w:val="22"/>
        </w:rPr>
        <w:t> </w:t>
      </w:r>
      <w:r>
        <w:rPr>
          <w:sz w:val="22"/>
        </w:rPr>
        <w:t>y</w:t>
      </w:r>
      <w:r>
        <w:rPr>
          <w:spacing w:val="-4"/>
          <w:sz w:val="22"/>
        </w:rPr>
        <w:t> </w:t>
      </w:r>
      <w:r>
        <w:rPr>
          <w:sz w:val="22"/>
        </w:rPr>
        <w:t>5</w:t>
      </w:r>
      <w:r>
        <w:rPr>
          <w:spacing w:val="-4"/>
          <w:sz w:val="22"/>
        </w:rPr>
        <w:t> </w:t>
      </w:r>
      <w:r>
        <w:rPr>
          <w:sz w:val="22"/>
        </w:rPr>
        <w:t>anteriores,</w:t>
      </w:r>
      <w:r>
        <w:rPr>
          <w:spacing w:val="-4"/>
          <w:sz w:val="22"/>
        </w:rPr>
        <w:t> </w:t>
      </w:r>
      <w:r>
        <w:rPr>
          <w:sz w:val="22"/>
        </w:rPr>
        <w:t>alguno</w:t>
      </w:r>
      <w:r>
        <w:rPr>
          <w:spacing w:val="-4"/>
          <w:sz w:val="22"/>
        </w:rPr>
        <w:t> </w:t>
      </w:r>
      <w:r>
        <w:rPr>
          <w:sz w:val="22"/>
        </w:rPr>
        <w:t>de</w:t>
      </w:r>
      <w:r>
        <w:rPr>
          <w:spacing w:val="-4"/>
          <w:sz w:val="22"/>
        </w:rPr>
        <w:t> </w:t>
      </w:r>
      <w:r>
        <w:rPr>
          <w:sz w:val="22"/>
        </w:rPr>
        <w:t>los</w:t>
      </w:r>
      <w:r>
        <w:rPr>
          <w:spacing w:val="-4"/>
          <w:sz w:val="22"/>
        </w:rPr>
        <w:t> </w:t>
      </w:r>
      <w:r>
        <w:rPr>
          <w:sz w:val="22"/>
        </w:rPr>
        <w:t>jugadores</w:t>
      </w:r>
      <w:r>
        <w:rPr>
          <w:spacing w:val="-4"/>
          <w:sz w:val="22"/>
        </w:rPr>
        <w:t> </w:t>
      </w:r>
      <w:r>
        <w:rPr>
          <w:sz w:val="22"/>
        </w:rPr>
        <w:t>más</w:t>
      </w:r>
      <w:r>
        <w:rPr>
          <w:spacing w:val="-4"/>
          <w:sz w:val="22"/>
        </w:rPr>
        <w:t> </w:t>
      </w:r>
      <w:r>
        <w:rPr>
          <w:sz w:val="22"/>
        </w:rPr>
        <w:t>valiosos</w:t>
      </w:r>
      <w:r>
        <w:rPr>
          <w:spacing w:val="-4"/>
          <w:sz w:val="22"/>
        </w:rPr>
        <w:t> </w:t>
      </w:r>
      <w:r>
        <w:rPr>
          <w:sz w:val="22"/>
        </w:rPr>
        <w:t>se encuentra dentro del mejor equipo?</w:t>
      </w:r>
    </w:p>
    <w:p>
      <w:pPr>
        <w:pStyle w:val="BodyText"/>
        <w:spacing w:before="30"/>
      </w:pPr>
    </w:p>
    <w:p>
      <w:pPr>
        <w:pStyle w:val="ListParagraph"/>
        <w:numPr>
          <w:ilvl w:val="0"/>
          <w:numId w:val="3"/>
        </w:numPr>
        <w:tabs>
          <w:tab w:pos="927" w:val="left" w:leader="none"/>
          <w:tab w:pos="1045" w:val="left" w:leader="none"/>
        </w:tabs>
        <w:spacing w:line="256" w:lineRule="auto" w:before="0" w:after="0"/>
        <w:ind w:left="1045" w:right="234" w:hanging="360"/>
        <w:jc w:val="left"/>
        <w:rPr>
          <w:sz w:val="22"/>
        </w:rPr>
      </w:pPr>
      <w:r>
        <w:rPr>
          <w:sz w:val="22"/>
        </w:rPr>
        <w:t>Obtenga</w:t>
      </w:r>
      <w:r>
        <w:rPr>
          <w:spacing w:val="-4"/>
          <w:sz w:val="22"/>
        </w:rPr>
        <w:t> </w:t>
      </w:r>
      <w:r>
        <w:rPr>
          <w:sz w:val="22"/>
        </w:rPr>
        <w:t>el</w:t>
      </w:r>
      <w:r>
        <w:rPr>
          <w:spacing w:val="-4"/>
          <w:sz w:val="22"/>
        </w:rPr>
        <w:t> </w:t>
      </w:r>
      <w:r>
        <w:rPr>
          <w:sz w:val="22"/>
        </w:rPr>
        <w:t>rendimiento</w:t>
      </w:r>
      <w:r>
        <w:rPr>
          <w:spacing w:val="-4"/>
          <w:sz w:val="22"/>
        </w:rPr>
        <w:t> </w:t>
      </w:r>
      <w:r>
        <w:rPr>
          <w:sz w:val="22"/>
        </w:rPr>
        <w:t>de</w:t>
      </w:r>
      <w:r>
        <w:rPr>
          <w:spacing w:val="-4"/>
          <w:sz w:val="22"/>
        </w:rPr>
        <w:t> </w:t>
      </w:r>
      <w:r>
        <w:rPr>
          <w:sz w:val="22"/>
        </w:rPr>
        <w:t>los</w:t>
      </w:r>
      <w:r>
        <w:rPr>
          <w:spacing w:val="-4"/>
          <w:sz w:val="22"/>
        </w:rPr>
        <w:t> </w:t>
      </w:r>
      <w:r>
        <w:rPr>
          <w:sz w:val="22"/>
        </w:rPr>
        <w:t>equipos</w:t>
      </w:r>
      <w:r>
        <w:rPr>
          <w:spacing w:val="-4"/>
          <w:sz w:val="22"/>
        </w:rPr>
        <w:t> </w:t>
      </w:r>
      <w:r>
        <w:rPr>
          <w:sz w:val="22"/>
        </w:rPr>
        <w:t>en</w:t>
      </w:r>
      <w:r>
        <w:rPr>
          <w:spacing w:val="-4"/>
          <w:sz w:val="22"/>
        </w:rPr>
        <w:t> </w:t>
      </w:r>
      <w:r>
        <w:rPr>
          <w:sz w:val="22"/>
        </w:rPr>
        <w:t>promedio,</w:t>
      </w:r>
      <w:r>
        <w:rPr>
          <w:spacing w:val="-4"/>
          <w:sz w:val="22"/>
        </w:rPr>
        <w:t> </w:t>
      </w:r>
      <w:r>
        <w:rPr>
          <w:sz w:val="22"/>
        </w:rPr>
        <w:t>comparando</w:t>
      </w:r>
      <w:r>
        <w:rPr>
          <w:spacing w:val="-4"/>
          <w:sz w:val="22"/>
        </w:rPr>
        <w:t> </w:t>
      </w:r>
      <w:r>
        <w:rPr>
          <w:sz w:val="22"/>
        </w:rPr>
        <w:t>goles</w:t>
      </w:r>
      <w:r>
        <w:rPr>
          <w:spacing w:val="-4"/>
          <w:sz w:val="22"/>
        </w:rPr>
        <w:t> </w:t>
      </w:r>
      <w:r>
        <w:rPr>
          <w:sz w:val="22"/>
        </w:rPr>
        <w:t>metidos</w:t>
      </w:r>
      <w:r>
        <w:rPr>
          <w:spacing w:val="-4"/>
          <w:sz w:val="22"/>
        </w:rPr>
        <w:t> </w:t>
      </w:r>
      <w:r>
        <w:rPr>
          <w:sz w:val="22"/>
        </w:rPr>
        <w:t>contra</w:t>
      </w:r>
      <w:r>
        <w:rPr>
          <w:spacing w:val="-4"/>
          <w:sz w:val="22"/>
        </w:rPr>
        <w:t> </w:t>
      </w:r>
      <w:r>
        <w:rPr>
          <w:sz w:val="22"/>
        </w:rPr>
        <w:t>la expectativa de goles, determinando qué equipo era quien tenía más expectativa de goles contra quien fue en realidad el que acertó más goles (goals vs expected goals, </w:t>
      </w:r>
      <w:r>
        <w:rPr>
          <w:rFonts w:ascii="Arial" w:hAnsi="Arial"/>
          <w:i/>
          <w:sz w:val="22"/>
        </w:rPr>
        <w:t>xgoals</w:t>
      </w:r>
      <w:r>
        <w:rPr>
          <w:sz w:val="22"/>
        </w:rPr>
        <w:t>)</w:t>
      </w:r>
      <w:r>
        <w:rPr>
          <w:spacing w:val="-2"/>
          <w:sz w:val="22"/>
        </w:rPr>
        <w:t> </w:t>
      </w:r>
      <w:r>
        <w:rPr>
          <w:sz w:val="22"/>
        </w:rPr>
        <w:t>en</w:t>
      </w:r>
      <w:r>
        <w:rPr>
          <w:spacing w:val="-2"/>
          <w:sz w:val="22"/>
        </w:rPr>
        <w:t> </w:t>
      </w:r>
      <w:r>
        <w:rPr>
          <w:sz w:val="22"/>
        </w:rPr>
        <w:t>general,</w:t>
      </w:r>
      <w:r>
        <w:rPr>
          <w:spacing w:val="-2"/>
          <w:sz w:val="22"/>
        </w:rPr>
        <w:t> </w:t>
      </w:r>
      <w:r>
        <w:rPr>
          <w:sz w:val="22"/>
        </w:rPr>
        <w:t>pero</w:t>
      </w:r>
      <w:r>
        <w:rPr>
          <w:spacing w:val="-2"/>
          <w:sz w:val="22"/>
        </w:rPr>
        <w:t> </w:t>
      </w:r>
      <w:r>
        <w:rPr>
          <w:sz w:val="22"/>
        </w:rPr>
        <w:t>también</w:t>
      </w:r>
      <w:r>
        <w:rPr>
          <w:spacing w:val="-2"/>
          <w:sz w:val="22"/>
        </w:rPr>
        <w:t> </w:t>
      </w:r>
      <w:r>
        <w:rPr>
          <w:sz w:val="22"/>
        </w:rPr>
        <w:t>es</w:t>
      </w:r>
      <w:r>
        <w:rPr>
          <w:spacing w:val="-2"/>
          <w:sz w:val="22"/>
        </w:rPr>
        <w:t> </w:t>
      </w:r>
      <w:r>
        <w:rPr>
          <w:sz w:val="22"/>
        </w:rPr>
        <w:t>necesario</w:t>
      </w:r>
      <w:r>
        <w:rPr>
          <w:spacing w:val="-2"/>
          <w:sz w:val="22"/>
        </w:rPr>
        <w:t> </w:t>
      </w:r>
      <w:r>
        <w:rPr>
          <w:sz w:val="22"/>
        </w:rPr>
        <w:t>que</w:t>
      </w:r>
      <w:r>
        <w:rPr>
          <w:spacing w:val="-2"/>
          <w:sz w:val="22"/>
        </w:rPr>
        <w:t> </w:t>
      </w:r>
      <w:r>
        <w:rPr>
          <w:sz w:val="22"/>
        </w:rPr>
        <w:t>lo</w:t>
      </w:r>
      <w:r>
        <w:rPr>
          <w:spacing w:val="-2"/>
          <w:sz w:val="22"/>
        </w:rPr>
        <w:t> </w:t>
      </w:r>
      <w:r>
        <w:rPr>
          <w:sz w:val="22"/>
        </w:rPr>
        <w:t>muestre</w:t>
      </w:r>
      <w:r>
        <w:rPr>
          <w:spacing w:val="-2"/>
          <w:sz w:val="22"/>
        </w:rPr>
        <w:t> </w:t>
      </w:r>
      <w:r>
        <w:rPr>
          <w:sz w:val="22"/>
        </w:rPr>
        <w:t>si</w:t>
      </w:r>
      <w:r>
        <w:rPr>
          <w:spacing w:val="-2"/>
          <w:sz w:val="22"/>
        </w:rPr>
        <w:t> </w:t>
      </w:r>
      <w:r>
        <w:rPr>
          <w:sz w:val="22"/>
        </w:rPr>
        <w:t>dichos</w:t>
      </w:r>
      <w:r>
        <w:rPr>
          <w:spacing w:val="-2"/>
          <w:sz w:val="22"/>
        </w:rPr>
        <w:t> </w:t>
      </w:r>
      <w:r>
        <w:rPr>
          <w:sz w:val="22"/>
        </w:rPr>
        <w:t>equipos</w:t>
      </w:r>
      <w:r>
        <w:rPr>
          <w:spacing w:val="-2"/>
          <w:sz w:val="22"/>
        </w:rPr>
        <w:t> </w:t>
      </w:r>
      <w:r>
        <w:rPr>
          <w:sz w:val="22"/>
        </w:rPr>
        <w:t>jugaron como locales o como extranjeros.</w:t>
      </w:r>
    </w:p>
    <w:p>
      <w:pPr>
        <w:pStyle w:val="BodyText"/>
        <w:spacing w:before="13"/>
      </w:pPr>
    </w:p>
    <w:p>
      <w:pPr>
        <w:pStyle w:val="ListParagraph"/>
        <w:numPr>
          <w:ilvl w:val="0"/>
          <w:numId w:val="3"/>
        </w:numPr>
        <w:tabs>
          <w:tab w:pos="927" w:val="left" w:leader="none"/>
        </w:tabs>
        <w:spacing w:line="240" w:lineRule="auto" w:before="0" w:after="0"/>
        <w:ind w:left="685" w:right="418" w:firstLine="0"/>
        <w:jc w:val="left"/>
        <w:rPr>
          <w:sz w:val="22"/>
        </w:rPr>
      </w:pPr>
      <w:r>
        <w:rPr>
          <w:sz w:val="22"/>
        </w:rPr>
        <w:t>¿Cuáles</w:t>
      </w:r>
      <w:r>
        <w:rPr>
          <w:spacing w:val="-4"/>
          <w:sz w:val="22"/>
        </w:rPr>
        <w:t> </w:t>
      </w:r>
      <w:r>
        <w:rPr>
          <w:sz w:val="22"/>
        </w:rPr>
        <w:t>son</w:t>
      </w:r>
      <w:r>
        <w:rPr>
          <w:spacing w:val="-4"/>
          <w:sz w:val="22"/>
        </w:rPr>
        <w:t> </w:t>
      </w:r>
      <w:r>
        <w:rPr>
          <w:sz w:val="22"/>
        </w:rPr>
        <w:t>las</w:t>
      </w:r>
      <w:r>
        <w:rPr>
          <w:spacing w:val="-4"/>
          <w:sz w:val="22"/>
        </w:rPr>
        <w:t> </w:t>
      </w:r>
      <w:r>
        <w:rPr>
          <w:sz w:val="22"/>
        </w:rPr>
        <w:t>características/atributos</w:t>
      </w:r>
      <w:r>
        <w:rPr>
          <w:spacing w:val="-4"/>
          <w:sz w:val="22"/>
        </w:rPr>
        <w:t> </w:t>
      </w:r>
      <w:r>
        <w:rPr>
          <w:sz w:val="22"/>
        </w:rPr>
        <w:t>de</w:t>
      </w:r>
      <w:r>
        <w:rPr>
          <w:spacing w:val="-4"/>
          <w:sz w:val="22"/>
        </w:rPr>
        <w:t> </w:t>
      </w:r>
      <w:r>
        <w:rPr>
          <w:sz w:val="22"/>
        </w:rPr>
        <w:t>los</w:t>
      </w:r>
      <w:r>
        <w:rPr>
          <w:spacing w:val="-4"/>
          <w:sz w:val="22"/>
        </w:rPr>
        <w:t> </w:t>
      </w:r>
      <w:r>
        <w:rPr>
          <w:sz w:val="22"/>
        </w:rPr>
        <w:t>equipos</w:t>
      </w:r>
      <w:r>
        <w:rPr>
          <w:spacing w:val="-4"/>
          <w:sz w:val="22"/>
        </w:rPr>
        <w:t> </w:t>
      </w:r>
      <w:r>
        <w:rPr>
          <w:sz w:val="22"/>
        </w:rPr>
        <w:t>que</w:t>
      </w:r>
      <w:r>
        <w:rPr>
          <w:spacing w:val="-4"/>
          <w:sz w:val="22"/>
        </w:rPr>
        <w:t> </w:t>
      </w:r>
      <w:r>
        <w:rPr>
          <w:sz w:val="22"/>
        </w:rPr>
        <w:t>han</w:t>
      </w:r>
      <w:r>
        <w:rPr>
          <w:spacing w:val="-4"/>
          <w:sz w:val="22"/>
        </w:rPr>
        <w:t> </w:t>
      </w:r>
      <w:r>
        <w:rPr>
          <w:sz w:val="22"/>
        </w:rPr>
        <w:t>sido</w:t>
      </w:r>
      <w:r>
        <w:rPr>
          <w:spacing w:val="-4"/>
          <w:sz w:val="22"/>
        </w:rPr>
        <w:t> </w:t>
      </w:r>
      <w:r>
        <w:rPr>
          <w:sz w:val="22"/>
        </w:rPr>
        <w:t>los</w:t>
      </w:r>
      <w:r>
        <w:rPr>
          <w:spacing w:val="-4"/>
          <w:sz w:val="22"/>
        </w:rPr>
        <w:t> </w:t>
      </w:r>
      <w:r>
        <w:rPr>
          <w:sz w:val="22"/>
        </w:rPr>
        <w:t>líderes</w:t>
      </w:r>
      <w:r>
        <w:rPr>
          <w:spacing w:val="-4"/>
          <w:sz w:val="22"/>
        </w:rPr>
        <w:t> </w:t>
      </w:r>
      <w:r>
        <w:rPr>
          <w:sz w:val="22"/>
        </w:rPr>
        <w:t>de</w:t>
      </w:r>
      <w:r>
        <w:rPr>
          <w:spacing w:val="-4"/>
          <w:sz w:val="22"/>
        </w:rPr>
        <w:t> </w:t>
      </w:r>
      <w:r>
        <w:rPr>
          <w:sz w:val="22"/>
        </w:rPr>
        <w:t>sus ligas en las distintas temporadas? ¿Sus comportamientos son similares?</w:t>
      </w:r>
    </w:p>
    <w:p>
      <w:pPr>
        <w:pStyle w:val="BodyText"/>
        <w:spacing w:before="17"/>
      </w:pPr>
    </w:p>
    <w:p>
      <w:pPr>
        <w:pStyle w:val="ListParagraph"/>
        <w:numPr>
          <w:ilvl w:val="0"/>
          <w:numId w:val="3"/>
        </w:numPr>
        <w:tabs>
          <w:tab w:pos="927" w:val="left" w:leader="none"/>
        </w:tabs>
        <w:spacing w:line="240" w:lineRule="auto" w:before="0" w:after="0"/>
        <w:ind w:left="685" w:right="112" w:firstLine="0"/>
        <w:jc w:val="left"/>
        <w:rPr>
          <w:sz w:val="22"/>
        </w:rPr>
      </w:pPr>
      <w:r>
        <w:rPr>
          <w:sz w:val="22"/>
        </w:rPr>
        <w:t>¿Según</w:t>
      </w:r>
      <w:r>
        <w:rPr>
          <w:spacing w:val="-3"/>
          <w:sz w:val="22"/>
        </w:rPr>
        <w:t> </w:t>
      </w:r>
      <w:r>
        <w:rPr>
          <w:sz w:val="22"/>
        </w:rPr>
        <w:t>la</w:t>
      </w:r>
      <w:r>
        <w:rPr>
          <w:spacing w:val="-3"/>
          <w:sz w:val="22"/>
        </w:rPr>
        <w:t> </w:t>
      </w:r>
      <w:r>
        <w:rPr>
          <w:sz w:val="22"/>
        </w:rPr>
        <w:t>casa</w:t>
      </w:r>
      <w:r>
        <w:rPr>
          <w:spacing w:val="-3"/>
          <w:sz w:val="22"/>
        </w:rPr>
        <w:t> </w:t>
      </w:r>
      <w:r>
        <w:rPr>
          <w:sz w:val="22"/>
        </w:rPr>
        <w:t>de</w:t>
      </w:r>
      <w:r>
        <w:rPr>
          <w:spacing w:val="-3"/>
          <w:sz w:val="22"/>
        </w:rPr>
        <w:t> </w:t>
      </w:r>
      <w:r>
        <w:rPr>
          <w:sz w:val="22"/>
        </w:rPr>
        <w:t>apuesta</w:t>
      </w:r>
      <w:r>
        <w:rPr>
          <w:spacing w:val="-3"/>
          <w:sz w:val="22"/>
        </w:rPr>
        <w:t> </w:t>
      </w:r>
      <w:r>
        <w:rPr>
          <w:sz w:val="22"/>
        </w:rPr>
        <w:t>Beat365</w:t>
      </w:r>
      <w:r>
        <w:rPr>
          <w:spacing w:val="-3"/>
          <w:sz w:val="22"/>
        </w:rPr>
        <w:t> </w:t>
      </w:r>
      <w:r>
        <w:rPr>
          <w:sz w:val="22"/>
        </w:rPr>
        <w:t>(tome</w:t>
      </w:r>
      <w:r>
        <w:rPr>
          <w:spacing w:val="-3"/>
          <w:sz w:val="22"/>
        </w:rPr>
        <w:t> </w:t>
      </w:r>
      <w:r>
        <w:rPr>
          <w:sz w:val="22"/>
        </w:rPr>
        <w:t>la</w:t>
      </w:r>
      <w:r>
        <w:rPr>
          <w:spacing w:val="-3"/>
          <w:sz w:val="22"/>
        </w:rPr>
        <w:t> </w:t>
      </w:r>
      <w:r>
        <w:rPr>
          <w:sz w:val="22"/>
        </w:rPr>
        <w:t>mejor</w:t>
      </w:r>
      <w:r>
        <w:rPr>
          <w:spacing w:val="-3"/>
          <w:sz w:val="22"/>
        </w:rPr>
        <w:t> </w:t>
      </w:r>
      <w:r>
        <w:rPr>
          <w:sz w:val="22"/>
        </w:rPr>
        <w:t>probabilidad</w:t>
      </w:r>
      <w:r>
        <w:rPr>
          <w:spacing w:val="-3"/>
          <w:sz w:val="22"/>
        </w:rPr>
        <w:t> </w:t>
      </w:r>
      <w:r>
        <w:rPr>
          <w:sz w:val="22"/>
        </w:rPr>
        <w:t>de</w:t>
      </w:r>
      <w:r>
        <w:rPr>
          <w:spacing w:val="-3"/>
          <w:sz w:val="22"/>
        </w:rPr>
        <w:t> </w:t>
      </w:r>
      <w:r>
        <w:rPr>
          <w:sz w:val="22"/>
        </w:rPr>
        <w:t>las</w:t>
      </w:r>
      <w:r>
        <w:rPr>
          <w:spacing w:val="-3"/>
          <w:sz w:val="22"/>
        </w:rPr>
        <w:t> </w:t>
      </w:r>
      <w:r>
        <w:rPr>
          <w:sz w:val="22"/>
        </w:rPr>
        <w:t>3</w:t>
      </w:r>
      <w:r>
        <w:rPr>
          <w:spacing w:val="-3"/>
          <w:sz w:val="22"/>
        </w:rPr>
        <w:t> </w:t>
      </w:r>
      <w:r>
        <w:rPr>
          <w:sz w:val="22"/>
        </w:rPr>
        <w:t>medidas),</w:t>
      </w:r>
      <w:r>
        <w:rPr>
          <w:spacing w:val="-3"/>
          <w:sz w:val="22"/>
        </w:rPr>
        <w:t> </w:t>
      </w:r>
      <w:r>
        <w:rPr>
          <w:sz w:val="22"/>
        </w:rPr>
        <w:t>cuales deberían de ser los equipos que tenían la mayor probabilidad de ganar en cada una de las temporadas (</w:t>
      </w:r>
      <w:r>
        <w:rPr>
          <w:rFonts w:ascii="Arial" w:hAnsi="Arial"/>
          <w:i/>
          <w:sz w:val="22"/>
        </w:rPr>
        <w:t>seasons</w:t>
      </w:r>
      <w:r>
        <w:rPr>
          <w:sz w:val="22"/>
        </w:rPr>
        <w:t>)?</w:t>
      </w:r>
    </w:p>
    <w:p>
      <w:pPr>
        <w:pStyle w:val="BodyText"/>
        <w:spacing w:before="34"/>
      </w:pPr>
    </w:p>
    <w:p>
      <w:pPr>
        <w:pStyle w:val="ListParagraph"/>
        <w:numPr>
          <w:ilvl w:val="0"/>
          <w:numId w:val="3"/>
        </w:numPr>
        <w:tabs>
          <w:tab w:pos="1048" w:val="left" w:leader="none"/>
        </w:tabs>
        <w:spacing w:line="240" w:lineRule="auto" w:before="0" w:after="0"/>
        <w:ind w:left="685" w:right="663" w:firstLine="0"/>
        <w:jc w:val="both"/>
        <w:rPr>
          <w:sz w:val="22"/>
        </w:rPr>
      </w:pPr>
      <w:r>
        <w:rPr>
          <w:sz w:val="22"/>
        </w:rPr>
        <w:t>Obtenga</w:t>
      </w:r>
      <w:r>
        <w:rPr>
          <w:spacing w:val="-3"/>
          <w:sz w:val="22"/>
        </w:rPr>
        <w:t> </w:t>
      </w:r>
      <w:r>
        <w:rPr>
          <w:sz w:val="22"/>
        </w:rPr>
        <w:t>el</w:t>
      </w:r>
      <w:r>
        <w:rPr>
          <w:spacing w:val="-3"/>
          <w:sz w:val="22"/>
        </w:rPr>
        <w:t> </w:t>
      </w:r>
      <w:r>
        <w:rPr>
          <w:sz w:val="22"/>
        </w:rPr>
        <w:t>top</w:t>
      </w:r>
      <w:r>
        <w:rPr>
          <w:spacing w:val="-3"/>
          <w:sz w:val="22"/>
        </w:rPr>
        <w:t> </w:t>
      </w:r>
      <w:r>
        <w:rPr>
          <w:sz w:val="22"/>
        </w:rPr>
        <w:t>10</w:t>
      </w:r>
      <w:r>
        <w:rPr>
          <w:spacing w:val="-3"/>
          <w:sz w:val="22"/>
        </w:rPr>
        <w:t> </w:t>
      </w:r>
      <w:r>
        <w:rPr>
          <w:sz w:val="22"/>
        </w:rPr>
        <w:t>de</w:t>
      </w:r>
      <w:r>
        <w:rPr>
          <w:spacing w:val="-3"/>
          <w:sz w:val="22"/>
        </w:rPr>
        <w:t> </w:t>
      </w:r>
      <w:r>
        <w:rPr>
          <w:sz w:val="22"/>
        </w:rPr>
        <w:t>estadísticas</w:t>
      </w:r>
      <w:r>
        <w:rPr>
          <w:spacing w:val="-3"/>
          <w:sz w:val="22"/>
        </w:rPr>
        <w:t> </w:t>
      </w:r>
      <w:r>
        <w:rPr>
          <w:sz w:val="22"/>
        </w:rPr>
        <w:t>de</w:t>
      </w:r>
      <w:r>
        <w:rPr>
          <w:spacing w:val="-3"/>
          <w:sz w:val="22"/>
        </w:rPr>
        <w:t> </w:t>
      </w:r>
      <w:r>
        <w:rPr>
          <w:sz w:val="22"/>
        </w:rPr>
        <w:t>los</w:t>
      </w:r>
      <w:r>
        <w:rPr>
          <w:spacing w:val="-3"/>
          <w:sz w:val="22"/>
        </w:rPr>
        <w:t> </w:t>
      </w:r>
      <w:r>
        <w:rPr>
          <w:sz w:val="22"/>
        </w:rPr>
        <w:t>equipos</w:t>
      </w:r>
      <w:r>
        <w:rPr>
          <w:spacing w:val="-3"/>
          <w:sz w:val="22"/>
        </w:rPr>
        <w:t> </w:t>
      </w:r>
      <w:r>
        <w:rPr>
          <w:sz w:val="22"/>
        </w:rPr>
        <w:t>más</w:t>
      </w:r>
      <w:r>
        <w:rPr>
          <w:spacing w:val="-3"/>
          <w:sz w:val="22"/>
        </w:rPr>
        <w:t> </w:t>
      </w:r>
      <w:r>
        <w:rPr>
          <w:sz w:val="22"/>
        </w:rPr>
        <w:t>limpios</w:t>
      </w:r>
      <w:r>
        <w:rPr>
          <w:spacing w:val="-3"/>
          <w:sz w:val="22"/>
        </w:rPr>
        <w:t> </w:t>
      </w:r>
      <w:r>
        <w:rPr>
          <w:sz w:val="22"/>
        </w:rPr>
        <w:t>en</w:t>
      </w:r>
      <w:r>
        <w:rPr>
          <w:spacing w:val="-3"/>
          <w:sz w:val="22"/>
        </w:rPr>
        <w:t> </w:t>
      </w:r>
      <w:r>
        <w:rPr>
          <w:sz w:val="22"/>
        </w:rPr>
        <w:t>jugar</w:t>
      </w:r>
      <w:r>
        <w:rPr>
          <w:spacing w:val="-3"/>
          <w:sz w:val="22"/>
        </w:rPr>
        <w:t> </w:t>
      </w:r>
      <w:r>
        <w:rPr>
          <w:sz w:val="22"/>
        </w:rPr>
        <w:t>(mejor</w:t>
      </w:r>
      <w:r>
        <w:rPr>
          <w:spacing w:val="-3"/>
          <w:sz w:val="22"/>
        </w:rPr>
        <w:t> </w:t>
      </w:r>
      <w:r>
        <w:rPr>
          <w:sz w:val="22"/>
        </w:rPr>
        <w:t>faltas, menos</w:t>
      </w:r>
      <w:r>
        <w:rPr>
          <w:spacing w:val="-1"/>
          <w:sz w:val="22"/>
        </w:rPr>
        <w:t> </w:t>
      </w:r>
      <w:r>
        <w:rPr>
          <w:sz w:val="22"/>
        </w:rPr>
        <w:t>tarjetas</w:t>
      </w:r>
      <w:r>
        <w:rPr>
          <w:spacing w:val="-1"/>
          <w:sz w:val="22"/>
        </w:rPr>
        <w:t> </w:t>
      </w:r>
      <w:r>
        <w:rPr>
          <w:sz w:val="22"/>
        </w:rPr>
        <w:t>amarillas,</w:t>
      </w:r>
      <w:r>
        <w:rPr>
          <w:spacing w:val="-1"/>
          <w:sz w:val="22"/>
        </w:rPr>
        <w:t> </w:t>
      </w:r>
      <w:r>
        <w:rPr>
          <w:sz w:val="22"/>
        </w:rPr>
        <w:t>menos</w:t>
      </w:r>
      <w:r>
        <w:rPr>
          <w:spacing w:val="-1"/>
          <w:sz w:val="22"/>
        </w:rPr>
        <w:t> </w:t>
      </w:r>
      <w:r>
        <w:rPr>
          <w:sz w:val="22"/>
        </w:rPr>
        <w:t>tarjetas</w:t>
      </w:r>
      <w:r>
        <w:rPr>
          <w:spacing w:val="-1"/>
          <w:sz w:val="22"/>
        </w:rPr>
        <w:t> </w:t>
      </w:r>
      <w:r>
        <w:rPr>
          <w:sz w:val="22"/>
        </w:rPr>
        <w:t>rojas)</w:t>
      </w:r>
      <w:r>
        <w:rPr>
          <w:spacing w:val="40"/>
          <w:sz w:val="22"/>
        </w:rPr>
        <w:t> </w:t>
      </w:r>
      <w:r>
        <w:rPr>
          <w:sz w:val="22"/>
        </w:rPr>
        <w:t>y</w:t>
      </w:r>
      <w:r>
        <w:rPr>
          <w:spacing w:val="-1"/>
          <w:sz w:val="22"/>
        </w:rPr>
        <w:t> </w:t>
      </w:r>
      <w:r>
        <w:rPr>
          <w:sz w:val="22"/>
        </w:rPr>
        <w:t>también</w:t>
      </w:r>
      <w:r>
        <w:rPr>
          <w:spacing w:val="-1"/>
          <w:sz w:val="22"/>
        </w:rPr>
        <w:t> </w:t>
      </w:r>
      <w:r>
        <w:rPr>
          <w:sz w:val="22"/>
        </w:rPr>
        <w:t>el</w:t>
      </w:r>
      <w:r>
        <w:rPr>
          <w:spacing w:val="-1"/>
          <w:sz w:val="22"/>
        </w:rPr>
        <w:t> </w:t>
      </w:r>
      <w:r>
        <w:rPr>
          <w:sz w:val="22"/>
        </w:rPr>
        <w:t>top</w:t>
      </w:r>
      <w:r>
        <w:rPr>
          <w:spacing w:val="-1"/>
          <w:sz w:val="22"/>
        </w:rPr>
        <w:t> </w:t>
      </w:r>
      <w:r>
        <w:rPr>
          <w:sz w:val="22"/>
        </w:rPr>
        <w:t>10</w:t>
      </w:r>
      <w:r>
        <w:rPr>
          <w:spacing w:val="-1"/>
          <w:sz w:val="22"/>
        </w:rPr>
        <w:t> </w:t>
      </w:r>
      <w:r>
        <w:rPr>
          <w:sz w:val="22"/>
        </w:rPr>
        <w:t>de</w:t>
      </w:r>
      <w:r>
        <w:rPr>
          <w:spacing w:val="-1"/>
          <w:sz w:val="22"/>
        </w:rPr>
        <w:t> </w:t>
      </w:r>
      <w:r>
        <w:rPr>
          <w:sz w:val="22"/>
        </w:rPr>
        <w:t>los</w:t>
      </w:r>
      <w:r>
        <w:rPr>
          <w:spacing w:val="-1"/>
          <w:sz w:val="22"/>
        </w:rPr>
        <w:t> </w:t>
      </w:r>
      <w:r>
        <w:rPr>
          <w:sz w:val="22"/>
        </w:rPr>
        <w:t>equipos</w:t>
      </w:r>
      <w:r>
        <w:rPr>
          <w:spacing w:val="-1"/>
          <w:sz w:val="22"/>
        </w:rPr>
        <w:t> </w:t>
      </w:r>
      <w:r>
        <w:rPr>
          <w:sz w:val="22"/>
        </w:rPr>
        <w:t>más </w:t>
      </w:r>
      <w:r>
        <w:rPr>
          <w:spacing w:val="-2"/>
          <w:sz w:val="22"/>
        </w:rPr>
        <w:t>sucios.</w:t>
      </w:r>
    </w:p>
    <w:p>
      <w:pPr>
        <w:pStyle w:val="BodyText"/>
        <w:spacing w:before="17"/>
      </w:pPr>
    </w:p>
    <w:p>
      <w:pPr>
        <w:pStyle w:val="Heading1"/>
        <w:jc w:val="both"/>
      </w:pPr>
      <w:r>
        <w:rPr/>
        <w:t>Etapa</w:t>
      </w:r>
      <w:r>
        <w:rPr>
          <w:spacing w:val="-5"/>
        </w:rPr>
        <w:t> </w:t>
      </w:r>
      <w:r>
        <w:rPr>
          <w:spacing w:val="-10"/>
        </w:rPr>
        <w:t>3</w:t>
      </w:r>
    </w:p>
    <w:p>
      <w:pPr>
        <w:pStyle w:val="BodyText"/>
        <w:spacing w:before="129"/>
        <w:rPr>
          <w:rFonts w:ascii="Arial"/>
          <w:b/>
        </w:rPr>
      </w:pPr>
    </w:p>
    <w:p>
      <w:pPr>
        <w:pStyle w:val="BodyText"/>
        <w:spacing w:line="256" w:lineRule="auto"/>
        <w:ind w:left="325" w:right="163"/>
        <w:jc w:val="both"/>
      </w:pPr>
      <w:r>
        <w:rPr/>
        <w:t>A continuación, debe plantear sus propias preguntas que le permitan justificar la decisión que tomará acerca de en qué equipo invertirá. Todas sus conclusiones deben estar basadas en el resultado de consultas SQL. Por ejemplo (sugerencias):</w:t>
      </w:r>
    </w:p>
    <w:p>
      <w:pPr>
        <w:pStyle w:val="BodyText"/>
        <w:spacing w:before="80"/>
      </w:pPr>
    </w:p>
    <w:p>
      <w:pPr>
        <w:pStyle w:val="ListParagraph"/>
        <w:numPr>
          <w:ilvl w:val="1"/>
          <w:numId w:val="3"/>
        </w:numPr>
        <w:tabs>
          <w:tab w:pos="1045" w:val="left" w:leader="none"/>
        </w:tabs>
        <w:spacing w:line="256" w:lineRule="auto" w:before="0" w:after="0"/>
        <w:ind w:left="1045" w:right="815" w:hanging="360"/>
        <w:jc w:val="left"/>
        <w:rPr>
          <w:sz w:val="22"/>
        </w:rPr>
      </w:pPr>
      <w:r>
        <w:rPr>
          <w:sz w:val="22"/>
        </w:rPr>
        <w:t>Podría</w:t>
      </w:r>
      <w:r>
        <w:rPr>
          <w:spacing w:val="-4"/>
          <w:sz w:val="22"/>
        </w:rPr>
        <w:t> </w:t>
      </w:r>
      <w:r>
        <w:rPr>
          <w:sz w:val="22"/>
        </w:rPr>
        <w:t>plantearse</w:t>
      </w:r>
      <w:r>
        <w:rPr>
          <w:spacing w:val="-4"/>
          <w:sz w:val="22"/>
        </w:rPr>
        <w:t> </w:t>
      </w:r>
      <w:r>
        <w:rPr>
          <w:sz w:val="22"/>
        </w:rPr>
        <w:t>apostar</w:t>
      </w:r>
      <w:r>
        <w:rPr>
          <w:spacing w:val="-4"/>
          <w:sz w:val="22"/>
        </w:rPr>
        <w:t> </w:t>
      </w:r>
      <w:r>
        <w:rPr>
          <w:sz w:val="22"/>
        </w:rPr>
        <w:t>en</w:t>
      </w:r>
      <w:r>
        <w:rPr>
          <w:spacing w:val="-4"/>
          <w:sz w:val="22"/>
        </w:rPr>
        <w:t> </w:t>
      </w:r>
      <w:r>
        <w:rPr>
          <w:sz w:val="22"/>
        </w:rPr>
        <w:t>el</w:t>
      </w:r>
      <w:r>
        <w:rPr>
          <w:spacing w:val="-4"/>
          <w:sz w:val="22"/>
        </w:rPr>
        <w:t> </w:t>
      </w:r>
      <w:r>
        <w:rPr>
          <w:sz w:val="22"/>
        </w:rPr>
        <w:t>equipo</w:t>
      </w:r>
      <w:r>
        <w:rPr>
          <w:spacing w:val="-4"/>
          <w:sz w:val="22"/>
        </w:rPr>
        <w:t> </w:t>
      </w:r>
      <w:r>
        <w:rPr>
          <w:sz w:val="22"/>
        </w:rPr>
        <w:t>que</w:t>
      </w:r>
      <w:r>
        <w:rPr>
          <w:spacing w:val="-4"/>
          <w:sz w:val="22"/>
        </w:rPr>
        <w:t> </w:t>
      </w:r>
      <w:r>
        <w:rPr>
          <w:sz w:val="22"/>
        </w:rPr>
        <w:t>sea</w:t>
      </w:r>
      <w:r>
        <w:rPr>
          <w:spacing w:val="-4"/>
          <w:sz w:val="22"/>
        </w:rPr>
        <w:t> </w:t>
      </w:r>
      <w:r>
        <w:rPr>
          <w:sz w:val="22"/>
        </w:rPr>
        <w:t>más</w:t>
      </w:r>
      <w:r>
        <w:rPr>
          <w:spacing w:val="-4"/>
          <w:sz w:val="22"/>
        </w:rPr>
        <w:t> </w:t>
      </w:r>
      <w:r>
        <w:rPr>
          <w:sz w:val="22"/>
        </w:rPr>
        <w:t>consistente</w:t>
      </w:r>
      <w:r>
        <w:rPr>
          <w:spacing w:val="-4"/>
          <w:sz w:val="22"/>
        </w:rPr>
        <w:t> </w:t>
      </w:r>
      <w:r>
        <w:rPr>
          <w:sz w:val="22"/>
        </w:rPr>
        <w:t>en</w:t>
      </w:r>
      <w:r>
        <w:rPr>
          <w:spacing w:val="-4"/>
          <w:sz w:val="22"/>
        </w:rPr>
        <w:t> </w:t>
      </w:r>
      <w:r>
        <w:rPr>
          <w:sz w:val="22"/>
        </w:rPr>
        <w:t>la</w:t>
      </w:r>
      <w:r>
        <w:rPr>
          <w:spacing w:val="-4"/>
          <w:sz w:val="22"/>
        </w:rPr>
        <w:t> </w:t>
      </w:r>
      <w:r>
        <w:rPr>
          <w:sz w:val="22"/>
        </w:rPr>
        <w:t>cantidad</w:t>
      </w:r>
      <w:r>
        <w:rPr>
          <w:spacing w:val="-4"/>
          <w:sz w:val="22"/>
        </w:rPr>
        <w:t> </w:t>
      </w:r>
      <w:r>
        <w:rPr>
          <w:sz w:val="22"/>
        </w:rPr>
        <w:t>de partidos que gana por temporada</w:t>
      </w:r>
    </w:p>
    <w:p>
      <w:pPr>
        <w:pStyle w:val="ListParagraph"/>
        <w:numPr>
          <w:ilvl w:val="1"/>
          <w:numId w:val="3"/>
        </w:numPr>
        <w:tabs>
          <w:tab w:pos="1045" w:val="left" w:leader="none"/>
        </w:tabs>
        <w:spacing w:line="256" w:lineRule="auto" w:before="0" w:after="0"/>
        <w:ind w:left="1045" w:right="1268" w:hanging="360"/>
        <w:jc w:val="left"/>
        <w:rPr>
          <w:sz w:val="22"/>
        </w:rPr>
      </w:pPr>
      <w:r>
        <w:rPr>
          <w:sz w:val="22"/>
        </w:rPr>
        <w:t>Podría</w:t>
      </w:r>
      <w:r>
        <w:rPr>
          <w:spacing w:val="-4"/>
          <w:sz w:val="22"/>
        </w:rPr>
        <w:t> </w:t>
      </w:r>
      <w:r>
        <w:rPr>
          <w:sz w:val="22"/>
        </w:rPr>
        <w:t>plantearse</w:t>
      </w:r>
      <w:r>
        <w:rPr>
          <w:spacing w:val="-4"/>
          <w:sz w:val="22"/>
        </w:rPr>
        <w:t> </w:t>
      </w:r>
      <w:r>
        <w:rPr>
          <w:sz w:val="22"/>
        </w:rPr>
        <w:t>apostar</w:t>
      </w:r>
      <w:r>
        <w:rPr>
          <w:spacing w:val="-4"/>
          <w:sz w:val="22"/>
        </w:rPr>
        <w:t> </w:t>
      </w:r>
      <w:r>
        <w:rPr>
          <w:sz w:val="22"/>
        </w:rPr>
        <w:t>en</w:t>
      </w:r>
      <w:r>
        <w:rPr>
          <w:spacing w:val="-4"/>
          <w:sz w:val="22"/>
        </w:rPr>
        <w:t> </w:t>
      </w:r>
      <w:r>
        <w:rPr>
          <w:sz w:val="22"/>
        </w:rPr>
        <w:t>el</w:t>
      </w:r>
      <w:r>
        <w:rPr>
          <w:spacing w:val="-4"/>
          <w:sz w:val="22"/>
        </w:rPr>
        <w:t> </w:t>
      </w:r>
      <w:r>
        <w:rPr>
          <w:sz w:val="22"/>
        </w:rPr>
        <w:t>equipo</w:t>
      </w:r>
      <w:r>
        <w:rPr>
          <w:spacing w:val="-4"/>
          <w:sz w:val="22"/>
        </w:rPr>
        <w:t> </w:t>
      </w:r>
      <w:r>
        <w:rPr>
          <w:sz w:val="22"/>
        </w:rPr>
        <w:t>que</w:t>
      </w:r>
      <w:r>
        <w:rPr>
          <w:spacing w:val="-4"/>
          <w:sz w:val="22"/>
        </w:rPr>
        <w:t> </w:t>
      </w:r>
      <w:r>
        <w:rPr>
          <w:sz w:val="22"/>
        </w:rPr>
        <w:t>haya</w:t>
      </w:r>
      <w:r>
        <w:rPr>
          <w:spacing w:val="-4"/>
          <w:sz w:val="22"/>
        </w:rPr>
        <w:t> </w:t>
      </w:r>
      <w:r>
        <w:rPr>
          <w:sz w:val="22"/>
        </w:rPr>
        <w:t>mejorado</w:t>
      </w:r>
      <w:r>
        <w:rPr>
          <w:spacing w:val="-4"/>
          <w:sz w:val="22"/>
        </w:rPr>
        <w:t> </w:t>
      </w:r>
      <w:r>
        <w:rPr>
          <w:sz w:val="22"/>
        </w:rPr>
        <w:t>en</w:t>
      </w:r>
      <w:r>
        <w:rPr>
          <w:spacing w:val="-4"/>
          <w:sz w:val="22"/>
        </w:rPr>
        <w:t> </w:t>
      </w:r>
      <w:r>
        <w:rPr>
          <w:sz w:val="22"/>
        </w:rPr>
        <w:t>las</w:t>
      </w:r>
      <w:r>
        <w:rPr>
          <w:spacing w:val="-4"/>
          <w:sz w:val="22"/>
        </w:rPr>
        <w:t> </w:t>
      </w:r>
      <w:r>
        <w:rPr>
          <w:sz w:val="22"/>
        </w:rPr>
        <w:t>últimas</w:t>
      </w:r>
      <w:r>
        <w:rPr>
          <w:spacing w:val="-4"/>
          <w:sz w:val="22"/>
        </w:rPr>
        <w:t> </w:t>
      </w:r>
      <w:r>
        <w:rPr>
          <w:sz w:val="22"/>
        </w:rPr>
        <w:t>tres </w:t>
      </w:r>
      <w:r>
        <w:rPr>
          <w:spacing w:val="-2"/>
          <w:sz w:val="22"/>
        </w:rPr>
        <w:t>temporadas</w:t>
      </w:r>
    </w:p>
    <w:p>
      <w:pPr>
        <w:pStyle w:val="ListParagraph"/>
        <w:numPr>
          <w:ilvl w:val="1"/>
          <w:numId w:val="3"/>
        </w:numPr>
        <w:tabs>
          <w:tab w:pos="1045" w:val="left" w:leader="none"/>
        </w:tabs>
        <w:spacing w:line="249" w:lineRule="auto" w:before="0" w:after="0"/>
        <w:ind w:left="1045" w:right="767" w:hanging="360"/>
        <w:jc w:val="left"/>
        <w:rPr>
          <w:sz w:val="22"/>
        </w:rPr>
      </w:pPr>
      <w:r>
        <w:rPr>
          <w:sz w:val="22"/>
        </w:rPr>
        <w:t>Podría</w:t>
      </w:r>
      <w:r>
        <w:rPr>
          <w:spacing w:val="-4"/>
          <w:sz w:val="22"/>
        </w:rPr>
        <w:t> </w:t>
      </w:r>
      <w:r>
        <w:rPr>
          <w:sz w:val="22"/>
        </w:rPr>
        <w:t>plantearse</w:t>
      </w:r>
      <w:r>
        <w:rPr>
          <w:spacing w:val="-4"/>
          <w:sz w:val="22"/>
        </w:rPr>
        <w:t> </w:t>
      </w:r>
      <w:r>
        <w:rPr>
          <w:sz w:val="22"/>
        </w:rPr>
        <w:t>invertir</w:t>
      </w:r>
      <w:r>
        <w:rPr>
          <w:spacing w:val="-4"/>
          <w:sz w:val="22"/>
        </w:rPr>
        <w:t> </w:t>
      </w:r>
      <w:r>
        <w:rPr>
          <w:sz w:val="22"/>
        </w:rPr>
        <w:t>en</w:t>
      </w:r>
      <w:r>
        <w:rPr>
          <w:spacing w:val="-4"/>
          <w:sz w:val="22"/>
        </w:rPr>
        <w:t> </w:t>
      </w:r>
      <w:r>
        <w:rPr>
          <w:sz w:val="22"/>
        </w:rPr>
        <w:t>el</w:t>
      </w:r>
      <w:r>
        <w:rPr>
          <w:spacing w:val="-4"/>
          <w:sz w:val="22"/>
        </w:rPr>
        <w:t> </w:t>
      </w:r>
      <w:r>
        <w:rPr>
          <w:sz w:val="22"/>
        </w:rPr>
        <w:t>equipo</w:t>
      </w:r>
      <w:r>
        <w:rPr>
          <w:spacing w:val="-4"/>
          <w:sz w:val="22"/>
        </w:rPr>
        <w:t> </w:t>
      </w:r>
      <w:r>
        <w:rPr>
          <w:sz w:val="22"/>
        </w:rPr>
        <w:t>tienen</w:t>
      </w:r>
      <w:r>
        <w:rPr>
          <w:spacing w:val="-4"/>
          <w:sz w:val="22"/>
        </w:rPr>
        <w:t> </w:t>
      </w:r>
      <w:r>
        <w:rPr>
          <w:sz w:val="22"/>
        </w:rPr>
        <w:t>características</w:t>
      </w:r>
      <w:r>
        <w:rPr>
          <w:spacing w:val="-4"/>
          <w:sz w:val="22"/>
        </w:rPr>
        <w:t> </w:t>
      </w:r>
      <w:r>
        <w:rPr>
          <w:sz w:val="22"/>
        </w:rPr>
        <w:t>que</w:t>
      </w:r>
      <w:r>
        <w:rPr>
          <w:spacing w:val="-4"/>
          <w:sz w:val="22"/>
        </w:rPr>
        <w:t> </w:t>
      </w:r>
      <w:r>
        <w:rPr>
          <w:sz w:val="22"/>
        </w:rPr>
        <w:t>tienen</w:t>
      </w:r>
      <w:r>
        <w:rPr>
          <w:spacing w:val="-4"/>
          <w:sz w:val="22"/>
        </w:rPr>
        <w:t> </w:t>
      </w:r>
      <w:r>
        <w:rPr>
          <w:sz w:val="22"/>
        </w:rPr>
        <w:t>mas</w:t>
      </w:r>
      <w:r>
        <w:rPr>
          <w:spacing w:val="-4"/>
          <w:sz w:val="22"/>
        </w:rPr>
        <w:t> </w:t>
      </w:r>
      <w:r>
        <w:rPr>
          <w:sz w:val="22"/>
        </w:rPr>
        <w:t>goles, menos faltas, más pases, etc</w:t>
      </w:r>
    </w:p>
    <w:p>
      <w:pPr>
        <w:pStyle w:val="ListParagraph"/>
        <w:numPr>
          <w:ilvl w:val="1"/>
          <w:numId w:val="3"/>
        </w:numPr>
        <w:tabs>
          <w:tab w:pos="1000" w:val="left" w:leader="none"/>
        </w:tabs>
        <w:spacing w:line="240" w:lineRule="auto" w:before="2" w:after="0"/>
        <w:ind w:left="1000" w:right="0" w:hanging="315"/>
        <w:jc w:val="left"/>
        <w:rPr>
          <w:sz w:val="22"/>
        </w:rPr>
      </w:pPr>
      <w:r>
        <w:rPr>
          <w:spacing w:val="-4"/>
          <w:sz w:val="22"/>
        </w:rPr>
        <w:t>Etc.</w:t>
      </w:r>
    </w:p>
    <w:p>
      <w:pPr>
        <w:pStyle w:val="BodyText"/>
        <w:spacing w:before="130"/>
      </w:pPr>
    </w:p>
    <w:p>
      <w:pPr>
        <w:pStyle w:val="Heading1"/>
        <w:jc w:val="both"/>
      </w:pPr>
      <w:r>
        <w:rPr/>
        <w:t>Requerimientos</w:t>
      </w:r>
      <w:r>
        <w:rPr>
          <w:spacing w:val="-8"/>
        </w:rPr>
        <w:t> </w:t>
      </w:r>
      <w:r>
        <w:rPr/>
        <w:t>mínimos</w:t>
      </w:r>
      <w:r>
        <w:rPr>
          <w:spacing w:val="-7"/>
        </w:rPr>
        <w:t> </w:t>
      </w:r>
      <w:r>
        <w:rPr/>
        <w:t>a</w:t>
      </w:r>
      <w:r>
        <w:rPr>
          <w:spacing w:val="-7"/>
        </w:rPr>
        <w:t> </w:t>
      </w:r>
      <w:r>
        <w:rPr>
          <w:spacing w:val="-2"/>
        </w:rPr>
        <w:t>completar:</w:t>
      </w:r>
    </w:p>
    <w:p>
      <w:pPr>
        <w:pStyle w:val="BodyText"/>
        <w:spacing w:before="17"/>
        <w:rPr>
          <w:rFonts w:ascii="Arial"/>
          <w:b/>
        </w:rPr>
      </w:pPr>
    </w:p>
    <w:p>
      <w:pPr>
        <w:pStyle w:val="ListParagraph"/>
        <w:numPr>
          <w:ilvl w:val="1"/>
          <w:numId w:val="3"/>
        </w:numPr>
        <w:tabs>
          <w:tab w:pos="1000" w:val="left" w:leader="none"/>
        </w:tabs>
        <w:spacing w:line="240" w:lineRule="auto" w:before="0" w:after="0"/>
        <w:ind w:left="1000" w:right="0" w:hanging="315"/>
        <w:jc w:val="left"/>
        <w:rPr>
          <w:sz w:val="22"/>
        </w:rPr>
      </w:pPr>
      <w:r>
        <w:rPr>
          <w:sz w:val="22"/>
        </w:rPr>
        <w:t>Se</w:t>
      </w:r>
      <w:r>
        <w:rPr>
          <w:spacing w:val="-6"/>
          <w:sz w:val="22"/>
        </w:rPr>
        <w:t> </w:t>
      </w:r>
      <w:r>
        <w:rPr>
          <w:sz w:val="22"/>
        </w:rPr>
        <w:t>debe</w:t>
      </w:r>
      <w:r>
        <w:rPr>
          <w:spacing w:val="-4"/>
          <w:sz w:val="22"/>
        </w:rPr>
        <w:t> </w:t>
      </w:r>
      <w:r>
        <w:rPr>
          <w:sz w:val="22"/>
        </w:rPr>
        <w:t>presentar</w:t>
      </w:r>
      <w:r>
        <w:rPr>
          <w:spacing w:val="-4"/>
          <w:sz w:val="22"/>
        </w:rPr>
        <w:t> </w:t>
      </w:r>
      <w:r>
        <w:rPr>
          <w:sz w:val="22"/>
        </w:rPr>
        <w:t>el</w:t>
      </w:r>
      <w:r>
        <w:rPr>
          <w:spacing w:val="-4"/>
          <w:sz w:val="22"/>
        </w:rPr>
        <w:t> </w:t>
      </w:r>
      <w:r>
        <w:rPr>
          <w:sz w:val="22"/>
        </w:rPr>
        <w:t>resultado</w:t>
      </w:r>
      <w:r>
        <w:rPr>
          <w:spacing w:val="-4"/>
          <w:sz w:val="22"/>
        </w:rPr>
        <w:t> </w:t>
      </w:r>
      <w:r>
        <w:rPr>
          <w:sz w:val="22"/>
        </w:rPr>
        <w:t>de</w:t>
      </w:r>
      <w:r>
        <w:rPr>
          <w:spacing w:val="-4"/>
          <w:sz w:val="22"/>
        </w:rPr>
        <w:t> </w:t>
      </w:r>
      <w:r>
        <w:rPr>
          <w:sz w:val="22"/>
        </w:rPr>
        <w:t>al</w:t>
      </w:r>
      <w:r>
        <w:rPr>
          <w:spacing w:val="-4"/>
          <w:sz w:val="22"/>
        </w:rPr>
        <w:t> </w:t>
      </w:r>
      <w:r>
        <w:rPr>
          <w:sz w:val="22"/>
        </w:rPr>
        <w:t>menos</w:t>
      </w:r>
      <w:r>
        <w:rPr>
          <w:spacing w:val="-4"/>
          <w:sz w:val="22"/>
        </w:rPr>
        <w:t> </w:t>
      </w:r>
      <w:r>
        <w:rPr>
          <w:sz w:val="22"/>
        </w:rPr>
        <w:t>18</w:t>
      </w:r>
      <w:r>
        <w:rPr>
          <w:spacing w:val="-4"/>
          <w:sz w:val="22"/>
        </w:rPr>
        <w:t> </w:t>
      </w:r>
      <w:r>
        <w:rPr>
          <w:sz w:val="22"/>
        </w:rPr>
        <w:t>queries</w:t>
      </w:r>
      <w:r>
        <w:rPr>
          <w:spacing w:val="-4"/>
          <w:sz w:val="22"/>
        </w:rPr>
        <w:t> </w:t>
      </w:r>
      <w:r>
        <w:rPr>
          <w:sz w:val="22"/>
        </w:rPr>
        <w:t>en</w:t>
      </w:r>
      <w:r>
        <w:rPr>
          <w:spacing w:val="-4"/>
          <w:sz w:val="22"/>
        </w:rPr>
        <w:t> </w:t>
      </w:r>
      <w:r>
        <w:rPr>
          <w:sz w:val="22"/>
        </w:rPr>
        <w:t>todo</w:t>
      </w:r>
      <w:r>
        <w:rPr>
          <w:spacing w:val="-4"/>
          <w:sz w:val="22"/>
        </w:rPr>
        <w:t> </w:t>
      </w:r>
      <w:r>
        <w:rPr>
          <w:sz w:val="22"/>
        </w:rPr>
        <w:t>el</w:t>
      </w:r>
      <w:r>
        <w:rPr>
          <w:spacing w:val="-4"/>
          <w:sz w:val="22"/>
        </w:rPr>
        <w:t> </w:t>
      </w:r>
      <w:r>
        <w:rPr>
          <w:spacing w:val="-2"/>
          <w:sz w:val="22"/>
        </w:rPr>
        <w:t>proyecto</w:t>
      </w:r>
    </w:p>
    <w:p>
      <w:pPr>
        <w:pStyle w:val="ListParagraph"/>
        <w:numPr>
          <w:ilvl w:val="1"/>
          <w:numId w:val="3"/>
        </w:numPr>
        <w:tabs>
          <w:tab w:pos="1000" w:val="left" w:leader="none"/>
        </w:tabs>
        <w:spacing w:line="240" w:lineRule="auto" w:before="17" w:after="0"/>
        <w:ind w:left="1000" w:right="0" w:hanging="315"/>
        <w:jc w:val="left"/>
        <w:rPr>
          <w:sz w:val="22"/>
        </w:rPr>
      </w:pPr>
      <w:r>
        <w:rPr>
          <w:sz w:val="22"/>
        </w:rPr>
        <w:t>Deben</w:t>
      </w:r>
      <w:r>
        <w:rPr>
          <w:spacing w:val="-7"/>
          <w:sz w:val="22"/>
        </w:rPr>
        <w:t> </w:t>
      </w:r>
      <w:r>
        <w:rPr>
          <w:sz w:val="22"/>
        </w:rPr>
        <w:t>presentarse</w:t>
      </w:r>
      <w:r>
        <w:rPr>
          <w:spacing w:val="-6"/>
          <w:sz w:val="22"/>
        </w:rPr>
        <w:t> </w:t>
      </w:r>
      <w:r>
        <w:rPr>
          <w:sz w:val="22"/>
        </w:rPr>
        <w:t>al</w:t>
      </w:r>
      <w:r>
        <w:rPr>
          <w:spacing w:val="-7"/>
          <w:sz w:val="22"/>
        </w:rPr>
        <w:t> </w:t>
      </w:r>
      <w:r>
        <w:rPr>
          <w:sz w:val="22"/>
        </w:rPr>
        <w:t>menos</w:t>
      </w:r>
      <w:r>
        <w:rPr>
          <w:spacing w:val="-6"/>
          <w:sz w:val="22"/>
        </w:rPr>
        <w:t> </w:t>
      </w:r>
      <w:r>
        <w:rPr>
          <w:sz w:val="22"/>
        </w:rPr>
        <w:t>tres</w:t>
      </w:r>
      <w:r>
        <w:rPr>
          <w:spacing w:val="-7"/>
          <w:sz w:val="22"/>
        </w:rPr>
        <w:t> </w:t>
      </w:r>
      <w:r>
        <w:rPr>
          <w:sz w:val="22"/>
        </w:rPr>
        <w:t>queries</w:t>
      </w:r>
      <w:r>
        <w:rPr>
          <w:spacing w:val="-6"/>
          <w:sz w:val="22"/>
        </w:rPr>
        <w:t> </w:t>
      </w:r>
      <w:r>
        <w:rPr>
          <w:rFonts w:ascii="Arial" w:hAnsi="Arial"/>
          <w:i/>
          <w:sz w:val="22"/>
        </w:rPr>
        <w:t>diferentes</w:t>
      </w:r>
      <w:r>
        <w:rPr>
          <w:rFonts w:ascii="Arial" w:hAnsi="Arial"/>
          <w:i/>
          <w:spacing w:val="-7"/>
          <w:sz w:val="22"/>
        </w:rPr>
        <w:t> </w:t>
      </w:r>
      <w:r>
        <w:rPr>
          <w:sz w:val="22"/>
        </w:rPr>
        <w:t>con</w:t>
      </w:r>
      <w:r>
        <w:rPr>
          <w:spacing w:val="-6"/>
          <w:sz w:val="22"/>
        </w:rPr>
        <w:t> </w:t>
      </w:r>
      <w:r>
        <w:rPr>
          <w:sz w:val="22"/>
        </w:rPr>
        <w:t>agrupaciones</w:t>
      </w:r>
      <w:r>
        <w:rPr>
          <w:spacing w:val="-7"/>
          <w:sz w:val="22"/>
        </w:rPr>
        <w:t> </w:t>
      </w:r>
      <w:r>
        <w:rPr>
          <w:sz w:val="22"/>
        </w:rPr>
        <w:t>(GROUP</w:t>
      </w:r>
      <w:r>
        <w:rPr>
          <w:spacing w:val="-6"/>
          <w:sz w:val="22"/>
        </w:rPr>
        <w:t> </w:t>
      </w:r>
      <w:r>
        <w:rPr>
          <w:spacing w:val="-5"/>
          <w:sz w:val="22"/>
        </w:rPr>
        <w:t>BY)</w:t>
      </w:r>
    </w:p>
    <w:p>
      <w:pPr>
        <w:pStyle w:val="ListParagraph"/>
        <w:numPr>
          <w:ilvl w:val="1"/>
          <w:numId w:val="3"/>
        </w:numPr>
        <w:tabs>
          <w:tab w:pos="1000" w:val="left" w:leader="none"/>
        </w:tabs>
        <w:spacing w:line="240" w:lineRule="auto" w:before="17" w:after="0"/>
        <w:ind w:left="1000" w:right="0" w:hanging="315"/>
        <w:jc w:val="left"/>
        <w:rPr>
          <w:sz w:val="22"/>
        </w:rPr>
      </w:pPr>
      <w:r>
        <w:rPr>
          <w:sz w:val="22"/>
        </w:rPr>
        <w:t>Deben</w:t>
      </w:r>
      <w:r>
        <w:rPr>
          <w:spacing w:val="-7"/>
          <w:sz w:val="22"/>
        </w:rPr>
        <w:t> </w:t>
      </w:r>
      <w:r>
        <w:rPr>
          <w:sz w:val="22"/>
        </w:rPr>
        <w:t>presentarse</w:t>
      </w:r>
      <w:r>
        <w:rPr>
          <w:spacing w:val="-5"/>
          <w:sz w:val="22"/>
        </w:rPr>
        <w:t> </w:t>
      </w:r>
      <w:r>
        <w:rPr>
          <w:sz w:val="22"/>
        </w:rPr>
        <w:t>al</w:t>
      </w:r>
      <w:r>
        <w:rPr>
          <w:spacing w:val="-5"/>
          <w:sz w:val="22"/>
        </w:rPr>
        <w:t> </w:t>
      </w:r>
      <w:r>
        <w:rPr>
          <w:sz w:val="22"/>
        </w:rPr>
        <w:t>menos</w:t>
      </w:r>
      <w:r>
        <w:rPr>
          <w:spacing w:val="-5"/>
          <w:sz w:val="22"/>
        </w:rPr>
        <w:t> </w:t>
      </w:r>
      <w:r>
        <w:rPr>
          <w:sz w:val="22"/>
        </w:rPr>
        <w:t>tres</w:t>
      </w:r>
      <w:r>
        <w:rPr>
          <w:spacing w:val="-5"/>
          <w:sz w:val="22"/>
        </w:rPr>
        <w:t> </w:t>
      </w:r>
      <w:r>
        <w:rPr>
          <w:sz w:val="22"/>
        </w:rPr>
        <w:t>queries</w:t>
      </w:r>
      <w:r>
        <w:rPr>
          <w:spacing w:val="-5"/>
          <w:sz w:val="22"/>
        </w:rPr>
        <w:t> </w:t>
      </w:r>
      <w:r>
        <w:rPr>
          <w:rFonts w:ascii="Arial" w:hAnsi="Arial"/>
          <w:i/>
          <w:sz w:val="22"/>
        </w:rPr>
        <w:t>diferentes</w:t>
      </w:r>
      <w:r>
        <w:rPr>
          <w:rFonts w:ascii="Arial" w:hAnsi="Arial"/>
          <w:i/>
          <w:spacing w:val="-5"/>
          <w:sz w:val="22"/>
        </w:rPr>
        <w:t> </w:t>
      </w:r>
      <w:r>
        <w:rPr>
          <w:sz w:val="22"/>
        </w:rPr>
        <w:t>con</w:t>
      </w:r>
      <w:r>
        <w:rPr>
          <w:spacing w:val="-5"/>
          <w:sz w:val="22"/>
        </w:rPr>
        <w:t> </w:t>
      </w:r>
      <w:r>
        <w:rPr>
          <w:sz w:val="22"/>
        </w:rPr>
        <w:t>JOINs</w:t>
      </w:r>
      <w:r>
        <w:rPr>
          <w:spacing w:val="-5"/>
          <w:sz w:val="22"/>
        </w:rPr>
        <w:t> </w:t>
      </w:r>
      <w:r>
        <w:rPr>
          <w:sz w:val="22"/>
        </w:rPr>
        <w:t>entre</w:t>
      </w:r>
      <w:r>
        <w:rPr>
          <w:spacing w:val="-5"/>
          <w:sz w:val="22"/>
        </w:rPr>
        <w:t> </w:t>
      </w:r>
      <w:r>
        <w:rPr>
          <w:sz w:val="22"/>
        </w:rPr>
        <w:t>dos</w:t>
      </w:r>
      <w:r>
        <w:rPr>
          <w:spacing w:val="-5"/>
          <w:sz w:val="22"/>
        </w:rPr>
        <w:t> </w:t>
      </w:r>
      <w:r>
        <w:rPr>
          <w:sz w:val="22"/>
        </w:rPr>
        <w:t>o</w:t>
      </w:r>
      <w:r>
        <w:rPr>
          <w:spacing w:val="-5"/>
          <w:sz w:val="22"/>
        </w:rPr>
        <w:t> </w:t>
      </w:r>
      <w:r>
        <w:rPr>
          <w:sz w:val="22"/>
        </w:rPr>
        <w:t>más</w:t>
      </w:r>
      <w:r>
        <w:rPr>
          <w:spacing w:val="-4"/>
          <w:sz w:val="22"/>
        </w:rPr>
        <w:t> </w:t>
      </w:r>
      <w:r>
        <w:rPr>
          <w:spacing w:val="-2"/>
          <w:sz w:val="22"/>
        </w:rPr>
        <w:t>tablas</w:t>
      </w:r>
    </w:p>
    <w:p>
      <w:pPr>
        <w:pStyle w:val="ListParagraph"/>
        <w:numPr>
          <w:ilvl w:val="1"/>
          <w:numId w:val="3"/>
        </w:numPr>
        <w:tabs>
          <w:tab w:pos="1000" w:val="left" w:leader="none"/>
        </w:tabs>
        <w:spacing w:line="240" w:lineRule="auto" w:before="17" w:after="0"/>
        <w:ind w:left="1000" w:right="0" w:hanging="315"/>
        <w:jc w:val="left"/>
        <w:rPr>
          <w:sz w:val="22"/>
        </w:rPr>
      </w:pPr>
      <w:r>
        <w:rPr>
          <w:sz w:val="22"/>
        </w:rPr>
        <w:t>Debe</w:t>
      </w:r>
      <w:r>
        <w:rPr>
          <w:spacing w:val="-7"/>
          <w:sz w:val="22"/>
        </w:rPr>
        <w:t> </w:t>
      </w:r>
      <w:r>
        <w:rPr>
          <w:sz w:val="22"/>
        </w:rPr>
        <w:t>presentarse</w:t>
      </w:r>
      <w:r>
        <w:rPr>
          <w:spacing w:val="-4"/>
          <w:sz w:val="22"/>
        </w:rPr>
        <w:t> </w:t>
      </w:r>
      <w:r>
        <w:rPr>
          <w:sz w:val="22"/>
        </w:rPr>
        <w:t>al</w:t>
      </w:r>
      <w:r>
        <w:rPr>
          <w:spacing w:val="-5"/>
          <w:sz w:val="22"/>
        </w:rPr>
        <w:t> </w:t>
      </w:r>
      <w:r>
        <w:rPr>
          <w:sz w:val="22"/>
        </w:rPr>
        <w:t>menos</w:t>
      </w:r>
      <w:r>
        <w:rPr>
          <w:spacing w:val="-4"/>
          <w:sz w:val="22"/>
        </w:rPr>
        <w:t> </w:t>
      </w:r>
      <w:r>
        <w:rPr>
          <w:sz w:val="22"/>
        </w:rPr>
        <w:t>una</w:t>
      </w:r>
      <w:r>
        <w:rPr>
          <w:spacing w:val="-5"/>
          <w:sz w:val="22"/>
        </w:rPr>
        <w:t> </w:t>
      </w:r>
      <w:r>
        <w:rPr>
          <w:sz w:val="22"/>
        </w:rPr>
        <w:t>consulta</w:t>
      </w:r>
      <w:r>
        <w:rPr>
          <w:spacing w:val="-4"/>
          <w:sz w:val="22"/>
        </w:rPr>
        <w:t> </w:t>
      </w:r>
      <w:r>
        <w:rPr>
          <w:sz w:val="22"/>
        </w:rPr>
        <w:t>que</w:t>
      </w:r>
      <w:r>
        <w:rPr>
          <w:spacing w:val="-5"/>
          <w:sz w:val="22"/>
        </w:rPr>
        <w:t> </w:t>
      </w:r>
      <w:r>
        <w:rPr>
          <w:sz w:val="22"/>
        </w:rPr>
        <w:t>haga</w:t>
      </w:r>
      <w:r>
        <w:rPr>
          <w:spacing w:val="-4"/>
          <w:sz w:val="22"/>
        </w:rPr>
        <w:t> </w:t>
      </w:r>
      <w:r>
        <w:rPr>
          <w:sz w:val="22"/>
        </w:rPr>
        <w:t>uso</w:t>
      </w:r>
      <w:r>
        <w:rPr>
          <w:spacing w:val="-5"/>
          <w:sz w:val="22"/>
        </w:rPr>
        <w:t> </w:t>
      </w:r>
      <w:r>
        <w:rPr>
          <w:sz w:val="22"/>
        </w:rPr>
        <w:t>de</w:t>
      </w:r>
      <w:r>
        <w:rPr>
          <w:spacing w:val="-4"/>
          <w:sz w:val="22"/>
        </w:rPr>
        <w:t> </w:t>
      </w:r>
      <w:r>
        <w:rPr>
          <w:spacing w:val="-2"/>
          <w:sz w:val="22"/>
        </w:rPr>
        <w:t>subqueries</w:t>
      </w:r>
    </w:p>
    <w:p>
      <w:pPr>
        <w:spacing w:after="0" w:line="240" w:lineRule="auto"/>
        <w:jc w:val="left"/>
        <w:rPr>
          <w:sz w:val="22"/>
        </w:rPr>
        <w:sectPr>
          <w:pgSz w:w="12240" w:h="15840"/>
          <w:pgMar w:header="1049" w:footer="0" w:top="1980" w:bottom="0" w:left="1120" w:right="1240"/>
        </w:sectPr>
      </w:pPr>
    </w:p>
    <w:p>
      <w:pPr>
        <w:pStyle w:val="BodyText"/>
      </w:pPr>
    </w:p>
    <w:p>
      <w:pPr>
        <w:pStyle w:val="BodyText"/>
        <w:spacing w:before="231"/>
      </w:pPr>
    </w:p>
    <w:p>
      <w:pPr>
        <w:pStyle w:val="Heading1"/>
        <w:spacing w:before="1"/>
      </w:pPr>
      <w:r>
        <w:rPr/>
        <w:t>Especificación</w:t>
      </w:r>
      <w:r>
        <w:rPr>
          <w:spacing w:val="-8"/>
        </w:rPr>
        <w:t> </w:t>
      </w:r>
      <w:r>
        <w:rPr/>
        <w:t>de</w:t>
      </w:r>
      <w:r>
        <w:rPr>
          <w:spacing w:val="-8"/>
        </w:rPr>
        <w:t> </w:t>
      </w:r>
      <w:r>
        <w:rPr>
          <w:spacing w:val="-2"/>
        </w:rPr>
        <w:t>tecnología:</w:t>
      </w:r>
    </w:p>
    <w:p>
      <w:pPr>
        <w:pStyle w:val="BodyText"/>
        <w:spacing w:before="16"/>
        <w:rPr>
          <w:rFonts w:ascii="Arial"/>
          <w:b/>
        </w:rPr>
      </w:pPr>
    </w:p>
    <w:p>
      <w:pPr>
        <w:pStyle w:val="ListParagraph"/>
        <w:numPr>
          <w:ilvl w:val="1"/>
          <w:numId w:val="3"/>
        </w:numPr>
        <w:tabs>
          <w:tab w:pos="1000" w:val="left" w:leader="none"/>
        </w:tabs>
        <w:spacing w:line="240" w:lineRule="auto" w:before="1" w:after="0"/>
        <w:ind w:left="1000" w:right="0" w:hanging="315"/>
        <w:jc w:val="left"/>
        <w:rPr>
          <w:sz w:val="22"/>
        </w:rPr>
      </w:pPr>
      <w:r>
        <w:rPr>
          <w:sz w:val="22"/>
        </w:rPr>
        <w:t>Sistema</w:t>
      </w:r>
      <w:r>
        <w:rPr>
          <w:spacing w:val="-5"/>
          <w:sz w:val="22"/>
        </w:rPr>
        <w:t> </w:t>
      </w:r>
      <w:r>
        <w:rPr>
          <w:sz w:val="22"/>
        </w:rPr>
        <w:t>gestor</w:t>
      </w:r>
      <w:r>
        <w:rPr>
          <w:spacing w:val="-4"/>
          <w:sz w:val="22"/>
        </w:rPr>
        <w:t> </w:t>
      </w:r>
      <w:r>
        <w:rPr>
          <w:sz w:val="22"/>
        </w:rPr>
        <w:t>de</w:t>
      </w:r>
      <w:r>
        <w:rPr>
          <w:spacing w:val="-5"/>
          <w:sz w:val="22"/>
        </w:rPr>
        <w:t> </w:t>
      </w:r>
      <w:r>
        <w:rPr>
          <w:sz w:val="22"/>
        </w:rPr>
        <w:t>base</w:t>
      </w:r>
      <w:r>
        <w:rPr>
          <w:spacing w:val="-4"/>
          <w:sz w:val="22"/>
        </w:rPr>
        <w:t> </w:t>
      </w:r>
      <w:r>
        <w:rPr>
          <w:sz w:val="22"/>
        </w:rPr>
        <w:t>de</w:t>
      </w:r>
      <w:r>
        <w:rPr>
          <w:spacing w:val="-5"/>
          <w:sz w:val="22"/>
        </w:rPr>
        <w:t> </w:t>
      </w:r>
      <w:r>
        <w:rPr>
          <w:sz w:val="22"/>
        </w:rPr>
        <w:t>datos:</w:t>
      </w:r>
      <w:r>
        <w:rPr>
          <w:spacing w:val="-4"/>
          <w:sz w:val="22"/>
        </w:rPr>
        <w:t> </w:t>
      </w:r>
      <w:r>
        <w:rPr>
          <w:spacing w:val="-2"/>
          <w:sz w:val="22"/>
        </w:rPr>
        <w:t>PostgreSQL</w:t>
      </w:r>
    </w:p>
    <w:p>
      <w:pPr>
        <w:pStyle w:val="ListParagraph"/>
        <w:numPr>
          <w:ilvl w:val="1"/>
          <w:numId w:val="3"/>
        </w:numPr>
        <w:tabs>
          <w:tab w:pos="1000" w:val="left" w:leader="none"/>
        </w:tabs>
        <w:spacing w:line="240" w:lineRule="auto" w:before="17" w:after="0"/>
        <w:ind w:left="1000" w:right="0" w:hanging="315"/>
        <w:jc w:val="left"/>
        <w:rPr>
          <w:sz w:val="22"/>
        </w:rPr>
      </w:pPr>
      <w:r>
        <w:rPr>
          <w:sz w:val="22"/>
        </w:rPr>
        <w:t>Interfaz</w:t>
      </w:r>
      <w:r>
        <w:rPr>
          <w:spacing w:val="-7"/>
          <w:sz w:val="22"/>
        </w:rPr>
        <w:t> </w:t>
      </w:r>
      <w:r>
        <w:rPr>
          <w:sz w:val="22"/>
        </w:rPr>
        <w:t>de</w:t>
      </w:r>
      <w:r>
        <w:rPr>
          <w:spacing w:val="-5"/>
          <w:sz w:val="22"/>
        </w:rPr>
        <w:t> </w:t>
      </w:r>
      <w:r>
        <w:rPr>
          <w:sz w:val="22"/>
        </w:rPr>
        <w:t>interacción</w:t>
      </w:r>
      <w:r>
        <w:rPr>
          <w:spacing w:val="-4"/>
          <w:sz w:val="22"/>
        </w:rPr>
        <w:t> </w:t>
      </w:r>
      <w:r>
        <w:rPr>
          <w:sz w:val="22"/>
        </w:rPr>
        <w:t>con</w:t>
      </w:r>
      <w:r>
        <w:rPr>
          <w:spacing w:val="-5"/>
          <w:sz w:val="22"/>
        </w:rPr>
        <w:t> </w:t>
      </w:r>
      <w:r>
        <w:rPr>
          <w:sz w:val="22"/>
        </w:rPr>
        <w:t>base</w:t>
      </w:r>
      <w:r>
        <w:rPr>
          <w:spacing w:val="-5"/>
          <w:sz w:val="22"/>
        </w:rPr>
        <w:t> </w:t>
      </w:r>
      <w:r>
        <w:rPr>
          <w:sz w:val="22"/>
        </w:rPr>
        <w:t>de</w:t>
      </w:r>
      <w:r>
        <w:rPr>
          <w:spacing w:val="-4"/>
          <w:sz w:val="22"/>
        </w:rPr>
        <w:t> </w:t>
      </w:r>
      <w:r>
        <w:rPr>
          <w:sz w:val="22"/>
        </w:rPr>
        <w:t>datos:</w:t>
      </w:r>
      <w:r>
        <w:rPr>
          <w:spacing w:val="-5"/>
          <w:sz w:val="22"/>
        </w:rPr>
        <w:t> </w:t>
      </w:r>
      <w:r>
        <w:rPr>
          <w:sz w:val="22"/>
        </w:rPr>
        <w:t>a</w:t>
      </w:r>
      <w:r>
        <w:rPr>
          <w:spacing w:val="-4"/>
          <w:sz w:val="22"/>
        </w:rPr>
        <w:t> </w:t>
      </w:r>
      <w:r>
        <w:rPr>
          <w:spacing w:val="-2"/>
          <w:sz w:val="22"/>
        </w:rPr>
        <w:t>discreción</w:t>
      </w:r>
    </w:p>
    <w:p>
      <w:pPr>
        <w:pStyle w:val="Heading1"/>
        <w:spacing w:before="253"/>
      </w:pPr>
      <w:r>
        <w:rPr/>
        <w:t>Temas</w:t>
      </w:r>
      <w:r>
        <w:rPr>
          <w:spacing w:val="-11"/>
        </w:rPr>
        <w:t> </w:t>
      </w:r>
      <w:r>
        <w:rPr/>
        <w:t>a</w:t>
      </w:r>
      <w:r>
        <w:rPr>
          <w:spacing w:val="-11"/>
        </w:rPr>
        <w:t> </w:t>
      </w:r>
      <w:r>
        <w:rPr>
          <w:spacing w:val="-2"/>
        </w:rPr>
        <w:t>reforzar:</w:t>
      </w:r>
    </w:p>
    <w:p>
      <w:pPr>
        <w:pStyle w:val="ListParagraph"/>
        <w:numPr>
          <w:ilvl w:val="0"/>
          <w:numId w:val="4"/>
        </w:numPr>
        <w:tabs>
          <w:tab w:pos="819" w:val="left" w:leader="none"/>
        </w:tabs>
        <w:spacing w:line="240" w:lineRule="auto" w:before="253" w:after="0"/>
        <w:ind w:left="819" w:right="0" w:hanging="359"/>
        <w:jc w:val="left"/>
        <w:rPr>
          <w:sz w:val="22"/>
        </w:rPr>
      </w:pPr>
      <w:r>
        <w:rPr>
          <w:sz w:val="22"/>
        </w:rPr>
        <w:t>Lenguaje</w:t>
      </w:r>
      <w:r>
        <w:rPr>
          <w:spacing w:val="-4"/>
          <w:sz w:val="22"/>
        </w:rPr>
        <w:t> </w:t>
      </w:r>
      <w:r>
        <w:rPr>
          <w:sz w:val="22"/>
        </w:rPr>
        <w:t>SQL:</w:t>
      </w:r>
      <w:r>
        <w:rPr>
          <w:spacing w:val="-4"/>
          <w:sz w:val="22"/>
        </w:rPr>
        <w:t> </w:t>
      </w:r>
      <w:r>
        <w:rPr>
          <w:sz w:val="22"/>
        </w:rPr>
        <w:t>DDL</w:t>
      </w:r>
      <w:r>
        <w:rPr>
          <w:spacing w:val="-4"/>
          <w:sz w:val="22"/>
        </w:rPr>
        <w:t> </w:t>
      </w:r>
      <w:r>
        <w:rPr>
          <w:sz w:val="22"/>
        </w:rPr>
        <w:t>/</w:t>
      </w:r>
      <w:r>
        <w:rPr>
          <w:spacing w:val="-4"/>
          <w:sz w:val="22"/>
        </w:rPr>
        <w:t> </w:t>
      </w:r>
      <w:r>
        <w:rPr>
          <w:spacing w:val="-5"/>
          <w:sz w:val="22"/>
        </w:rPr>
        <w:t>DML</w:t>
      </w:r>
    </w:p>
    <w:p>
      <w:pPr>
        <w:pStyle w:val="ListParagraph"/>
        <w:numPr>
          <w:ilvl w:val="0"/>
          <w:numId w:val="4"/>
        </w:numPr>
        <w:tabs>
          <w:tab w:pos="819" w:val="left" w:leader="none"/>
        </w:tabs>
        <w:spacing w:line="240" w:lineRule="auto" w:before="0" w:after="0"/>
        <w:ind w:left="819" w:right="0" w:hanging="359"/>
        <w:jc w:val="left"/>
        <w:rPr>
          <w:sz w:val="22"/>
        </w:rPr>
      </w:pPr>
      <w:r>
        <w:rPr>
          <w:spacing w:val="-2"/>
          <w:sz w:val="22"/>
        </w:rPr>
        <w:t>PostgreSQL</w:t>
      </w:r>
    </w:p>
    <w:p>
      <w:pPr>
        <w:pStyle w:val="ListParagraph"/>
        <w:numPr>
          <w:ilvl w:val="0"/>
          <w:numId w:val="4"/>
        </w:numPr>
        <w:tabs>
          <w:tab w:pos="819" w:val="left" w:leader="none"/>
        </w:tabs>
        <w:spacing w:line="240" w:lineRule="auto" w:before="0" w:after="0"/>
        <w:ind w:left="819" w:right="0" w:hanging="359"/>
        <w:jc w:val="left"/>
        <w:rPr>
          <w:sz w:val="22"/>
        </w:rPr>
      </w:pPr>
      <w:r>
        <w:rPr>
          <w:sz w:val="22"/>
        </w:rPr>
        <w:t>Consultas</w:t>
      </w:r>
      <w:r>
        <w:rPr>
          <w:spacing w:val="-5"/>
          <w:sz w:val="22"/>
        </w:rPr>
        <w:t> </w:t>
      </w:r>
      <w:r>
        <w:rPr>
          <w:sz w:val="22"/>
        </w:rPr>
        <w:t>SQL</w:t>
      </w:r>
      <w:r>
        <w:rPr>
          <w:spacing w:val="-5"/>
          <w:sz w:val="22"/>
        </w:rPr>
        <w:t> </w:t>
      </w:r>
      <w:r>
        <w:rPr>
          <w:sz w:val="22"/>
        </w:rPr>
        <w:t>hacia</w:t>
      </w:r>
      <w:r>
        <w:rPr>
          <w:spacing w:val="-5"/>
          <w:sz w:val="22"/>
        </w:rPr>
        <w:t> </w:t>
      </w:r>
      <w:r>
        <w:rPr>
          <w:sz w:val="22"/>
        </w:rPr>
        <w:t>lógica</w:t>
      </w:r>
      <w:r>
        <w:rPr>
          <w:spacing w:val="-5"/>
          <w:sz w:val="22"/>
        </w:rPr>
        <w:t> </w:t>
      </w:r>
      <w:r>
        <w:rPr>
          <w:sz w:val="22"/>
        </w:rPr>
        <w:t>de</w:t>
      </w:r>
      <w:r>
        <w:rPr>
          <w:spacing w:val="-5"/>
          <w:sz w:val="22"/>
        </w:rPr>
        <w:t> </w:t>
      </w:r>
      <w:r>
        <w:rPr>
          <w:spacing w:val="-2"/>
          <w:sz w:val="22"/>
        </w:rPr>
        <w:t>negocio</w:t>
      </w:r>
    </w:p>
    <w:p>
      <w:pPr>
        <w:pStyle w:val="BodyText"/>
        <w:spacing w:before="252"/>
      </w:pPr>
    </w:p>
    <w:p>
      <w:pPr>
        <w:pStyle w:val="Heading1"/>
      </w:pPr>
      <w:r>
        <w:rPr/>
        <w:t>Documentos</w:t>
      </w:r>
      <w:r>
        <w:rPr>
          <w:spacing w:val="-6"/>
        </w:rPr>
        <w:t> </w:t>
      </w:r>
      <w:r>
        <w:rPr/>
        <w:t>a</w:t>
      </w:r>
      <w:r>
        <w:rPr>
          <w:spacing w:val="-5"/>
        </w:rPr>
        <w:t> </w:t>
      </w:r>
      <w:r>
        <w:rPr>
          <w:spacing w:val="-2"/>
        </w:rPr>
        <w:t>entregar:</w:t>
      </w:r>
    </w:p>
    <w:p>
      <w:pPr>
        <w:pStyle w:val="BodyText"/>
        <w:spacing w:before="17"/>
        <w:rPr>
          <w:rFonts w:ascii="Arial"/>
          <w:b/>
        </w:rPr>
      </w:pPr>
    </w:p>
    <w:p>
      <w:pPr>
        <w:pStyle w:val="ListParagraph"/>
        <w:numPr>
          <w:ilvl w:val="1"/>
          <w:numId w:val="4"/>
        </w:numPr>
        <w:tabs>
          <w:tab w:pos="1000" w:val="left" w:leader="none"/>
        </w:tabs>
        <w:spacing w:line="240" w:lineRule="auto" w:before="0" w:after="0"/>
        <w:ind w:left="1000" w:right="0" w:hanging="315"/>
        <w:jc w:val="left"/>
        <w:rPr>
          <w:sz w:val="22"/>
        </w:rPr>
      </w:pPr>
      <w:r>
        <w:rPr>
          <w:sz w:val="22"/>
        </w:rPr>
        <w:t>Archivo</w:t>
      </w:r>
      <w:r>
        <w:rPr>
          <w:spacing w:val="-9"/>
          <w:sz w:val="22"/>
        </w:rPr>
        <w:t> </w:t>
      </w:r>
      <w:r>
        <w:rPr>
          <w:sz w:val="22"/>
        </w:rPr>
        <w:t>comprimido</w:t>
      </w:r>
      <w:r>
        <w:rPr>
          <w:spacing w:val="-8"/>
          <w:sz w:val="22"/>
        </w:rPr>
        <w:t> </w:t>
      </w:r>
      <w:r>
        <w:rPr>
          <w:spacing w:val="-4"/>
          <w:sz w:val="22"/>
        </w:rPr>
        <w:t>con:</w:t>
      </w:r>
    </w:p>
    <w:p>
      <w:pPr>
        <w:pStyle w:val="ListParagraph"/>
        <w:numPr>
          <w:ilvl w:val="2"/>
          <w:numId w:val="4"/>
        </w:numPr>
        <w:tabs>
          <w:tab w:pos="1708" w:val="left" w:leader="none"/>
        </w:tabs>
        <w:spacing w:line="240" w:lineRule="auto" w:before="17" w:after="0"/>
        <w:ind w:left="1708" w:right="0" w:hanging="303"/>
        <w:jc w:val="left"/>
        <w:rPr>
          <w:sz w:val="22"/>
        </w:rPr>
      </w:pPr>
      <w:r>
        <w:rPr>
          <w:sz w:val="22"/>
        </w:rPr>
        <w:t>Diagrama</w:t>
      </w:r>
      <w:r>
        <w:rPr>
          <w:spacing w:val="-7"/>
          <w:sz w:val="22"/>
        </w:rPr>
        <w:t> </w:t>
      </w:r>
      <w:r>
        <w:rPr>
          <w:sz w:val="22"/>
        </w:rPr>
        <w:t>Entidad</w:t>
      </w:r>
      <w:r>
        <w:rPr>
          <w:spacing w:val="-4"/>
          <w:sz w:val="22"/>
        </w:rPr>
        <w:t> </w:t>
      </w:r>
      <w:r>
        <w:rPr>
          <w:sz w:val="22"/>
        </w:rPr>
        <w:t>/</w:t>
      </w:r>
      <w:r>
        <w:rPr>
          <w:spacing w:val="-4"/>
          <w:sz w:val="22"/>
        </w:rPr>
        <w:t> </w:t>
      </w:r>
      <w:r>
        <w:rPr>
          <w:sz w:val="22"/>
        </w:rPr>
        <w:t>Relación</w:t>
      </w:r>
      <w:r>
        <w:rPr>
          <w:spacing w:val="-5"/>
          <w:sz w:val="22"/>
        </w:rPr>
        <w:t> </w:t>
      </w:r>
      <w:r>
        <w:rPr>
          <w:sz w:val="22"/>
        </w:rPr>
        <w:t>de</w:t>
      </w:r>
      <w:r>
        <w:rPr>
          <w:spacing w:val="-4"/>
          <w:sz w:val="22"/>
        </w:rPr>
        <w:t> </w:t>
      </w:r>
      <w:r>
        <w:rPr>
          <w:sz w:val="22"/>
        </w:rPr>
        <w:t>la</w:t>
      </w:r>
      <w:r>
        <w:rPr>
          <w:spacing w:val="-4"/>
          <w:sz w:val="22"/>
        </w:rPr>
        <w:t> </w:t>
      </w:r>
      <w:r>
        <w:rPr>
          <w:sz w:val="22"/>
        </w:rPr>
        <w:t>base</w:t>
      </w:r>
      <w:r>
        <w:rPr>
          <w:spacing w:val="-5"/>
          <w:sz w:val="22"/>
        </w:rPr>
        <w:t> </w:t>
      </w:r>
      <w:r>
        <w:rPr>
          <w:sz w:val="22"/>
        </w:rPr>
        <w:t>de</w:t>
      </w:r>
      <w:r>
        <w:rPr>
          <w:spacing w:val="-4"/>
          <w:sz w:val="22"/>
        </w:rPr>
        <w:t> </w:t>
      </w:r>
      <w:r>
        <w:rPr>
          <w:sz w:val="22"/>
        </w:rPr>
        <w:t>datos</w:t>
      </w:r>
      <w:r>
        <w:rPr>
          <w:spacing w:val="-4"/>
          <w:sz w:val="22"/>
        </w:rPr>
        <w:t> </w:t>
      </w:r>
      <w:r>
        <w:rPr>
          <w:spacing w:val="-2"/>
          <w:sz w:val="22"/>
        </w:rPr>
        <w:t>construida</w:t>
      </w:r>
    </w:p>
    <w:p>
      <w:pPr>
        <w:pStyle w:val="ListParagraph"/>
        <w:numPr>
          <w:ilvl w:val="2"/>
          <w:numId w:val="4"/>
        </w:numPr>
        <w:tabs>
          <w:tab w:pos="1708" w:val="left" w:leader="none"/>
        </w:tabs>
        <w:spacing w:line="240" w:lineRule="auto" w:before="17" w:after="0"/>
        <w:ind w:left="1708" w:right="0" w:hanging="303"/>
        <w:jc w:val="left"/>
        <w:rPr>
          <w:sz w:val="22"/>
        </w:rPr>
      </w:pPr>
      <w:r>
        <w:rPr>
          <w:sz w:val="22"/>
        </w:rPr>
        <w:t>Script</w:t>
      </w:r>
      <w:r>
        <w:rPr>
          <w:spacing w:val="-6"/>
          <w:sz w:val="22"/>
        </w:rPr>
        <w:t> </w:t>
      </w:r>
      <w:r>
        <w:rPr>
          <w:sz w:val="22"/>
        </w:rPr>
        <w:t>desarrollado</w:t>
      </w:r>
      <w:r>
        <w:rPr>
          <w:spacing w:val="-6"/>
          <w:sz w:val="22"/>
        </w:rPr>
        <w:t> </w:t>
      </w:r>
      <w:r>
        <w:rPr>
          <w:sz w:val="22"/>
        </w:rPr>
        <w:t>para</w:t>
      </w:r>
      <w:r>
        <w:rPr>
          <w:spacing w:val="-6"/>
          <w:sz w:val="22"/>
        </w:rPr>
        <w:t> </w:t>
      </w:r>
      <w:r>
        <w:rPr>
          <w:sz w:val="22"/>
        </w:rPr>
        <w:t>procesar</w:t>
      </w:r>
      <w:r>
        <w:rPr>
          <w:spacing w:val="-5"/>
          <w:sz w:val="22"/>
        </w:rPr>
        <w:t> </w:t>
      </w:r>
      <w:r>
        <w:rPr>
          <w:sz w:val="22"/>
        </w:rPr>
        <w:t>archivos</w:t>
      </w:r>
      <w:r>
        <w:rPr>
          <w:spacing w:val="-6"/>
          <w:sz w:val="22"/>
        </w:rPr>
        <w:t> </w:t>
      </w:r>
      <w:r>
        <w:rPr>
          <w:sz w:val="22"/>
        </w:rPr>
        <w:t>CSV</w:t>
      </w:r>
      <w:r>
        <w:rPr>
          <w:spacing w:val="-6"/>
          <w:sz w:val="22"/>
        </w:rPr>
        <w:t> </w:t>
      </w:r>
      <w:r>
        <w:rPr>
          <w:sz w:val="22"/>
        </w:rPr>
        <w:t>y</w:t>
      </w:r>
      <w:r>
        <w:rPr>
          <w:spacing w:val="-5"/>
          <w:sz w:val="22"/>
        </w:rPr>
        <w:t> </w:t>
      </w:r>
      <w:r>
        <w:rPr>
          <w:sz w:val="22"/>
        </w:rPr>
        <w:t>alimentar</w:t>
      </w:r>
      <w:r>
        <w:rPr>
          <w:spacing w:val="-6"/>
          <w:sz w:val="22"/>
        </w:rPr>
        <w:t> </w:t>
      </w:r>
      <w:r>
        <w:rPr>
          <w:sz w:val="22"/>
        </w:rPr>
        <w:t>base</w:t>
      </w:r>
      <w:r>
        <w:rPr>
          <w:spacing w:val="-6"/>
          <w:sz w:val="22"/>
        </w:rPr>
        <w:t> </w:t>
      </w:r>
      <w:r>
        <w:rPr>
          <w:sz w:val="22"/>
        </w:rPr>
        <w:t>de</w:t>
      </w:r>
      <w:r>
        <w:rPr>
          <w:spacing w:val="-5"/>
          <w:sz w:val="22"/>
        </w:rPr>
        <w:t> </w:t>
      </w:r>
      <w:r>
        <w:rPr>
          <w:spacing w:val="-2"/>
          <w:sz w:val="22"/>
        </w:rPr>
        <w:t>datos</w:t>
      </w:r>
    </w:p>
    <w:p>
      <w:pPr>
        <w:pStyle w:val="ListParagraph"/>
        <w:numPr>
          <w:ilvl w:val="2"/>
          <w:numId w:val="4"/>
        </w:numPr>
        <w:tabs>
          <w:tab w:pos="1757" w:val="left" w:leader="none"/>
          <w:tab w:pos="1765" w:val="left" w:leader="none"/>
        </w:tabs>
        <w:spacing w:line="256" w:lineRule="auto" w:before="18" w:after="0"/>
        <w:ind w:left="1765" w:right="358" w:hanging="360"/>
        <w:jc w:val="left"/>
        <w:rPr>
          <w:sz w:val="22"/>
        </w:rPr>
      </w:pPr>
      <w:r>
        <w:rPr>
          <w:sz w:val="22"/>
        </w:rPr>
        <w:t>Documento</w:t>
      </w:r>
      <w:r>
        <w:rPr>
          <w:spacing w:val="-5"/>
          <w:sz w:val="22"/>
        </w:rPr>
        <w:t> </w:t>
      </w:r>
      <w:r>
        <w:rPr>
          <w:sz w:val="22"/>
        </w:rPr>
        <w:t>PDF</w:t>
      </w:r>
      <w:r>
        <w:rPr>
          <w:spacing w:val="-5"/>
          <w:sz w:val="22"/>
        </w:rPr>
        <w:t> </w:t>
      </w:r>
      <w:r>
        <w:rPr>
          <w:sz w:val="22"/>
        </w:rPr>
        <w:t>con</w:t>
      </w:r>
      <w:r>
        <w:rPr>
          <w:spacing w:val="-5"/>
          <w:sz w:val="22"/>
        </w:rPr>
        <w:t> </w:t>
      </w:r>
      <w:r>
        <w:rPr>
          <w:sz w:val="22"/>
        </w:rPr>
        <w:t>las</w:t>
      </w:r>
      <w:r>
        <w:rPr>
          <w:spacing w:val="-5"/>
          <w:sz w:val="22"/>
        </w:rPr>
        <w:t> </w:t>
      </w:r>
      <w:r>
        <w:rPr>
          <w:sz w:val="22"/>
        </w:rPr>
        <w:t>preguntas,</w:t>
      </w:r>
      <w:r>
        <w:rPr>
          <w:spacing w:val="-5"/>
          <w:sz w:val="22"/>
        </w:rPr>
        <w:t> </w:t>
      </w:r>
      <w:r>
        <w:rPr>
          <w:sz w:val="22"/>
        </w:rPr>
        <w:t>queries</w:t>
      </w:r>
      <w:r>
        <w:rPr>
          <w:spacing w:val="-5"/>
          <w:sz w:val="22"/>
        </w:rPr>
        <w:t> </w:t>
      </w:r>
      <w:r>
        <w:rPr>
          <w:sz w:val="22"/>
        </w:rPr>
        <w:t>y</w:t>
      </w:r>
      <w:r>
        <w:rPr>
          <w:spacing w:val="-5"/>
          <w:sz w:val="22"/>
        </w:rPr>
        <w:t> </w:t>
      </w:r>
      <w:r>
        <w:rPr>
          <w:sz w:val="22"/>
        </w:rPr>
        <w:t>resultados</w:t>
      </w:r>
      <w:r>
        <w:rPr>
          <w:spacing w:val="-5"/>
          <w:sz w:val="22"/>
        </w:rPr>
        <w:t> </w:t>
      </w:r>
      <w:r>
        <w:rPr>
          <w:sz w:val="22"/>
        </w:rPr>
        <w:t>obtenidos;</w:t>
      </w:r>
      <w:r>
        <w:rPr>
          <w:spacing w:val="-5"/>
          <w:sz w:val="22"/>
        </w:rPr>
        <w:t> </w:t>
      </w:r>
      <w:r>
        <w:rPr>
          <w:sz w:val="22"/>
        </w:rPr>
        <w:t>que</w:t>
      </w:r>
      <w:r>
        <w:rPr>
          <w:spacing w:val="-5"/>
          <w:sz w:val="22"/>
        </w:rPr>
        <w:t> </w:t>
      </w:r>
      <w:r>
        <w:rPr>
          <w:sz w:val="22"/>
        </w:rPr>
        <w:t>incluya la respuesta a la pregunta de negocio planteada y su justificación</w:t>
      </w:r>
    </w:p>
    <w:p>
      <w:pPr>
        <w:pStyle w:val="BodyText"/>
        <w:spacing w:before="80"/>
      </w:pPr>
    </w:p>
    <w:p>
      <w:pPr>
        <w:pStyle w:val="Heading1"/>
      </w:pPr>
      <w:r>
        <w:rPr>
          <w:spacing w:val="-2"/>
        </w:rPr>
        <w:t>Evaluación:</w:t>
      </w:r>
    </w:p>
    <w:p>
      <w:pPr>
        <w:pStyle w:val="BodyText"/>
        <w:spacing w:before="17"/>
        <w:rPr>
          <w:rFonts w:ascii="Arial"/>
          <w:b/>
        </w:rPr>
      </w:pPr>
    </w:p>
    <w:p>
      <w:pPr>
        <w:pStyle w:val="ListParagraph"/>
        <w:numPr>
          <w:ilvl w:val="0"/>
          <w:numId w:val="5"/>
        </w:numPr>
        <w:tabs>
          <w:tab w:pos="988" w:val="left" w:leader="none"/>
        </w:tabs>
        <w:spacing w:line="240" w:lineRule="auto" w:before="0" w:after="0"/>
        <w:ind w:left="988" w:right="0" w:hanging="303"/>
        <w:jc w:val="left"/>
        <w:rPr>
          <w:sz w:val="22"/>
        </w:rPr>
      </w:pPr>
      <w:r>
        <w:rPr>
          <w:sz w:val="22"/>
        </w:rPr>
        <w:t>Diseño</w:t>
      </w:r>
      <w:r>
        <w:rPr>
          <w:spacing w:val="-7"/>
          <w:sz w:val="22"/>
        </w:rPr>
        <w:t> </w:t>
      </w:r>
      <w:r>
        <w:rPr>
          <w:sz w:val="22"/>
        </w:rPr>
        <w:t>y</w:t>
      </w:r>
      <w:r>
        <w:rPr>
          <w:spacing w:val="-4"/>
          <w:sz w:val="22"/>
        </w:rPr>
        <w:t> </w:t>
      </w:r>
      <w:r>
        <w:rPr>
          <w:sz w:val="22"/>
        </w:rPr>
        <w:t>construcción</w:t>
      </w:r>
      <w:r>
        <w:rPr>
          <w:spacing w:val="-5"/>
          <w:sz w:val="22"/>
        </w:rPr>
        <w:t> </w:t>
      </w:r>
      <w:r>
        <w:rPr>
          <w:sz w:val="22"/>
        </w:rPr>
        <w:t>de</w:t>
      </w:r>
      <w:r>
        <w:rPr>
          <w:spacing w:val="-4"/>
          <w:sz w:val="22"/>
        </w:rPr>
        <w:t> </w:t>
      </w:r>
      <w:r>
        <w:rPr>
          <w:sz w:val="22"/>
        </w:rPr>
        <w:t>base</w:t>
      </w:r>
      <w:r>
        <w:rPr>
          <w:spacing w:val="-4"/>
          <w:sz w:val="22"/>
        </w:rPr>
        <w:t> </w:t>
      </w:r>
      <w:r>
        <w:rPr>
          <w:sz w:val="22"/>
        </w:rPr>
        <w:t>de</w:t>
      </w:r>
      <w:r>
        <w:rPr>
          <w:spacing w:val="-5"/>
          <w:sz w:val="22"/>
        </w:rPr>
        <w:t> </w:t>
      </w:r>
      <w:r>
        <w:rPr>
          <w:sz w:val="22"/>
        </w:rPr>
        <w:t>datos:</w:t>
      </w:r>
      <w:r>
        <w:rPr>
          <w:spacing w:val="-4"/>
          <w:sz w:val="22"/>
        </w:rPr>
        <w:t> </w:t>
      </w:r>
      <w:r>
        <w:rPr>
          <w:sz w:val="22"/>
        </w:rPr>
        <w:t>10</w:t>
      </w:r>
      <w:r>
        <w:rPr>
          <w:spacing w:val="-4"/>
          <w:sz w:val="22"/>
        </w:rPr>
        <w:t> </w:t>
      </w:r>
      <w:r>
        <w:rPr>
          <w:spacing w:val="-2"/>
          <w:sz w:val="22"/>
        </w:rPr>
        <w:t>puntos</w:t>
      </w:r>
    </w:p>
    <w:p>
      <w:pPr>
        <w:pStyle w:val="ListParagraph"/>
        <w:numPr>
          <w:ilvl w:val="0"/>
          <w:numId w:val="5"/>
        </w:numPr>
        <w:tabs>
          <w:tab w:pos="987" w:val="left" w:leader="none"/>
          <w:tab w:pos="1037" w:val="left" w:leader="none"/>
        </w:tabs>
        <w:spacing w:line="256" w:lineRule="auto" w:before="17" w:after="0"/>
        <w:ind w:left="1037" w:right="395" w:hanging="353"/>
        <w:jc w:val="left"/>
        <w:rPr>
          <w:sz w:val="22"/>
        </w:rPr>
      </w:pPr>
      <w:r>
        <w:rPr>
          <w:sz w:val="22"/>
        </w:rPr>
        <w:t>Diseño</w:t>
      </w:r>
      <w:r>
        <w:rPr>
          <w:spacing w:val="-4"/>
          <w:sz w:val="22"/>
        </w:rPr>
        <w:t> </w:t>
      </w:r>
      <w:r>
        <w:rPr>
          <w:sz w:val="22"/>
        </w:rPr>
        <w:t>y</w:t>
      </w:r>
      <w:r>
        <w:rPr>
          <w:spacing w:val="-4"/>
          <w:sz w:val="22"/>
        </w:rPr>
        <w:t> </w:t>
      </w:r>
      <w:r>
        <w:rPr>
          <w:sz w:val="22"/>
        </w:rPr>
        <w:t>construcción</w:t>
      </w:r>
      <w:r>
        <w:rPr>
          <w:spacing w:val="-4"/>
          <w:sz w:val="22"/>
        </w:rPr>
        <w:t> </w:t>
      </w:r>
      <w:r>
        <w:rPr>
          <w:sz w:val="22"/>
        </w:rPr>
        <w:t>de</w:t>
      </w:r>
      <w:r>
        <w:rPr>
          <w:spacing w:val="-4"/>
          <w:sz w:val="22"/>
        </w:rPr>
        <w:t> </w:t>
      </w:r>
      <w:r>
        <w:rPr>
          <w:sz w:val="22"/>
        </w:rPr>
        <w:t>script</w:t>
      </w:r>
      <w:r>
        <w:rPr>
          <w:spacing w:val="-4"/>
          <w:sz w:val="22"/>
        </w:rPr>
        <w:t> </w:t>
      </w:r>
      <w:r>
        <w:rPr>
          <w:sz w:val="22"/>
        </w:rPr>
        <w:t>para</w:t>
      </w:r>
      <w:r>
        <w:rPr>
          <w:spacing w:val="-4"/>
          <w:sz w:val="22"/>
        </w:rPr>
        <w:t> </w:t>
      </w:r>
      <w:r>
        <w:rPr>
          <w:sz w:val="22"/>
        </w:rPr>
        <w:t>procesar</w:t>
      </w:r>
      <w:r>
        <w:rPr>
          <w:spacing w:val="-4"/>
          <w:sz w:val="22"/>
        </w:rPr>
        <w:t> </w:t>
      </w:r>
      <w:r>
        <w:rPr>
          <w:sz w:val="22"/>
        </w:rPr>
        <w:t>archivos</w:t>
      </w:r>
      <w:r>
        <w:rPr>
          <w:spacing w:val="-4"/>
          <w:sz w:val="22"/>
        </w:rPr>
        <w:t> </w:t>
      </w:r>
      <w:r>
        <w:rPr>
          <w:sz w:val="22"/>
        </w:rPr>
        <w:t>CSV</w:t>
      </w:r>
      <w:r>
        <w:rPr>
          <w:spacing w:val="-4"/>
          <w:sz w:val="22"/>
        </w:rPr>
        <w:t> </w:t>
      </w:r>
      <w:r>
        <w:rPr>
          <w:sz w:val="22"/>
        </w:rPr>
        <w:t>y</w:t>
      </w:r>
      <w:r>
        <w:rPr>
          <w:spacing w:val="-4"/>
          <w:sz w:val="22"/>
        </w:rPr>
        <w:t> </w:t>
      </w:r>
      <w:r>
        <w:rPr>
          <w:sz w:val="22"/>
        </w:rPr>
        <w:t>alimentar</w:t>
      </w:r>
      <w:r>
        <w:rPr>
          <w:spacing w:val="-4"/>
          <w:sz w:val="22"/>
        </w:rPr>
        <w:t> </w:t>
      </w:r>
      <w:r>
        <w:rPr>
          <w:sz w:val="22"/>
        </w:rPr>
        <w:t>base</w:t>
      </w:r>
      <w:r>
        <w:rPr>
          <w:spacing w:val="-4"/>
          <w:sz w:val="22"/>
        </w:rPr>
        <w:t> </w:t>
      </w:r>
      <w:r>
        <w:rPr>
          <w:sz w:val="22"/>
        </w:rPr>
        <w:t>de</w:t>
      </w:r>
      <w:r>
        <w:rPr>
          <w:spacing w:val="-4"/>
          <w:sz w:val="22"/>
        </w:rPr>
        <w:t> </w:t>
      </w:r>
      <w:r>
        <w:rPr>
          <w:sz w:val="22"/>
        </w:rPr>
        <w:t>datos: 10 puntos</w:t>
      </w:r>
    </w:p>
    <w:p>
      <w:pPr>
        <w:pStyle w:val="ListParagraph"/>
        <w:numPr>
          <w:ilvl w:val="0"/>
          <w:numId w:val="5"/>
        </w:numPr>
        <w:tabs>
          <w:tab w:pos="988" w:val="left" w:leader="none"/>
        </w:tabs>
        <w:spacing w:line="252" w:lineRule="exact" w:before="0" w:after="0"/>
        <w:ind w:left="988" w:right="0" w:hanging="303"/>
        <w:jc w:val="left"/>
        <w:rPr>
          <w:sz w:val="22"/>
        </w:rPr>
      </w:pPr>
      <w:r>
        <w:rPr>
          <w:sz w:val="22"/>
        </w:rPr>
        <w:t>Diseño</w:t>
      </w:r>
      <w:r>
        <w:rPr>
          <w:spacing w:val="-7"/>
          <w:sz w:val="22"/>
        </w:rPr>
        <w:t> </w:t>
      </w:r>
      <w:r>
        <w:rPr>
          <w:sz w:val="22"/>
        </w:rPr>
        <w:t>de</w:t>
      </w:r>
      <w:r>
        <w:rPr>
          <w:spacing w:val="-5"/>
          <w:sz w:val="22"/>
        </w:rPr>
        <w:t> </w:t>
      </w:r>
      <w:r>
        <w:rPr>
          <w:sz w:val="22"/>
        </w:rPr>
        <w:t>queries</w:t>
      </w:r>
      <w:r>
        <w:rPr>
          <w:spacing w:val="-5"/>
          <w:sz w:val="22"/>
        </w:rPr>
        <w:t> </w:t>
      </w:r>
      <w:r>
        <w:rPr>
          <w:sz w:val="22"/>
        </w:rPr>
        <w:t>iniciales</w:t>
      </w:r>
      <w:r>
        <w:rPr>
          <w:spacing w:val="-5"/>
          <w:sz w:val="22"/>
        </w:rPr>
        <w:t> </w:t>
      </w:r>
      <w:r>
        <w:rPr>
          <w:sz w:val="22"/>
        </w:rPr>
        <w:t>e</w:t>
      </w:r>
      <w:r>
        <w:rPr>
          <w:spacing w:val="-5"/>
          <w:sz w:val="22"/>
        </w:rPr>
        <w:t> </w:t>
      </w:r>
      <w:r>
        <w:rPr>
          <w:sz w:val="22"/>
        </w:rPr>
        <w:t>interacción</w:t>
      </w:r>
      <w:r>
        <w:rPr>
          <w:spacing w:val="-4"/>
          <w:sz w:val="22"/>
        </w:rPr>
        <w:t> </w:t>
      </w:r>
      <w:r>
        <w:rPr>
          <w:sz w:val="22"/>
        </w:rPr>
        <w:t>con</w:t>
      </w:r>
      <w:r>
        <w:rPr>
          <w:spacing w:val="-5"/>
          <w:sz w:val="22"/>
        </w:rPr>
        <w:t> </w:t>
      </w:r>
      <w:r>
        <w:rPr>
          <w:sz w:val="22"/>
        </w:rPr>
        <w:t>base</w:t>
      </w:r>
      <w:r>
        <w:rPr>
          <w:spacing w:val="-5"/>
          <w:sz w:val="22"/>
        </w:rPr>
        <w:t> </w:t>
      </w:r>
      <w:r>
        <w:rPr>
          <w:sz w:val="22"/>
        </w:rPr>
        <w:t>de</w:t>
      </w:r>
      <w:r>
        <w:rPr>
          <w:spacing w:val="-5"/>
          <w:sz w:val="22"/>
        </w:rPr>
        <w:t> </w:t>
      </w:r>
      <w:r>
        <w:rPr>
          <w:sz w:val="22"/>
        </w:rPr>
        <w:t>datos:</w:t>
      </w:r>
      <w:r>
        <w:rPr>
          <w:spacing w:val="-5"/>
          <w:sz w:val="22"/>
        </w:rPr>
        <w:t> </w:t>
      </w:r>
      <w:r>
        <w:rPr>
          <w:sz w:val="22"/>
        </w:rPr>
        <w:t>25</w:t>
      </w:r>
      <w:r>
        <w:rPr>
          <w:spacing w:val="-4"/>
          <w:sz w:val="22"/>
        </w:rPr>
        <w:t> </w:t>
      </w:r>
      <w:r>
        <w:rPr>
          <w:spacing w:val="-2"/>
          <w:sz w:val="22"/>
        </w:rPr>
        <w:t>puntos</w:t>
      </w:r>
    </w:p>
    <w:p>
      <w:pPr>
        <w:pStyle w:val="ListParagraph"/>
        <w:numPr>
          <w:ilvl w:val="0"/>
          <w:numId w:val="5"/>
        </w:numPr>
        <w:tabs>
          <w:tab w:pos="988" w:val="left" w:leader="none"/>
        </w:tabs>
        <w:spacing w:line="240" w:lineRule="auto" w:before="17" w:after="0"/>
        <w:ind w:left="988" w:right="0" w:hanging="303"/>
        <w:jc w:val="left"/>
        <w:rPr>
          <w:sz w:val="22"/>
        </w:rPr>
      </w:pPr>
      <w:r>
        <w:rPr>
          <w:sz w:val="22"/>
        </w:rPr>
        <w:t>Diseño</w:t>
      </w:r>
      <w:r>
        <w:rPr>
          <w:spacing w:val="-6"/>
          <w:sz w:val="22"/>
        </w:rPr>
        <w:t> </w:t>
      </w:r>
      <w:r>
        <w:rPr>
          <w:sz w:val="22"/>
        </w:rPr>
        <w:t>de</w:t>
      </w:r>
      <w:r>
        <w:rPr>
          <w:spacing w:val="-6"/>
          <w:sz w:val="22"/>
        </w:rPr>
        <w:t> </w:t>
      </w:r>
      <w:r>
        <w:rPr>
          <w:sz w:val="22"/>
        </w:rPr>
        <w:t>preguntas</w:t>
      </w:r>
      <w:r>
        <w:rPr>
          <w:spacing w:val="-6"/>
          <w:sz w:val="22"/>
        </w:rPr>
        <w:t> </w:t>
      </w:r>
      <w:r>
        <w:rPr>
          <w:sz w:val="22"/>
        </w:rPr>
        <w:t>preguntas</w:t>
      </w:r>
      <w:r>
        <w:rPr>
          <w:spacing w:val="-6"/>
          <w:sz w:val="22"/>
        </w:rPr>
        <w:t> </w:t>
      </w:r>
      <w:r>
        <w:rPr>
          <w:sz w:val="22"/>
        </w:rPr>
        <w:t>propias</w:t>
      </w:r>
      <w:r>
        <w:rPr>
          <w:spacing w:val="-6"/>
          <w:sz w:val="22"/>
        </w:rPr>
        <w:t> </w:t>
      </w:r>
      <w:r>
        <w:rPr>
          <w:sz w:val="22"/>
        </w:rPr>
        <w:t>y</w:t>
      </w:r>
      <w:r>
        <w:rPr>
          <w:spacing w:val="-6"/>
          <w:sz w:val="22"/>
        </w:rPr>
        <w:t> </w:t>
      </w:r>
      <w:r>
        <w:rPr>
          <w:sz w:val="22"/>
        </w:rPr>
        <w:t>queries</w:t>
      </w:r>
      <w:r>
        <w:rPr>
          <w:spacing w:val="-6"/>
          <w:sz w:val="22"/>
        </w:rPr>
        <w:t> </w:t>
      </w:r>
      <w:r>
        <w:rPr>
          <w:sz w:val="22"/>
        </w:rPr>
        <w:t>para</w:t>
      </w:r>
      <w:r>
        <w:rPr>
          <w:spacing w:val="-6"/>
          <w:sz w:val="22"/>
        </w:rPr>
        <w:t> </w:t>
      </w:r>
      <w:r>
        <w:rPr>
          <w:sz w:val="22"/>
        </w:rPr>
        <w:t>responderlas:</w:t>
      </w:r>
      <w:r>
        <w:rPr>
          <w:spacing w:val="-6"/>
          <w:sz w:val="22"/>
        </w:rPr>
        <w:t> </w:t>
      </w:r>
      <w:r>
        <w:rPr>
          <w:sz w:val="22"/>
        </w:rPr>
        <w:t>40</w:t>
      </w:r>
      <w:r>
        <w:rPr>
          <w:spacing w:val="-6"/>
          <w:sz w:val="22"/>
        </w:rPr>
        <w:t> </w:t>
      </w:r>
      <w:r>
        <w:rPr>
          <w:spacing w:val="-2"/>
          <w:sz w:val="22"/>
        </w:rPr>
        <w:t>puntos</w:t>
      </w:r>
    </w:p>
    <w:p>
      <w:pPr>
        <w:pStyle w:val="ListParagraph"/>
        <w:numPr>
          <w:ilvl w:val="0"/>
          <w:numId w:val="5"/>
        </w:numPr>
        <w:tabs>
          <w:tab w:pos="988" w:val="left" w:leader="none"/>
        </w:tabs>
        <w:spacing w:line="240" w:lineRule="auto" w:before="17" w:after="0"/>
        <w:ind w:left="988" w:right="0" w:hanging="303"/>
        <w:jc w:val="left"/>
        <w:rPr>
          <w:sz w:val="22"/>
        </w:rPr>
      </w:pPr>
      <w:r>
        <w:rPr>
          <w:sz w:val="22"/>
        </w:rPr>
        <w:t>Análisis</w:t>
      </w:r>
      <w:r>
        <w:rPr>
          <w:spacing w:val="-8"/>
          <w:sz w:val="22"/>
        </w:rPr>
        <w:t> </w:t>
      </w:r>
      <w:r>
        <w:rPr>
          <w:sz w:val="22"/>
        </w:rPr>
        <w:t>de</w:t>
      </w:r>
      <w:r>
        <w:rPr>
          <w:spacing w:val="-5"/>
          <w:sz w:val="22"/>
        </w:rPr>
        <w:t> </w:t>
      </w:r>
      <w:r>
        <w:rPr>
          <w:sz w:val="22"/>
        </w:rPr>
        <w:t>resultados</w:t>
      </w:r>
      <w:r>
        <w:rPr>
          <w:spacing w:val="-5"/>
          <w:sz w:val="22"/>
        </w:rPr>
        <w:t> </w:t>
      </w:r>
      <w:r>
        <w:rPr>
          <w:sz w:val="22"/>
        </w:rPr>
        <w:t>y</w:t>
      </w:r>
      <w:r>
        <w:rPr>
          <w:spacing w:val="-6"/>
          <w:sz w:val="22"/>
        </w:rPr>
        <w:t> </w:t>
      </w:r>
      <w:r>
        <w:rPr>
          <w:sz w:val="22"/>
        </w:rPr>
        <w:t>presentación</w:t>
      </w:r>
      <w:r>
        <w:rPr>
          <w:spacing w:val="-5"/>
          <w:sz w:val="22"/>
        </w:rPr>
        <w:t> </w:t>
      </w:r>
      <w:r>
        <w:rPr>
          <w:sz w:val="22"/>
        </w:rPr>
        <w:t>de</w:t>
      </w:r>
      <w:r>
        <w:rPr>
          <w:spacing w:val="-5"/>
          <w:sz w:val="22"/>
        </w:rPr>
        <w:t> </w:t>
      </w:r>
      <w:r>
        <w:rPr>
          <w:sz w:val="22"/>
        </w:rPr>
        <w:t>solución</w:t>
      </w:r>
      <w:r>
        <w:rPr>
          <w:spacing w:val="-6"/>
          <w:sz w:val="22"/>
        </w:rPr>
        <w:t> </w:t>
      </w:r>
      <w:r>
        <w:rPr>
          <w:sz w:val="22"/>
        </w:rPr>
        <w:t>a</w:t>
      </w:r>
      <w:r>
        <w:rPr>
          <w:spacing w:val="-5"/>
          <w:sz w:val="22"/>
        </w:rPr>
        <w:t> </w:t>
      </w:r>
      <w:r>
        <w:rPr>
          <w:sz w:val="22"/>
        </w:rPr>
        <w:t>pregunta</w:t>
      </w:r>
      <w:r>
        <w:rPr>
          <w:spacing w:val="-5"/>
          <w:sz w:val="22"/>
        </w:rPr>
        <w:t> </w:t>
      </w:r>
      <w:r>
        <w:rPr>
          <w:sz w:val="22"/>
        </w:rPr>
        <w:t>de</w:t>
      </w:r>
      <w:r>
        <w:rPr>
          <w:spacing w:val="-6"/>
          <w:sz w:val="22"/>
        </w:rPr>
        <w:t> </w:t>
      </w:r>
      <w:r>
        <w:rPr>
          <w:sz w:val="22"/>
        </w:rPr>
        <w:t>negocio:</w:t>
      </w:r>
      <w:r>
        <w:rPr>
          <w:spacing w:val="-5"/>
          <w:sz w:val="22"/>
        </w:rPr>
        <w:t> </w:t>
      </w:r>
      <w:r>
        <w:rPr>
          <w:sz w:val="22"/>
        </w:rPr>
        <w:t>15</w:t>
      </w:r>
      <w:r>
        <w:rPr>
          <w:spacing w:val="-5"/>
          <w:sz w:val="22"/>
        </w:rPr>
        <w:t> </w:t>
      </w:r>
      <w:r>
        <w:rPr>
          <w:spacing w:val="-2"/>
          <w:sz w:val="22"/>
        </w:rPr>
        <w:t>puntos</w:t>
      </w:r>
    </w:p>
    <w:p>
      <w:pPr>
        <w:pStyle w:val="Heading1"/>
        <w:spacing w:line="630" w:lineRule="atLeast" w:before="5"/>
        <w:ind w:right="7744"/>
      </w:pPr>
      <w:r>
        <w:rPr/>
        <w:t>Total:</w:t>
      </w:r>
      <w:r>
        <w:rPr>
          <w:spacing w:val="-16"/>
        </w:rPr>
        <w:t> </w:t>
      </w:r>
      <w:r>
        <w:rPr/>
        <w:t>100</w:t>
      </w:r>
      <w:r>
        <w:rPr>
          <w:spacing w:val="-15"/>
        </w:rPr>
        <w:t> </w:t>
      </w:r>
      <w:r>
        <w:rPr/>
        <w:t>puntos Puntos extras:</w:t>
      </w:r>
    </w:p>
    <w:p>
      <w:pPr>
        <w:pStyle w:val="BodyText"/>
        <w:spacing w:before="23"/>
        <w:rPr>
          <w:rFonts w:ascii="Arial"/>
          <w:b/>
        </w:rPr>
      </w:pPr>
    </w:p>
    <w:p>
      <w:pPr>
        <w:pStyle w:val="ListParagraph"/>
        <w:numPr>
          <w:ilvl w:val="1"/>
          <w:numId w:val="5"/>
        </w:numPr>
        <w:tabs>
          <w:tab w:pos="1000" w:val="left" w:leader="none"/>
        </w:tabs>
        <w:spacing w:line="240" w:lineRule="auto" w:before="0" w:after="0"/>
        <w:ind w:left="1000" w:right="0" w:hanging="315"/>
        <w:jc w:val="left"/>
        <w:rPr>
          <w:sz w:val="22"/>
        </w:rPr>
      </w:pPr>
      <w:r>
        <w:rPr>
          <w:sz w:val="22"/>
        </w:rPr>
        <w:t>Creatividad</w:t>
      </w:r>
      <w:r>
        <w:rPr>
          <w:spacing w:val="-8"/>
          <w:sz w:val="22"/>
        </w:rPr>
        <w:t> </w:t>
      </w:r>
      <w:r>
        <w:rPr>
          <w:sz w:val="22"/>
        </w:rPr>
        <w:t>para</w:t>
      </w:r>
      <w:r>
        <w:rPr>
          <w:spacing w:val="-7"/>
          <w:sz w:val="22"/>
        </w:rPr>
        <w:t> </w:t>
      </w:r>
      <w:r>
        <w:rPr>
          <w:sz w:val="22"/>
        </w:rPr>
        <w:t>presentación</w:t>
      </w:r>
      <w:r>
        <w:rPr>
          <w:spacing w:val="-7"/>
          <w:sz w:val="22"/>
        </w:rPr>
        <w:t> </w:t>
      </w:r>
      <w:r>
        <w:rPr>
          <w:sz w:val="22"/>
        </w:rPr>
        <w:t>de</w:t>
      </w:r>
      <w:r>
        <w:rPr>
          <w:spacing w:val="-7"/>
          <w:sz w:val="22"/>
        </w:rPr>
        <w:t> </w:t>
      </w:r>
      <w:r>
        <w:rPr>
          <w:spacing w:val="-2"/>
          <w:sz w:val="22"/>
        </w:rPr>
        <w:t>análisis</w:t>
      </w:r>
    </w:p>
    <w:p>
      <w:pPr>
        <w:pStyle w:val="ListParagraph"/>
        <w:numPr>
          <w:ilvl w:val="1"/>
          <w:numId w:val="5"/>
        </w:numPr>
        <w:tabs>
          <w:tab w:pos="1000" w:val="left" w:leader="none"/>
        </w:tabs>
        <w:spacing w:line="240" w:lineRule="auto" w:before="17" w:after="0"/>
        <w:ind w:left="1000" w:right="0" w:hanging="315"/>
        <w:jc w:val="left"/>
        <w:rPr>
          <w:sz w:val="22"/>
        </w:rPr>
      </w:pPr>
      <w:r>
        <w:rPr>
          <w:sz w:val="22"/>
        </w:rPr>
        <w:t>Creatividad</w:t>
      </w:r>
      <w:r>
        <w:rPr>
          <w:spacing w:val="-9"/>
          <w:sz w:val="22"/>
        </w:rPr>
        <w:t> </w:t>
      </w:r>
      <w:r>
        <w:rPr>
          <w:sz w:val="22"/>
        </w:rPr>
        <w:t>para</w:t>
      </w:r>
      <w:r>
        <w:rPr>
          <w:spacing w:val="-6"/>
          <w:sz w:val="22"/>
        </w:rPr>
        <w:t> </w:t>
      </w:r>
      <w:r>
        <w:rPr>
          <w:sz w:val="22"/>
        </w:rPr>
        <w:t>presentación</w:t>
      </w:r>
      <w:r>
        <w:rPr>
          <w:spacing w:val="-6"/>
          <w:sz w:val="22"/>
        </w:rPr>
        <w:t> </w:t>
      </w:r>
      <w:r>
        <w:rPr>
          <w:sz w:val="22"/>
        </w:rPr>
        <w:t>de</w:t>
      </w:r>
      <w:r>
        <w:rPr>
          <w:spacing w:val="-6"/>
          <w:sz w:val="22"/>
        </w:rPr>
        <w:t> </w:t>
      </w:r>
      <w:r>
        <w:rPr>
          <w:sz w:val="22"/>
        </w:rPr>
        <w:t>resultados</w:t>
      </w:r>
      <w:r>
        <w:rPr>
          <w:spacing w:val="-6"/>
          <w:sz w:val="22"/>
        </w:rPr>
        <w:t> </w:t>
      </w:r>
      <w:r>
        <w:rPr>
          <w:sz w:val="22"/>
        </w:rPr>
        <w:t>de</w:t>
      </w:r>
      <w:r>
        <w:rPr>
          <w:spacing w:val="-6"/>
          <w:sz w:val="22"/>
        </w:rPr>
        <w:t> </w:t>
      </w:r>
      <w:r>
        <w:rPr>
          <w:sz w:val="22"/>
        </w:rPr>
        <w:t>queries</w:t>
      </w:r>
      <w:r>
        <w:rPr>
          <w:spacing w:val="-6"/>
          <w:sz w:val="22"/>
        </w:rPr>
        <w:t> </w:t>
      </w:r>
      <w:r>
        <w:rPr>
          <w:sz w:val="22"/>
        </w:rPr>
        <w:t>de</w:t>
      </w:r>
      <w:r>
        <w:rPr>
          <w:spacing w:val="-6"/>
          <w:sz w:val="22"/>
        </w:rPr>
        <w:t> </w:t>
      </w:r>
      <w:r>
        <w:rPr>
          <w:sz w:val="22"/>
        </w:rPr>
        <w:t>forma</w:t>
      </w:r>
      <w:r>
        <w:rPr>
          <w:spacing w:val="-6"/>
          <w:sz w:val="22"/>
        </w:rPr>
        <w:t> </w:t>
      </w:r>
      <w:r>
        <w:rPr>
          <w:spacing w:val="-2"/>
          <w:sz w:val="22"/>
        </w:rPr>
        <w:t>gráfica</w:t>
      </w:r>
    </w:p>
    <w:p>
      <w:pPr>
        <w:spacing w:after="0" w:line="240" w:lineRule="auto"/>
        <w:jc w:val="left"/>
        <w:rPr>
          <w:sz w:val="22"/>
        </w:rPr>
        <w:sectPr>
          <w:pgSz w:w="12240" w:h="15840"/>
          <w:pgMar w:header="1049" w:footer="0" w:top="1980" w:bottom="280" w:left="1120" w:right="1240"/>
        </w:sectPr>
      </w:pPr>
    </w:p>
    <w:p>
      <w:pPr>
        <w:pStyle w:val="BodyText"/>
      </w:pPr>
    </w:p>
    <w:p>
      <w:pPr>
        <w:pStyle w:val="Heading1"/>
        <w:spacing w:before="1"/>
        <w:ind w:left="100"/>
      </w:pPr>
      <w:r>
        <w:rPr>
          <w:spacing w:val="-2"/>
        </w:rPr>
        <w:t>Glosario:</w:t>
      </w:r>
    </w:p>
    <w:p>
      <w:pPr>
        <w:pStyle w:val="BodyText"/>
        <w:spacing w:before="33"/>
        <w:rPr>
          <w:rFonts w:ascii="Arial"/>
          <w:b/>
        </w:rPr>
      </w:pPr>
    </w:p>
    <w:p>
      <w:pPr>
        <w:spacing w:before="1"/>
        <w:ind w:left="685" w:right="0" w:firstLine="0"/>
        <w:jc w:val="left"/>
        <w:rPr>
          <w:rFonts w:ascii="Arial"/>
          <w:b/>
          <w:sz w:val="22"/>
        </w:rPr>
      </w:pPr>
      <w:r>
        <w:rPr>
          <w:rFonts w:ascii="Arial"/>
          <w:b/>
          <w:sz w:val="22"/>
        </w:rPr>
        <w:t>Datos</w:t>
      </w:r>
      <w:r>
        <w:rPr>
          <w:rFonts w:ascii="Arial"/>
          <w:b/>
          <w:spacing w:val="-6"/>
          <w:sz w:val="22"/>
        </w:rPr>
        <w:t> </w:t>
      </w:r>
      <w:r>
        <w:rPr>
          <w:rFonts w:ascii="Arial"/>
          <w:b/>
          <w:sz w:val="22"/>
        </w:rPr>
        <w:t>de</w:t>
      </w:r>
      <w:r>
        <w:rPr>
          <w:rFonts w:ascii="Arial"/>
          <w:b/>
          <w:spacing w:val="-6"/>
          <w:sz w:val="22"/>
        </w:rPr>
        <w:t> </w:t>
      </w:r>
      <w:r>
        <w:rPr>
          <w:rFonts w:ascii="Arial"/>
          <w:b/>
          <w:sz w:val="22"/>
        </w:rPr>
        <w:t>probabilidades</w:t>
      </w:r>
      <w:r>
        <w:rPr>
          <w:rFonts w:ascii="Arial"/>
          <w:b/>
          <w:spacing w:val="-6"/>
          <w:sz w:val="22"/>
        </w:rPr>
        <w:t> </w:t>
      </w:r>
      <w:r>
        <w:rPr>
          <w:rFonts w:ascii="Arial"/>
          <w:b/>
          <w:sz w:val="22"/>
        </w:rPr>
        <w:t>de</w:t>
      </w:r>
      <w:r>
        <w:rPr>
          <w:rFonts w:ascii="Arial"/>
          <w:b/>
          <w:spacing w:val="-5"/>
          <w:sz w:val="22"/>
        </w:rPr>
        <w:t> </w:t>
      </w:r>
      <w:r>
        <w:rPr>
          <w:rFonts w:ascii="Arial"/>
          <w:b/>
          <w:spacing w:val="-2"/>
          <w:sz w:val="22"/>
        </w:rPr>
        <w:t>apuestas</w:t>
      </w:r>
    </w:p>
    <w:p>
      <w:pPr>
        <w:pStyle w:val="BodyText"/>
        <w:spacing w:before="33"/>
        <w:rPr>
          <w:rFonts w:ascii="Arial"/>
          <w:b/>
        </w:rPr>
      </w:pPr>
    </w:p>
    <w:p>
      <w:pPr>
        <w:pStyle w:val="BodyText"/>
        <w:spacing w:line="256" w:lineRule="auto" w:before="1"/>
        <w:ind w:left="685" w:right="5857"/>
      </w:pPr>
      <w:r>
        <w:rPr/>
        <w:t>B365H</w:t>
      </w:r>
      <w:r>
        <w:rPr>
          <w:spacing w:val="-8"/>
        </w:rPr>
        <w:t> </w:t>
      </w:r>
      <w:r>
        <w:rPr/>
        <w:t>=</w:t>
      </w:r>
      <w:r>
        <w:rPr>
          <w:spacing w:val="-8"/>
        </w:rPr>
        <w:t> </w:t>
      </w:r>
      <w:r>
        <w:rPr/>
        <w:t>Bet365</w:t>
      </w:r>
      <w:r>
        <w:rPr>
          <w:spacing w:val="-8"/>
        </w:rPr>
        <w:t> </w:t>
      </w:r>
      <w:r>
        <w:rPr/>
        <w:t>home</w:t>
      </w:r>
      <w:r>
        <w:rPr>
          <w:spacing w:val="-8"/>
        </w:rPr>
        <w:t> </w:t>
      </w:r>
      <w:r>
        <w:rPr/>
        <w:t>win</w:t>
      </w:r>
      <w:r>
        <w:rPr>
          <w:spacing w:val="-8"/>
        </w:rPr>
        <w:t> </w:t>
      </w:r>
      <w:r>
        <w:rPr/>
        <w:t>odds B365D = Bet365 draw odds B365A = Bet365 away win odds</w:t>
      </w:r>
    </w:p>
    <w:p>
      <w:pPr>
        <w:pStyle w:val="BodyText"/>
        <w:spacing w:line="256" w:lineRule="auto"/>
        <w:ind w:left="685" w:right="5744"/>
      </w:pPr>
      <w:r>
        <w:rPr/>
        <w:t>BSH</w:t>
      </w:r>
      <w:r>
        <w:rPr>
          <w:spacing w:val="-7"/>
        </w:rPr>
        <w:t> </w:t>
      </w:r>
      <w:r>
        <w:rPr/>
        <w:t>=</w:t>
      </w:r>
      <w:r>
        <w:rPr>
          <w:spacing w:val="-7"/>
        </w:rPr>
        <w:t> </w:t>
      </w:r>
      <w:r>
        <w:rPr/>
        <w:t>Blue</w:t>
      </w:r>
      <w:r>
        <w:rPr>
          <w:spacing w:val="-7"/>
        </w:rPr>
        <w:t> </w:t>
      </w:r>
      <w:r>
        <w:rPr/>
        <w:t>Square</w:t>
      </w:r>
      <w:r>
        <w:rPr>
          <w:spacing w:val="-7"/>
        </w:rPr>
        <w:t> </w:t>
      </w:r>
      <w:r>
        <w:rPr/>
        <w:t>home</w:t>
      </w:r>
      <w:r>
        <w:rPr>
          <w:spacing w:val="-7"/>
        </w:rPr>
        <w:t> </w:t>
      </w:r>
      <w:r>
        <w:rPr/>
        <w:t>win</w:t>
      </w:r>
      <w:r>
        <w:rPr>
          <w:spacing w:val="-7"/>
        </w:rPr>
        <w:t> </w:t>
      </w:r>
      <w:r>
        <w:rPr/>
        <w:t>odds BSD = Blue Square draw odds</w:t>
      </w:r>
      <w:r>
        <w:rPr>
          <w:spacing w:val="40"/>
        </w:rPr>
        <w:t> </w:t>
      </w:r>
      <w:r>
        <w:rPr/>
        <w:t>BSA = Blue Square away win odds BWH = Bet&amp;Win home win odds BWD = Bet&amp;Win draw odds</w:t>
      </w:r>
    </w:p>
    <w:p>
      <w:pPr>
        <w:pStyle w:val="BodyText"/>
        <w:spacing w:line="249" w:lineRule="exact"/>
        <w:ind w:left="685"/>
      </w:pPr>
      <w:r>
        <w:rPr/>
        <w:t>BWA</w:t>
      </w:r>
      <w:r>
        <w:rPr>
          <w:spacing w:val="-6"/>
        </w:rPr>
        <w:t> </w:t>
      </w:r>
      <w:r>
        <w:rPr/>
        <w:t>=</w:t>
      </w:r>
      <w:r>
        <w:rPr>
          <w:spacing w:val="-5"/>
        </w:rPr>
        <w:t> </w:t>
      </w:r>
      <w:r>
        <w:rPr/>
        <w:t>Bet&amp;Win</w:t>
      </w:r>
      <w:r>
        <w:rPr>
          <w:spacing w:val="-5"/>
        </w:rPr>
        <w:t> </w:t>
      </w:r>
      <w:r>
        <w:rPr/>
        <w:t>away</w:t>
      </w:r>
      <w:r>
        <w:rPr>
          <w:spacing w:val="-5"/>
        </w:rPr>
        <w:t> </w:t>
      </w:r>
      <w:r>
        <w:rPr/>
        <w:t>win</w:t>
      </w:r>
      <w:r>
        <w:rPr>
          <w:spacing w:val="-5"/>
        </w:rPr>
        <w:t> </w:t>
      </w:r>
      <w:r>
        <w:rPr>
          <w:spacing w:val="-4"/>
        </w:rPr>
        <w:t>odds</w:t>
      </w:r>
    </w:p>
    <w:p>
      <w:pPr>
        <w:pStyle w:val="BodyText"/>
        <w:spacing w:line="256" w:lineRule="auto" w:before="15"/>
        <w:ind w:left="685" w:right="5545"/>
      </w:pPr>
      <w:r>
        <w:rPr/>
        <w:t>GBH</w:t>
      </w:r>
      <w:r>
        <w:rPr>
          <w:spacing w:val="-9"/>
        </w:rPr>
        <w:t> </w:t>
      </w:r>
      <w:r>
        <w:rPr/>
        <w:t>=</w:t>
      </w:r>
      <w:r>
        <w:rPr>
          <w:spacing w:val="-9"/>
        </w:rPr>
        <w:t> </w:t>
      </w:r>
      <w:r>
        <w:rPr/>
        <w:t>Gamebookers</w:t>
      </w:r>
      <w:r>
        <w:rPr>
          <w:spacing w:val="-9"/>
        </w:rPr>
        <w:t> </w:t>
      </w:r>
      <w:r>
        <w:rPr/>
        <w:t>home</w:t>
      </w:r>
      <w:r>
        <w:rPr>
          <w:spacing w:val="-9"/>
        </w:rPr>
        <w:t> </w:t>
      </w:r>
      <w:r>
        <w:rPr/>
        <w:t>win</w:t>
      </w:r>
      <w:r>
        <w:rPr>
          <w:spacing w:val="-9"/>
        </w:rPr>
        <w:t> </w:t>
      </w:r>
      <w:r>
        <w:rPr/>
        <w:t>odds GBD = Gamebookers draw odds GBA = Gamebookers away win odds IWH = Interwetten home win odds IWD = Interwetten draw odds</w:t>
      </w:r>
    </w:p>
    <w:p>
      <w:pPr>
        <w:pStyle w:val="BodyText"/>
        <w:spacing w:line="256" w:lineRule="auto"/>
        <w:ind w:left="685" w:right="5966"/>
      </w:pPr>
      <w:r>
        <w:rPr/>
        <w:t>IWA</w:t>
      </w:r>
      <w:r>
        <w:rPr>
          <w:spacing w:val="-10"/>
        </w:rPr>
        <w:t> </w:t>
      </w:r>
      <w:r>
        <w:rPr/>
        <w:t>=</w:t>
      </w:r>
      <w:r>
        <w:rPr>
          <w:spacing w:val="-10"/>
        </w:rPr>
        <w:t> </w:t>
      </w:r>
      <w:r>
        <w:rPr/>
        <w:t>Interwetten</w:t>
      </w:r>
      <w:r>
        <w:rPr>
          <w:spacing w:val="-10"/>
        </w:rPr>
        <w:t> </w:t>
      </w:r>
      <w:r>
        <w:rPr/>
        <w:t>away</w:t>
      </w:r>
      <w:r>
        <w:rPr>
          <w:spacing w:val="-10"/>
        </w:rPr>
        <w:t> </w:t>
      </w:r>
      <w:r>
        <w:rPr/>
        <w:t>win</w:t>
      </w:r>
      <w:r>
        <w:rPr>
          <w:spacing w:val="-10"/>
        </w:rPr>
        <w:t> </w:t>
      </w:r>
      <w:r>
        <w:rPr/>
        <w:t>odds LBH</w:t>
      </w:r>
      <w:r>
        <w:rPr>
          <w:spacing w:val="-8"/>
        </w:rPr>
        <w:t> </w:t>
      </w:r>
      <w:r>
        <w:rPr/>
        <w:t>=</w:t>
      </w:r>
      <w:r>
        <w:rPr>
          <w:spacing w:val="-8"/>
        </w:rPr>
        <w:t> </w:t>
      </w:r>
      <w:r>
        <w:rPr/>
        <w:t>Ladbrokes</w:t>
      </w:r>
      <w:r>
        <w:rPr>
          <w:spacing w:val="-8"/>
        </w:rPr>
        <w:t> </w:t>
      </w:r>
      <w:r>
        <w:rPr/>
        <w:t>home</w:t>
      </w:r>
      <w:r>
        <w:rPr>
          <w:spacing w:val="-8"/>
        </w:rPr>
        <w:t> </w:t>
      </w:r>
      <w:r>
        <w:rPr/>
        <w:t>win</w:t>
      </w:r>
      <w:r>
        <w:rPr>
          <w:spacing w:val="-8"/>
        </w:rPr>
        <w:t> </w:t>
      </w:r>
      <w:r>
        <w:rPr/>
        <w:t>odds LBD = Ladbrokes draw odds</w:t>
      </w:r>
      <w:r>
        <w:rPr>
          <w:spacing w:val="40"/>
        </w:rPr>
        <w:t> </w:t>
      </w:r>
      <w:r>
        <w:rPr/>
        <w:t>LBA = Ladbrokes away win odds</w:t>
      </w:r>
    </w:p>
    <w:p>
      <w:pPr>
        <w:pStyle w:val="BodyText"/>
        <w:spacing w:line="256" w:lineRule="auto"/>
        <w:ind w:left="685" w:right="5414"/>
      </w:pPr>
      <w:r>
        <w:rPr/>
        <w:t>PSH</w:t>
      </w:r>
      <w:r>
        <w:rPr>
          <w:spacing w:val="-7"/>
        </w:rPr>
        <w:t> </w:t>
      </w:r>
      <w:r>
        <w:rPr/>
        <w:t>=</w:t>
      </w:r>
      <w:r>
        <w:rPr>
          <w:spacing w:val="-7"/>
        </w:rPr>
        <w:t> </w:t>
      </w:r>
      <w:r>
        <w:rPr/>
        <w:t>Pinnacle</w:t>
      </w:r>
      <w:r>
        <w:rPr>
          <w:spacing w:val="-7"/>
        </w:rPr>
        <w:t> </w:t>
      </w:r>
      <w:r>
        <w:rPr/>
        <w:t>Sports</w:t>
      </w:r>
      <w:r>
        <w:rPr>
          <w:spacing w:val="-7"/>
        </w:rPr>
        <w:t> </w:t>
      </w:r>
      <w:r>
        <w:rPr/>
        <w:t>home</w:t>
      </w:r>
      <w:r>
        <w:rPr>
          <w:spacing w:val="-7"/>
        </w:rPr>
        <w:t> </w:t>
      </w:r>
      <w:r>
        <w:rPr/>
        <w:t>win</w:t>
      </w:r>
      <w:r>
        <w:rPr>
          <w:spacing w:val="-7"/>
        </w:rPr>
        <w:t> </w:t>
      </w:r>
      <w:r>
        <w:rPr/>
        <w:t>odds PSD = Pinnacle Sports draw odds</w:t>
      </w:r>
      <w:r>
        <w:rPr>
          <w:spacing w:val="40"/>
        </w:rPr>
        <w:t> </w:t>
      </w:r>
      <w:r>
        <w:rPr/>
        <w:t>PSA = Pinnacle Sports away win odds SOH = Sporting Odds home win odds SOD = Sporting Odds draw odds</w:t>
      </w:r>
    </w:p>
    <w:p>
      <w:pPr>
        <w:pStyle w:val="BodyText"/>
        <w:spacing w:line="256" w:lineRule="auto"/>
        <w:ind w:left="685" w:right="5545"/>
      </w:pPr>
      <w:r>
        <w:rPr/>
        <w:t>SOA</w:t>
      </w:r>
      <w:r>
        <w:rPr>
          <w:spacing w:val="-7"/>
        </w:rPr>
        <w:t> </w:t>
      </w:r>
      <w:r>
        <w:rPr/>
        <w:t>=</w:t>
      </w:r>
      <w:r>
        <w:rPr>
          <w:spacing w:val="-7"/>
        </w:rPr>
        <w:t> </w:t>
      </w:r>
      <w:r>
        <w:rPr/>
        <w:t>Sporting</w:t>
      </w:r>
      <w:r>
        <w:rPr>
          <w:spacing w:val="-7"/>
        </w:rPr>
        <w:t> </w:t>
      </w:r>
      <w:r>
        <w:rPr/>
        <w:t>Odds</w:t>
      </w:r>
      <w:r>
        <w:rPr>
          <w:spacing w:val="-7"/>
        </w:rPr>
        <w:t> </w:t>
      </w:r>
      <w:r>
        <w:rPr/>
        <w:t>away</w:t>
      </w:r>
      <w:r>
        <w:rPr>
          <w:spacing w:val="-7"/>
        </w:rPr>
        <w:t> </w:t>
      </w:r>
      <w:r>
        <w:rPr/>
        <w:t>win</w:t>
      </w:r>
      <w:r>
        <w:rPr>
          <w:spacing w:val="-7"/>
        </w:rPr>
        <w:t> </w:t>
      </w:r>
      <w:r>
        <w:rPr/>
        <w:t>odds SBH = Sportingbet home win odds SBD = Sportingbet draw odds</w:t>
      </w:r>
    </w:p>
    <w:p>
      <w:pPr>
        <w:pStyle w:val="BodyText"/>
        <w:spacing w:line="256" w:lineRule="auto"/>
        <w:ind w:left="685" w:right="5848"/>
      </w:pPr>
      <w:r>
        <w:rPr/>
        <w:t>SBA = Sportingbet away win odds SJH</w:t>
      </w:r>
      <w:r>
        <w:rPr>
          <w:spacing w:val="-7"/>
        </w:rPr>
        <w:t> </w:t>
      </w:r>
      <w:r>
        <w:rPr/>
        <w:t>=</w:t>
      </w:r>
      <w:r>
        <w:rPr>
          <w:spacing w:val="-7"/>
        </w:rPr>
        <w:t> </w:t>
      </w:r>
      <w:r>
        <w:rPr/>
        <w:t>Stan</w:t>
      </w:r>
      <w:r>
        <w:rPr>
          <w:spacing w:val="-7"/>
        </w:rPr>
        <w:t> </w:t>
      </w:r>
      <w:r>
        <w:rPr/>
        <w:t>James</w:t>
      </w:r>
      <w:r>
        <w:rPr>
          <w:spacing w:val="-7"/>
        </w:rPr>
        <w:t> </w:t>
      </w:r>
      <w:r>
        <w:rPr/>
        <w:t>home</w:t>
      </w:r>
      <w:r>
        <w:rPr>
          <w:spacing w:val="-7"/>
        </w:rPr>
        <w:t> </w:t>
      </w:r>
      <w:r>
        <w:rPr/>
        <w:t>win</w:t>
      </w:r>
      <w:r>
        <w:rPr>
          <w:spacing w:val="-7"/>
        </w:rPr>
        <w:t> </w:t>
      </w:r>
      <w:r>
        <w:rPr/>
        <w:t>odds SJD = Stan James draw odds</w:t>
      </w:r>
      <w:r>
        <w:rPr>
          <w:spacing w:val="80"/>
        </w:rPr>
        <w:t> </w:t>
      </w:r>
      <w:r>
        <w:rPr/>
        <w:t>SJA = Stan James away win odds SYH = Stanleybet home win odds SYD = Stanleybet draw odds</w:t>
      </w:r>
    </w:p>
    <w:p>
      <w:pPr>
        <w:pStyle w:val="BodyText"/>
        <w:spacing w:line="256" w:lineRule="auto"/>
        <w:ind w:left="685" w:right="5857"/>
      </w:pPr>
      <w:r>
        <w:rPr/>
        <w:t>SYA</w:t>
      </w:r>
      <w:r>
        <w:rPr>
          <w:spacing w:val="-12"/>
        </w:rPr>
        <w:t> </w:t>
      </w:r>
      <w:r>
        <w:rPr/>
        <w:t>=</w:t>
      </w:r>
      <w:r>
        <w:rPr>
          <w:spacing w:val="-12"/>
        </w:rPr>
        <w:t> </w:t>
      </w:r>
      <w:r>
        <w:rPr/>
        <w:t>Stanleybet</w:t>
      </w:r>
      <w:r>
        <w:rPr>
          <w:spacing w:val="-12"/>
        </w:rPr>
        <w:t> </w:t>
      </w:r>
      <w:r>
        <w:rPr/>
        <w:t>away</w:t>
      </w:r>
      <w:r>
        <w:rPr>
          <w:spacing w:val="-12"/>
        </w:rPr>
        <w:t> </w:t>
      </w:r>
      <w:r>
        <w:rPr/>
        <w:t>win</w:t>
      </w:r>
      <w:r>
        <w:rPr>
          <w:spacing w:val="-12"/>
        </w:rPr>
        <w:t> </w:t>
      </w:r>
      <w:r>
        <w:rPr/>
        <w:t>odds VCH = VC Bet home win odds VCD = VC Bet draw odds</w:t>
      </w:r>
    </w:p>
    <w:p>
      <w:pPr>
        <w:pStyle w:val="BodyText"/>
        <w:spacing w:line="256" w:lineRule="auto"/>
        <w:ind w:left="685" w:right="5785"/>
      </w:pPr>
      <w:r>
        <w:rPr/>
        <w:t>VCA = VC Bet away win odds WHH</w:t>
      </w:r>
      <w:r>
        <w:rPr>
          <w:spacing w:val="-7"/>
        </w:rPr>
        <w:t> </w:t>
      </w:r>
      <w:r>
        <w:rPr/>
        <w:t>=</w:t>
      </w:r>
      <w:r>
        <w:rPr>
          <w:spacing w:val="-7"/>
        </w:rPr>
        <w:t> </w:t>
      </w:r>
      <w:r>
        <w:rPr/>
        <w:t>William</w:t>
      </w:r>
      <w:r>
        <w:rPr>
          <w:spacing w:val="-7"/>
        </w:rPr>
        <w:t> </w:t>
      </w:r>
      <w:r>
        <w:rPr/>
        <w:t>Hill</w:t>
      </w:r>
      <w:r>
        <w:rPr>
          <w:spacing w:val="-7"/>
        </w:rPr>
        <w:t> </w:t>
      </w:r>
      <w:r>
        <w:rPr/>
        <w:t>home</w:t>
      </w:r>
      <w:r>
        <w:rPr>
          <w:spacing w:val="-7"/>
        </w:rPr>
        <w:t> </w:t>
      </w:r>
      <w:r>
        <w:rPr/>
        <w:t>win</w:t>
      </w:r>
      <w:r>
        <w:rPr>
          <w:spacing w:val="-7"/>
        </w:rPr>
        <w:t> </w:t>
      </w:r>
      <w:r>
        <w:rPr/>
        <w:t>odds WHD = William Hill draw odds WHA = William Hill away win odds</w:t>
      </w:r>
    </w:p>
    <w:p>
      <w:pPr>
        <w:pStyle w:val="Heading1"/>
        <w:spacing w:before="248"/>
        <w:ind w:left="685"/>
      </w:pPr>
      <w:r>
        <w:rPr>
          <w:spacing w:val="-2"/>
        </w:rPr>
        <w:t>Indicadores</w:t>
      </w:r>
    </w:p>
    <w:p>
      <w:pPr>
        <w:pStyle w:val="BodyText"/>
        <w:spacing w:before="34"/>
        <w:rPr>
          <w:rFonts w:ascii="Arial"/>
          <w:b/>
        </w:rPr>
      </w:pPr>
    </w:p>
    <w:p>
      <w:pPr>
        <w:pStyle w:val="BodyText"/>
        <w:ind w:left="685"/>
      </w:pPr>
      <w:r>
        <w:rPr/>
        <w:t>XGOALS</w:t>
      </w:r>
      <w:r>
        <w:rPr>
          <w:spacing w:val="-3"/>
        </w:rPr>
        <w:t> </w:t>
      </w:r>
      <w:r>
        <w:rPr/>
        <w:t>OR</w:t>
      </w:r>
      <w:r>
        <w:rPr>
          <w:spacing w:val="-3"/>
        </w:rPr>
        <w:t> </w:t>
      </w:r>
      <w:r>
        <w:rPr/>
        <w:t>XG:</w:t>
      </w:r>
      <w:r>
        <w:rPr>
          <w:spacing w:val="40"/>
        </w:rPr>
        <w:t> </w:t>
      </w:r>
      <w:r>
        <w:rPr>
          <w:color w:val="333F46"/>
        </w:rPr>
        <w:t>Los</w:t>
      </w:r>
      <w:r>
        <w:rPr>
          <w:color w:val="333F46"/>
          <w:spacing w:val="-3"/>
        </w:rPr>
        <w:t> </w:t>
      </w:r>
      <w:r>
        <w:rPr>
          <w:color w:val="333F46"/>
        </w:rPr>
        <w:t>goles</w:t>
      </w:r>
      <w:r>
        <w:rPr>
          <w:color w:val="333F46"/>
          <w:spacing w:val="-3"/>
        </w:rPr>
        <w:t> </w:t>
      </w:r>
      <w:r>
        <w:rPr>
          <w:color w:val="333F46"/>
        </w:rPr>
        <w:t>esperados</w:t>
      </w:r>
      <w:r>
        <w:rPr>
          <w:color w:val="333F46"/>
          <w:spacing w:val="-3"/>
        </w:rPr>
        <w:t> </w:t>
      </w:r>
      <w:r>
        <w:rPr>
          <w:color w:val="333F46"/>
        </w:rPr>
        <w:t>le</w:t>
      </w:r>
      <w:r>
        <w:rPr>
          <w:color w:val="333F46"/>
          <w:spacing w:val="-3"/>
        </w:rPr>
        <w:t> </w:t>
      </w:r>
      <w:r>
        <w:rPr>
          <w:color w:val="333F46"/>
        </w:rPr>
        <w:t>asignan</w:t>
      </w:r>
      <w:r>
        <w:rPr>
          <w:color w:val="333F46"/>
          <w:spacing w:val="-3"/>
        </w:rPr>
        <w:t> </w:t>
      </w:r>
      <w:r>
        <w:rPr>
          <w:color w:val="333F46"/>
        </w:rPr>
        <w:t>un</w:t>
      </w:r>
      <w:r>
        <w:rPr>
          <w:color w:val="333F46"/>
          <w:spacing w:val="-3"/>
        </w:rPr>
        <w:t> </w:t>
      </w:r>
      <w:r>
        <w:rPr>
          <w:color w:val="333F46"/>
        </w:rPr>
        <w:t>valor</w:t>
      </w:r>
      <w:r>
        <w:rPr>
          <w:color w:val="333F46"/>
          <w:spacing w:val="-3"/>
        </w:rPr>
        <w:t> </w:t>
      </w:r>
      <w:r>
        <w:rPr>
          <w:color w:val="333F46"/>
        </w:rPr>
        <w:t>a</w:t>
      </w:r>
      <w:r>
        <w:rPr>
          <w:color w:val="333F46"/>
          <w:spacing w:val="-3"/>
        </w:rPr>
        <w:t> </w:t>
      </w:r>
      <w:r>
        <w:rPr>
          <w:color w:val="333F46"/>
        </w:rPr>
        <w:t>cada</w:t>
      </w:r>
      <w:r>
        <w:rPr>
          <w:color w:val="333F46"/>
          <w:spacing w:val="-3"/>
        </w:rPr>
        <w:t> </w:t>
      </w:r>
      <w:r>
        <w:rPr>
          <w:color w:val="333F46"/>
        </w:rPr>
        <w:t>disparo</w:t>
      </w:r>
      <w:r>
        <w:rPr>
          <w:color w:val="333F46"/>
          <w:spacing w:val="-3"/>
        </w:rPr>
        <w:t> </w:t>
      </w:r>
      <w:r>
        <w:rPr>
          <w:color w:val="333F46"/>
        </w:rPr>
        <w:t>entre</w:t>
      </w:r>
      <w:r>
        <w:rPr>
          <w:color w:val="333F46"/>
          <w:spacing w:val="-3"/>
        </w:rPr>
        <w:t> </w:t>
      </w:r>
      <w:r>
        <w:rPr>
          <w:color w:val="333F46"/>
        </w:rPr>
        <w:t>0.00</w:t>
      </w:r>
      <w:r>
        <w:rPr>
          <w:color w:val="333F46"/>
          <w:spacing w:val="-3"/>
        </w:rPr>
        <w:t> </w:t>
      </w:r>
      <w:r>
        <w:rPr>
          <w:color w:val="333F46"/>
        </w:rPr>
        <w:t>y</w:t>
      </w:r>
      <w:r>
        <w:rPr>
          <w:color w:val="333F46"/>
          <w:spacing w:val="-3"/>
        </w:rPr>
        <w:t> </w:t>
      </w:r>
      <w:r>
        <w:rPr>
          <w:color w:val="333F46"/>
        </w:rPr>
        <w:t>1.00, para reflejar la probabilidad de que ese golpeo termine en gol. Un disparo que mide 0.01 xG sugiere que podría ser un gol en cada 100 oportunidades que se repita. En otras palabras,</w:t>
      </w:r>
    </w:p>
    <w:p>
      <w:pPr>
        <w:spacing w:after="0"/>
        <w:sectPr>
          <w:pgSz w:w="12240" w:h="15840"/>
          <w:pgMar w:header="1049" w:footer="0" w:top="1980" w:bottom="280" w:left="1120" w:right="1240"/>
        </w:sectPr>
      </w:pPr>
    </w:p>
    <w:p>
      <w:pPr>
        <w:pStyle w:val="BodyText"/>
      </w:pPr>
    </w:p>
    <w:p>
      <w:pPr>
        <w:pStyle w:val="BodyText"/>
        <w:spacing w:before="1"/>
        <w:ind w:left="685"/>
      </w:pPr>
      <w:r>
        <w:rPr>
          <w:color w:val="333F46"/>
        </w:rPr>
        <w:t>hay solo un 1% de posibilidades de que termine en gol y, por ende, no es una muy buena opción.</w:t>
      </w:r>
      <w:r>
        <w:rPr>
          <w:color w:val="333F46"/>
          <w:spacing w:val="-3"/>
        </w:rPr>
        <w:t> </w:t>
      </w:r>
      <w:r>
        <w:rPr>
          <w:color w:val="333F46"/>
        </w:rPr>
        <w:t>Un</w:t>
      </w:r>
      <w:r>
        <w:rPr>
          <w:color w:val="333F46"/>
          <w:spacing w:val="-3"/>
        </w:rPr>
        <w:t> </w:t>
      </w:r>
      <w:r>
        <w:rPr>
          <w:color w:val="333F46"/>
        </w:rPr>
        <w:t>disparo</w:t>
      </w:r>
      <w:r>
        <w:rPr>
          <w:color w:val="333F46"/>
          <w:spacing w:val="-3"/>
        </w:rPr>
        <w:t> </w:t>
      </w:r>
      <w:r>
        <w:rPr>
          <w:color w:val="333F46"/>
        </w:rPr>
        <w:t>que</w:t>
      </w:r>
      <w:r>
        <w:rPr>
          <w:color w:val="333F46"/>
          <w:spacing w:val="-3"/>
        </w:rPr>
        <w:t> </w:t>
      </w:r>
      <w:r>
        <w:rPr>
          <w:color w:val="333F46"/>
        </w:rPr>
        <w:t>mida</w:t>
      </w:r>
      <w:r>
        <w:rPr>
          <w:color w:val="333F46"/>
          <w:spacing w:val="-3"/>
        </w:rPr>
        <w:t> </w:t>
      </w:r>
      <w:r>
        <w:rPr>
          <w:color w:val="333F46"/>
        </w:rPr>
        <w:t>0.99</w:t>
      </w:r>
      <w:r>
        <w:rPr>
          <w:color w:val="333F46"/>
          <w:spacing w:val="-3"/>
        </w:rPr>
        <w:t> </w:t>
      </w:r>
      <w:r>
        <w:rPr>
          <w:color w:val="333F46"/>
        </w:rPr>
        <w:t>xG,</w:t>
      </w:r>
      <w:r>
        <w:rPr>
          <w:color w:val="333F46"/>
          <w:spacing w:val="-3"/>
        </w:rPr>
        <w:t> </w:t>
      </w:r>
      <w:r>
        <w:rPr>
          <w:color w:val="333F46"/>
        </w:rPr>
        <w:t>debería</w:t>
      </w:r>
      <w:r>
        <w:rPr>
          <w:color w:val="333F46"/>
          <w:spacing w:val="-3"/>
        </w:rPr>
        <w:t> </w:t>
      </w:r>
      <w:r>
        <w:rPr>
          <w:color w:val="333F46"/>
        </w:rPr>
        <w:t>terminar</w:t>
      </w:r>
      <w:r>
        <w:rPr>
          <w:color w:val="333F46"/>
          <w:spacing w:val="-3"/>
        </w:rPr>
        <w:t> </w:t>
      </w:r>
      <w:r>
        <w:rPr>
          <w:color w:val="333F46"/>
        </w:rPr>
        <w:t>en</w:t>
      </w:r>
      <w:r>
        <w:rPr>
          <w:color w:val="333F46"/>
          <w:spacing w:val="-3"/>
        </w:rPr>
        <w:t> </w:t>
      </w:r>
      <w:r>
        <w:rPr>
          <w:color w:val="333F46"/>
        </w:rPr>
        <w:t>acierto</w:t>
      </w:r>
      <w:r>
        <w:rPr>
          <w:color w:val="333F46"/>
          <w:spacing w:val="-3"/>
        </w:rPr>
        <w:t> </w:t>
      </w:r>
      <w:r>
        <w:rPr>
          <w:color w:val="333F46"/>
        </w:rPr>
        <w:t>en</w:t>
      </w:r>
      <w:r>
        <w:rPr>
          <w:color w:val="333F46"/>
          <w:spacing w:val="-3"/>
        </w:rPr>
        <w:t> </w:t>
      </w:r>
      <w:r>
        <w:rPr>
          <w:color w:val="333F46"/>
        </w:rPr>
        <w:t>99</w:t>
      </w:r>
      <w:r>
        <w:rPr>
          <w:color w:val="333F46"/>
          <w:spacing w:val="-3"/>
        </w:rPr>
        <w:t> </w:t>
      </w:r>
      <w:r>
        <w:rPr>
          <w:color w:val="333F46"/>
        </w:rPr>
        <w:t>de</w:t>
      </w:r>
      <w:r>
        <w:rPr>
          <w:color w:val="333F46"/>
          <w:spacing w:val="-3"/>
        </w:rPr>
        <w:t> </w:t>
      </w:r>
      <w:r>
        <w:rPr>
          <w:color w:val="333F46"/>
        </w:rPr>
        <w:t>100</w:t>
      </w:r>
      <w:r>
        <w:rPr>
          <w:color w:val="333F46"/>
          <w:spacing w:val="-3"/>
        </w:rPr>
        <w:t> </w:t>
      </w:r>
      <w:r>
        <w:rPr>
          <w:color w:val="333F46"/>
        </w:rPr>
        <w:t>veces</w:t>
      </w:r>
      <w:r>
        <w:rPr>
          <w:color w:val="333F46"/>
          <w:spacing w:val="-3"/>
        </w:rPr>
        <w:t> </w:t>
      </w:r>
      <w:r>
        <w:rPr>
          <w:color w:val="333F46"/>
        </w:rPr>
        <w:t>por</w:t>
      </w:r>
      <w:r>
        <w:rPr>
          <w:color w:val="333F46"/>
          <w:spacing w:val="-3"/>
        </w:rPr>
        <w:t> </w:t>
      </w:r>
      <w:r>
        <w:rPr>
          <w:color w:val="333F46"/>
        </w:rPr>
        <w:t>un jugador. Así, es una opción de gol que rara vez puede ser fallada.</w:t>
      </w:r>
    </w:p>
    <w:p>
      <w:pPr>
        <w:pStyle w:val="BodyText"/>
        <w:spacing w:before="46"/>
      </w:pPr>
    </w:p>
    <w:p>
      <w:pPr>
        <w:pStyle w:val="BodyText"/>
        <w:spacing w:before="1"/>
        <w:ind w:left="100" w:right="101" w:firstLine="720"/>
        <w:jc w:val="both"/>
      </w:pPr>
      <w:r>
        <w:rPr>
          <w:color w:val="333F46"/>
        </w:rPr>
        <w:t>Si bien la métrica de los goles esperados se utiliza para calcular valores de disparo individuales, suele ser más útil cuando se utiliza en períodos prolongados, como una temporada completa. También es útil para equipos enteros, en vez de jugadores individuales.</w:t>
      </w:r>
    </w:p>
    <w:p>
      <w:pPr>
        <w:pStyle w:val="BodyText"/>
        <w:spacing w:before="33"/>
      </w:pPr>
    </w:p>
    <w:p>
      <w:pPr>
        <w:spacing w:before="1"/>
        <w:ind w:left="685" w:right="92" w:firstLine="0"/>
        <w:jc w:val="left"/>
        <w:rPr>
          <w:sz w:val="22"/>
        </w:rPr>
      </w:pPr>
      <w:r>
        <w:rPr>
          <w:sz w:val="22"/>
        </w:rPr>
        <w:t>XGOALCHAIN:</w:t>
      </w:r>
      <w:r>
        <w:rPr>
          <w:spacing w:val="40"/>
          <w:sz w:val="22"/>
        </w:rPr>
        <w:t> </w:t>
      </w:r>
      <w:r>
        <w:rPr>
          <w:color w:val="333333"/>
          <w:sz w:val="22"/>
        </w:rPr>
        <w:t>Esta métrica se define por la </w:t>
      </w:r>
      <w:r>
        <w:rPr>
          <w:rFonts w:ascii="Arial" w:hAnsi="Arial"/>
          <w:b/>
          <w:color w:val="333333"/>
          <w:sz w:val="22"/>
        </w:rPr>
        <w:t>cantidad de </w:t>
      </w:r>
      <w:hyperlink r:id="rId6">
        <w:r>
          <w:rPr>
            <w:rFonts w:ascii="Arial" w:hAnsi="Arial"/>
            <w:b/>
            <w:color w:val="78A1D3"/>
            <w:sz w:val="22"/>
          </w:rPr>
          <w:t>Goles Esperados</w:t>
        </w:r>
      </w:hyperlink>
      <w:r>
        <w:rPr>
          <w:rFonts w:ascii="Arial" w:hAnsi="Arial"/>
          <w:b/>
          <w:color w:val="78A1D3"/>
          <w:sz w:val="22"/>
        </w:rPr>
        <w:t> </w:t>
      </w:r>
      <w:r>
        <w:rPr>
          <w:rFonts w:ascii="Arial" w:hAnsi="Arial"/>
          <w:b/>
          <w:color w:val="333333"/>
          <w:sz w:val="22"/>
        </w:rPr>
        <w:t>en los que ha participado</w:t>
      </w:r>
      <w:r>
        <w:rPr>
          <w:rFonts w:ascii="Arial" w:hAnsi="Arial"/>
          <w:b/>
          <w:color w:val="333333"/>
          <w:spacing w:val="-3"/>
          <w:sz w:val="22"/>
        </w:rPr>
        <w:t> </w:t>
      </w:r>
      <w:r>
        <w:rPr>
          <w:rFonts w:ascii="Arial" w:hAnsi="Arial"/>
          <w:b/>
          <w:color w:val="333333"/>
          <w:sz w:val="22"/>
        </w:rPr>
        <w:t>un</w:t>
      </w:r>
      <w:r>
        <w:rPr>
          <w:rFonts w:ascii="Arial" w:hAnsi="Arial"/>
          <w:b/>
          <w:color w:val="333333"/>
          <w:spacing w:val="-3"/>
          <w:sz w:val="22"/>
        </w:rPr>
        <w:t> </w:t>
      </w:r>
      <w:r>
        <w:rPr>
          <w:rFonts w:ascii="Arial" w:hAnsi="Arial"/>
          <w:b/>
          <w:color w:val="333333"/>
          <w:sz w:val="22"/>
        </w:rPr>
        <w:t>jugador;</w:t>
      </w:r>
      <w:r>
        <w:rPr>
          <w:rFonts w:ascii="Arial" w:hAnsi="Arial"/>
          <w:b/>
          <w:color w:val="333333"/>
          <w:spacing w:val="-3"/>
          <w:sz w:val="22"/>
        </w:rPr>
        <w:t> </w:t>
      </w:r>
      <w:r>
        <w:rPr>
          <w:rFonts w:ascii="Arial" w:hAnsi="Arial"/>
          <w:b/>
          <w:color w:val="333333"/>
          <w:sz w:val="22"/>
        </w:rPr>
        <w:t>si</w:t>
      </w:r>
      <w:r>
        <w:rPr>
          <w:rFonts w:ascii="Arial" w:hAnsi="Arial"/>
          <w:b/>
          <w:color w:val="333333"/>
          <w:spacing w:val="-3"/>
          <w:sz w:val="22"/>
        </w:rPr>
        <w:t> </w:t>
      </w:r>
      <w:r>
        <w:rPr>
          <w:rFonts w:ascii="Arial" w:hAnsi="Arial"/>
          <w:b/>
          <w:color w:val="333333"/>
          <w:sz w:val="22"/>
        </w:rPr>
        <w:t>el</w:t>
      </w:r>
      <w:r>
        <w:rPr>
          <w:rFonts w:ascii="Arial" w:hAnsi="Arial"/>
          <w:b/>
          <w:color w:val="333333"/>
          <w:spacing w:val="-3"/>
          <w:sz w:val="22"/>
        </w:rPr>
        <w:t> </w:t>
      </w:r>
      <w:r>
        <w:rPr>
          <w:rFonts w:ascii="Arial" w:hAnsi="Arial"/>
          <w:b/>
          <w:color w:val="333333"/>
          <w:sz w:val="22"/>
        </w:rPr>
        <w:t>jugador</w:t>
      </w:r>
      <w:r>
        <w:rPr>
          <w:rFonts w:ascii="Arial" w:hAnsi="Arial"/>
          <w:b/>
          <w:color w:val="333333"/>
          <w:spacing w:val="-3"/>
          <w:sz w:val="22"/>
        </w:rPr>
        <w:t> </w:t>
      </w:r>
      <w:r>
        <w:rPr>
          <w:rFonts w:ascii="Arial" w:hAnsi="Arial"/>
          <w:b/>
          <w:color w:val="333333"/>
          <w:sz w:val="22"/>
        </w:rPr>
        <w:t>ha</w:t>
      </w:r>
      <w:r>
        <w:rPr>
          <w:rFonts w:ascii="Arial" w:hAnsi="Arial"/>
          <w:b/>
          <w:color w:val="333333"/>
          <w:spacing w:val="-3"/>
          <w:sz w:val="22"/>
        </w:rPr>
        <w:t> </w:t>
      </w:r>
      <w:r>
        <w:rPr>
          <w:rFonts w:ascii="Arial" w:hAnsi="Arial"/>
          <w:b/>
          <w:color w:val="333333"/>
          <w:sz w:val="22"/>
        </w:rPr>
        <w:t>participado</w:t>
      </w:r>
      <w:r>
        <w:rPr>
          <w:rFonts w:ascii="Arial" w:hAnsi="Arial"/>
          <w:b/>
          <w:color w:val="333333"/>
          <w:spacing w:val="-3"/>
          <w:sz w:val="22"/>
        </w:rPr>
        <w:t> </w:t>
      </w:r>
      <w:r>
        <w:rPr>
          <w:rFonts w:ascii="Arial" w:hAnsi="Arial"/>
          <w:b/>
          <w:color w:val="333333"/>
          <w:sz w:val="22"/>
        </w:rPr>
        <w:t>en</w:t>
      </w:r>
      <w:r>
        <w:rPr>
          <w:rFonts w:ascii="Arial" w:hAnsi="Arial"/>
          <w:b/>
          <w:color w:val="333333"/>
          <w:spacing w:val="-3"/>
          <w:sz w:val="22"/>
        </w:rPr>
        <w:t> </w:t>
      </w:r>
      <w:r>
        <w:rPr>
          <w:rFonts w:ascii="Arial" w:hAnsi="Arial"/>
          <w:b/>
          <w:color w:val="333333"/>
          <w:sz w:val="22"/>
        </w:rPr>
        <w:t>una</w:t>
      </w:r>
      <w:r>
        <w:rPr>
          <w:rFonts w:ascii="Arial" w:hAnsi="Arial"/>
          <w:b/>
          <w:color w:val="333333"/>
          <w:spacing w:val="-3"/>
          <w:sz w:val="22"/>
        </w:rPr>
        <w:t> </w:t>
      </w:r>
      <w:r>
        <w:rPr>
          <w:rFonts w:ascii="Arial" w:hAnsi="Arial"/>
          <w:b/>
          <w:color w:val="333333"/>
          <w:sz w:val="22"/>
        </w:rPr>
        <w:t>jugada</w:t>
      </w:r>
      <w:r>
        <w:rPr>
          <w:rFonts w:ascii="Arial" w:hAnsi="Arial"/>
          <w:b/>
          <w:color w:val="333333"/>
          <w:spacing w:val="-3"/>
          <w:sz w:val="22"/>
        </w:rPr>
        <w:t> </w:t>
      </w:r>
      <w:r>
        <w:rPr>
          <w:rFonts w:ascii="Arial" w:hAnsi="Arial"/>
          <w:b/>
          <w:color w:val="333333"/>
          <w:sz w:val="22"/>
        </w:rPr>
        <w:t>que</w:t>
      </w:r>
      <w:r>
        <w:rPr>
          <w:rFonts w:ascii="Arial" w:hAnsi="Arial"/>
          <w:b/>
          <w:color w:val="333333"/>
          <w:spacing w:val="-3"/>
          <w:sz w:val="22"/>
        </w:rPr>
        <w:t> </w:t>
      </w:r>
      <w:r>
        <w:rPr>
          <w:rFonts w:ascii="Arial" w:hAnsi="Arial"/>
          <w:b/>
          <w:color w:val="333333"/>
          <w:sz w:val="22"/>
        </w:rPr>
        <w:t>acaba</w:t>
      </w:r>
      <w:r>
        <w:rPr>
          <w:rFonts w:ascii="Arial" w:hAnsi="Arial"/>
          <w:b/>
          <w:color w:val="333333"/>
          <w:spacing w:val="-3"/>
          <w:sz w:val="22"/>
        </w:rPr>
        <w:t> </w:t>
      </w:r>
      <w:r>
        <w:rPr>
          <w:rFonts w:ascii="Arial" w:hAnsi="Arial"/>
          <w:b/>
          <w:color w:val="333333"/>
          <w:sz w:val="22"/>
        </w:rPr>
        <w:t>en</w:t>
      </w:r>
      <w:r>
        <w:rPr>
          <w:rFonts w:ascii="Arial" w:hAnsi="Arial"/>
          <w:b/>
          <w:color w:val="333333"/>
          <w:spacing w:val="-3"/>
          <w:sz w:val="22"/>
        </w:rPr>
        <w:t> </w:t>
      </w:r>
      <w:r>
        <w:rPr>
          <w:rFonts w:ascii="Arial" w:hAnsi="Arial"/>
          <w:b/>
          <w:color w:val="333333"/>
          <w:sz w:val="22"/>
        </w:rPr>
        <w:t>tiro,</w:t>
      </w:r>
      <w:r>
        <w:rPr>
          <w:rFonts w:ascii="Arial" w:hAnsi="Arial"/>
          <w:b/>
          <w:color w:val="333333"/>
          <w:spacing w:val="-3"/>
          <w:sz w:val="22"/>
        </w:rPr>
        <w:t> </w:t>
      </w:r>
      <w:r>
        <w:rPr>
          <w:rFonts w:ascii="Arial" w:hAnsi="Arial"/>
          <w:b/>
          <w:color w:val="333333"/>
          <w:sz w:val="22"/>
        </w:rPr>
        <w:t>el xG de la jugada se sumará a esta métrica. </w:t>
      </w:r>
      <w:r>
        <w:rPr>
          <w:color w:val="333333"/>
          <w:sz w:val="22"/>
        </w:rPr>
        <w:t>De esta forma, damos valor a jugadores que con frecuencia forman parte de secuencias de pase que acaban en tiro.</w:t>
      </w:r>
    </w:p>
    <w:p>
      <w:pPr>
        <w:pStyle w:val="BodyText"/>
        <w:spacing w:before="33"/>
      </w:pPr>
    </w:p>
    <w:p>
      <w:pPr>
        <w:pStyle w:val="BodyText"/>
        <w:spacing w:before="1"/>
        <w:ind w:left="685" w:right="144"/>
      </w:pPr>
      <w:r>
        <w:rPr>
          <w:color w:val="333333"/>
        </w:rPr>
        <w:t>XGOALSBUILDUP:</w:t>
      </w:r>
      <w:r>
        <w:rPr>
          <w:color w:val="333333"/>
          <w:spacing w:val="40"/>
        </w:rPr>
        <w:t> </w:t>
      </w:r>
      <w:r>
        <w:rPr>
          <w:color w:val="1F1F1F"/>
        </w:rPr>
        <w:t>se</w:t>
      </w:r>
      <w:r>
        <w:rPr>
          <w:color w:val="1F1F1F"/>
          <w:spacing w:val="-4"/>
        </w:rPr>
        <w:t> </w:t>
      </w:r>
      <w:r>
        <w:rPr>
          <w:color w:val="1F1F1F"/>
        </w:rPr>
        <w:t>basa</w:t>
      </w:r>
      <w:r>
        <w:rPr>
          <w:color w:val="1F1F1F"/>
          <w:spacing w:val="-4"/>
        </w:rPr>
        <w:t> </w:t>
      </w:r>
      <w:r>
        <w:rPr>
          <w:color w:val="1F1F1F"/>
        </w:rPr>
        <w:t>en</w:t>
      </w:r>
      <w:r>
        <w:rPr>
          <w:color w:val="1F1F1F"/>
          <w:spacing w:val="-4"/>
        </w:rPr>
        <w:t> </w:t>
      </w:r>
      <w:r>
        <w:rPr>
          <w:color w:val="1F1F1F"/>
        </w:rPr>
        <w:t>conocer</w:t>
      </w:r>
      <w:r>
        <w:rPr>
          <w:color w:val="1F1F1F"/>
          <w:spacing w:val="-4"/>
        </w:rPr>
        <w:t> </w:t>
      </w:r>
      <w:r>
        <w:rPr>
          <w:color w:val="1F1F1F"/>
        </w:rPr>
        <w:t>qué</w:t>
      </w:r>
      <w:r>
        <w:rPr>
          <w:color w:val="1F1F1F"/>
          <w:spacing w:val="-4"/>
        </w:rPr>
        <w:t> </w:t>
      </w:r>
      <w:r>
        <w:rPr>
          <w:color w:val="1F1F1F"/>
        </w:rPr>
        <w:t>jugadores</w:t>
      </w:r>
      <w:r>
        <w:rPr>
          <w:color w:val="1F1F1F"/>
          <w:spacing w:val="-4"/>
        </w:rPr>
        <w:t> </w:t>
      </w:r>
      <w:r>
        <w:rPr>
          <w:color w:val="1F1F1F"/>
        </w:rPr>
        <w:t>forman</w:t>
      </w:r>
      <w:r>
        <w:rPr>
          <w:color w:val="1F1F1F"/>
          <w:spacing w:val="-4"/>
        </w:rPr>
        <w:t> </w:t>
      </w:r>
      <w:r>
        <w:rPr>
          <w:color w:val="1F1F1F"/>
        </w:rPr>
        <w:t>parte</w:t>
      </w:r>
      <w:r>
        <w:rPr>
          <w:color w:val="1F1F1F"/>
          <w:spacing w:val="-4"/>
        </w:rPr>
        <w:t> </w:t>
      </w:r>
      <w:r>
        <w:rPr>
          <w:color w:val="1F1F1F"/>
        </w:rPr>
        <w:t>de</w:t>
      </w:r>
      <w:r>
        <w:rPr>
          <w:color w:val="1F1F1F"/>
          <w:spacing w:val="-4"/>
        </w:rPr>
        <w:t> </w:t>
      </w:r>
      <w:r>
        <w:rPr>
          <w:color w:val="1F1F1F"/>
        </w:rPr>
        <w:t>cadenas</w:t>
      </w:r>
      <w:r>
        <w:rPr>
          <w:color w:val="1F1F1F"/>
          <w:spacing w:val="-4"/>
        </w:rPr>
        <w:t> </w:t>
      </w:r>
      <w:r>
        <w:rPr>
          <w:color w:val="1F1F1F"/>
        </w:rPr>
        <w:t>de</w:t>
      </w:r>
      <w:r>
        <w:rPr>
          <w:color w:val="1F1F1F"/>
          <w:spacing w:val="-4"/>
        </w:rPr>
        <w:t> </w:t>
      </w:r>
      <w:r>
        <w:rPr>
          <w:color w:val="1F1F1F"/>
        </w:rPr>
        <w:t>pase que</w:t>
      </w:r>
      <w:r>
        <w:rPr>
          <w:color w:val="1F1F1F"/>
          <w:spacing w:val="-3"/>
        </w:rPr>
        <w:t> </w:t>
      </w:r>
      <w:r>
        <w:rPr>
          <w:color w:val="1F1F1F"/>
        </w:rPr>
        <w:t>acaban</w:t>
      </w:r>
      <w:r>
        <w:rPr>
          <w:color w:val="1F1F1F"/>
          <w:spacing w:val="-3"/>
        </w:rPr>
        <w:t> </w:t>
      </w:r>
      <w:r>
        <w:rPr>
          <w:color w:val="1F1F1F"/>
        </w:rPr>
        <w:t>en</w:t>
      </w:r>
      <w:r>
        <w:rPr>
          <w:color w:val="1F1F1F"/>
          <w:spacing w:val="-3"/>
        </w:rPr>
        <w:t> </w:t>
      </w:r>
      <w:r>
        <w:rPr>
          <w:color w:val="1F1F1F"/>
        </w:rPr>
        <w:t>tiro</w:t>
      </w:r>
      <w:r>
        <w:rPr>
          <w:color w:val="1F1F1F"/>
          <w:spacing w:val="-3"/>
        </w:rPr>
        <w:t> </w:t>
      </w:r>
      <w:r>
        <w:rPr>
          <w:color w:val="1F1F1F"/>
        </w:rPr>
        <w:t>pero</w:t>
      </w:r>
      <w:r>
        <w:rPr>
          <w:color w:val="1F1F1F"/>
          <w:spacing w:val="-3"/>
        </w:rPr>
        <w:t> </w:t>
      </w:r>
      <w:r>
        <w:rPr>
          <w:color w:val="1F1F1F"/>
        </w:rPr>
        <w:t>sin</w:t>
      </w:r>
      <w:r>
        <w:rPr>
          <w:color w:val="1F1F1F"/>
          <w:spacing w:val="-3"/>
        </w:rPr>
        <w:t> </w:t>
      </w:r>
      <w:r>
        <w:rPr>
          <w:color w:val="1F1F1F"/>
        </w:rPr>
        <w:t>tener</w:t>
      </w:r>
      <w:r>
        <w:rPr>
          <w:color w:val="1F1F1F"/>
          <w:spacing w:val="-3"/>
        </w:rPr>
        <w:t> </w:t>
      </w:r>
      <w:r>
        <w:rPr>
          <w:color w:val="1F1F1F"/>
        </w:rPr>
        <w:t>en</w:t>
      </w:r>
      <w:r>
        <w:rPr>
          <w:color w:val="1F1F1F"/>
          <w:spacing w:val="-3"/>
        </w:rPr>
        <w:t> </w:t>
      </w:r>
      <w:r>
        <w:rPr>
          <w:color w:val="1F1F1F"/>
        </w:rPr>
        <w:t>cuenta</w:t>
      </w:r>
      <w:r>
        <w:rPr>
          <w:color w:val="1F1F1F"/>
          <w:spacing w:val="-3"/>
        </w:rPr>
        <w:t> </w:t>
      </w:r>
      <w:r>
        <w:rPr>
          <w:color w:val="1F1F1F"/>
        </w:rPr>
        <w:t>los</w:t>
      </w:r>
      <w:r>
        <w:rPr>
          <w:color w:val="1F1F1F"/>
          <w:spacing w:val="-3"/>
        </w:rPr>
        <w:t> </w:t>
      </w:r>
      <w:r>
        <w:rPr>
          <w:color w:val="1F1F1F"/>
        </w:rPr>
        <w:t>dos</w:t>
      </w:r>
      <w:r>
        <w:rPr>
          <w:color w:val="1F1F1F"/>
          <w:spacing w:val="-3"/>
        </w:rPr>
        <w:t> </w:t>
      </w:r>
      <w:r>
        <w:rPr>
          <w:color w:val="1F1F1F"/>
        </w:rPr>
        <w:t>últimos</w:t>
      </w:r>
      <w:r>
        <w:rPr>
          <w:color w:val="1F1F1F"/>
          <w:spacing w:val="-3"/>
        </w:rPr>
        <w:t> </w:t>
      </w:r>
      <w:r>
        <w:rPr>
          <w:color w:val="1F1F1F"/>
        </w:rPr>
        <w:t>eslabones</w:t>
      </w:r>
      <w:r>
        <w:rPr>
          <w:color w:val="1F1F1F"/>
          <w:spacing w:val="-3"/>
        </w:rPr>
        <w:t> </w:t>
      </w:r>
      <w:r>
        <w:rPr>
          <w:color w:val="1F1F1F"/>
        </w:rPr>
        <w:t>-tiro</w:t>
      </w:r>
      <w:r>
        <w:rPr>
          <w:color w:val="1F1F1F"/>
          <w:spacing w:val="-3"/>
        </w:rPr>
        <w:t> </w:t>
      </w:r>
      <w:r>
        <w:rPr>
          <w:color w:val="1F1F1F"/>
        </w:rPr>
        <w:t>y</w:t>
      </w:r>
      <w:r>
        <w:rPr>
          <w:color w:val="1F1F1F"/>
          <w:spacing w:val="-3"/>
        </w:rPr>
        <w:t> </w:t>
      </w:r>
      <w:r>
        <w:rPr>
          <w:color w:val="1F1F1F"/>
        </w:rPr>
        <w:t>último</w:t>
      </w:r>
      <w:r>
        <w:rPr>
          <w:color w:val="1F1F1F"/>
          <w:spacing w:val="-3"/>
        </w:rPr>
        <w:t> </w:t>
      </w:r>
      <w:r>
        <w:rPr>
          <w:color w:val="1F1F1F"/>
        </w:rPr>
        <w:t>pase-, midiendo con ello a centrocampistas, centrales o laterales que tienen una influencia importante en las posesiones de su equipo.</w:t>
      </w:r>
    </w:p>
    <w:p>
      <w:pPr>
        <w:pStyle w:val="BodyText"/>
        <w:spacing w:before="33"/>
      </w:pPr>
    </w:p>
    <w:p>
      <w:pPr>
        <w:pStyle w:val="BodyText"/>
        <w:spacing w:before="1"/>
        <w:ind w:left="685" w:right="144"/>
      </w:pPr>
      <w:r>
        <w:rPr/>
        <w:t>XASSISTS:</w:t>
      </w:r>
      <w:r>
        <w:rPr>
          <w:spacing w:val="40"/>
        </w:rPr>
        <w:t> </w:t>
      </w:r>
      <w:r>
        <w:rPr>
          <w:color w:val="000000"/>
          <w:shd w:fill="F6F6F6" w:color="auto" w:val="clear"/>
        </w:rPr>
        <w:t>El modelo de Expected Assists (xA) de Stats Perform mide la probabilidad de</w:t>
      </w:r>
      <w:r>
        <w:rPr>
          <w:color w:val="000000"/>
        </w:rPr>
        <w:t> </w:t>
      </w:r>
      <w:r>
        <w:rPr>
          <w:color w:val="000000"/>
          <w:shd w:fill="F6F6F6" w:color="auto" w:val="clear"/>
        </w:rPr>
        <w:t>que un pase se convierta en una asistencia de gol. El modelo premia a los jugadores que</w:t>
      </w:r>
      <w:r>
        <w:rPr>
          <w:color w:val="000000"/>
        </w:rPr>
        <w:t> </w:t>
      </w:r>
      <w:r>
        <w:rPr>
          <w:color w:val="000000"/>
          <w:shd w:fill="F6F6F6" w:color="auto" w:val="clear"/>
        </w:rPr>
        <w:t>dan un pase en zonas de peligro, independientemente de si el receptor realiza o no un</w:t>
      </w:r>
      <w:r>
        <w:rPr>
          <w:color w:val="000000"/>
        </w:rPr>
        <w:t> </w:t>
      </w:r>
      <w:r>
        <w:rPr>
          <w:color w:val="000000"/>
          <w:shd w:fill="F6F6F6" w:color="auto" w:val="clear"/>
        </w:rPr>
        <w:t>disparo. La xA se mide en una escala entre cero y uno, donde cero representa un pase que</w:t>
      </w:r>
      <w:r>
        <w:rPr>
          <w:color w:val="000000"/>
        </w:rPr>
        <w:t> </w:t>
      </w:r>
      <w:r>
        <w:rPr>
          <w:color w:val="000000"/>
          <w:shd w:fill="F6F6F6" w:color="auto" w:val="clear"/>
        </w:rPr>
        <w:t>nunca</w:t>
      </w:r>
      <w:r>
        <w:rPr>
          <w:color w:val="000000"/>
          <w:spacing w:val="-3"/>
          <w:shd w:fill="F6F6F6" w:color="auto" w:val="clear"/>
        </w:rPr>
        <w:t> </w:t>
      </w:r>
      <w:r>
        <w:rPr>
          <w:color w:val="000000"/>
          <w:shd w:fill="F6F6F6" w:color="auto" w:val="clear"/>
        </w:rPr>
        <w:t>resultará</w:t>
      </w:r>
      <w:r>
        <w:rPr>
          <w:color w:val="000000"/>
          <w:spacing w:val="-3"/>
          <w:shd w:fill="F6F6F6" w:color="auto" w:val="clear"/>
        </w:rPr>
        <w:t> </w:t>
      </w:r>
      <w:r>
        <w:rPr>
          <w:color w:val="000000"/>
          <w:shd w:fill="F6F6F6" w:color="auto" w:val="clear"/>
        </w:rPr>
        <w:t>en</w:t>
      </w:r>
      <w:r>
        <w:rPr>
          <w:color w:val="000000"/>
          <w:spacing w:val="-3"/>
          <w:shd w:fill="F6F6F6" w:color="auto" w:val="clear"/>
        </w:rPr>
        <w:t> </w:t>
      </w:r>
      <w:r>
        <w:rPr>
          <w:color w:val="000000"/>
          <w:shd w:fill="F6F6F6" w:color="auto" w:val="clear"/>
        </w:rPr>
        <w:t>asistencia</w:t>
      </w:r>
      <w:r>
        <w:rPr>
          <w:color w:val="000000"/>
          <w:spacing w:val="-3"/>
          <w:shd w:fill="F6F6F6" w:color="auto" w:val="clear"/>
        </w:rPr>
        <w:t> </w:t>
      </w:r>
      <w:r>
        <w:rPr>
          <w:color w:val="000000"/>
          <w:shd w:fill="F6F6F6" w:color="auto" w:val="clear"/>
        </w:rPr>
        <w:t>y</w:t>
      </w:r>
      <w:r>
        <w:rPr>
          <w:color w:val="000000"/>
          <w:spacing w:val="-3"/>
          <w:shd w:fill="F6F6F6" w:color="auto" w:val="clear"/>
        </w:rPr>
        <w:t> </w:t>
      </w:r>
      <w:r>
        <w:rPr>
          <w:color w:val="000000"/>
          <w:shd w:fill="F6F6F6" w:color="auto" w:val="clear"/>
        </w:rPr>
        <w:t>uno</w:t>
      </w:r>
      <w:r>
        <w:rPr>
          <w:color w:val="000000"/>
          <w:spacing w:val="-3"/>
          <w:shd w:fill="F6F6F6" w:color="auto" w:val="clear"/>
        </w:rPr>
        <w:t> </w:t>
      </w:r>
      <w:r>
        <w:rPr>
          <w:color w:val="000000"/>
          <w:shd w:fill="F6F6F6" w:color="auto" w:val="clear"/>
        </w:rPr>
        <w:t>representa</w:t>
      </w:r>
      <w:r>
        <w:rPr>
          <w:color w:val="000000"/>
          <w:spacing w:val="-3"/>
          <w:shd w:fill="F6F6F6" w:color="auto" w:val="clear"/>
        </w:rPr>
        <w:t> </w:t>
      </w:r>
      <w:r>
        <w:rPr>
          <w:color w:val="000000"/>
          <w:shd w:fill="F6F6F6" w:color="auto" w:val="clear"/>
        </w:rPr>
        <w:t>un</w:t>
      </w:r>
      <w:r>
        <w:rPr>
          <w:color w:val="000000"/>
          <w:spacing w:val="-3"/>
          <w:shd w:fill="F6F6F6" w:color="auto" w:val="clear"/>
        </w:rPr>
        <w:t> </w:t>
      </w:r>
      <w:r>
        <w:rPr>
          <w:color w:val="000000"/>
          <w:shd w:fill="F6F6F6" w:color="auto" w:val="clear"/>
        </w:rPr>
        <w:t>pase</w:t>
      </w:r>
      <w:r>
        <w:rPr>
          <w:color w:val="000000"/>
          <w:spacing w:val="-3"/>
          <w:shd w:fill="F6F6F6" w:color="auto" w:val="clear"/>
        </w:rPr>
        <w:t> </w:t>
      </w:r>
      <w:r>
        <w:rPr>
          <w:color w:val="000000"/>
          <w:shd w:fill="F6F6F6" w:color="auto" w:val="clear"/>
        </w:rPr>
        <w:t>del</w:t>
      </w:r>
      <w:r>
        <w:rPr>
          <w:color w:val="000000"/>
          <w:spacing w:val="-3"/>
          <w:shd w:fill="F6F6F6" w:color="auto" w:val="clear"/>
        </w:rPr>
        <w:t> </w:t>
      </w:r>
      <w:r>
        <w:rPr>
          <w:color w:val="000000"/>
          <w:shd w:fill="F6F6F6" w:color="auto" w:val="clear"/>
        </w:rPr>
        <w:t>que</w:t>
      </w:r>
      <w:r>
        <w:rPr>
          <w:color w:val="000000"/>
          <w:spacing w:val="-3"/>
          <w:shd w:fill="F6F6F6" w:color="auto" w:val="clear"/>
        </w:rPr>
        <w:t> </w:t>
      </w:r>
      <w:r>
        <w:rPr>
          <w:color w:val="000000"/>
          <w:shd w:fill="F6F6F6" w:color="auto" w:val="clear"/>
        </w:rPr>
        <w:t>se</w:t>
      </w:r>
      <w:r>
        <w:rPr>
          <w:color w:val="000000"/>
          <w:spacing w:val="-3"/>
          <w:shd w:fill="F6F6F6" w:color="auto" w:val="clear"/>
        </w:rPr>
        <w:t> </w:t>
      </w:r>
      <w:r>
        <w:rPr>
          <w:color w:val="000000"/>
          <w:shd w:fill="F6F6F6" w:color="auto" w:val="clear"/>
        </w:rPr>
        <w:t>esperaría</w:t>
      </w:r>
      <w:r>
        <w:rPr>
          <w:color w:val="000000"/>
          <w:spacing w:val="-3"/>
          <w:shd w:fill="F6F6F6" w:color="auto" w:val="clear"/>
        </w:rPr>
        <w:t> </w:t>
      </w:r>
      <w:r>
        <w:rPr>
          <w:color w:val="000000"/>
          <w:shd w:fill="F6F6F6" w:color="auto" w:val="clear"/>
        </w:rPr>
        <w:t>que</w:t>
      </w:r>
      <w:r>
        <w:rPr>
          <w:color w:val="000000"/>
          <w:spacing w:val="-3"/>
          <w:shd w:fill="F6F6F6" w:color="auto" w:val="clear"/>
        </w:rPr>
        <w:t> </w:t>
      </w:r>
      <w:r>
        <w:rPr>
          <w:color w:val="000000"/>
          <w:shd w:fill="F6F6F6" w:color="auto" w:val="clear"/>
        </w:rPr>
        <w:t>el</w:t>
      </w:r>
      <w:r>
        <w:rPr>
          <w:color w:val="000000"/>
          <w:spacing w:val="-3"/>
          <w:shd w:fill="F6F6F6" w:color="auto" w:val="clear"/>
        </w:rPr>
        <w:t> </w:t>
      </w:r>
      <w:r>
        <w:rPr>
          <w:color w:val="000000"/>
          <w:shd w:fill="F6F6F6" w:color="auto" w:val="clear"/>
        </w:rPr>
        <w:t>receptor</w:t>
      </w:r>
      <w:r>
        <w:rPr>
          <w:color w:val="000000"/>
        </w:rPr>
        <w:t> </w:t>
      </w:r>
      <w:r>
        <w:rPr>
          <w:color w:val="000000"/>
          <w:shd w:fill="F6F6F6" w:color="auto" w:val="clear"/>
        </w:rPr>
        <w:t>anotara siempre.</w:t>
      </w:r>
    </w:p>
    <w:sectPr>
      <w:pgSz w:w="12240" w:h="15840"/>
      <w:pgMar w:header="1049" w:footer="0" w:top="1980" w:bottom="280" w:left="11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4416">
              <wp:simplePos x="0" y="0"/>
              <wp:positionH relativeFrom="page">
                <wp:posOffset>843913</wp:posOffset>
              </wp:positionH>
              <wp:positionV relativeFrom="page">
                <wp:posOffset>666116</wp:posOffset>
              </wp:positionV>
              <wp:extent cx="5981700" cy="59118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981700" cy="591185"/>
                        <a:chExt cx="5981700" cy="591185"/>
                      </a:xfrm>
                    </wpg:grpSpPr>
                    <pic:pic>
                      <pic:nvPicPr>
                        <pic:cNvPr id="2" name="Image 2"/>
                        <pic:cNvPicPr/>
                      </pic:nvPicPr>
                      <pic:blipFill>
                        <a:blip r:embed="rId1" cstate="print"/>
                        <a:stretch>
                          <a:fillRect/>
                        </a:stretch>
                      </pic:blipFill>
                      <pic:spPr>
                        <a:xfrm>
                          <a:off x="0" y="29208"/>
                          <a:ext cx="5981699" cy="561975"/>
                        </a:xfrm>
                        <a:prstGeom prst="rect">
                          <a:avLst/>
                        </a:prstGeom>
                      </pic:spPr>
                    </pic:pic>
                    <pic:pic>
                      <pic:nvPicPr>
                        <pic:cNvPr id="3" name="Image 3"/>
                        <pic:cNvPicPr/>
                      </pic:nvPicPr>
                      <pic:blipFill>
                        <a:blip r:embed="rId2" cstate="print"/>
                        <a:stretch>
                          <a:fillRect/>
                        </a:stretch>
                      </pic:blipFill>
                      <pic:spPr>
                        <a:xfrm>
                          <a:off x="838837" y="0"/>
                          <a:ext cx="2381250" cy="561975"/>
                        </a:xfrm>
                        <a:prstGeom prst="rect">
                          <a:avLst/>
                        </a:prstGeom>
                      </pic:spPr>
                    </pic:pic>
                    <pic:pic>
                      <pic:nvPicPr>
                        <pic:cNvPr id="4" name="Image 4"/>
                        <pic:cNvPicPr/>
                      </pic:nvPicPr>
                      <pic:blipFill>
                        <a:blip r:embed="rId3" cstate="print"/>
                        <a:stretch>
                          <a:fillRect/>
                        </a:stretch>
                      </pic:blipFill>
                      <pic:spPr>
                        <a:xfrm>
                          <a:off x="4981576" y="200023"/>
                          <a:ext cx="981075" cy="333374"/>
                        </a:xfrm>
                        <a:prstGeom prst="rect">
                          <a:avLst/>
                        </a:prstGeom>
                      </pic:spPr>
                    </pic:pic>
                  </wpg:wgp>
                </a:graphicData>
              </a:graphic>
            </wp:anchor>
          </w:drawing>
        </mc:Choice>
        <mc:Fallback>
          <w:pict>
            <v:group style="position:absolute;margin-left:66.449921pt;margin-top:52.450081pt;width:471pt;height:46.55pt;mso-position-horizontal-relative:page;mso-position-vertical-relative:page;z-index:-15832064" id="docshapegroup1" coordorigin="1329,1049" coordsize="9420,931">
              <v:shape style="position:absolute;left:1329;top:1095;width:9420;height:885" type="#_x0000_t75" id="docshape2" stroked="false">
                <v:imagedata r:id="rId1" o:title=""/>
              </v:shape>
              <v:shape style="position:absolute;left:2650;top:1049;width:3750;height:885" type="#_x0000_t75" id="docshape3" stroked="false">
                <v:imagedata r:id="rId2" o:title=""/>
              </v:shape>
              <v:shape style="position:absolute;left:9174;top:1364;width:1545;height:525" type="#_x0000_t75" id="docshape4" stroked="false">
                <v:imagedata r:id="rId3"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90" w:hanging="306"/>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001" w:hanging="317"/>
      </w:pPr>
      <w:rPr>
        <w:rFonts w:hint="default" w:ascii="Arial MT" w:hAnsi="Arial MT" w:eastAsia="Arial MT" w:cs="Arial MT"/>
        <w:b w:val="0"/>
        <w:bCs w:val="0"/>
        <w:i w:val="0"/>
        <w:iCs w:val="0"/>
        <w:spacing w:val="0"/>
        <w:w w:val="60"/>
        <w:sz w:val="22"/>
        <w:szCs w:val="22"/>
        <w:lang w:val="es-ES" w:eastAsia="en-US" w:bidi="ar-SA"/>
      </w:rPr>
    </w:lvl>
    <w:lvl w:ilvl="2">
      <w:start w:val="0"/>
      <w:numFmt w:val="bullet"/>
      <w:lvlText w:val="•"/>
      <w:lvlJc w:val="left"/>
      <w:pPr>
        <w:ind w:left="2776" w:hanging="317"/>
      </w:pPr>
      <w:rPr>
        <w:rFonts w:hint="default"/>
        <w:lang w:val="es-ES" w:eastAsia="en-US" w:bidi="ar-SA"/>
      </w:rPr>
    </w:lvl>
    <w:lvl w:ilvl="3">
      <w:start w:val="0"/>
      <w:numFmt w:val="bullet"/>
      <w:lvlText w:val="•"/>
      <w:lvlJc w:val="left"/>
      <w:pPr>
        <w:ind w:left="3664" w:hanging="317"/>
      </w:pPr>
      <w:rPr>
        <w:rFonts w:hint="default"/>
        <w:lang w:val="es-ES" w:eastAsia="en-US" w:bidi="ar-SA"/>
      </w:rPr>
    </w:lvl>
    <w:lvl w:ilvl="4">
      <w:start w:val="0"/>
      <w:numFmt w:val="bullet"/>
      <w:lvlText w:val="•"/>
      <w:lvlJc w:val="left"/>
      <w:pPr>
        <w:ind w:left="4552" w:hanging="317"/>
      </w:pPr>
      <w:rPr>
        <w:rFonts w:hint="default"/>
        <w:lang w:val="es-ES" w:eastAsia="en-US" w:bidi="ar-SA"/>
      </w:rPr>
    </w:lvl>
    <w:lvl w:ilvl="5">
      <w:start w:val="0"/>
      <w:numFmt w:val="bullet"/>
      <w:lvlText w:val="•"/>
      <w:lvlJc w:val="left"/>
      <w:pPr>
        <w:ind w:left="5440" w:hanging="317"/>
      </w:pPr>
      <w:rPr>
        <w:rFonts w:hint="default"/>
        <w:lang w:val="es-ES" w:eastAsia="en-US" w:bidi="ar-SA"/>
      </w:rPr>
    </w:lvl>
    <w:lvl w:ilvl="6">
      <w:start w:val="0"/>
      <w:numFmt w:val="bullet"/>
      <w:lvlText w:val="•"/>
      <w:lvlJc w:val="left"/>
      <w:pPr>
        <w:ind w:left="6328" w:hanging="317"/>
      </w:pPr>
      <w:rPr>
        <w:rFonts w:hint="default"/>
        <w:lang w:val="es-ES" w:eastAsia="en-US" w:bidi="ar-SA"/>
      </w:rPr>
    </w:lvl>
    <w:lvl w:ilvl="7">
      <w:start w:val="0"/>
      <w:numFmt w:val="bullet"/>
      <w:lvlText w:val="•"/>
      <w:lvlJc w:val="left"/>
      <w:pPr>
        <w:ind w:left="7216" w:hanging="317"/>
      </w:pPr>
      <w:rPr>
        <w:rFonts w:hint="default"/>
        <w:lang w:val="es-ES" w:eastAsia="en-US" w:bidi="ar-SA"/>
      </w:rPr>
    </w:lvl>
    <w:lvl w:ilvl="8">
      <w:start w:val="0"/>
      <w:numFmt w:val="bullet"/>
      <w:lvlText w:val="•"/>
      <w:lvlJc w:val="left"/>
      <w:pPr>
        <w:ind w:left="8104" w:hanging="317"/>
      </w:pPr>
      <w:rPr>
        <w:rFonts w:hint="default"/>
        <w:lang w:val="es-ES" w:eastAsia="en-US" w:bidi="ar-SA"/>
      </w:rPr>
    </w:lvl>
  </w:abstractNum>
  <w:abstractNum w:abstractNumId="3">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60"/>
        <w:sz w:val="22"/>
        <w:szCs w:val="22"/>
        <w:lang w:val="es-ES" w:eastAsia="en-US" w:bidi="ar-SA"/>
      </w:rPr>
    </w:lvl>
    <w:lvl w:ilvl="1">
      <w:start w:val="0"/>
      <w:numFmt w:val="bullet"/>
      <w:lvlText w:val="●"/>
      <w:lvlJc w:val="left"/>
      <w:pPr>
        <w:ind w:left="1001" w:hanging="317"/>
      </w:pPr>
      <w:rPr>
        <w:rFonts w:hint="default" w:ascii="Arial MT" w:hAnsi="Arial MT" w:eastAsia="Arial MT" w:cs="Arial MT"/>
        <w:b w:val="0"/>
        <w:bCs w:val="0"/>
        <w:i w:val="0"/>
        <w:iCs w:val="0"/>
        <w:spacing w:val="0"/>
        <w:w w:val="60"/>
        <w:sz w:val="22"/>
        <w:szCs w:val="22"/>
        <w:lang w:val="es-ES" w:eastAsia="en-US" w:bidi="ar-SA"/>
      </w:rPr>
    </w:lvl>
    <w:lvl w:ilvl="2">
      <w:start w:val="1"/>
      <w:numFmt w:val="lowerLetter"/>
      <w:lvlText w:val="%3."/>
      <w:lvlJc w:val="left"/>
      <w:pPr>
        <w:ind w:left="1710" w:hanging="306"/>
        <w:jc w:val="left"/>
      </w:pPr>
      <w:rPr>
        <w:rFonts w:hint="default" w:ascii="Arial MT" w:hAnsi="Arial MT" w:eastAsia="Arial MT" w:cs="Arial MT"/>
        <w:b w:val="0"/>
        <w:bCs w:val="0"/>
        <w:i w:val="0"/>
        <w:iCs w:val="0"/>
        <w:spacing w:val="-1"/>
        <w:w w:val="100"/>
        <w:sz w:val="22"/>
        <w:szCs w:val="22"/>
        <w:lang w:val="es-ES" w:eastAsia="en-US" w:bidi="ar-SA"/>
      </w:rPr>
    </w:lvl>
    <w:lvl w:ilvl="3">
      <w:start w:val="0"/>
      <w:numFmt w:val="bullet"/>
      <w:lvlText w:val="•"/>
      <w:lvlJc w:val="left"/>
      <w:pPr>
        <w:ind w:left="2740" w:hanging="306"/>
      </w:pPr>
      <w:rPr>
        <w:rFonts w:hint="default"/>
        <w:lang w:val="es-ES" w:eastAsia="en-US" w:bidi="ar-SA"/>
      </w:rPr>
    </w:lvl>
    <w:lvl w:ilvl="4">
      <w:start w:val="0"/>
      <w:numFmt w:val="bullet"/>
      <w:lvlText w:val="•"/>
      <w:lvlJc w:val="left"/>
      <w:pPr>
        <w:ind w:left="3760" w:hanging="306"/>
      </w:pPr>
      <w:rPr>
        <w:rFonts w:hint="default"/>
        <w:lang w:val="es-ES" w:eastAsia="en-US" w:bidi="ar-SA"/>
      </w:rPr>
    </w:lvl>
    <w:lvl w:ilvl="5">
      <w:start w:val="0"/>
      <w:numFmt w:val="bullet"/>
      <w:lvlText w:val="•"/>
      <w:lvlJc w:val="left"/>
      <w:pPr>
        <w:ind w:left="4780" w:hanging="306"/>
      </w:pPr>
      <w:rPr>
        <w:rFonts w:hint="default"/>
        <w:lang w:val="es-ES" w:eastAsia="en-US" w:bidi="ar-SA"/>
      </w:rPr>
    </w:lvl>
    <w:lvl w:ilvl="6">
      <w:start w:val="0"/>
      <w:numFmt w:val="bullet"/>
      <w:lvlText w:val="•"/>
      <w:lvlJc w:val="left"/>
      <w:pPr>
        <w:ind w:left="5800" w:hanging="306"/>
      </w:pPr>
      <w:rPr>
        <w:rFonts w:hint="default"/>
        <w:lang w:val="es-ES" w:eastAsia="en-US" w:bidi="ar-SA"/>
      </w:rPr>
    </w:lvl>
    <w:lvl w:ilvl="7">
      <w:start w:val="0"/>
      <w:numFmt w:val="bullet"/>
      <w:lvlText w:val="•"/>
      <w:lvlJc w:val="left"/>
      <w:pPr>
        <w:ind w:left="6820" w:hanging="306"/>
      </w:pPr>
      <w:rPr>
        <w:rFonts w:hint="default"/>
        <w:lang w:val="es-ES" w:eastAsia="en-US" w:bidi="ar-SA"/>
      </w:rPr>
    </w:lvl>
    <w:lvl w:ilvl="8">
      <w:start w:val="0"/>
      <w:numFmt w:val="bullet"/>
      <w:lvlText w:val="•"/>
      <w:lvlJc w:val="left"/>
      <w:pPr>
        <w:ind w:left="7840" w:hanging="306"/>
      </w:pPr>
      <w:rPr>
        <w:rFonts w:hint="default"/>
        <w:lang w:val="es-ES" w:eastAsia="en-US" w:bidi="ar-SA"/>
      </w:rPr>
    </w:lvl>
  </w:abstractNum>
  <w:abstractNum w:abstractNumId="2">
    <w:multiLevelType w:val="hybridMultilevel"/>
    <w:lvl w:ilvl="0">
      <w:start w:val="1"/>
      <w:numFmt w:val="decimal"/>
      <w:lvlText w:val="%1."/>
      <w:lvlJc w:val="left"/>
      <w:pPr>
        <w:ind w:left="685" w:hanging="366"/>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045" w:hanging="360"/>
      </w:pPr>
      <w:rPr>
        <w:rFonts w:hint="default" w:ascii="Arial MT" w:hAnsi="Arial MT" w:eastAsia="Arial MT" w:cs="Arial MT"/>
        <w:b w:val="0"/>
        <w:bCs w:val="0"/>
        <w:i w:val="0"/>
        <w:iCs w:val="0"/>
        <w:spacing w:val="0"/>
        <w:w w:val="60"/>
        <w:sz w:val="22"/>
        <w:szCs w:val="22"/>
        <w:lang w:val="es-ES" w:eastAsia="en-US" w:bidi="ar-SA"/>
      </w:rPr>
    </w:lvl>
    <w:lvl w:ilvl="2">
      <w:start w:val="0"/>
      <w:numFmt w:val="bullet"/>
      <w:lvlText w:val="•"/>
      <w:lvlJc w:val="left"/>
      <w:pPr>
        <w:ind w:left="2022" w:hanging="360"/>
      </w:pPr>
      <w:rPr>
        <w:rFonts w:hint="default"/>
        <w:lang w:val="es-ES" w:eastAsia="en-US" w:bidi="ar-SA"/>
      </w:rPr>
    </w:lvl>
    <w:lvl w:ilvl="3">
      <w:start w:val="0"/>
      <w:numFmt w:val="bullet"/>
      <w:lvlText w:val="•"/>
      <w:lvlJc w:val="left"/>
      <w:pPr>
        <w:ind w:left="3004" w:hanging="360"/>
      </w:pPr>
      <w:rPr>
        <w:rFonts w:hint="default"/>
        <w:lang w:val="es-ES" w:eastAsia="en-US" w:bidi="ar-SA"/>
      </w:rPr>
    </w:lvl>
    <w:lvl w:ilvl="4">
      <w:start w:val="0"/>
      <w:numFmt w:val="bullet"/>
      <w:lvlText w:val="•"/>
      <w:lvlJc w:val="left"/>
      <w:pPr>
        <w:ind w:left="3986" w:hanging="360"/>
      </w:pPr>
      <w:rPr>
        <w:rFonts w:hint="default"/>
        <w:lang w:val="es-ES" w:eastAsia="en-US" w:bidi="ar-SA"/>
      </w:rPr>
    </w:lvl>
    <w:lvl w:ilvl="5">
      <w:start w:val="0"/>
      <w:numFmt w:val="bullet"/>
      <w:lvlText w:val="•"/>
      <w:lvlJc w:val="left"/>
      <w:pPr>
        <w:ind w:left="4968" w:hanging="360"/>
      </w:pPr>
      <w:rPr>
        <w:rFonts w:hint="default"/>
        <w:lang w:val="es-ES" w:eastAsia="en-US" w:bidi="ar-SA"/>
      </w:rPr>
    </w:lvl>
    <w:lvl w:ilvl="6">
      <w:start w:val="0"/>
      <w:numFmt w:val="bullet"/>
      <w:lvlText w:val="•"/>
      <w:lvlJc w:val="left"/>
      <w:pPr>
        <w:ind w:left="5951" w:hanging="360"/>
      </w:pPr>
      <w:rPr>
        <w:rFonts w:hint="default"/>
        <w:lang w:val="es-ES" w:eastAsia="en-US" w:bidi="ar-SA"/>
      </w:rPr>
    </w:lvl>
    <w:lvl w:ilvl="7">
      <w:start w:val="0"/>
      <w:numFmt w:val="bullet"/>
      <w:lvlText w:val="•"/>
      <w:lvlJc w:val="left"/>
      <w:pPr>
        <w:ind w:left="6933" w:hanging="360"/>
      </w:pPr>
      <w:rPr>
        <w:rFonts w:hint="default"/>
        <w:lang w:val="es-ES" w:eastAsia="en-US" w:bidi="ar-SA"/>
      </w:rPr>
    </w:lvl>
    <w:lvl w:ilvl="8">
      <w:start w:val="0"/>
      <w:numFmt w:val="bullet"/>
      <w:lvlText w:val="•"/>
      <w:lvlJc w:val="left"/>
      <w:pPr>
        <w:ind w:left="7915" w:hanging="360"/>
      </w:pPr>
      <w:rPr>
        <w:rFonts w:hint="default"/>
        <w:lang w:val="es-ES" w:eastAsia="en-US" w:bidi="ar-SA"/>
      </w:rPr>
    </w:lvl>
  </w:abstractNum>
  <w:abstractNum w:abstractNumId="1">
    <w:multiLevelType w:val="hybridMultilevel"/>
    <w:lvl w:ilvl="0">
      <w:start w:val="1"/>
      <w:numFmt w:val="decimal"/>
      <w:lvlText w:val="%1."/>
      <w:lvlJc w:val="left"/>
      <w:pPr>
        <w:ind w:left="990" w:hanging="306"/>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888" w:hanging="306"/>
      </w:pPr>
      <w:rPr>
        <w:rFonts w:hint="default"/>
        <w:lang w:val="es-ES" w:eastAsia="en-US" w:bidi="ar-SA"/>
      </w:rPr>
    </w:lvl>
    <w:lvl w:ilvl="2">
      <w:start w:val="0"/>
      <w:numFmt w:val="bullet"/>
      <w:lvlText w:val="•"/>
      <w:lvlJc w:val="left"/>
      <w:pPr>
        <w:ind w:left="2776" w:hanging="306"/>
      </w:pPr>
      <w:rPr>
        <w:rFonts w:hint="default"/>
        <w:lang w:val="es-ES" w:eastAsia="en-US" w:bidi="ar-SA"/>
      </w:rPr>
    </w:lvl>
    <w:lvl w:ilvl="3">
      <w:start w:val="0"/>
      <w:numFmt w:val="bullet"/>
      <w:lvlText w:val="•"/>
      <w:lvlJc w:val="left"/>
      <w:pPr>
        <w:ind w:left="3664" w:hanging="306"/>
      </w:pPr>
      <w:rPr>
        <w:rFonts w:hint="default"/>
        <w:lang w:val="es-ES" w:eastAsia="en-US" w:bidi="ar-SA"/>
      </w:rPr>
    </w:lvl>
    <w:lvl w:ilvl="4">
      <w:start w:val="0"/>
      <w:numFmt w:val="bullet"/>
      <w:lvlText w:val="•"/>
      <w:lvlJc w:val="left"/>
      <w:pPr>
        <w:ind w:left="4552" w:hanging="306"/>
      </w:pPr>
      <w:rPr>
        <w:rFonts w:hint="default"/>
        <w:lang w:val="es-ES" w:eastAsia="en-US" w:bidi="ar-SA"/>
      </w:rPr>
    </w:lvl>
    <w:lvl w:ilvl="5">
      <w:start w:val="0"/>
      <w:numFmt w:val="bullet"/>
      <w:lvlText w:val="•"/>
      <w:lvlJc w:val="left"/>
      <w:pPr>
        <w:ind w:left="5440" w:hanging="306"/>
      </w:pPr>
      <w:rPr>
        <w:rFonts w:hint="default"/>
        <w:lang w:val="es-ES" w:eastAsia="en-US" w:bidi="ar-SA"/>
      </w:rPr>
    </w:lvl>
    <w:lvl w:ilvl="6">
      <w:start w:val="0"/>
      <w:numFmt w:val="bullet"/>
      <w:lvlText w:val="•"/>
      <w:lvlJc w:val="left"/>
      <w:pPr>
        <w:ind w:left="6328" w:hanging="306"/>
      </w:pPr>
      <w:rPr>
        <w:rFonts w:hint="default"/>
        <w:lang w:val="es-ES" w:eastAsia="en-US" w:bidi="ar-SA"/>
      </w:rPr>
    </w:lvl>
    <w:lvl w:ilvl="7">
      <w:start w:val="0"/>
      <w:numFmt w:val="bullet"/>
      <w:lvlText w:val="•"/>
      <w:lvlJc w:val="left"/>
      <w:pPr>
        <w:ind w:left="7216" w:hanging="306"/>
      </w:pPr>
      <w:rPr>
        <w:rFonts w:hint="default"/>
        <w:lang w:val="es-ES" w:eastAsia="en-US" w:bidi="ar-SA"/>
      </w:rPr>
    </w:lvl>
    <w:lvl w:ilvl="8">
      <w:start w:val="0"/>
      <w:numFmt w:val="bullet"/>
      <w:lvlText w:val="•"/>
      <w:lvlJc w:val="left"/>
      <w:pPr>
        <w:ind w:left="8104" w:hanging="306"/>
      </w:pPr>
      <w:rPr>
        <w:rFonts w:hint="default"/>
        <w:lang w:val="es-ES" w:eastAsia="en-US" w:bidi="ar-SA"/>
      </w:rPr>
    </w:lvl>
  </w:abstractNum>
  <w:abstractNum w:abstractNumId="0">
    <w:multiLevelType w:val="hybridMultilevel"/>
    <w:lvl w:ilvl="0">
      <w:start w:val="0"/>
      <w:numFmt w:val="bullet"/>
      <w:lvlText w:val="●"/>
      <w:lvlJc w:val="left"/>
      <w:pPr>
        <w:ind w:left="1045" w:hanging="360"/>
      </w:pPr>
      <w:rPr>
        <w:rFonts w:hint="default" w:ascii="Arial MT" w:hAnsi="Arial MT" w:eastAsia="Arial MT" w:cs="Arial MT"/>
        <w:b w:val="0"/>
        <w:bCs w:val="0"/>
        <w:i w:val="0"/>
        <w:iCs w:val="0"/>
        <w:spacing w:val="0"/>
        <w:w w:val="60"/>
        <w:sz w:val="20"/>
        <w:szCs w:val="20"/>
        <w:lang w:val="es-ES" w:eastAsia="en-US" w:bidi="ar-SA"/>
      </w:rPr>
    </w:lvl>
    <w:lvl w:ilvl="1">
      <w:start w:val="0"/>
      <w:numFmt w:val="bullet"/>
      <w:lvlText w:val="•"/>
      <w:lvlJc w:val="left"/>
      <w:pPr>
        <w:ind w:left="1924" w:hanging="360"/>
      </w:pPr>
      <w:rPr>
        <w:rFonts w:hint="default"/>
        <w:lang w:val="es-ES" w:eastAsia="en-US" w:bidi="ar-SA"/>
      </w:rPr>
    </w:lvl>
    <w:lvl w:ilvl="2">
      <w:start w:val="0"/>
      <w:numFmt w:val="bullet"/>
      <w:lvlText w:val="•"/>
      <w:lvlJc w:val="left"/>
      <w:pPr>
        <w:ind w:left="2808" w:hanging="360"/>
      </w:pPr>
      <w:rPr>
        <w:rFonts w:hint="default"/>
        <w:lang w:val="es-ES" w:eastAsia="en-US" w:bidi="ar-SA"/>
      </w:rPr>
    </w:lvl>
    <w:lvl w:ilvl="3">
      <w:start w:val="0"/>
      <w:numFmt w:val="bullet"/>
      <w:lvlText w:val="•"/>
      <w:lvlJc w:val="left"/>
      <w:pPr>
        <w:ind w:left="3692" w:hanging="360"/>
      </w:pPr>
      <w:rPr>
        <w:rFonts w:hint="default"/>
        <w:lang w:val="es-ES" w:eastAsia="en-US" w:bidi="ar-SA"/>
      </w:rPr>
    </w:lvl>
    <w:lvl w:ilvl="4">
      <w:start w:val="0"/>
      <w:numFmt w:val="bullet"/>
      <w:lvlText w:val="•"/>
      <w:lvlJc w:val="left"/>
      <w:pPr>
        <w:ind w:left="4576" w:hanging="360"/>
      </w:pPr>
      <w:rPr>
        <w:rFonts w:hint="default"/>
        <w:lang w:val="es-ES" w:eastAsia="en-US" w:bidi="ar-SA"/>
      </w:rPr>
    </w:lvl>
    <w:lvl w:ilvl="5">
      <w:start w:val="0"/>
      <w:numFmt w:val="bullet"/>
      <w:lvlText w:val="•"/>
      <w:lvlJc w:val="left"/>
      <w:pPr>
        <w:ind w:left="5460" w:hanging="360"/>
      </w:pPr>
      <w:rPr>
        <w:rFonts w:hint="default"/>
        <w:lang w:val="es-ES" w:eastAsia="en-US" w:bidi="ar-SA"/>
      </w:rPr>
    </w:lvl>
    <w:lvl w:ilvl="6">
      <w:start w:val="0"/>
      <w:numFmt w:val="bullet"/>
      <w:lvlText w:val="•"/>
      <w:lvlJc w:val="left"/>
      <w:pPr>
        <w:ind w:left="6344" w:hanging="360"/>
      </w:pPr>
      <w:rPr>
        <w:rFonts w:hint="default"/>
        <w:lang w:val="es-ES" w:eastAsia="en-US" w:bidi="ar-SA"/>
      </w:rPr>
    </w:lvl>
    <w:lvl w:ilvl="7">
      <w:start w:val="0"/>
      <w:numFmt w:val="bullet"/>
      <w:lvlText w:val="•"/>
      <w:lvlJc w:val="left"/>
      <w:pPr>
        <w:ind w:left="7228" w:hanging="360"/>
      </w:pPr>
      <w:rPr>
        <w:rFonts w:hint="default"/>
        <w:lang w:val="es-ES" w:eastAsia="en-US" w:bidi="ar-SA"/>
      </w:rPr>
    </w:lvl>
    <w:lvl w:ilvl="8">
      <w:start w:val="0"/>
      <w:numFmt w:val="bullet"/>
      <w:lvlText w:val="•"/>
      <w:lvlJc w:val="left"/>
      <w:pPr>
        <w:ind w:left="8112" w:hanging="360"/>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325"/>
      <w:outlineLvl w:val="1"/>
    </w:pPr>
    <w:rPr>
      <w:rFonts w:ascii="Arial" w:hAnsi="Arial" w:eastAsia="Arial" w:cs="Arial"/>
      <w:b/>
      <w:bCs/>
      <w:sz w:val="22"/>
      <w:szCs w:val="22"/>
      <w:lang w:val="es-ES" w:eastAsia="en-US" w:bidi="ar-SA"/>
    </w:rPr>
  </w:style>
  <w:style w:styleId="ListParagraph" w:type="paragraph">
    <w:name w:val="List Paragraph"/>
    <w:basedOn w:val="Normal"/>
    <w:uiPriority w:val="1"/>
    <w:qFormat/>
    <w:pPr>
      <w:ind w:left="1000" w:hanging="315"/>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driblab.com/es/analisis-equipo/goles-esperados-xg/"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1.docx</dc:title>
  <dcterms:created xsi:type="dcterms:W3CDTF">2024-02-26T06:35:10Z</dcterms:created>
  <dcterms:modified xsi:type="dcterms:W3CDTF">2024-02-26T06:35:10Z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