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67F6" w:rsidRDefault="0008052B">
      <w:pPr>
        <w:jc w:val="center"/>
        <w:rPr>
          <w:color w:val="EFEFEF"/>
          <w:shd w:val="clear" w:color="auto" w:fill="6AA84F"/>
        </w:rPr>
      </w:pPr>
      <w:r>
        <w:rPr>
          <w:color w:val="EFEFEF"/>
          <w:shd w:val="clear" w:color="auto" w:fill="6AA84F"/>
        </w:rPr>
        <w:t>Angela Ribeiro 7º grupo — 2º sprint</w:t>
      </w:r>
    </w:p>
    <w:p w14:paraId="00000002" w14:textId="77777777" w:rsidR="008967F6" w:rsidRDefault="008967F6"/>
    <w:p w14:paraId="00000003" w14:textId="77777777" w:rsidR="008967F6" w:rsidRDefault="008967F6"/>
    <w:p w14:paraId="00000004" w14:textId="77777777" w:rsidR="008967F6" w:rsidRDefault="0008052B">
      <w:pPr>
        <w:numPr>
          <w:ilvl w:val="0"/>
          <w:numId w:val="1"/>
        </w:numPr>
      </w:pPr>
      <w:r>
        <w:t>Mapa mental:</w:t>
      </w:r>
    </w:p>
    <w:p w14:paraId="00000005" w14:textId="77777777" w:rsidR="008967F6" w:rsidRDefault="0008052B">
      <w:pPr>
        <w:ind w:left="720"/>
        <w:rPr>
          <w:color w:val="0000FF"/>
        </w:rPr>
      </w:pPr>
      <w:hyperlink r:id="rId6">
        <w:r>
          <w:rPr>
            <w:color w:val="0000EE"/>
            <w:u w:val="single"/>
          </w:rPr>
          <w:t>Angela Ribeiro, 7º grupo - 2º sprint.drawio.png</w:t>
        </w:r>
      </w:hyperlink>
    </w:p>
    <w:p w14:paraId="00000006" w14:textId="77777777" w:rsidR="008967F6" w:rsidRDefault="008967F6"/>
    <w:p w14:paraId="00000007" w14:textId="77777777" w:rsidR="008967F6" w:rsidRDefault="008967F6"/>
    <w:p w14:paraId="00000008" w14:textId="77777777" w:rsidR="008967F6" w:rsidRDefault="008967F6">
      <w:pPr>
        <w:ind w:left="720"/>
        <w:rPr>
          <w:color w:val="999999"/>
        </w:rPr>
      </w:pPr>
    </w:p>
    <w:p w14:paraId="00000009" w14:textId="77777777" w:rsidR="008967F6" w:rsidRDefault="0008052B">
      <w:pPr>
        <w:numPr>
          <w:ilvl w:val="0"/>
          <w:numId w:val="1"/>
        </w:numPr>
      </w:pPr>
      <w:r>
        <w:t>Link para a tabela com classes de equivalência:</w:t>
      </w:r>
      <w:r>
        <w:tab/>
      </w:r>
    </w:p>
    <w:p w14:paraId="0000000A" w14:textId="77777777" w:rsidR="008967F6" w:rsidRDefault="0008052B">
      <w:pPr>
        <w:ind w:left="708"/>
        <w:rPr>
          <w:color w:val="0000FF"/>
        </w:rPr>
      </w:pPr>
      <w:hyperlink r:id="rId7">
        <w:r>
          <w:rPr>
            <w:color w:val="0000EE"/>
            <w:u w:val="single"/>
          </w:rPr>
          <w:t>Angela Ribeiro_2, 7º grupo — 2º sprint.xlsx</w:t>
        </w:r>
      </w:hyperlink>
    </w:p>
    <w:p w14:paraId="0000000B" w14:textId="77777777" w:rsidR="008967F6" w:rsidRDefault="008967F6">
      <w:pPr>
        <w:ind w:left="708"/>
      </w:pPr>
    </w:p>
    <w:p w14:paraId="0000000C" w14:textId="77777777" w:rsidR="008967F6" w:rsidRDefault="008967F6">
      <w:pPr>
        <w:ind w:left="708"/>
      </w:pPr>
    </w:p>
    <w:p w14:paraId="0000000D" w14:textId="77777777" w:rsidR="008967F6" w:rsidRDefault="008967F6"/>
    <w:p w14:paraId="0000000E" w14:textId="77777777" w:rsidR="008967F6" w:rsidRDefault="0008052B">
      <w:pPr>
        <w:numPr>
          <w:ilvl w:val="0"/>
          <w:numId w:val="1"/>
        </w:numPr>
      </w:pPr>
      <w:r>
        <w:t>Fluxograma:</w:t>
      </w:r>
    </w:p>
    <w:p w14:paraId="0000000F" w14:textId="77777777" w:rsidR="008967F6" w:rsidRDefault="0008052B">
      <w:pPr>
        <w:rPr>
          <w:color w:val="0000FF"/>
        </w:rPr>
      </w:pPr>
      <w:r>
        <w:tab/>
      </w:r>
      <w:hyperlink r:id="rId8">
        <w:r>
          <w:rPr>
            <w:color w:val="0000EE"/>
            <w:u w:val="single"/>
          </w:rPr>
          <w:t>fluxograma Angela Ribeiro 7º grupo - 2º sprint.png</w:t>
        </w:r>
      </w:hyperlink>
    </w:p>
    <w:p w14:paraId="00000010" w14:textId="77777777" w:rsidR="008967F6" w:rsidRDefault="0008052B">
      <w:pPr>
        <w:ind w:right="-421"/>
        <w:rPr>
          <w:color w:val="999999"/>
        </w:rPr>
      </w:pPr>
      <w:r>
        <w:rPr>
          <w:color w:val="999999"/>
        </w:rPr>
        <w:tab/>
      </w:r>
      <w:r>
        <w:rPr>
          <w:color w:val="999999"/>
        </w:rPr>
        <w:tab/>
      </w:r>
    </w:p>
    <w:p w14:paraId="00000011" w14:textId="77777777" w:rsidR="008967F6" w:rsidRDefault="0008052B">
      <w:pPr>
        <w:ind w:left="720" w:right="-421"/>
        <w:rPr>
          <w:color w:val="999999"/>
        </w:rPr>
      </w:pPr>
      <w:r>
        <w:rPr>
          <w:color w:val="999999"/>
        </w:rPr>
        <w:br/>
      </w:r>
    </w:p>
    <w:p w14:paraId="00000012" w14:textId="77777777" w:rsidR="008967F6" w:rsidRDefault="0008052B">
      <w:pPr>
        <w:numPr>
          <w:ilvl w:val="0"/>
          <w:numId w:val="1"/>
        </w:numPr>
      </w:pPr>
      <w:r>
        <w:t>Link para a tabela com classes de equivalência e casos de teste:</w:t>
      </w:r>
    </w:p>
    <w:p w14:paraId="00000013" w14:textId="77777777" w:rsidR="008967F6" w:rsidRDefault="0008052B">
      <w:pPr>
        <w:ind w:left="708"/>
        <w:rPr>
          <w:color w:val="0000FF"/>
        </w:rPr>
      </w:pPr>
      <w:hyperlink r:id="rId9">
        <w:r>
          <w:rPr>
            <w:color w:val="0000EE"/>
            <w:u w:val="single"/>
          </w:rPr>
          <w:t>Angela Ribeiro_2, 7º grupo — 2º sprint.xlsx</w:t>
        </w:r>
      </w:hyperlink>
    </w:p>
    <w:sectPr w:rsidR="008967F6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F7172"/>
    <w:multiLevelType w:val="multilevel"/>
    <w:tmpl w:val="C9626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529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F6"/>
    <w:rsid w:val="0008052B"/>
    <w:rsid w:val="003D41E7"/>
    <w:rsid w:val="0089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242C5-4FC7-4048-8101-3B519089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uiPriority w:val="9"/>
    <w:semiHidden/>
    <w:unhideWhenUsed/>
    <w:qFormat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Ttulo3">
    <w:name w:val="heading 3"/>
    <w:basedOn w:val="normal2"/>
    <w:next w:val="normal2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Ttulo4">
    <w:name w:val="heading 4"/>
    <w:basedOn w:val="normal2"/>
    <w:next w:val="normal2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_0"/>
  </w:style>
  <w:style w:type="table" w:customStyle="1" w:styleId="TableNormal0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_0"/>
    <w:basedOn w:val="normal2"/>
    <w:next w:val="normal2"/>
    <w:pPr>
      <w:keepNext/>
      <w:keepLines/>
      <w:spacing w:before="360" w:after="120"/>
    </w:pPr>
    <w:rPr>
      <w:b w:val="0"/>
      <w:sz w:val="32"/>
      <w:szCs w:val="32"/>
    </w:rPr>
  </w:style>
  <w:style w:type="paragraph" w:customStyle="1" w:styleId="Heading30">
    <w:name w:val="Heading 3_0"/>
    <w:basedOn w:val="normal2"/>
    <w:next w:val="normal2"/>
    <w:pPr>
      <w:keepNext/>
      <w:keepLines/>
      <w:spacing w:before="320" w:after="80"/>
    </w:pPr>
    <w:rPr>
      <w:b w:val="0"/>
      <w:color w:val="434343"/>
      <w:sz w:val="28"/>
      <w:szCs w:val="28"/>
    </w:rPr>
  </w:style>
  <w:style w:type="paragraph" w:customStyle="1" w:styleId="Heading40">
    <w:name w:val="Heading 4_0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_0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_0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_0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_1"/>
  </w:style>
  <w:style w:type="table" w:customStyle="1" w:styleId="TableNormal1">
    <w:name w:val="Table Normal_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1">
    <w:name w:val="Heading 2_1"/>
    <w:basedOn w:val="normal2"/>
    <w:next w:val="normal2"/>
    <w:pPr>
      <w:keepNext/>
      <w:keepLines/>
      <w:spacing w:before="360" w:after="120"/>
    </w:pPr>
    <w:rPr>
      <w:b w:val="0"/>
      <w:sz w:val="32"/>
      <w:szCs w:val="32"/>
    </w:rPr>
  </w:style>
  <w:style w:type="paragraph" w:customStyle="1" w:styleId="Heading31">
    <w:name w:val="Heading 3_1"/>
    <w:basedOn w:val="normal2"/>
    <w:next w:val="normal2"/>
    <w:pPr>
      <w:keepNext/>
      <w:keepLines/>
      <w:spacing w:before="320" w:after="80"/>
    </w:pPr>
    <w:rPr>
      <w:b w:val="0"/>
      <w:color w:val="434343"/>
      <w:sz w:val="28"/>
      <w:szCs w:val="28"/>
    </w:rPr>
  </w:style>
  <w:style w:type="paragraph" w:customStyle="1" w:styleId="Heading41">
    <w:name w:val="Heading 4_1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1">
    <w:name w:val="Heading 5_1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1">
    <w:name w:val="Heading 6_1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1">
    <w:name w:val="Title_1"/>
    <w:basedOn w:val="normal2"/>
    <w:next w:val="normal2"/>
    <w:pPr>
      <w:keepNext/>
      <w:keepLines/>
    </w:pPr>
  </w:style>
  <w:style w:type="paragraph" w:customStyle="1" w:styleId="normal2">
    <w:name w:val="normal_2"/>
  </w:style>
  <w:style w:type="table" w:customStyle="1" w:styleId="TableNormal2">
    <w:name w:val="Table Normal_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2">
    <w:name w:val="Heading 2_2"/>
    <w:basedOn w:val="normal2"/>
    <w:next w:val="normal2"/>
    <w:pPr>
      <w:keepNext/>
      <w:keepLines/>
      <w:spacing w:before="360" w:after="120"/>
    </w:pPr>
    <w:rPr>
      <w:b w:val="0"/>
      <w:sz w:val="32"/>
      <w:szCs w:val="32"/>
    </w:rPr>
  </w:style>
  <w:style w:type="paragraph" w:customStyle="1" w:styleId="Heading32">
    <w:name w:val="Heading 3_2"/>
    <w:basedOn w:val="normal2"/>
    <w:next w:val="normal2"/>
    <w:pPr>
      <w:keepNext/>
      <w:keepLines/>
      <w:spacing w:before="320" w:after="80"/>
    </w:pPr>
    <w:rPr>
      <w:b w:val="0"/>
      <w:color w:val="434343"/>
      <w:sz w:val="28"/>
      <w:szCs w:val="28"/>
    </w:rPr>
  </w:style>
  <w:style w:type="paragraph" w:customStyle="1" w:styleId="Heading42">
    <w:name w:val="Heading 4_2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2">
    <w:name w:val="Heading 5_2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2">
    <w:name w:val="Heading 6_2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2">
    <w:name w:val="Title_2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Subtitle0">
    <w:name w:val="Subtitle_0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_1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2">
    <w:name w:val="Subtitle_2"/>
    <w:basedOn w:val="normal2"/>
    <w:next w:val="normal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2a8CpBgxvNZF43DJ-BPO1l3r0J3TerJ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kBauXl18s10oagKvBeq7tEwB00by9YY-/edit?usp=sharing&amp;ouid=107600556156918463975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h3Ppc6xIKG3Lnmt-Cm_xlX2_M_f0rPUN/view?usp=drive_li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kBauXl18s10oagKvBeq7tEwB00by9YY-/edit?usp=sharing&amp;ouid=10760055615691846397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S0SMnSUIhj52KHHtSn9ECrq2A==">CgMxLjA4AHIhMTZIcmU4M0tyNkNXRV83VXdGMW10SERXSzZkM3dFSURr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Ribeiro Silva</dc:creator>
  <cp:lastModifiedBy>Angela Ribeiro Silva</cp:lastModifiedBy>
  <cp:revision>2</cp:revision>
  <dcterms:created xsi:type="dcterms:W3CDTF">2024-08-04T22:18:00Z</dcterms:created>
  <dcterms:modified xsi:type="dcterms:W3CDTF">2024-08-04T22:18:00Z</dcterms:modified>
</cp:coreProperties>
</file>