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D1202E" w:rsidRPr="00A4785D" w14:paraId="59D9D328" w14:textId="77777777" w:rsidTr="0059252B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26469FEC" w14:textId="77777777" w:rsidR="00D1202E" w:rsidRPr="00D1202E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7E71E66A" w14:textId="7D76917B" w:rsidR="00D1202E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36008CC7" w14:textId="575C7E95" w:rsidR="00D1202E" w:rsidRPr="007E6536" w:rsidRDefault="007E6536" w:rsidP="007E6536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55400DF5" wp14:editId="1564656B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591DF" w14:textId="77777777" w:rsidR="00D1202E" w:rsidRPr="00D1202E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5A0137" w14:textId="77777777" w:rsidR="00D1202E" w:rsidRPr="00D1202E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ED4F5C" w14:textId="77777777" w:rsidR="00D1202E" w:rsidRPr="00D1202E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80A2EA0" w14:textId="77777777" w:rsidR="00D1202E" w:rsidRPr="00D1202E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1A1C8C" w14:textId="77777777" w:rsidR="007E6536" w:rsidRPr="001643A2" w:rsidRDefault="007E6536" w:rsidP="007E6536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3BC5EDBE" w14:textId="77777777" w:rsidR="007E6536" w:rsidRDefault="007E6536" w:rsidP="007E6536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7AD357E9" w14:textId="77777777" w:rsidR="00892C55" w:rsidRDefault="00892C55" w:rsidP="007E6536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 w:bidi="th"/>
              </w:rPr>
            </w:pPr>
          </w:p>
          <w:p w14:paraId="7705F863" w14:textId="77777777" w:rsidR="00892C55" w:rsidRPr="001643A2" w:rsidRDefault="00892C55" w:rsidP="007E6536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 w:bidi="th"/>
              </w:rPr>
            </w:pPr>
          </w:p>
          <w:p w14:paraId="62F2C1A9" w14:textId="77777777" w:rsidR="00D1202E" w:rsidRPr="00D1202E" w:rsidRDefault="00D1202E" w:rsidP="00D1202E">
            <w:pPr>
              <w:pStyle w:val="af3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62214549" w14:textId="37AD9AF8" w:rsidR="00D1202E" w:rsidRPr="00D1202E" w:rsidRDefault="00D1202E" w:rsidP="00D1202E">
            <w:pPr>
              <w:jc w:val="center"/>
              <w:rPr>
                <w:rStyle w:val="markedcontent"/>
                <w:rFonts w:ascii="TH SarabunPSK" w:hAnsi="TH SarabunPSK" w:cs="TH SarabunPSK"/>
                <w:b/>
                <w:bCs/>
                <w:sz w:val="32"/>
                <w:szCs w:val="32"/>
                <w:lang w:bidi="th"/>
              </w:rPr>
            </w:pPr>
            <w:r w:rsidRPr="00D1202E">
              <w:rPr>
                <w:rStyle w:val="markedcontent"/>
                <w:rFonts w:ascii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แนวปฏิบัติการรักษาความปลอดภัยของข้อมูลสำหรับการใช้บริการคลาวด์</w:t>
            </w:r>
          </w:p>
          <w:p w14:paraId="316BDBA9" w14:textId="37879B98" w:rsidR="00D1202E" w:rsidRPr="00D1202E" w:rsidRDefault="00D1202E" w:rsidP="00D1202E">
            <w:pPr>
              <w:jc w:val="center"/>
              <w:rPr>
                <w:rStyle w:val="markedcontent"/>
                <w:rFonts w:ascii="TH SarabunPSK" w:hAnsi="TH SarabunPSK" w:cs="TH SarabunPSK"/>
                <w:b/>
                <w:bCs/>
                <w:sz w:val="32"/>
                <w:szCs w:val="32"/>
                <w:lang w:val="en-US" w:bidi="th"/>
              </w:rPr>
            </w:pPr>
            <w:r w:rsidRPr="00D1202E">
              <w:rPr>
                <w:rStyle w:val="markedcontent"/>
                <w:rFonts w:ascii="TH SarabunPSK" w:hAnsi="TH SarabunPSK" w:cs="TH SarabunPSK"/>
                <w:b/>
                <w:bCs/>
                <w:sz w:val="32"/>
                <w:szCs w:val="32"/>
                <w:lang w:val="en-US" w:bidi="th"/>
              </w:rPr>
              <w:t>(Information security for use the cloud services</w:t>
            </w:r>
            <w:r w:rsidRPr="00D1202E">
              <w:rPr>
                <w:rStyle w:val="markedcontent"/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 xml:space="preserve"> </w:t>
            </w:r>
            <w:r w:rsidRPr="00D1202E">
              <w:rPr>
                <w:rStyle w:val="markedcontent"/>
                <w:rFonts w:ascii="TH SarabunPSK" w:hAnsi="TH SarabunPSK" w:cs="TH SarabunPSK"/>
                <w:b/>
                <w:bCs/>
                <w:sz w:val="32"/>
                <w:szCs w:val="32"/>
                <w:lang w:val="en-US" w:bidi="th"/>
              </w:rPr>
              <w:t>procedure)</w:t>
            </w:r>
          </w:p>
          <w:p w14:paraId="0F80C387" w14:textId="11D6A994" w:rsidR="00D1202E" w:rsidRPr="00D1202E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D1202E" w:rsidRPr="002F24DB" w14:paraId="3B103070" w14:textId="77777777" w:rsidTr="0059252B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4867974" w14:textId="77777777" w:rsidR="00D1202E" w:rsidRPr="00EC69B2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D1202E" w:rsidRPr="002F24DB" w14:paraId="46F37438" w14:textId="77777777" w:rsidTr="00591C2C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771F0E1A" w14:textId="024138C0" w:rsidR="00D1202E" w:rsidRPr="00892C55" w:rsidRDefault="00BC1600" w:rsidP="007B41A1">
            <w:pPr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92C55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ORB-QP-IT-</w:t>
            </w:r>
            <w:r w:rsidRPr="00892C55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02</w:t>
            </w:r>
            <w:r w:rsidR="00591C2C" w:rsidRPr="00892C55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3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6CFE57" w14:textId="526D697B" w:rsidR="00D1202E" w:rsidRPr="00A47958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59665C65" w14:textId="1B2AC251" w:rsidR="00D1202E" w:rsidRPr="00A47958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1EA5" w:rsidRPr="002F24DB" w14:paraId="1B1E9B4C" w14:textId="77777777" w:rsidTr="0059252B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4BE66E8" w14:textId="059ACE45" w:rsidR="000F1EA5" w:rsidRPr="00EC69B2" w:rsidRDefault="000F1EA5" w:rsidP="000F1EA5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77E8E9A" w14:textId="1EE7E7E3" w:rsidR="000F1EA5" w:rsidRPr="00EC69B2" w:rsidRDefault="000F1EA5" w:rsidP="000F1EA5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6D3165E3" w14:textId="41B7B97F" w:rsidR="000F1EA5" w:rsidRPr="00EC69B2" w:rsidRDefault="000F1EA5" w:rsidP="000F1EA5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591C2C" w:rsidRPr="002F24DB" w14:paraId="36952A20" w14:textId="77777777" w:rsidTr="0059252B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6AE48962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C7770AE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D2ABB9E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B6C98A2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3028389F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0609E86" w14:textId="12110754" w:rsidR="00591C2C" w:rsidRPr="00D1202E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2E8E2846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EABDC46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22E30E9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1173F6D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3E8F7D6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AC4F488" w14:textId="4B78B245" w:rsidR="00591C2C" w:rsidRPr="00D1202E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115C6BC3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219EE132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7320E55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65CC48D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FECF764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1D57FD0" w14:textId="30DB8A93" w:rsidR="00591C2C" w:rsidRPr="00D1202E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32020CC4" w14:textId="77777777" w:rsidR="006A254F" w:rsidRPr="00C64BA8" w:rsidRDefault="006A254F">
      <w:pPr>
        <w:spacing w:after="160" w:line="259" w:lineRule="auto"/>
        <w:ind w:left="720"/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13B08310" w14:textId="77777777" w:rsidR="006A254F" w:rsidRDefault="006A254F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7B3DD9B7" w14:textId="77777777" w:rsidR="00591C2C" w:rsidRDefault="00591C2C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A82105E" w14:textId="77777777" w:rsidR="00892C55" w:rsidRPr="00892C55" w:rsidRDefault="00892C55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81EE8BB" w14:textId="2F77BDAD" w:rsidR="000F1EA5" w:rsidRPr="00F24A3D" w:rsidRDefault="00591C2C" w:rsidP="000F1EA5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6"/>
          <w:szCs w:val="36"/>
          <w:cs/>
          <w:lang w:bidi="th"/>
        </w:rPr>
      </w:pPr>
      <w:r w:rsidRPr="00591C2C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ประวัติการแก้ไขเอกสาร</w:t>
      </w:r>
    </w:p>
    <w:tbl>
      <w:tblPr>
        <w:tblW w:w="99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1985"/>
      </w:tblGrid>
      <w:tr w:rsidR="000F1EA5" w:rsidRPr="00721F97" w14:paraId="2B588DF3" w14:textId="77777777" w:rsidTr="00E80C4E">
        <w:trPr>
          <w:trHeight w:val="438"/>
          <w:jc w:val="center"/>
        </w:trPr>
        <w:tc>
          <w:tcPr>
            <w:tcW w:w="94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2FC04" w14:textId="77777777" w:rsidR="000F1EA5" w:rsidRPr="00721F97" w:rsidRDefault="000F1EA5" w:rsidP="002C7961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bookmarkStart w:id="0" w:name="_Hlk129081099"/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57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145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46531" w14:textId="77777777" w:rsidR="000F1EA5" w:rsidRPr="00721F97" w:rsidRDefault="000F1EA5" w:rsidP="002C7961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395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ABC0E" w14:textId="77777777" w:rsidR="000F1EA5" w:rsidRPr="00721F97" w:rsidRDefault="000F1EA5" w:rsidP="002C7961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98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D21DA" w14:textId="77777777" w:rsidR="000F1EA5" w:rsidRPr="00721F97" w:rsidRDefault="000F1EA5" w:rsidP="002C7961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0F1EA5" w:rsidRPr="000F1EA5" w14:paraId="151489E8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0F1EA5" w:rsidRPr="000F1EA5" w14:paraId="7C2BC819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B34F7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BBD98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7690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26661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58A6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1EA5" w:rsidRPr="000F1EA5" w14:paraId="33049573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584D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04721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5AFED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0983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8CE71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1EA5" w:rsidRPr="000F1EA5" w14:paraId="10A018EC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632CB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83AB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2FC80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C259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58FF2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1EA5" w:rsidRPr="000F1EA5" w14:paraId="412C4C01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8DFB0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477E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57D78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B567B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1B07D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1EA5" w:rsidRPr="000F1EA5" w14:paraId="1DC2957E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C9CBA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567A8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67AEF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71A09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EA4BC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1EA5" w:rsidRPr="000F1EA5" w14:paraId="5A38FC16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DCA68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AC422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29B6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41165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C2734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1EA5" w:rsidRPr="000F1EA5" w14:paraId="7CB0DFD9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BE1E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974D7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4442F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7E03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7291C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1EA5" w:rsidRPr="000F1EA5" w14:paraId="248CF58A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88F61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4658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46A18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7098B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5BF6A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1EA5" w:rsidRPr="000F1EA5" w14:paraId="31A26588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4732B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30FC2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08F32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459C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4058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bookmarkEnd w:id="0"/>
    </w:tbl>
    <w:p w14:paraId="49C390A5" w14:textId="77777777" w:rsidR="000F1EA5" w:rsidRPr="00E80C4E" w:rsidRDefault="000F1EA5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2891AE8F" w14:textId="77777777" w:rsidR="000F1EA5" w:rsidRPr="00E80C4E" w:rsidRDefault="000F1EA5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728B9256" w14:textId="77777777" w:rsidR="000F1EA5" w:rsidRPr="00E80C4E" w:rsidRDefault="000F1EA5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3B8A7A75" w14:textId="77777777" w:rsidR="000F1EA5" w:rsidRPr="00E80C4E" w:rsidRDefault="000F1EA5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06D30C11" w14:textId="77777777" w:rsidR="000F1EA5" w:rsidRPr="00E80C4E" w:rsidRDefault="000F1EA5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56CEDC20" w14:textId="77777777" w:rsidR="000F1EA5" w:rsidRPr="00E80C4E" w:rsidRDefault="000F1EA5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4B796818" w14:textId="67408488" w:rsidR="003202E6" w:rsidRPr="007639AE" w:rsidRDefault="00D1202E" w:rsidP="00E80C4E">
      <w:pPr>
        <w:jc w:val="center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</w:p>
    <w:p w14:paraId="5061CE50" w14:textId="77777777" w:rsidR="000F1EA5" w:rsidRDefault="000F1EA5">
      <w:pPr>
        <w:widowControl w:val="0"/>
        <w:ind w:left="720"/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02561164" w14:textId="77777777" w:rsidR="00591C2C" w:rsidRPr="00E80C4E" w:rsidRDefault="00591C2C">
      <w:pPr>
        <w:widowControl w:val="0"/>
        <w:ind w:left="720"/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2EDA8E66" w14:textId="349980CF" w:rsidR="00892C55" w:rsidRPr="00A4785D" w:rsidRDefault="006F33C3" w:rsidP="00A4785D">
      <w:pPr>
        <w:widowControl w:val="0"/>
        <w:spacing w:line="360" w:lineRule="auto"/>
        <w:rPr>
          <w:rFonts w:ascii="TH SarabunPSK" w:eastAsia="TH SarabunPSK" w:hAnsi="TH SarabunPSK" w:cs="TH SarabunPSK"/>
          <w:sz w:val="32"/>
          <w:szCs w:val="32"/>
        </w:rPr>
      </w:pPr>
      <w:bookmarkStart w:id="1" w:name="_Hlk219989680"/>
      <w:r w:rsidRPr="00A4785D">
        <w:rPr>
          <w:rFonts w:ascii="TH Sarabun New" w:eastAsia="Sarabun" w:hAnsi="TH Sarabun New" w:cs="TH Sarabun New" w:hint="cs"/>
          <w:b/>
          <w:color w:val="000000"/>
          <w:sz w:val="36"/>
          <w:szCs w:val="36"/>
        </w:rPr>
        <w:lastRenderedPageBreak/>
        <w:t>สารบั</w:t>
      </w:r>
      <w:r w:rsidR="00892C55" w:rsidRPr="00A4785D">
        <w:rPr>
          <w:rFonts w:ascii="TH Sarabun New" w:eastAsia="Sarabun" w:hAnsi="TH Sarabun New" w:cs="TH Sarabun New" w:hint="cs"/>
          <w:b/>
          <w:color w:val="000000"/>
          <w:sz w:val="36"/>
          <w:szCs w:val="36"/>
          <w:cs/>
        </w:rPr>
        <w:t>ญ</w:t>
      </w:r>
      <w:r w:rsidRPr="00892C55">
        <w:rPr>
          <w:rFonts w:ascii="TH Sarabun New" w:eastAsia="Sarabun" w:hAnsi="TH Sarabun New" w:cs="TH Sarabun New" w:hint="cs"/>
          <w:b/>
          <w:color w:val="000000"/>
          <w:sz w:val="32"/>
          <w:szCs w:val="32"/>
        </w:rPr>
        <w:t xml:space="preserve">   </w:t>
      </w:r>
      <w:r w:rsidRPr="00C64BA8">
        <w:rPr>
          <w:rFonts w:ascii="TH SarabunPSK" w:eastAsia="TH SarabunPSK" w:hAnsi="TH SarabunPSK" w:cs="TH SarabunPSK" w:hint="cs"/>
          <w:sz w:val="32"/>
          <w:szCs w:val="32"/>
        </w:rPr>
        <w:t xml:space="preserve">                                                                                                     </w:t>
      </w:r>
      <w:r w:rsidR="00892C55">
        <w:rPr>
          <w:rFonts w:cstheme="minorBidi"/>
          <w:cs/>
        </w:rPr>
        <w:br/>
      </w:r>
      <w:r w:rsidR="00A4785D">
        <w:rPr>
          <w:rFonts w:cstheme="minorBidi" w:hint="cs"/>
          <w:cs/>
        </w:rPr>
        <w:t xml:space="preserve">      </w:t>
      </w:r>
      <w:hyperlink w:anchor="_s2bc0s4i5z4o"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1. วัตถุประสงค์ (Objective)</w:t>
        </w:r>
        <w:r w:rsidR="00892C55">
          <w:rPr>
            <w:rFonts w:ascii="TH Sarabun New" w:eastAsia="Sarabun" w:hAnsi="TH Sarabun New" w:cs="TH Sarabun New"/>
            <w:b/>
            <w:color w:val="000000"/>
            <w:sz w:val="32"/>
            <w:szCs w:val="32"/>
            <w:lang w:val="en-US"/>
          </w:rPr>
          <w:t>……………………………………………………………</w:t>
        </w:r>
        <w:r w:rsidR="00A4785D">
          <w:rPr>
            <w:rFonts w:ascii="TH Sarabun New" w:eastAsia="Sarabun" w:hAnsi="TH Sarabun New" w:cs="TH Sarabun New"/>
            <w:b/>
            <w:color w:val="000000"/>
            <w:sz w:val="32"/>
            <w:szCs w:val="32"/>
            <w:lang w:val="en-US"/>
          </w:rPr>
          <w:t>…..</w:t>
        </w:r>
        <w:r w:rsidR="00892C55">
          <w:rPr>
            <w:rFonts w:ascii="TH Sarabun New" w:eastAsia="Sarabun" w:hAnsi="TH Sarabun New" w:cs="TH Sarabun New"/>
            <w:b/>
            <w:color w:val="000000"/>
            <w:sz w:val="32"/>
            <w:szCs w:val="32"/>
            <w:lang w:val="en-US"/>
          </w:rPr>
          <w:t xml:space="preserve">……....... </w:t>
        </w:r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5</w:t>
        </w:r>
      </w:hyperlink>
    </w:p>
    <w:p w14:paraId="16335F60" w14:textId="77777777" w:rsidR="00A4785D" w:rsidRDefault="00A4785D" w:rsidP="00A4785D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  <w:lang w:val="en-US"/>
        </w:rPr>
      </w:pPr>
      <w:r>
        <w:rPr>
          <w:lang w:val="en-US"/>
        </w:rPr>
        <w:t xml:space="preserve">    </w:t>
      </w:r>
      <w:hyperlink w:anchor="_f3bbknj2l3nv"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2. ขอบเขตและการบังคับใช้ (Scope of Enforcement)</w:t>
        </w:r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5</w:t>
        </w:r>
      </w:hyperlink>
    </w:p>
    <w:p w14:paraId="36284EC8" w14:textId="5C4FBA31" w:rsidR="00892C55" w:rsidRPr="00992AB5" w:rsidRDefault="00A4785D" w:rsidP="00A4785D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</w:rPr>
      </w:pPr>
      <w:r>
        <w:rPr>
          <w:rFonts w:ascii="TH Sarabun New" w:hAnsi="TH Sarabun New" w:cs="TH Sarabun New"/>
          <w:b/>
          <w:color w:val="000000"/>
          <w:sz w:val="32"/>
          <w:szCs w:val="32"/>
          <w:lang w:val="en-US" w:bidi="th"/>
        </w:rPr>
        <w:t xml:space="preserve">    </w:t>
      </w:r>
      <w:hyperlink w:anchor="_shdo8wjmatds"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3. คำนิยามศัพท์และคำจำกัดความ (Terminology and Abbreviation)</w:t>
        </w:r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5</w:t>
        </w:r>
      </w:hyperlink>
    </w:p>
    <w:p w14:paraId="43631683" w14:textId="64257496" w:rsidR="00892C55" w:rsidRPr="00992AB5" w:rsidRDefault="00A4785D" w:rsidP="00892C55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</w:rPr>
      </w:pPr>
      <w:r>
        <w:rPr>
          <w:lang w:val="en-US"/>
        </w:rPr>
        <w:t xml:space="preserve">    </w:t>
      </w:r>
      <w:hyperlink w:anchor="_fee5i9hbox7q"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4. บทบาทและความรับผิดชอบ (Role and Responsibility)</w:t>
        </w:r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5</w:t>
        </w:r>
      </w:hyperlink>
    </w:p>
    <w:p w14:paraId="4B6380D9" w14:textId="4B4F6D13" w:rsidR="00892C55" w:rsidRPr="00992AB5" w:rsidRDefault="00A4785D" w:rsidP="00892C55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</w:rPr>
      </w:pPr>
      <w:r>
        <w:rPr>
          <w:lang w:val="en-US"/>
        </w:rPr>
        <w:t xml:space="preserve">    </w:t>
      </w:r>
      <w:hyperlink w:anchor="_kmeayrbmq724"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5. ขั้นตอนปฏิบัติงาน (Procedure)</w:t>
        </w:r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6</w:t>
        </w:r>
      </w:hyperlink>
    </w:p>
    <w:p w14:paraId="4352D5D4" w14:textId="0A90F762" w:rsidR="00892C55" w:rsidRPr="00992AB5" w:rsidRDefault="00A4785D" w:rsidP="00892C55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</w:rPr>
      </w:pPr>
      <w:r>
        <w:rPr>
          <w:lang w:val="en-US"/>
        </w:rPr>
        <w:t xml:space="preserve">    </w:t>
      </w:r>
      <w:hyperlink w:anchor="_fcb15n96y0fu"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6. เอกสารที่</w:t>
        </w:r>
        <w:r w:rsidR="00892C55" w:rsidRPr="00892C5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เกี่ยวข้อ</w:t>
        </w:r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ง (Related Document)</w:t>
        </w:r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7</w:t>
        </w:r>
      </w:hyperlink>
    </w:p>
    <w:p w14:paraId="24C14127" w14:textId="1E83BC57" w:rsidR="006A254F" w:rsidRPr="00892C55" w:rsidRDefault="00A4785D" w:rsidP="00892C55">
      <w:pPr>
        <w:widowControl w:val="0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lang w:val="en-US"/>
        </w:rPr>
        <w:t xml:space="preserve">    </w:t>
      </w:r>
      <w:hyperlink w:anchor="_niw3olagpime">
        <w:r w:rsidR="00892C55" w:rsidRPr="00892C55">
          <w:rPr>
            <w:rFonts w:ascii="TH Sarabun New" w:eastAsia="Sarabun" w:hAnsi="TH Sarabun New" w:cs="TH Sarabun New" w:hint="cs"/>
            <w:b/>
            <w:bCs/>
            <w:color w:val="000000"/>
            <w:sz w:val="32"/>
            <w:szCs w:val="32"/>
          </w:rPr>
          <w:t>7. บันทึกผล (Record)</w:t>
        </w:r>
        <w:r w:rsidR="00892C55" w:rsidRPr="00892C55">
          <w:rPr>
            <w:rFonts w:eastAsia="Sarabun"/>
            <w:b/>
            <w:bCs/>
            <w:lang w:val="en-US"/>
          </w:rPr>
          <w:t>…………………………………………………</w:t>
        </w:r>
        <w:r w:rsidR="00892C55">
          <w:rPr>
            <w:rFonts w:eastAsia="Sarabun" w:cstheme="minorBidi"/>
            <w:b/>
            <w:bCs/>
            <w:lang w:val="en-US"/>
          </w:rPr>
          <w:t>.</w:t>
        </w:r>
        <w:r w:rsidR="00892C55" w:rsidRPr="00892C55">
          <w:rPr>
            <w:rFonts w:eastAsia="Sarabun"/>
            <w:b/>
            <w:bCs/>
            <w:lang w:val="en-US"/>
          </w:rPr>
          <w:t>…………</w:t>
        </w:r>
        <w:r>
          <w:rPr>
            <w:rFonts w:eastAsia="Sarabun"/>
            <w:b/>
            <w:bCs/>
            <w:lang w:val="en-US"/>
          </w:rPr>
          <w:t>……</w:t>
        </w:r>
        <w:r w:rsidR="00892C55" w:rsidRPr="00892C55">
          <w:rPr>
            <w:rFonts w:eastAsia="Sarabun"/>
            <w:b/>
            <w:bCs/>
            <w:lang w:val="en-US"/>
          </w:rPr>
          <w:t>…….</w:t>
        </w:r>
        <w:r w:rsidR="00892C55" w:rsidRPr="00892C55">
          <w:rPr>
            <w:rFonts w:ascii="TH Sarabun New" w:eastAsia="Sarabun" w:hAnsi="TH Sarabun New" w:cs="TH Sarabun New" w:hint="cs"/>
            <w:b/>
            <w:bCs/>
            <w:color w:val="000000"/>
            <w:sz w:val="32"/>
            <w:szCs w:val="32"/>
          </w:rPr>
          <w:t>8</w:t>
        </w:r>
      </w:hyperlink>
    </w:p>
    <w:bookmarkEnd w:id="1"/>
    <w:p w14:paraId="24ED3E9A" w14:textId="77777777" w:rsidR="006A254F" w:rsidRPr="00C64BA8" w:rsidRDefault="006A254F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3C874DB9" w14:textId="77777777" w:rsidR="006A254F" w:rsidRPr="00C64BA8" w:rsidRDefault="006A254F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2DBD7964" w14:textId="77777777" w:rsidR="006A254F" w:rsidRPr="00C64BA8" w:rsidRDefault="006A254F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58E6BA3B" w14:textId="77777777" w:rsidR="006A254F" w:rsidRPr="00C64BA8" w:rsidRDefault="006A254F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26835F86" w14:textId="77777777" w:rsidR="006A254F" w:rsidRPr="00C64BA8" w:rsidRDefault="006A254F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39605869" w14:textId="77777777" w:rsidR="006A254F" w:rsidRPr="00C64BA8" w:rsidRDefault="006A254F" w:rsidP="00C64BA8">
      <w:pPr>
        <w:rPr>
          <w:rFonts w:ascii="TH SarabunPSK" w:eastAsia="TH SarabunPSK" w:hAnsi="TH SarabunPSK" w:cs="TH SarabunPSK"/>
          <w:sz w:val="32"/>
          <w:szCs w:val="32"/>
          <w:cs/>
        </w:rPr>
      </w:pPr>
    </w:p>
    <w:p w14:paraId="2C20649A" w14:textId="77777777" w:rsidR="006A254F" w:rsidRDefault="006A254F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5AF30D6D" w14:textId="77777777" w:rsidR="000E242D" w:rsidRDefault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5916C037" w14:textId="77777777" w:rsidR="000E242D" w:rsidRDefault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1579FB52" w14:textId="77777777" w:rsidR="000E242D" w:rsidRDefault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5B1863FE" w14:textId="77777777" w:rsidR="000E242D" w:rsidRDefault="000E242D">
      <w:pPr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F0DAEF1" w14:textId="77777777" w:rsidR="00D1202E" w:rsidRDefault="00D1202E">
      <w:pPr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368F274" w14:textId="77777777" w:rsidR="00885B27" w:rsidRDefault="00885B27">
      <w:pPr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8E015C4" w14:textId="77777777" w:rsidR="00885B27" w:rsidRDefault="00885B27">
      <w:pPr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3CD8152" w14:textId="77777777" w:rsidR="00885B27" w:rsidRDefault="00885B27">
      <w:pPr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F07D514" w14:textId="77777777" w:rsidR="00885B27" w:rsidRDefault="00885B27">
      <w:pPr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A647000" w14:textId="77777777" w:rsidR="00885B27" w:rsidRDefault="00885B27">
      <w:pPr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3413551" w14:textId="77777777" w:rsidR="00885B27" w:rsidRDefault="00885B27" w:rsidP="007639AE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5F0BF926" w14:textId="77777777" w:rsidR="007639AE" w:rsidRDefault="007639AE" w:rsidP="007639AE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D5E80AA" w14:textId="77777777" w:rsidR="00892C55" w:rsidRDefault="00892C55" w:rsidP="007639AE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E140F3C" w14:textId="77777777" w:rsidR="00892C55" w:rsidRPr="00D1202E" w:rsidRDefault="00892C55" w:rsidP="007639AE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51964A1" w14:textId="77777777" w:rsidR="00A47958" w:rsidRPr="00E80C4E" w:rsidRDefault="00A47958" w:rsidP="00E80C4E">
      <w:pPr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</w:p>
    <w:p w14:paraId="50C53A0A" w14:textId="7CE1453C" w:rsidR="00375620" w:rsidRPr="00CC28F9" w:rsidRDefault="006F33C3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1.วัตถุประสงค์ (objective)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3999F40C" w14:textId="77777777" w:rsidR="00175FA3" w:rsidRDefault="00175FA3" w:rsidP="00175FA3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highlight w:val="yellow"/>
        </w:rPr>
        <w:t>เพื่อระบุและบริหารจัดการการรักษาความปลอดภัยสารสนเทศสำหรับการใช้บริการคลาวด์ [บริษัทฯ ใช้บริการ INET เป็น Cloud Provider หลัก]</w:t>
      </w:r>
    </w:p>
    <w:p w14:paraId="080A1AFE" w14:textId="77777777" w:rsidR="00175FA3" w:rsidRDefault="00175FA3">
      <w:pPr>
        <w:ind w:left="720"/>
        <w:rPr>
          <w:rFonts w:ascii="TH SarabunPSK" w:hAnsi="TH SarabunPSK" w:cs="TH SarabunPSK"/>
          <w:sz w:val="32"/>
          <w:szCs w:val="32"/>
        </w:rPr>
      </w:pPr>
    </w:p>
    <w:p w14:paraId="3EE4262E" w14:textId="6234360A" w:rsidR="006A254F" w:rsidRPr="00CC28F9" w:rsidRDefault="006F33C3">
      <w:pPr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2.ขอบเขตและการบังคับใช้ ( Scope of Enforcement 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41ACE1A5" w14:textId="66DD6A4A" w:rsidR="00C64BA8" w:rsidRDefault="00175FA3" w:rsidP="00E04393">
      <w:pPr>
        <w:ind w:left="720" w:firstLine="720"/>
        <w:rPr>
          <w:rFonts w:ascii="TH SarabunPSK" w:hAnsi="TH SarabunPSK" w:cs="TH SarabunPSK"/>
          <w:sz w:val="32"/>
          <w:szCs w:val="32"/>
          <w:lang w:val="en-US"/>
        </w:rPr>
      </w:pPr>
      <w:r>
        <w:rPr>
          <w:highlight w:val="yellow"/>
        </w:rPr>
        <w:t>กำหนดกระบวนการในการได้มา การใช้งานการบริหารจัดการ และการถอนตัวออกจากบริการคลาวด์ตามข้อกำหนดด้านการรักษาความปลอดภัยสารสนเทศขององค์กร [บริษัทฯ ใช้บริการ INET เป็น Cloud Provider หลัก]</w:t>
      </w:r>
    </w:p>
    <w:p w14:paraId="4060E8DE" w14:textId="77777777" w:rsidR="00D1202E" w:rsidRPr="00D1202E" w:rsidRDefault="00D1202E" w:rsidP="00E04393">
      <w:pPr>
        <w:ind w:left="720" w:firstLine="720"/>
        <w:rPr>
          <w:rFonts w:ascii="TH SarabunPSK" w:hAnsi="TH SarabunPSK" w:cs="TH SarabunPSK"/>
          <w:sz w:val="32"/>
          <w:szCs w:val="32"/>
          <w:cs/>
          <w:lang w:val="en-US"/>
        </w:rPr>
      </w:pPr>
    </w:p>
    <w:p w14:paraId="4FE6D5F0" w14:textId="3129438D" w:rsidR="00A47958" w:rsidRPr="00CC28F9" w:rsidRDefault="006F33C3">
      <w:pPr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3.คำนิยามศัพท์และคำจำกัดความ (Terminology and Abbreviation)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033D6DA8" w14:textId="77777777" w:rsidR="006A254F" w:rsidRPr="00C64BA8" w:rsidRDefault="006A254F" w:rsidP="00E80C4E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7"/>
        <w:tblW w:w="8221" w:type="dxa"/>
        <w:tblInd w:w="8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1"/>
        <w:gridCol w:w="5670"/>
      </w:tblGrid>
      <w:tr w:rsidR="006A254F" w:rsidRPr="00C64BA8" w14:paraId="41998D10" w14:textId="77777777" w:rsidTr="00B53686">
        <w:trPr>
          <w:trHeight w:val="303"/>
          <w:tblHeader/>
        </w:trPr>
        <w:tc>
          <w:tcPr>
            <w:tcW w:w="2551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8305" w14:textId="360A6CDA" w:rsidR="006A254F" w:rsidRPr="00B53686" w:rsidRDefault="006F33C3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B5368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</w:rPr>
              <w:t>คำศัพ</w:t>
            </w:r>
            <w:r w:rsidR="00B53686" w:rsidRPr="00B5368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ท์</w:t>
            </w:r>
          </w:p>
        </w:tc>
        <w:tc>
          <w:tcPr>
            <w:tcW w:w="5670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3517A" w14:textId="77777777" w:rsidR="006A254F" w:rsidRPr="00B53686" w:rsidRDefault="006F33C3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B5368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</w:rPr>
              <w:t>คำอธิบาย</w:t>
            </w:r>
          </w:p>
        </w:tc>
      </w:tr>
      <w:tr w:rsidR="006A254F" w:rsidRPr="00C64BA8" w14:paraId="29564895" w14:textId="77777777" w:rsidTr="008B0CEB"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56D30" w14:textId="7EF2FCF2" w:rsidR="006A254F" w:rsidRPr="00C64BA8" w:rsidRDefault="000E242D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1202E" w:rsidRPr="00D1202E">
              <w:rPr>
                <w:rStyle w:val="markedcontent"/>
                <w:rFonts w:ascii="TH SarabunPSK" w:hAnsi="TH SarabunPSK" w:cs="TH SarabunPSK"/>
                <w:b/>
                <w:bCs/>
                <w:sz w:val="32"/>
                <w:szCs w:val="32"/>
                <w:lang w:val="en-US" w:bidi="th"/>
              </w:rPr>
              <w:t>cloud services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41FD8" w14:textId="36B2DC7F" w:rsidR="006A254F" w:rsidRPr="008B0CEB" w:rsidRDefault="008B0CEB" w:rsidP="00E80C4E">
            <w:pPr>
              <w:widowControl w:val="0"/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B0CEB">
              <w:rPr>
                <w:rFonts w:ascii="TH SarabunPSK" w:hAnsi="TH SarabunPSK" w:cs="TH SarabunPSK"/>
                <w:color w:val="173042"/>
                <w:sz w:val="32"/>
                <w:szCs w:val="32"/>
                <w:shd w:val="clear" w:color="auto" w:fill="FFFFFF"/>
                <w:cs/>
              </w:rPr>
              <w:t>เทคโนโลยีที่ให้บริการระบบคอมพิวเตอร์แบบเครือข่ายออนไลน์ ตั้งแต่การให้บริการการจัดเก็บข้อมูล</w:t>
            </w:r>
            <w:r w:rsidRPr="008B0CEB">
              <w:rPr>
                <w:rFonts w:ascii="TH SarabunPSK" w:hAnsi="TH SarabunPSK" w:cs="TH SarabunPSK"/>
                <w:color w:val="173042"/>
                <w:sz w:val="32"/>
                <w:szCs w:val="32"/>
                <w:shd w:val="clear" w:color="auto" w:fill="FFFFFF"/>
              </w:rPr>
              <w:t xml:space="preserve">, </w:t>
            </w:r>
            <w:r w:rsidRPr="008B0CEB">
              <w:rPr>
                <w:rFonts w:ascii="TH SarabunPSK" w:hAnsi="TH SarabunPSK" w:cs="TH SarabunPSK"/>
                <w:color w:val="173042"/>
                <w:sz w:val="32"/>
                <w:szCs w:val="32"/>
                <w:shd w:val="clear" w:color="auto" w:fill="FFFFFF"/>
                <w:cs/>
              </w:rPr>
              <w:t xml:space="preserve">บริการซอฟต์แวร์และแหล่งทรัพยากรคอมพิวเตอร์ผ่านอินเทอร์เน็ต นั่นหมายความว่าเราไม่จำเป็นต้องเก็บข้อมูลหรือเรียกใช้ทรัพยากรคอมพิวเตอร์บนเครื่องคอมพิวเตอร์หรือเซิร์ฟเวอร์ของเราเองในการทำงาน แต่เราสามารถใช้แหล่งทรัพยากรคอมพิวเตอร์ที่อยู่บน </w:t>
            </w:r>
            <w:r w:rsidRPr="008B0CEB">
              <w:rPr>
                <w:rFonts w:ascii="TH SarabunPSK" w:hAnsi="TH SarabunPSK" w:cs="TH SarabunPSK"/>
                <w:color w:val="173042"/>
                <w:sz w:val="32"/>
                <w:szCs w:val="32"/>
                <w:shd w:val="clear" w:color="auto" w:fill="FFFFFF"/>
              </w:rPr>
              <w:t xml:space="preserve">Cloud </w:t>
            </w:r>
            <w:r w:rsidRPr="008B0CEB">
              <w:rPr>
                <w:rFonts w:ascii="TH SarabunPSK" w:hAnsi="TH SarabunPSK" w:cs="TH SarabunPSK"/>
                <w:color w:val="173042"/>
                <w:sz w:val="32"/>
                <w:szCs w:val="32"/>
                <w:shd w:val="clear" w:color="auto" w:fill="FFFFFF"/>
                <w:cs/>
              </w:rPr>
              <w:t>ของ</w:t>
            </w:r>
            <w:r w:rsidR="008D7676">
              <w:rPr>
                <w:rFonts w:ascii="TH SarabunPSK" w:hAnsi="TH SarabunPSK" w:cs="TH SarabunPSK" w:hint="cs"/>
                <w:color w:val="173042"/>
                <w:sz w:val="32"/>
                <w:szCs w:val="32"/>
                <w:shd w:val="clear" w:color="auto" w:fill="FFFFFF"/>
                <w:cs/>
              </w:rPr>
              <w:t xml:space="preserve">        </w:t>
            </w:r>
            <w:r w:rsidRPr="008B0CEB">
              <w:rPr>
                <w:rFonts w:ascii="TH SarabunPSK" w:hAnsi="TH SarabunPSK" w:cs="TH SarabunPSK"/>
                <w:color w:val="173042"/>
                <w:sz w:val="32"/>
                <w:szCs w:val="32"/>
                <w:shd w:val="clear" w:color="auto" w:fill="FFFFFF"/>
                <w:cs/>
              </w:rPr>
              <w:t xml:space="preserve">ผู้ให้บริการได้ ตราบใดที่เรายังมีเครื่องมืออิเล็กโทรนิคและอินเตอร์เน็ต เราสามารถเข้าถึงไฟล์ที่เราเก็บไว้หรือใช้ทรัพยากรคอมพิวเตอร์ใน </w:t>
            </w:r>
            <w:r w:rsidRPr="008B0CEB">
              <w:rPr>
                <w:rFonts w:ascii="TH SarabunPSK" w:hAnsi="TH SarabunPSK" w:cs="TH SarabunPSK"/>
                <w:color w:val="173042"/>
                <w:sz w:val="32"/>
                <w:szCs w:val="32"/>
                <w:shd w:val="clear" w:color="auto" w:fill="FFFFFF"/>
              </w:rPr>
              <w:t xml:space="preserve">Cloud </w:t>
            </w:r>
            <w:r w:rsidRPr="008B0CEB">
              <w:rPr>
                <w:rFonts w:ascii="TH SarabunPSK" w:hAnsi="TH SarabunPSK" w:cs="TH SarabunPSK"/>
                <w:color w:val="173042"/>
                <w:sz w:val="32"/>
                <w:szCs w:val="32"/>
                <w:shd w:val="clear" w:color="auto" w:fill="FFFFFF"/>
                <w:cs/>
              </w:rPr>
              <w:t>ที่ไหนและเมื่อไหร่ก็ได้</w:t>
            </w:r>
          </w:p>
        </w:tc>
      </w:tr>
      <w:tr w:rsidR="006A254F" w:rsidRPr="00C64BA8" w14:paraId="528042DF" w14:textId="77777777" w:rsidTr="00E80C4E">
        <w:trPr>
          <w:trHeight w:val="5495"/>
        </w:trPr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B4EEC" w14:textId="69D85447" w:rsidR="006A254F" w:rsidRPr="008B0CEB" w:rsidRDefault="000E242D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B0CEB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lastRenderedPageBreak/>
              <w:t xml:space="preserve"> </w:t>
            </w:r>
            <w:r w:rsidR="008B0CEB" w:rsidRPr="008B0CEB">
              <w:rPr>
                <w:rFonts w:ascii="TH SarabunPSK" w:hAnsi="TH SarabunPSK" w:cs="TH SarabunPSK"/>
                <w:b/>
                <w:bCs/>
                <w:color w:val="232F3E"/>
                <w:sz w:val="32"/>
                <w:szCs w:val="32"/>
                <w:cs/>
              </w:rPr>
              <w:t>การจัดการระบบคลาวด์</w:t>
            </w:r>
            <w:r w:rsidR="008B0CEB">
              <w:rPr>
                <w:rFonts w:ascii="TH SarabunPSK" w:hAnsi="TH SarabunPSK" w:cs="TH SarabunPSK"/>
                <w:b/>
                <w:bCs/>
                <w:color w:val="232F3E"/>
                <w:sz w:val="32"/>
                <w:szCs w:val="32"/>
              </w:rPr>
              <w:t xml:space="preserve"> (Cloud Management)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A8ED" w14:textId="6BA374E9" w:rsidR="006A254F" w:rsidRPr="008B0CEB" w:rsidRDefault="008B0CEB" w:rsidP="00E80C4E">
            <w:pPr>
              <w:pStyle w:val="2"/>
              <w:spacing w:before="225" w:after="225"/>
              <w:jc w:val="thaiDistribute"/>
              <w:rPr>
                <w:rFonts w:ascii="TH SarabunPSK" w:hAnsi="TH SarabunPSK" w:cs="TH SarabunPSK"/>
                <w:color w:val="232F3E"/>
                <w:lang w:val="en-US"/>
              </w:rPr>
            </w:pPr>
            <w:r w:rsidRPr="008B0CEB">
              <w:rPr>
                <w:rFonts w:ascii="TH SarabunPSK" w:hAnsi="TH SarabunPSK" w:cs="TH SarabunPSK"/>
                <w:color w:val="333333"/>
                <w:cs/>
              </w:rPr>
              <w:t>การจัดการระบบคลาวด์ คือการควบคุมและการกำกับดูแลโครงสร้างพื้นฐาน บริการ และแอปพลิเคชันขององค์กรที่ทำงานในระบบคลาวด์ มีองค์กรจำนวนมากขึ้นเรื่อยๆ ที่กำลังย้ายระบบไอทีไปสู่ระบบคลาวด์เพื่อใช้ประโยชน์จากความยืดหยุ่น ความสามารถที่ปรับขนาดได้ และรับประโยชน์ด้านต้นทุนที่มากับเทคโนโลยีนี้ อย่างไรก็ตาม ทรัพยากรระบบคลาวด์ทั้งหมดจะต้องได้รับการกำหนดค่าและจัดการอย่างเป็นระบบเพื่อความปลอดภัย ประสิทธิภาพ และการควบคุมต้นทุนที่ดีที่สุด การจัดการระบบคลาวด์นั้นจะรวมไปถึงนโยบาย กลยุทธ์ และเทคโนโลยีในการควบคุมและบำรุงรักษาทรัพยากรระบบคลาวด์แบบส่วนตัว สาธารณะ และไฮบริด</w:t>
            </w:r>
          </w:p>
        </w:tc>
      </w:tr>
    </w:tbl>
    <w:p w14:paraId="266BDB77" w14:textId="77777777" w:rsidR="008B0CEB" w:rsidRPr="00C64BA8" w:rsidRDefault="008B0CEB">
      <w:pPr>
        <w:rPr>
          <w:rFonts w:ascii="TH SarabunPSK" w:eastAsia="TH SarabunPSK" w:hAnsi="TH SarabunPSK" w:cs="TH SarabunPSK"/>
          <w:sz w:val="32"/>
          <w:szCs w:val="32"/>
          <w:cs/>
        </w:rPr>
      </w:pPr>
    </w:p>
    <w:p w14:paraId="4BC185E4" w14:textId="77777777" w:rsidR="006A254F" w:rsidRPr="00CC28F9" w:rsidRDefault="006F33C3">
      <w:pPr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4.บทบาทและความรับผิดชอบ (Role and Responsibility)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5A3A5764" w14:textId="77777777" w:rsidR="006A254F" w:rsidRPr="00C64BA8" w:rsidRDefault="006A254F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8"/>
        <w:tblW w:w="8363" w:type="dxa"/>
        <w:tblInd w:w="9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5245"/>
      </w:tblGrid>
      <w:tr w:rsidR="006A254F" w:rsidRPr="00C64BA8" w14:paraId="180AB49B" w14:textId="77777777" w:rsidTr="008B0CEB">
        <w:tc>
          <w:tcPr>
            <w:tcW w:w="3118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6FD2" w14:textId="77777777" w:rsidR="006A254F" w:rsidRPr="00ED2594" w:rsidRDefault="006F33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ED259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</w:rPr>
              <w:t>บทบาท</w:t>
            </w:r>
          </w:p>
        </w:tc>
        <w:tc>
          <w:tcPr>
            <w:tcW w:w="5245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9929E" w14:textId="77777777" w:rsidR="006A254F" w:rsidRPr="00ED2594" w:rsidRDefault="006F33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ED259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</w:rPr>
              <w:t>ความรับผิดชอบ</w:t>
            </w:r>
          </w:p>
        </w:tc>
      </w:tr>
      <w:tr w:rsidR="008B0CEB" w:rsidRPr="00C64BA8" w14:paraId="35D49993" w14:textId="77777777" w:rsidTr="008B0CEB"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62A6" w14:textId="39995E95" w:rsidR="006F33C3" w:rsidRPr="00E80C4E" w:rsidRDefault="006F33C3" w:rsidP="006F33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E80C4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ผู้จัดการฝ่ายเทคโนโลยีสารสนเทศ</w:t>
            </w:r>
          </w:p>
          <w:p w14:paraId="6DBF65CA" w14:textId="59A56826" w:rsidR="008B0CEB" w:rsidRPr="00A47958" w:rsidRDefault="006F33C3" w:rsidP="006F33C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E80C4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 xml:space="preserve"> (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IT Manager) 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 xml:space="preserve">หรือ 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ผู้ดูแลระบบ  (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Support Active </w:t>
            </w:r>
          </w:p>
        </w:tc>
        <w:tc>
          <w:tcPr>
            <w:tcW w:w="5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A925" w14:textId="2905A9DE" w:rsidR="008B0CEB" w:rsidRPr="00A47958" w:rsidRDefault="008B0CEB" w:rsidP="00E80C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47958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1. 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ได้รับคำสั่ง</w:t>
            </w:r>
            <w:r w:rsidR="00F70B14" w:rsidRPr="00E80C4E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ผู้จัดการบริหารโครงการ (</w:t>
            </w:r>
            <w:r w:rsidR="00F70B14" w:rsidRPr="00E80C4E">
              <w:rPr>
                <w:rFonts w:ascii="TH SarabunPSK" w:eastAsia="TH SarabunPSK" w:hAnsi="TH SarabunPSK" w:cs="TH SarabunPSK"/>
                <w:sz w:val="32"/>
                <w:szCs w:val="32"/>
              </w:rPr>
              <w:t>Project</w:t>
            </w:r>
            <w:r w:rsidR="00F70B14" w:rsidRPr="00E80C4E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 xml:space="preserve"> </w:t>
            </w:r>
            <w:r w:rsidR="00F70B14" w:rsidRPr="00E80C4E">
              <w:rPr>
                <w:rFonts w:ascii="TH SarabunPSK" w:eastAsia="TH SarabunPSK" w:hAnsi="TH SarabunPSK" w:cs="TH SarabunPSK"/>
                <w:sz w:val="32"/>
                <w:szCs w:val="32"/>
              </w:rPr>
              <w:t>Manager)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ให้ดำ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เนินการ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หา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ระบบ </w:t>
            </w:r>
            <w:r w:rsidRPr="00A47958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Cloud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เพื่อนำมาใช้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ภายในองค์กร</w:t>
            </w:r>
          </w:p>
          <w:p w14:paraId="3CFA0068" w14:textId="06365ED2" w:rsidR="008B0CEB" w:rsidRPr="00A47958" w:rsidRDefault="008B0CEB" w:rsidP="00E80C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47958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2. 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ดำเนินการหาข้อมูล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ของ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ผู้ให้บริการ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ระบบ </w:t>
            </w:r>
            <w:r w:rsidR="00EC69B2" w:rsidRPr="00A47958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Cloud</w:t>
            </w:r>
          </w:p>
          <w:p w14:paraId="62B0DB29" w14:textId="10123CDC" w:rsidR="008B0CEB" w:rsidRPr="00A47958" w:rsidRDefault="008B0CEB" w:rsidP="00E80C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 w:rsidRPr="00A47958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3. 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นำข้อมูลของผู้ให้บริการ มาเปรียบเทียบ เพื่อหาผู้ให้บริการที่เหมาะสม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มาดำเนินการภายในองค์กร</w:t>
            </w:r>
          </w:p>
        </w:tc>
      </w:tr>
      <w:tr w:rsidR="008B0CEB" w:rsidRPr="00C64BA8" w14:paraId="0BF17433" w14:textId="77777777" w:rsidTr="008B0CEB"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46289" w14:textId="66D23830" w:rsidR="008B0CEB" w:rsidRPr="00A47958" w:rsidRDefault="007639AE" w:rsidP="008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E80C4E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ผู้จัดการบริหารโครงการ (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</w:rPr>
              <w:t>Project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 xml:space="preserve"> 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</w:rPr>
              <w:t>Manager)</w:t>
            </w:r>
          </w:p>
        </w:tc>
        <w:tc>
          <w:tcPr>
            <w:tcW w:w="5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9A1AB" w14:textId="77777777" w:rsidR="007639AE" w:rsidRPr="00E80C4E" w:rsidRDefault="008B0CEB" w:rsidP="00EC69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A47958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1. 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 xml:space="preserve">สั่งการให้ </w:t>
            </w:r>
            <w:r w:rsidR="007639AE" w:rsidRPr="00E80C4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ผู้จัดการฝ่ายเทคโนโลยีสารสนเทศ</w:t>
            </w:r>
          </w:p>
          <w:p w14:paraId="5881CCC7" w14:textId="37796F35" w:rsidR="00EC69B2" w:rsidRPr="00A47958" w:rsidRDefault="007639AE" w:rsidP="00EC69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E80C4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 xml:space="preserve"> (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IT Manager) </w:t>
            </w:r>
            <w:r w:rsidR="008B0CEB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 xml:space="preserve">หรือ 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ผู้ดูแลระบบ  (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Support Active Directory)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ดำ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เนินการหาระบบ </w:t>
            </w:r>
            <w:r w:rsidR="00EC69B2" w:rsidRPr="00A47958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Cloud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เพื่อนำมาใช้ภายในองค์กร</w:t>
            </w:r>
          </w:p>
          <w:p w14:paraId="0C1E92C6" w14:textId="52361ADB" w:rsidR="008B0CEB" w:rsidRPr="00A47958" w:rsidRDefault="008B0CEB" w:rsidP="008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47958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2. 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นำเสนอผู้บริหารเพื่ออนุมัติ</w:t>
            </w:r>
          </w:p>
        </w:tc>
      </w:tr>
    </w:tbl>
    <w:p w14:paraId="7CDF44FB" w14:textId="77777777" w:rsidR="00885B27" w:rsidRPr="00892C55" w:rsidRDefault="00885B27" w:rsidP="00E80C4E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7A39F94" w14:textId="366D6469" w:rsidR="006A254F" w:rsidRPr="00CC28F9" w:rsidRDefault="006F33C3">
      <w:pPr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lastRenderedPageBreak/>
        <w:t>5.</w:t>
      </w:r>
      <w:r w:rsidR="003202E6" w:rsidRPr="00CC28F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ขั้นตอนปฏิบัติงาน (Procedure)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5C7F85E6" w14:textId="77777777" w:rsidR="00175FA3" w:rsidRDefault="000E242D" w:rsidP="000E242D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highlight w:val="yellow"/>
        </w:rPr>
        <w:t xml:space="preserve">              5.1 องค์กรควรกำหนดและสื่อสารนโยบายเฉพาะหัวข้อเกี่ยวกับการใช้บริการคลาวด์ให้ผู้มีส่วนได้ส่วนเสียที่เกี่ยวข้องทั้งหมดทราบ [บริษัทฯ ใช้บริการ INET เป็น Cloud Provider หลัก]</w:t>
      </w:r>
    </w:p>
    <w:p w14:paraId="6E01C46A" w14:textId="37BFC008" w:rsidR="00175FA3" w:rsidRPr="00175FA3" w:rsidRDefault="000E242D" w:rsidP="00E80C4E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    </w:t>
      </w:r>
      <w:r>
        <w:rPr>
          <w:rFonts w:ascii="TH SarabunPSK" w:eastAsia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         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5.1.1 </w:t>
      </w:r>
      <w:r w:rsidR="00175FA3" w:rsidRPr="00B14FB2">
        <w:rPr>
          <w:rFonts w:ascii="TH SarabunPSK" w:hAnsi="TH SarabunPSK" w:cs="TH SarabunPSK"/>
          <w:sz w:val="32"/>
          <w:szCs w:val="32"/>
          <w:cs/>
        </w:rPr>
        <w:t>องค์กร</w:t>
      </w:r>
      <w:r w:rsidR="00175FA3">
        <w:rPr>
          <w:rFonts w:ascii="TH SarabunPSK" w:hAnsi="TH SarabunPSK" w:cs="TH SarabunPSK" w:hint="cs"/>
          <w:sz w:val="32"/>
          <w:szCs w:val="32"/>
          <w:cs/>
        </w:rPr>
        <w:t>ต้อง</w:t>
      </w:r>
      <w:r w:rsidR="00175FA3" w:rsidRPr="00B14FB2">
        <w:rPr>
          <w:rFonts w:ascii="TH SarabunPSK" w:hAnsi="TH SarabunPSK" w:cs="TH SarabunPSK"/>
          <w:sz w:val="32"/>
          <w:szCs w:val="32"/>
          <w:cs/>
        </w:rPr>
        <w:t>กำหนด:</w:t>
      </w:r>
    </w:p>
    <w:p w14:paraId="54D91283" w14:textId="77777777" w:rsidR="00175FA3" w:rsidRPr="00B14FB2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highlight w:val="yellow"/>
        </w:rPr>
        <w:t>ข้อกำหนดด้านการรักษาความปลอดภัยสารสนเทศที่เกี่ยวข้องทั้งหมดในด้านการใช้บริการคลาวด์ [บริษัทฯ ใช้บริการ INET เป็น Cloud Provider หลัก]</w:t>
      </w:r>
    </w:p>
    <w:p w14:paraId="26A81D1C" w14:textId="77777777" w:rsidR="00175FA3" w:rsidRPr="00B14FB2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highlight w:val="yellow"/>
        </w:rPr>
        <w:t>เกณฑ์การเลือกบริการคลาวด์และขอบเขตการใช้บริการคลาวด์ [บริษัทฯ ใช้บริการ INET เป็น Cloud Provider หลัก]</w:t>
      </w:r>
    </w:p>
    <w:p w14:paraId="1A7175C5" w14:textId="77777777" w:rsidR="00175FA3" w:rsidRPr="00B14FB2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highlight w:val="yellow"/>
        </w:rPr>
        <w:t>บทบาทและความรับผิดชอบที่เกี่ยวข้องกับการใช้และการบริหารจัดการบริการคลาวด์ [บริษัทฯ ใช้บริการ INET เป็น Cloud Provider หลัก]</w:t>
      </w:r>
    </w:p>
    <w:p w14:paraId="0DBFBBB2" w14:textId="77777777" w:rsidR="00175FA3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highlight w:val="yellow"/>
        </w:rPr>
        <w:t>ผู้ให้บริการคลาวด์ต้องบริหารจัดการการควบคุมการรักษาความปลอดภัยสารสนเทศแบบใดและองค์กรต้องบริหารจัดการการควบคุมแบบใดในฐานะลูกค้าบริการคลาวด์ [ผู้ให้บริการ Cloud: INET]</w:t>
      </w:r>
    </w:p>
    <w:p w14:paraId="0F9046D3" w14:textId="77777777" w:rsidR="00175FA3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highlight w:val="yellow"/>
        </w:rPr>
        <w:t>วิธีรับและใช้ความสามารถด้านการรักษาความปลอดภัยสารสนเทศที่ให้บริการโดยผู้ให้บริการระบบคลาวด์ [ผู้ให้บริการ Cloud: INET]</w:t>
      </w:r>
    </w:p>
    <w:p w14:paraId="2CF9D81B" w14:textId="77777777" w:rsidR="00175FA3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highlight w:val="yellow"/>
        </w:rPr>
        <w:t>วิธีการรับรองเกี่ยวกับการควบคุมการรักษาความปลอดภัยสารสนเทศที่ดำเนินการโดยผู้ให้บริการระบบคลาวด์ [ผู้ให้บริการ Cloud: INET]</w:t>
      </w:r>
    </w:p>
    <w:p w14:paraId="07E45A48" w14:textId="77777777" w:rsidR="00175FA3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highlight w:val="yellow"/>
        </w:rPr>
        <w:t>วิธีที่จะบริหารจัดการการควบคุม ส่วนต่อประสาน และการเปลี่ยนแปลงต่าง ๆ ในบริการเมื่อองค์กรใช้บริการคลาวด์หลายรายการ โดยเฉพาะอย่างยิ่ง จากผู้ให้บริการคลาวด์ที่แตกต่างกัน [ผู้ให้บริการ Cloud: INET]</w:t>
      </w:r>
    </w:p>
    <w:p w14:paraId="5E6820CB" w14:textId="77777777" w:rsidR="00175FA3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highlight w:val="yellow"/>
        </w:rPr>
        <w:t>ขั้นตอนในการบริหารจัดการอุบัติการณ์ด้านการรักษาความปลอดภัยสารสนเทศที่เกิดขึ้นเกี่ยวกับการใช้บริการคลาวด์ [บริษัทฯ ใช้บริการ INET เป็น Cloud Provider หลัก]</w:t>
      </w:r>
    </w:p>
    <w:p w14:paraId="5BBF0521" w14:textId="77777777" w:rsidR="00175FA3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highlight w:val="yellow"/>
        </w:rPr>
        <w:t>แนวทางสำหรับการติดตาม ทบทวน และประเมินการใช้บริการคลาวด์อย่างต่อเนื่องเพื่อบริหารจัดการความเสี่ยงด้านการรักษาความปลอดภัยสารสนเทศ [บริษัทฯ ใช้บริการ INET เป็น Cloud Provider หลัก]</w:t>
      </w:r>
    </w:p>
    <w:p w14:paraId="7366CCE4" w14:textId="2817526A" w:rsidR="00175FA3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highlight w:val="yellow"/>
        </w:rPr>
        <w:t>วิธีที่จะเปลี่ยนหรือหยุดใช้บริการคลาวด์ รวมถึงกลยุทธ์การถอนตัวออกสำหรับบริการคลาวด์   [บริษัทฯ ใช้บริการ INET เป็น Cloud Provider หลัก]</w:t>
      </w:r>
    </w:p>
    <w:p w14:paraId="2FD0B07C" w14:textId="5B0F1358" w:rsidR="00175FA3" w:rsidRPr="00175FA3" w:rsidRDefault="00175FA3" w:rsidP="00E80C4E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highlight w:val="yellow"/>
        </w:rPr>
        <w:t xml:space="preserve">                  5.1.2 ข้อตกลงระหว่างผู้ให้บริการระบบคลาวด์กับองค์กรที่เป็นลูกค้าบริการระบบคลาวด์ ควรมีข้อสัญญาต่อไปนี้สำหรับการปกป้องข้อมูลขององค์กรและความพร้อมใช้งานของบริการ: [ผู้ให้บริการ Cloud: INET]</w:t>
      </w:r>
    </w:p>
    <w:p w14:paraId="740F54EB" w14:textId="77777777" w:rsidR="00175FA3" w:rsidRPr="00B14FB2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t>การจัดหาโซลูชันตามมาตรฐานอุตสาหกรรมที่ยอมรับสำหรับสถาปัตยกรรมและโครงสร้างพื้นฐาน</w:t>
      </w:r>
    </w:p>
    <w:p w14:paraId="0B39AD57" w14:textId="77777777" w:rsidR="00175FA3" w:rsidRPr="00B14FB2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highlight w:val="yellow"/>
        </w:rPr>
        <w:t>การบริหารจัดการการควบคุมการเข้าถึงบริการคลาวด์ให้เป็นไปตามข้อกำหนดขององค์กร [บริษัทฯ ใช้บริการ INET เป็น Cloud Provider หลัก]</w:t>
      </w:r>
    </w:p>
    <w:p w14:paraId="3EBBA0B9" w14:textId="77777777" w:rsidR="00175FA3" w:rsidRPr="00B14FB2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t>การใช้โซลูชันการตรวจสอบและการป้องกันมัลแวร์</w:t>
      </w:r>
    </w:p>
    <w:p w14:paraId="3F11A2F0" w14:textId="77777777" w:rsidR="00175FA3" w:rsidRPr="00B14FB2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t>การประมวลผลและจัดเก็บข้อมูลที่ละเอียดอ่อนขององค์กรในสถานที่ได้รับอนุมัติ (เช่น ประเทศหรือภูมิภาคเฉพาะ) หรือภายในหรืออยู่ภายใต้เขตอำนาจศาลเฉพาะ</w:t>
      </w:r>
    </w:p>
    <w:p w14:paraId="22A4A0D7" w14:textId="77777777" w:rsidR="00175FA3" w:rsidRPr="00B14FB2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highlight w:val="yellow"/>
        </w:rPr>
        <w:t>การให้การสนับสนุนเฉพาะในกรณีที่เกิดอุบัติการณ์ด้านการรักษาความปลอดภัยสารสนเทศในสภาพแวดล้อมบริการคลาวด์ [บริษัทฯ ใช้บริการ INET เป็น Cloud Provider หลัก]</w:t>
      </w:r>
    </w:p>
    <w:p w14:paraId="20BB0ECE" w14:textId="77777777" w:rsidR="00175FA3" w:rsidRPr="00B14FB2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highlight w:val="yellow"/>
        </w:rPr>
        <w:t>การตรวจสอบให้แน่ใจว่ามีการปฏิบัติตามข้อกำหนดด้านการรักษาความปลอดภัยสารสนเทศขององค์กรในกรณีที่บริการคลาวด์มีการจ้างช่วงเพิ่มเติมกับซัพพลายเออร์ภายนอก (หรือห้ามไม่ให้จ้างช่วงบริการคลาวด์) [บริษัทฯ ใช้บริการ INET เป็น Cloud Provider หลัก]</w:t>
      </w:r>
    </w:p>
    <w:p w14:paraId="4333BF3D" w14:textId="77777777" w:rsidR="00175FA3" w:rsidRPr="00B14FB2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t>การสนับสนุนองค์กรในการรวบรวมหลักฐานดิจิทัล โดยคำนึงถึงกฎหมายและระเบียบข้อบังคับต่าง ๆ สำหรับหลักฐานดิจิทัลในเขตอำนาจศาลต่าง ๆ</w:t>
      </w:r>
    </w:p>
    <w:p w14:paraId="333C6F29" w14:textId="77777777" w:rsidR="00175FA3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highlight w:val="yellow"/>
        </w:rPr>
        <w:t>การให้การสนับสนุนและความพร้อมในการให้บริการที่เหมาะสมในกรอบเวลาที่เหมาะสมเมื่อองค์กรต้องการถอนตัวออกจากบริการคลาวด์ [บริษัทฯ ใช้บริการ INET เป็น Cloud Provider หลัก]</w:t>
      </w:r>
    </w:p>
    <w:p w14:paraId="3081563B" w14:textId="77777777" w:rsidR="00175FA3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highlight w:val="yellow"/>
        </w:rPr>
        <w:t>การจัดให้มีการสำรองข้อมูลและสารสนเทศการกำหนดค่าที่จำเป็น และบริหารจัดการการสำรองข้อมูลอย่างปลอดภัยตามความเหมาะสม โดยพิจารณาจากความสามารถของผู้ให้บริการระบบคลาวด์ที่องค์กรที่เป็นลูกค้าบริการระบบคลาวด์ใช้งาน [ผู้ให้บริการ Cloud: INET]</w:t>
      </w:r>
    </w:p>
    <w:p w14:paraId="1DB21D14" w14:textId="1CF19FEC" w:rsidR="00175FA3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highlight w:val="yellow"/>
        </w:rPr>
        <w:t>การจัดหาและส่งคืนสารสนเทศ เช่น ไฟล์การกำหนดูค่า ซอร์สโค้ด และข้อมูลที่องค์กรที่เป็นลูกค้าบริการคลาวด์เป็นเจ้าของ เมื่อมีการร้องขอระหว่างที่ให้บริการหรือเมื่อสิ้นสุดการให้บริการ  [บริษัทฯ ใช้บริการ INET เป็น Cloud Provider หลัก]</w:t>
      </w:r>
    </w:p>
    <w:p w14:paraId="7A5EF728" w14:textId="5EE1CF6A" w:rsidR="00075AD3" w:rsidRPr="007639AE" w:rsidRDefault="00E04393" w:rsidP="00E80C4E">
      <w:pPr>
        <w:ind w:left="720"/>
        <w:jc w:val="thaiDistribute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highlight w:val="yellow"/>
        </w:rPr>
        <w:t xml:space="preserve">      5.1.3 องค์กรที่ใช้บริการคลาวด์ควรรักษาการติดต่ออย่างใกล้ชิดกับผู้ให้บริการคลาวด์สามารถแลกเปลี่ยนข้อมูลเกี่ยวกับการรักษาความปลอดภัยของสารสนเทศร่วมกันสำหรับการใช้บริการคลาวด์ รวมถึงกลไกผู้ติดต่อเหล่านี้ทำให้สำหรับทั้งผู้ให้บริการคลาวด์และองค์กรที่เป็นลูกค้าบริการคลาวด์เพื่อตรวจสอบลักษณะบริการแต่ละอย่างและรายงานการไม่สามารถปฏิบัติได้ตามภาระผูกพันที่มีอยู่ในข้อตกลง [ผู้ให้บริการ Cloud: INET]</w:t>
      </w:r>
    </w:p>
    <w:p w14:paraId="2597901F" w14:textId="315F5ED1" w:rsidR="001D35DA" w:rsidRDefault="001D35DA" w:rsidP="00E80C4E">
      <w:pPr>
        <w:tabs>
          <w:tab w:val="left" w:pos="7502"/>
        </w:tabs>
        <w:ind w:firstLine="1440"/>
        <w:jc w:val="thaiDistribute"/>
        <w:rPr>
          <w:rFonts w:ascii="TH SarabunPSK" w:hAnsi="TH SarabunPSK" w:cs="TH SarabunPSK"/>
          <w:color w:val="333333"/>
          <w:sz w:val="32"/>
          <w:szCs w:val="32"/>
          <w:lang w:val="en-US"/>
        </w:rPr>
      </w:pPr>
      <w:r>
        <w:rPr>
          <w:rFonts w:ascii="TH SarabunPSK" w:hAnsi="TH SarabunPSK" w:cs="TH SarabunPSK"/>
          <w:color w:val="333333"/>
          <w:sz w:val="32"/>
          <w:szCs w:val="32"/>
          <w:lang w:val="en-US"/>
        </w:rPr>
        <w:t xml:space="preserve">5.2 </w:t>
      </w:r>
      <w:r>
        <w:rPr>
          <w:rFonts w:ascii="TH SarabunPSK" w:hAnsi="TH SarabunPSK" w:cs="TH SarabunPSK" w:hint="cs"/>
          <w:color w:val="333333"/>
          <w:sz w:val="32"/>
          <w:szCs w:val="32"/>
          <w:cs/>
          <w:lang w:val="en-US"/>
        </w:rPr>
        <w:t>กระบวนการจัดทำ มีดังนี้</w:t>
      </w:r>
      <w:r w:rsidR="003E1FD0">
        <w:rPr>
          <w:rFonts w:ascii="TH SarabunPSK" w:hAnsi="TH SarabunPSK" w:cs="TH SarabunPSK"/>
          <w:color w:val="333333"/>
          <w:sz w:val="32"/>
          <w:szCs w:val="32"/>
          <w:cs/>
          <w:lang w:val="en-US"/>
        </w:rPr>
        <w:tab/>
      </w:r>
    </w:p>
    <w:p w14:paraId="1E8B36F6" w14:textId="384120EE" w:rsidR="00EC69B2" w:rsidRPr="00E80C4E" w:rsidRDefault="001D35DA" w:rsidP="00E80C4E">
      <w:pPr>
        <w:widowControl w:val="0"/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highlight w:val="yellow"/>
        </w:rPr>
        <w:t xml:space="preserve">     </w:t>
        <w:tab/>
        <w:tab/>
        <w:t xml:space="preserve">     5.2.1 สั่งการให้ ผู้จัดการฝ่ายเทคโนโลยีสารสนเทศ (IT Manager) หรือ ผู้ดูแลระบบ  (Support Active Directory)ดำเนินการหาระบบ Cloud เพื่อนำมาใช้ภายในองค์กร [บริษัทฯ ใช้บริการ INET เป็น Cloud Provider หลัก]</w:t>
      </w:r>
    </w:p>
    <w:p w14:paraId="674A9925" w14:textId="4380E814" w:rsidR="00EC69B2" w:rsidRPr="008D7676" w:rsidRDefault="00EC69B2" w:rsidP="00E80C4E">
      <w:pPr>
        <w:widowControl w:val="0"/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highlight w:val="yellow"/>
        </w:rPr>
        <w:t xml:space="preserve">                          5.2.2 ได้รับคำสั่งจาก ผู้จัดการบริหารโครงการ (Project Manager) ให้ดำเนินการหาระบบ Cloud เพื่อนำมาใช้ภายในองค์กร [บริษัทฯ ใช้บริการ INET เป็น Cloud Provider หลัก]</w:t>
      </w:r>
    </w:p>
    <w:p w14:paraId="33E20B5D" w14:textId="253D98C1" w:rsidR="00EC69B2" w:rsidRDefault="00EC69B2" w:rsidP="00E80C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highlight w:val="yellow"/>
        </w:rPr>
        <w:t xml:space="preserve">     5.2.3 ดำเนินการหาข้อมูลของผู้ให้บริการระบบ Cloud [ผู้ให้บริการ Cloud: INET]</w:t>
      </w:r>
    </w:p>
    <w:p w14:paraId="70983F6B" w14:textId="490B4403" w:rsidR="001D35DA" w:rsidRDefault="00EC69B2" w:rsidP="00E80C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highlight w:val="yellow"/>
        </w:rPr>
        <w:t xml:space="preserve">     5.2.4 นำข้อมูลของผู้ให้บริการ มาเปรียบเทียบ เพื่อหาผู้ให้บริการที่เหมาะสมมาดำเนินการภายในองค์กร [ผู้ให้บริการ Cloud: INET]</w:t>
      </w:r>
    </w:p>
    <w:p w14:paraId="60362FB2" w14:textId="05BB91CB" w:rsidR="003C7D58" w:rsidRDefault="00EC69B2" w:rsidP="00E80C4E">
      <w:pPr>
        <w:widowControl w:val="0"/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                         </w:t>
      </w:r>
      <w:r w:rsidR="001D35DA">
        <w:rPr>
          <w:rFonts w:ascii="TH SarabunPSK" w:hAnsi="TH SarabunPSK" w:cs="TH SarabunPSK"/>
          <w:color w:val="333333"/>
          <w:sz w:val="32"/>
          <w:szCs w:val="32"/>
          <w:lang w:val="en-US"/>
        </w:rPr>
        <w:t>5.2.</w:t>
      </w:r>
      <w:r>
        <w:rPr>
          <w:rFonts w:ascii="TH SarabunPSK" w:hAnsi="TH SarabunPSK" w:cs="TH SarabunPSK"/>
          <w:color w:val="333333"/>
          <w:sz w:val="32"/>
          <w:szCs w:val="32"/>
          <w:lang w:val="en-US"/>
        </w:rPr>
        <w:t xml:space="preserve">5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นำเสนอผู้บริหารเพื่ออนุมัติ</w:t>
      </w:r>
    </w:p>
    <w:p w14:paraId="266A6B30" w14:textId="77777777" w:rsidR="00885B27" w:rsidRDefault="00885B27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</w:rPr>
      </w:pPr>
    </w:p>
    <w:p w14:paraId="788BEE9C" w14:textId="77777777" w:rsidR="00885B27" w:rsidRDefault="00885B27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</w:rPr>
      </w:pPr>
    </w:p>
    <w:p w14:paraId="4FE5CD31" w14:textId="77777777" w:rsidR="00A47958" w:rsidRDefault="00A47958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</w:rPr>
      </w:pPr>
    </w:p>
    <w:p w14:paraId="657832B1" w14:textId="17115284" w:rsidR="00885B27" w:rsidRDefault="00885B27" w:rsidP="00E80C4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highlight w:val="yellow"/>
        </w:rPr>
        <w:t>5.3 ตารางเปรียบเทียบผู้ให้บริการ Cloud [ผู้ให้บริการ Cloud: INET]</w:t>
      </w:r>
    </w:p>
    <w:p w14:paraId="35A1E5D3" w14:textId="4F1EA588" w:rsidR="007E4144" w:rsidRDefault="00A47958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     </w:t>
      </w:r>
      <w:r w:rsidR="00165A53">
        <w:rPr>
          <w:rFonts w:ascii="TH SarabunPSK" w:eastAsia="TH SarabunPSK" w:hAnsi="TH SarabunPSK" w:cs="TH SarabunPSK"/>
          <w:sz w:val="32"/>
          <w:szCs w:val="32"/>
          <w:lang w:val="en-US"/>
        </w:rPr>
        <w:t>5.3.1 Comparison Table</w:t>
      </w:r>
    </w:p>
    <w:tbl>
      <w:tblPr>
        <w:tblStyle w:val="af1"/>
        <w:tblW w:w="9776" w:type="dxa"/>
        <w:tblLook w:val="04A0" w:firstRow="1" w:lastRow="0" w:firstColumn="1" w:lastColumn="0" w:noHBand="0" w:noVBand="1"/>
      </w:tblPr>
      <w:tblGrid>
        <w:gridCol w:w="4693"/>
        <w:gridCol w:w="1276"/>
        <w:gridCol w:w="1269"/>
        <w:gridCol w:w="1269"/>
        <w:gridCol w:w="1269"/>
      </w:tblGrid>
      <w:tr w:rsidR="007E4144" w:rsidRPr="007E4144" w14:paraId="551028B5" w14:textId="77777777" w:rsidTr="007E4144">
        <w:tc>
          <w:tcPr>
            <w:tcW w:w="4815" w:type="dxa"/>
            <w:shd w:val="clear" w:color="auto" w:fill="B6DDE8" w:themeFill="accent5" w:themeFillTint="66"/>
          </w:tcPr>
          <w:p w14:paraId="5F77A3DC" w14:textId="760C0C51" w:rsidR="007E4144" w:rsidRPr="007E4144" w:rsidRDefault="007E4144" w:rsidP="007E4144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7E4144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DESCRIPTION</w:t>
            </w:r>
          </w:p>
        </w:tc>
        <w:tc>
          <w:tcPr>
            <w:tcW w:w="1276" w:type="dxa"/>
            <w:shd w:val="clear" w:color="auto" w:fill="B6DDE8" w:themeFill="accent5" w:themeFillTint="66"/>
          </w:tcPr>
          <w:p w14:paraId="0BD6192C" w14:textId="32BED7DD" w:rsidR="007E4144" w:rsidRPr="007E4144" w:rsidRDefault="007E4144" w:rsidP="007E4144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7E4144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Company-1</w:t>
            </w:r>
          </w:p>
        </w:tc>
        <w:tc>
          <w:tcPr>
            <w:tcW w:w="1261" w:type="dxa"/>
            <w:shd w:val="clear" w:color="auto" w:fill="B6DDE8" w:themeFill="accent5" w:themeFillTint="66"/>
          </w:tcPr>
          <w:p w14:paraId="31C4FF69" w14:textId="77777777" w:rsidR="007E4144" w:rsidRPr="007E4144" w:rsidRDefault="007E4144" w:rsidP="007E4144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7E4144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Company-</w:t>
            </w:r>
          </w:p>
          <w:p w14:paraId="2F907631" w14:textId="6D87390E" w:rsidR="007E4144" w:rsidRPr="007E4144" w:rsidRDefault="007E4144" w:rsidP="007E4144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7E4144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1218" w:type="dxa"/>
            <w:shd w:val="clear" w:color="auto" w:fill="B6DDE8" w:themeFill="accent5" w:themeFillTint="66"/>
          </w:tcPr>
          <w:p w14:paraId="085CC0B4" w14:textId="77777777" w:rsidR="007E4144" w:rsidRPr="007E4144" w:rsidRDefault="007E4144" w:rsidP="007E4144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7E4144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Company-</w:t>
            </w:r>
          </w:p>
          <w:p w14:paraId="5412FB09" w14:textId="695968AB" w:rsidR="007E4144" w:rsidRPr="007E4144" w:rsidRDefault="007E4144" w:rsidP="007E4144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7E4144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3</w:t>
            </w:r>
          </w:p>
        </w:tc>
        <w:tc>
          <w:tcPr>
            <w:tcW w:w="1206" w:type="dxa"/>
            <w:shd w:val="clear" w:color="auto" w:fill="B6DDE8" w:themeFill="accent5" w:themeFillTint="66"/>
          </w:tcPr>
          <w:p w14:paraId="02A5C34E" w14:textId="77777777" w:rsidR="007E4144" w:rsidRPr="007E4144" w:rsidRDefault="007E4144" w:rsidP="007E4144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7E4144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Company-</w:t>
            </w:r>
          </w:p>
          <w:p w14:paraId="77355BD0" w14:textId="2C424095" w:rsidR="007E4144" w:rsidRPr="007E4144" w:rsidRDefault="007E4144" w:rsidP="007E4144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7E4144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4</w:t>
            </w:r>
          </w:p>
        </w:tc>
      </w:tr>
      <w:tr w:rsidR="007E4144" w:rsidRPr="007E4144" w14:paraId="71B98A0D" w14:textId="77777777" w:rsidTr="007E4144">
        <w:tc>
          <w:tcPr>
            <w:tcW w:w="4815" w:type="dxa"/>
          </w:tcPr>
          <w:p w14:paraId="67F6820A" w14:textId="2DEDC47B" w:rsidR="007E4144" w:rsidRPr="007E4144" w:rsidRDefault="007E4144" w:rsidP="007E4144">
            <w:pPr>
              <w:pStyle w:val="af2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7E4144">
              <w:rPr>
                <w:rFonts w:ascii="TH SarabunPSK" w:hAnsi="TH SarabunPSK" w:cs="TH SarabunPSK"/>
                <w:sz w:val="32"/>
                <w:szCs w:val="32"/>
              </w:rPr>
              <w:t>1. Unified management of Cloud and On-Premises Resources (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7E414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การจัดการทรัพยากรระบบคลาวด์และในองค์กรแบบครบวงจร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276" w:type="dxa"/>
          </w:tcPr>
          <w:p w14:paraId="76E7B51D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61" w:type="dxa"/>
          </w:tcPr>
          <w:p w14:paraId="321C0090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18" w:type="dxa"/>
          </w:tcPr>
          <w:p w14:paraId="774E64DB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06" w:type="dxa"/>
          </w:tcPr>
          <w:p w14:paraId="15802FE1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7E4144" w:rsidRPr="007E4144" w14:paraId="5E2AF439" w14:textId="77777777" w:rsidTr="007E4144">
        <w:tc>
          <w:tcPr>
            <w:tcW w:w="4815" w:type="dxa"/>
          </w:tcPr>
          <w:p w14:paraId="75F20137" w14:textId="21268347" w:rsidR="007E4144" w:rsidRPr="007E4144" w:rsidRDefault="007E4144" w:rsidP="007E4144">
            <w:pPr>
              <w:pStyle w:val="af2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7E4144">
              <w:rPr>
                <w:rFonts w:ascii="TH SarabunPSK" w:hAnsi="TH SarabunPSK" w:cs="TH SarabunPSK"/>
                <w:sz w:val="32"/>
                <w:szCs w:val="32"/>
              </w:rPr>
              <w:t>2.Stores Data at the Edge for Local Processing (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จัดเก็บข้อมูลที่</w:t>
            </w:r>
            <w:r w:rsidRPr="007E414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</w:rPr>
              <w:t>Edge</w:t>
            </w:r>
            <w:r w:rsidRPr="007E414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สําหรับการประมวลผลในเครื่อง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276" w:type="dxa"/>
          </w:tcPr>
          <w:p w14:paraId="60259BC8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61" w:type="dxa"/>
          </w:tcPr>
          <w:p w14:paraId="1DD62ACA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18" w:type="dxa"/>
          </w:tcPr>
          <w:p w14:paraId="3C3446C6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06" w:type="dxa"/>
          </w:tcPr>
          <w:p w14:paraId="3C8BE708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7E4144" w:rsidRPr="007E4144" w14:paraId="18BC22A4" w14:textId="77777777" w:rsidTr="007E4144">
        <w:tc>
          <w:tcPr>
            <w:tcW w:w="4815" w:type="dxa"/>
          </w:tcPr>
          <w:p w14:paraId="30E81223" w14:textId="50BF5D4E" w:rsidR="007E4144" w:rsidRPr="007E4144" w:rsidRDefault="007E4144" w:rsidP="007E4144">
            <w:pPr>
              <w:pStyle w:val="af2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7E4144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3.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 xml:space="preserve"> Support </w:t>
            </w:r>
            <w:proofErr w:type="gramStart"/>
            <w:r w:rsidRPr="007E4144">
              <w:rPr>
                <w:rFonts w:ascii="TH SarabunPSK" w:hAnsi="TH SarabunPSK" w:cs="TH SarabunPSK"/>
                <w:sz w:val="32"/>
                <w:szCs w:val="32"/>
              </w:rPr>
              <w:t>Multi-Cloud</w:t>
            </w:r>
            <w:proofErr w:type="gramEnd"/>
            <w:r w:rsidRPr="007E4144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รองรับ</w:t>
            </w:r>
            <w:r w:rsidRPr="007E414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</w:rPr>
              <w:t>multi-cloud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276" w:type="dxa"/>
          </w:tcPr>
          <w:p w14:paraId="520CA3FA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61" w:type="dxa"/>
          </w:tcPr>
          <w:p w14:paraId="49FB90CD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18" w:type="dxa"/>
          </w:tcPr>
          <w:p w14:paraId="52EEE04A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06" w:type="dxa"/>
          </w:tcPr>
          <w:p w14:paraId="311F4C3A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7E4144" w:rsidRPr="007E4144" w14:paraId="713E5C31" w14:textId="77777777" w:rsidTr="007E4144">
        <w:tc>
          <w:tcPr>
            <w:tcW w:w="4815" w:type="dxa"/>
          </w:tcPr>
          <w:p w14:paraId="0489B1B1" w14:textId="68FEF752" w:rsidR="007E4144" w:rsidRPr="007E4144" w:rsidRDefault="007E4144" w:rsidP="007E4144">
            <w:pPr>
              <w:pStyle w:val="af2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7E4144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4.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 xml:space="preserve"> Extends Basic Public Cloud Services On-Primises (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ขยายบริการคลาวด์สาธารณะขั้นพื้นฐาน</w:t>
            </w:r>
            <w:r w:rsidRPr="007E414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</w:rPr>
              <w:t>On-Primises)</w:t>
            </w:r>
          </w:p>
        </w:tc>
        <w:tc>
          <w:tcPr>
            <w:tcW w:w="1276" w:type="dxa"/>
          </w:tcPr>
          <w:p w14:paraId="31728B0C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61" w:type="dxa"/>
          </w:tcPr>
          <w:p w14:paraId="124D2A99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18" w:type="dxa"/>
          </w:tcPr>
          <w:p w14:paraId="3567DDE4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06" w:type="dxa"/>
          </w:tcPr>
          <w:p w14:paraId="6CB8310B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7E4144" w:rsidRPr="007E4144" w14:paraId="17129D29" w14:textId="77777777" w:rsidTr="007E4144">
        <w:tc>
          <w:tcPr>
            <w:tcW w:w="4815" w:type="dxa"/>
          </w:tcPr>
          <w:p w14:paraId="0482DC97" w14:textId="363F383F" w:rsidR="007E4144" w:rsidRPr="007E4144" w:rsidRDefault="007E4144" w:rsidP="007E4144">
            <w:pPr>
              <w:pStyle w:val="af2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7E4144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5.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 xml:space="preserve"> Supports Serverless Workloads (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รองรับปริมาณ</w:t>
            </w:r>
            <w:r w:rsidRPr="007E414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งาน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แบบ</w:t>
            </w:r>
            <w:r w:rsidRPr="007E414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ไร้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เซิร์ฟเวอร์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276" w:type="dxa"/>
          </w:tcPr>
          <w:p w14:paraId="2B553ADD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61" w:type="dxa"/>
          </w:tcPr>
          <w:p w14:paraId="7FBFF7FD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18" w:type="dxa"/>
          </w:tcPr>
          <w:p w14:paraId="02999E99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06" w:type="dxa"/>
          </w:tcPr>
          <w:p w14:paraId="5A660675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7E4144" w:rsidRPr="007E4144" w14:paraId="72E4F018" w14:textId="77777777" w:rsidTr="007E4144">
        <w:tc>
          <w:tcPr>
            <w:tcW w:w="4815" w:type="dxa"/>
          </w:tcPr>
          <w:p w14:paraId="29213788" w14:textId="00F026A0" w:rsidR="007E4144" w:rsidRPr="007E4144" w:rsidRDefault="007E4144" w:rsidP="007E4144">
            <w:pPr>
              <w:pStyle w:val="af2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7E4144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6.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 xml:space="preserve"> Hardware Installed and Managed by Cloud Provider(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ฮาร์ดแวร์ที่ติดตั้งและจัดการโดยผู้ให้บริการคลาวด์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276" w:type="dxa"/>
          </w:tcPr>
          <w:p w14:paraId="7A5C1DE4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61" w:type="dxa"/>
          </w:tcPr>
          <w:p w14:paraId="3AF3AA97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18" w:type="dxa"/>
          </w:tcPr>
          <w:p w14:paraId="30E438F3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06" w:type="dxa"/>
          </w:tcPr>
          <w:p w14:paraId="3E6990CD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7E4144" w:rsidRPr="007E4144" w14:paraId="26883E7B" w14:textId="77777777" w:rsidTr="007E4144">
        <w:tc>
          <w:tcPr>
            <w:tcW w:w="4815" w:type="dxa"/>
          </w:tcPr>
          <w:p w14:paraId="53DBD0F0" w14:textId="1337F954" w:rsidR="007E4144" w:rsidRPr="007E4144" w:rsidRDefault="007E4144" w:rsidP="007E4144">
            <w:pPr>
              <w:pStyle w:val="af2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7E4144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7.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 xml:space="preserve"> Data Encrypted At-Rest and In-Transit Between On-promises and Cloud (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ข้อมูลที่เข้ารหัสเมื่อไม่ได้ใช้งานและระหว่างการส่งระหว่างสัญญาและระบบคลาวด์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276" w:type="dxa"/>
          </w:tcPr>
          <w:p w14:paraId="32EB6992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61" w:type="dxa"/>
          </w:tcPr>
          <w:p w14:paraId="0C3DCC7A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18" w:type="dxa"/>
          </w:tcPr>
          <w:p w14:paraId="39DA0DE8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06" w:type="dxa"/>
          </w:tcPr>
          <w:p w14:paraId="7D544FD9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7E4144" w:rsidRPr="007E4144" w14:paraId="6DBF2D60" w14:textId="77777777" w:rsidTr="007E4144">
        <w:tc>
          <w:tcPr>
            <w:tcW w:w="4815" w:type="dxa"/>
          </w:tcPr>
          <w:p w14:paraId="5FA39C26" w14:textId="67817713" w:rsidR="007E4144" w:rsidRPr="007E4144" w:rsidRDefault="007E4144" w:rsidP="007E4144">
            <w:pPr>
              <w:pStyle w:val="af2"/>
              <w:spacing w:before="0" w:beforeAutospacing="0" w:after="0" w:afterAutospacing="0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8.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รายละเอียดเพิ่มอื่น ๆ (ถ้ามี)........................</w:t>
            </w:r>
          </w:p>
        </w:tc>
        <w:tc>
          <w:tcPr>
            <w:tcW w:w="1276" w:type="dxa"/>
          </w:tcPr>
          <w:p w14:paraId="22AA5278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61" w:type="dxa"/>
          </w:tcPr>
          <w:p w14:paraId="7B2A9850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18" w:type="dxa"/>
          </w:tcPr>
          <w:p w14:paraId="2C222349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06" w:type="dxa"/>
          </w:tcPr>
          <w:p w14:paraId="34B0627D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</w:tr>
    </w:tbl>
    <w:p w14:paraId="0D7C6408" w14:textId="77777777" w:rsidR="007E4144" w:rsidRDefault="007E4144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DA0A2CE" w14:textId="40E494E5" w:rsidR="00165A53" w:rsidRPr="007E4144" w:rsidRDefault="00165A53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  <w:r>
        <w:rPr>
          <w:highlight w:val="yellow"/>
        </w:rPr>
        <w:t>5.3.2 สรุปรายงานเป็น ข้อดี ข้อเสีย และข้อเสนอแนะ ในทางเลือกแต่ละ ผู้ให้บริการ ตลอดจนถึงราคาและการบำรุงรักษา นำเสนอ IT Manager เพื่อนำเสนอผู้บริหารตัดสินใจต่อไป [ผู้ให้บริการ Cloud: INET]</w:t>
      </w:r>
    </w:p>
    <w:p w14:paraId="0943FD0A" w14:textId="77777777" w:rsidR="00EC69B2" w:rsidRDefault="00EC69B2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BAC1BF5" w14:textId="77777777" w:rsidR="00885B27" w:rsidRDefault="00885B27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2141653" w14:textId="77777777" w:rsidR="00165A53" w:rsidRDefault="00165A53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119B108" w14:textId="77777777" w:rsidR="00165A53" w:rsidRDefault="00165A53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2E8AAFE" w14:textId="77777777" w:rsidR="00165A53" w:rsidRDefault="00165A53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B261820" w14:textId="77777777" w:rsidR="00165A53" w:rsidRPr="00EC69B2" w:rsidRDefault="00165A53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</w:p>
    <w:p w14:paraId="296BCA07" w14:textId="77777777" w:rsidR="006A254F" w:rsidRPr="00C64BA8" w:rsidRDefault="006F33C3">
      <w:pPr>
        <w:shd w:val="clear" w:color="auto" w:fill="FFFFFF"/>
        <w:spacing w:after="30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C64BA8">
        <w:rPr>
          <w:rFonts w:ascii="TH SarabunPSK" w:eastAsia="TH SarabunPSK" w:hAnsi="TH SarabunPSK" w:cs="TH SarabunPSK" w:hint="cs"/>
          <w:sz w:val="32"/>
          <w:szCs w:val="32"/>
        </w:rPr>
        <w:t>6.เอกสารที่เกี่ยวข้อง (Related Document)</w:t>
      </w:r>
      <w:r w:rsidRPr="00C64BA8">
        <w:rPr>
          <w:rFonts w:ascii="TH SarabunPSK" w:eastAsia="TH SarabunPSK" w:hAnsi="TH SarabunPSK" w:cs="TH SarabunPSK" w:hint="cs"/>
          <w:sz w:val="32"/>
          <w:szCs w:val="32"/>
        </w:rPr>
        <w:tab/>
      </w:r>
    </w:p>
    <w:tbl>
      <w:tblPr>
        <w:tblStyle w:val="a9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5385"/>
      </w:tblGrid>
      <w:tr w:rsidR="006A254F" w:rsidRPr="00C64BA8" w14:paraId="32D41AEE" w14:textId="77777777" w:rsidTr="00885B27">
        <w:trPr>
          <w:trHeight w:val="480"/>
        </w:trPr>
        <w:tc>
          <w:tcPr>
            <w:tcW w:w="289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38A6" w14:textId="77777777" w:rsidR="006A254F" w:rsidRPr="00C64BA8" w:rsidRDefault="006F33C3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รหัสเอกสาร</w:t>
            </w:r>
          </w:p>
        </w:tc>
        <w:tc>
          <w:tcPr>
            <w:tcW w:w="538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0FEF" w14:textId="77777777" w:rsidR="006A254F" w:rsidRPr="00C64BA8" w:rsidRDefault="006F33C3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 xml:space="preserve"> ชื่อเอกสาร</w:t>
            </w:r>
          </w:p>
        </w:tc>
      </w:tr>
      <w:tr w:rsidR="006A254F" w:rsidRPr="00C64BA8" w14:paraId="755E6576" w14:textId="77777777"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9E931" w14:textId="77777777" w:rsidR="006A254F" w:rsidRPr="00C64BA8" w:rsidRDefault="006F33C3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3B048" w14:textId="77777777" w:rsidR="006A254F" w:rsidRPr="00C64BA8" w:rsidRDefault="006F33C3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-</w:t>
            </w:r>
          </w:p>
        </w:tc>
      </w:tr>
    </w:tbl>
    <w:p w14:paraId="41675F9F" w14:textId="77777777" w:rsidR="006A254F" w:rsidRPr="00C64BA8" w:rsidRDefault="006A254F">
      <w:pPr>
        <w:rPr>
          <w:rFonts w:ascii="TH SarabunPSK" w:eastAsia="TH SarabunPSK" w:hAnsi="TH SarabunPSK" w:cs="TH SarabunPSK"/>
          <w:sz w:val="32"/>
          <w:szCs w:val="32"/>
        </w:rPr>
      </w:pPr>
    </w:p>
    <w:p w14:paraId="35CC2510" w14:textId="77777777" w:rsidR="006A254F" w:rsidRPr="00C64BA8" w:rsidRDefault="006F33C3">
      <w:pPr>
        <w:ind w:left="720"/>
        <w:rPr>
          <w:rFonts w:ascii="TH SarabunPSK" w:eastAsia="Sarabun" w:hAnsi="TH SarabunPSK" w:cs="TH SarabunPSK"/>
          <w:sz w:val="32"/>
          <w:szCs w:val="32"/>
        </w:rPr>
      </w:pPr>
      <w:r w:rsidRPr="00C64BA8">
        <w:rPr>
          <w:rFonts w:ascii="TH SarabunPSK" w:eastAsia="TH SarabunPSK" w:hAnsi="TH SarabunPSK" w:cs="TH SarabunPSK" w:hint="cs"/>
          <w:sz w:val="32"/>
          <w:szCs w:val="32"/>
        </w:rPr>
        <w:t>7.บันทึกผล (Record)</w:t>
      </w:r>
    </w:p>
    <w:tbl>
      <w:tblPr>
        <w:tblStyle w:val="aa"/>
        <w:tblW w:w="832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255"/>
        <w:gridCol w:w="2730"/>
      </w:tblGrid>
      <w:tr w:rsidR="006A254F" w:rsidRPr="00C64BA8" w14:paraId="07174379" w14:textId="77777777" w:rsidTr="00885B27">
        <w:tc>
          <w:tcPr>
            <w:tcW w:w="234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6A988" w14:textId="77777777" w:rsidR="006A254F" w:rsidRPr="00C64BA8" w:rsidRDefault="006F33C3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รหัสเอกสาร</w:t>
            </w:r>
          </w:p>
        </w:tc>
        <w:tc>
          <w:tcPr>
            <w:tcW w:w="325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2B4A0" w14:textId="77777777" w:rsidR="006A254F" w:rsidRPr="00C64BA8" w:rsidRDefault="006F33C3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ชื่อแบบฟอร์ม/บันทึก</w:t>
            </w:r>
          </w:p>
        </w:tc>
        <w:tc>
          <w:tcPr>
            <w:tcW w:w="273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83F75" w14:textId="77777777" w:rsidR="006A254F" w:rsidRPr="00C64BA8" w:rsidRDefault="006F33C3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ระยะเวลาในการจัดเก็บ</w:t>
            </w:r>
          </w:p>
        </w:tc>
      </w:tr>
      <w:tr w:rsidR="006A254F" w:rsidRPr="00C64BA8" w14:paraId="38854B5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35E0" w14:textId="06B90AE1" w:rsidR="006A254F" w:rsidRPr="00C64BA8" w:rsidRDefault="000E242D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 xml:space="preserve"> </w:t>
            </w:r>
            <w:r w:rsidR="00885B27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-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9FB3" w14:textId="03E31B14" w:rsidR="006A254F" w:rsidRPr="00C64BA8" w:rsidRDefault="00885B27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="000E242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28141" w14:textId="3A9290BA" w:rsidR="006A254F" w:rsidRPr="00C64BA8" w:rsidRDefault="00885B27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</w:p>
        </w:tc>
      </w:tr>
    </w:tbl>
    <w:p w14:paraId="6CA73ECF" w14:textId="77777777" w:rsidR="006A254F" w:rsidRDefault="006F33C3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 w:rsidRPr="00C64BA8">
        <w:rPr>
          <w:rFonts w:ascii="TH SarabunPSK" w:eastAsia="TH SarabunPSK" w:hAnsi="TH SarabunPSK" w:cs="TH SarabunPSK" w:hint="cs"/>
          <w:sz w:val="32"/>
          <w:szCs w:val="32"/>
        </w:rPr>
        <w:tab/>
      </w:r>
    </w:p>
    <w:p w14:paraId="1425AE78" w14:textId="77777777" w:rsidR="007919E0" w:rsidRDefault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79E14232" w14:textId="77777777" w:rsidR="007919E0" w:rsidRDefault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3AF9D2C2" w14:textId="77777777" w:rsidR="007919E0" w:rsidRDefault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5B9D37EE" w14:textId="39021476" w:rsidR="00FC3C8D" w:rsidRPr="00E04393" w:rsidRDefault="00E04393" w:rsidP="00FC3C8D">
      <w:pPr>
        <w:ind w:left="720"/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</w:p>
    <w:sectPr w:rsidR="00FC3C8D" w:rsidRPr="00E04393" w:rsidSect="00892C5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063DE" w14:textId="77777777" w:rsidR="009966D5" w:rsidRDefault="009966D5">
      <w:r>
        <w:separator/>
      </w:r>
    </w:p>
  </w:endnote>
  <w:endnote w:type="continuationSeparator" w:id="0">
    <w:p w14:paraId="4C6B4B1B" w14:textId="77777777" w:rsidR="009966D5" w:rsidRDefault="00996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Symbols">
    <w:altName w:val="Angsana New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E8219" w14:textId="77777777" w:rsidR="00A4785D" w:rsidRDefault="00A4785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44581" w14:textId="35D2694D" w:rsidR="00892C55" w:rsidRPr="00892C55" w:rsidRDefault="00892C55" w:rsidP="00892C55">
    <w:pPr>
      <w:widowControl w:val="0"/>
      <w:rPr>
        <w:rFonts w:ascii="TH Sarabun New" w:hAnsi="TH Sarabun New" w:cs="TH Sarabun New"/>
        <w:sz w:val="26"/>
        <w:szCs w:val="26"/>
      </w:rPr>
    </w:pPr>
    <w:r w:rsidRPr="00892C55">
      <w:rPr>
        <w:rFonts w:ascii="TH Sarabun New" w:hAnsi="TH Sarabun New" w:cs="TH Sarabun New"/>
        <w:sz w:val="26"/>
        <w:szCs w:val="26"/>
        <w:cs/>
      </w:rPr>
      <w:t>แนวปฏิบัติการรักษาความปลอดภัยของข้อมูลสำหรับการใช้บริการคลาว</w:t>
    </w:r>
    <w:proofErr w:type="spellStart"/>
    <w:r w:rsidRPr="00892C55">
      <w:rPr>
        <w:rFonts w:ascii="TH Sarabun New" w:hAnsi="TH Sarabun New" w:cs="TH Sarabun New"/>
        <w:sz w:val="26"/>
        <w:szCs w:val="26"/>
        <w:cs/>
      </w:rPr>
      <w:t>ด์</w:t>
    </w:r>
    <w:proofErr w:type="spellEnd"/>
    <w:r w:rsidRPr="00892C55">
      <w:rPr>
        <w:rFonts w:ascii="TH Sarabun New" w:hAnsi="TH Sarabun New" w:cs="TH Sarabun New"/>
        <w:sz w:val="26"/>
        <w:szCs w:val="26"/>
        <w:cs/>
      </w:rPr>
      <w:tab/>
    </w:r>
    <w:r w:rsidRPr="00892C55">
      <w:rPr>
        <w:rFonts w:ascii="TH Sarabun New" w:hAnsi="TH Sarabun New" w:cs="TH Sarabun New"/>
        <w:sz w:val="26"/>
        <w:szCs w:val="26"/>
        <w:cs/>
      </w:rPr>
      <w:tab/>
    </w:r>
    <w:r w:rsidRPr="00892C55">
      <w:rPr>
        <w:rFonts w:ascii="TH Sarabun New" w:hAnsi="TH Sarabun New" w:cs="TH Sarabun New"/>
        <w:b/>
        <w:bCs/>
        <w:sz w:val="26"/>
        <w:szCs w:val="26"/>
        <w:cs/>
      </w:rPr>
      <w:t>ระดับชั้นความลับ : ภายใน</w:t>
    </w:r>
  </w:p>
  <w:p w14:paraId="33670A78" w14:textId="0EC4FB0F" w:rsidR="00EC69B2" w:rsidRPr="00892C55" w:rsidRDefault="00892C55" w:rsidP="00892C55">
    <w:pPr>
      <w:pStyle w:val="ae"/>
      <w:rPr>
        <w:rFonts w:ascii="TH Sarabun New" w:hAnsi="TH Sarabun New" w:cs="TH Sarabun New"/>
        <w:b/>
        <w:bCs/>
        <w:sz w:val="34"/>
        <w:szCs w:val="30"/>
        <w:lang w:val="en-US"/>
      </w:rPr>
    </w:pPr>
    <w:r w:rsidRPr="008F16C8">
      <w:rPr>
        <w:rFonts w:ascii="TH Sarabun New" w:hAnsi="TH Sarabun New" w:cs="TH Sarabun New"/>
        <w:b/>
        <w:bCs/>
        <w:sz w:val="34"/>
        <w:szCs w:val="30"/>
        <w:cs/>
      </w:rPr>
      <w:tab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หน้า 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begin"/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PAGE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Arabic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MERGEFORMAT</w:instrTex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separate"/>
    </w:r>
    <w:r>
      <w:rPr>
        <w:rFonts w:ascii="TH Sarabun New" w:hAnsi="TH Sarabun New" w:cs="TH Sarabun New"/>
        <w:b/>
        <w:bCs/>
        <w:sz w:val="30"/>
        <w:szCs w:val="26"/>
        <w:cs/>
      </w:rPr>
      <w:t>2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end"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 จาก </w:t>
    </w:r>
    <w:r>
      <w:rPr>
        <w:rFonts w:ascii="TH Sarabun New" w:hAnsi="TH Sarabun New" w:cs="TH Sarabun New"/>
        <w:b/>
        <w:bCs/>
        <w:sz w:val="30"/>
        <w:szCs w:val="26"/>
        <w:lang w:val="en-US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AAAE4" w14:textId="77777777" w:rsidR="00A4785D" w:rsidRDefault="00A4785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D0137" w14:textId="77777777" w:rsidR="009966D5" w:rsidRDefault="009966D5">
      <w:r>
        <w:separator/>
      </w:r>
    </w:p>
  </w:footnote>
  <w:footnote w:type="continuationSeparator" w:id="0">
    <w:p w14:paraId="4D5F2244" w14:textId="77777777" w:rsidR="009966D5" w:rsidRDefault="009966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360DD" w14:textId="77777777" w:rsidR="00A4785D" w:rsidRDefault="00A4785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C5582" w14:textId="77777777" w:rsidR="006A254F" w:rsidRDefault="006A254F">
    <w:pPr>
      <w:spacing w:after="160" w:line="259" w:lineRule="auto"/>
      <w:rPr>
        <w:rFonts w:ascii="TH SarabunPSK" w:eastAsia="TH SarabunPSK" w:hAnsi="TH SarabunPSK" w:cs="TH SarabunPSK"/>
      </w:rPr>
    </w:pPr>
  </w:p>
  <w:p w14:paraId="370A028D" w14:textId="77777777" w:rsidR="006A254F" w:rsidRDefault="006A254F">
    <w:pPr>
      <w:widowControl w:val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A7027" w14:textId="77777777" w:rsidR="00A4785D" w:rsidRDefault="00A4785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4D2D"/>
    <w:multiLevelType w:val="multilevel"/>
    <w:tmpl w:val="FA16CB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F1C681E"/>
    <w:multiLevelType w:val="hybridMultilevel"/>
    <w:tmpl w:val="6BAE8196"/>
    <w:lvl w:ilvl="0" w:tplc="FFFFFFFF">
      <w:start w:val="1"/>
      <w:numFmt w:val="decimal"/>
      <w:lvlText w:val="%1)"/>
      <w:lvlJc w:val="left"/>
      <w:pPr>
        <w:ind w:left="2160" w:hanging="360"/>
      </w:pPr>
      <w:rPr>
        <w:rFonts w:hint="default"/>
        <w:sz w:val="30"/>
      </w:rPr>
    </w:lvl>
    <w:lvl w:ilvl="1" w:tplc="FFFFFFFF">
      <w:start w:val="1"/>
      <w:numFmt w:val="thaiLetters"/>
      <w:lvlText w:val="%2)"/>
      <w:lvlJc w:val="left"/>
      <w:pPr>
        <w:ind w:left="2880" w:hanging="360"/>
      </w:pPr>
      <w:rPr>
        <w:rFonts w:asciiTheme="minorHAnsi" w:eastAsiaTheme="minorHAnsi" w:hAnsiTheme="minorHAnsi" w:cs="Angsana New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lowerLetter"/>
      <w:lvlText w:val="%4)"/>
      <w:lvlJc w:val="left"/>
      <w:pPr>
        <w:ind w:left="4320" w:hanging="360"/>
      </w:pPr>
      <w:rPr>
        <w:rFonts w:hint="default"/>
      </w:rPr>
    </w:lvl>
    <w:lvl w:ilvl="4" w:tplc="FFFFFFFF">
      <w:start w:val="1"/>
      <w:numFmt w:val="decimal"/>
      <w:lvlText w:val="%5)"/>
      <w:lvlJc w:val="left"/>
      <w:pPr>
        <w:ind w:left="504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71F3598"/>
    <w:multiLevelType w:val="multilevel"/>
    <w:tmpl w:val="86B424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7E0BA2"/>
    <w:multiLevelType w:val="hybridMultilevel"/>
    <w:tmpl w:val="B058A61E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B897CBA"/>
    <w:multiLevelType w:val="multilevel"/>
    <w:tmpl w:val="698C80BA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D282C8C"/>
    <w:multiLevelType w:val="hybridMultilevel"/>
    <w:tmpl w:val="87926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43304"/>
    <w:multiLevelType w:val="multilevel"/>
    <w:tmpl w:val="4FCA661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7" w15:restartNumberingAfterBreak="0">
    <w:nsid w:val="2B535C4F"/>
    <w:multiLevelType w:val="multilevel"/>
    <w:tmpl w:val="05A615A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18A08D8"/>
    <w:multiLevelType w:val="hybridMultilevel"/>
    <w:tmpl w:val="6F7C6516"/>
    <w:lvl w:ilvl="0" w:tplc="BE72A8FE">
      <w:start w:val="1"/>
      <w:numFmt w:val="thaiLetters"/>
      <w:lvlText w:val="%1)"/>
      <w:lvlJc w:val="left"/>
      <w:pPr>
        <w:ind w:left="2160" w:hanging="360"/>
      </w:pPr>
      <w:rPr>
        <w:rFonts w:hint="default"/>
        <w:sz w:val="30"/>
      </w:rPr>
    </w:lvl>
    <w:lvl w:ilvl="1" w:tplc="FFFFFFFF">
      <w:start w:val="1"/>
      <w:numFmt w:val="thaiLetters"/>
      <w:lvlText w:val="%2)"/>
      <w:lvlJc w:val="left"/>
      <w:pPr>
        <w:ind w:left="2880" w:hanging="360"/>
      </w:pPr>
      <w:rPr>
        <w:rFonts w:asciiTheme="minorHAnsi" w:eastAsiaTheme="minorHAnsi" w:hAnsiTheme="minorHAnsi" w:cs="Angsana New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lowerLetter"/>
      <w:lvlText w:val="%4)"/>
      <w:lvlJc w:val="left"/>
      <w:pPr>
        <w:ind w:left="4320" w:hanging="360"/>
      </w:pPr>
      <w:rPr>
        <w:rFonts w:hint="default"/>
      </w:rPr>
    </w:lvl>
    <w:lvl w:ilvl="4" w:tplc="FFFFFFFF">
      <w:start w:val="1"/>
      <w:numFmt w:val="decimal"/>
      <w:lvlText w:val="%5)"/>
      <w:lvlJc w:val="left"/>
      <w:pPr>
        <w:ind w:left="504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6AA276F"/>
    <w:multiLevelType w:val="multilevel"/>
    <w:tmpl w:val="17F4449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C6E5A51"/>
    <w:multiLevelType w:val="hybridMultilevel"/>
    <w:tmpl w:val="B672C5DC"/>
    <w:lvl w:ilvl="0" w:tplc="BE72A8FE">
      <w:start w:val="1"/>
      <w:numFmt w:val="thaiLetters"/>
      <w:lvlText w:val="%1)"/>
      <w:lvlJc w:val="left"/>
      <w:pPr>
        <w:ind w:left="720" w:hanging="360"/>
      </w:pPr>
      <w:rPr>
        <w:rFonts w:hint="default"/>
        <w:sz w:val="30"/>
      </w:rPr>
    </w:lvl>
    <w:lvl w:ilvl="1" w:tplc="FFFFFFFF">
      <w:start w:val="1"/>
      <w:numFmt w:val="thaiLetters"/>
      <w:lvlText w:val="%2)"/>
      <w:lvlJc w:val="left"/>
      <w:pPr>
        <w:ind w:left="1440" w:hanging="360"/>
      </w:pPr>
      <w:rPr>
        <w:rFonts w:asciiTheme="minorHAnsi" w:eastAsiaTheme="minorHAnsi" w:hAnsiTheme="minorHAnsi" w:cs="Angsana New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FFFFFFFF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C6F37"/>
    <w:multiLevelType w:val="hybridMultilevel"/>
    <w:tmpl w:val="296C632E"/>
    <w:lvl w:ilvl="0" w:tplc="BE72A8FE">
      <w:start w:val="1"/>
      <w:numFmt w:val="thaiLetters"/>
      <w:lvlText w:val="%1)"/>
      <w:lvlJc w:val="left"/>
      <w:pPr>
        <w:ind w:left="2160" w:hanging="360"/>
      </w:pPr>
      <w:rPr>
        <w:rFonts w:hint="default"/>
        <w:sz w:val="30"/>
      </w:rPr>
    </w:lvl>
    <w:lvl w:ilvl="1" w:tplc="FFFFFFFF">
      <w:start w:val="1"/>
      <w:numFmt w:val="thaiLetters"/>
      <w:lvlText w:val="%2)"/>
      <w:lvlJc w:val="left"/>
      <w:pPr>
        <w:ind w:left="2880" w:hanging="360"/>
      </w:pPr>
      <w:rPr>
        <w:rFonts w:asciiTheme="minorHAnsi" w:eastAsiaTheme="minorHAnsi" w:hAnsiTheme="minorHAnsi" w:cs="Angsana New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lowerLetter"/>
      <w:lvlText w:val="%4)"/>
      <w:lvlJc w:val="left"/>
      <w:pPr>
        <w:ind w:left="4320" w:hanging="360"/>
      </w:pPr>
      <w:rPr>
        <w:rFonts w:hint="default"/>
      </w:rPr>
    </w:lvl>
    <w:lvl w:ilvl="4" w:tplc="FFFFFFFF">
      <w:start w:val="1"/>
      <w:numFmt w:val="decimal"/>
      <w:lvlText w:val="%5)"/>
      <w:lvlJc w:val="left"/>
      <w:pPr>
        <w:ind w:left="5040" w:hanging="360"/>
      </w:pPr>
      <w:rPr>
        <w:rFonts w:hint="default"/>
      </w:rPr>
    </w:lvl>
    <w:lvl w:ilvl="5" w:tplc="36D4D1E2">
      <w:start w:val="2"/>
      <w:numFmt w:val="bullet"/>
      <w:lvlText w:val="-"/>
      <w:lvlJc w:val="left"/>
      <w:pPr>
        <w:ind w:left="5940" w:hanging="360"/>
      </w:pPr>
      <w:rPr>
        <w:rFonts w:ascii="Calibri" w:eastAsiaTheme="minorHAnsi" w:hAnsi="Calibri" w:cs="Calibri" w:hint="default"/>
      </w:r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526C47C3"/>
    <w:multiLevelType w:val="multilevel"/>
    <w:tmpl w:val="9F087F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6.%2"/>
      <w:lvlJc w:val="left"/>
      <w:pPr>
        <w:ind w:left="720" w:hanging="360"/>
      </w:pPr>
      <w:rPr>
        <w:b w:val="0"/>
        <w:bCs/>
        <w:sz w:val="32"/>
        <w:szCs w:val="32"/>
      </w:rPr>
    </w:lvl>
    <w:lvl w:ilvl="2">
      <w:start w:val="1"/>
      <w:numFmt w:val="decimal"/>
      <w:lvlText w:val="4.1.%3."/>
      <w:lvlJc w:val="left"/>
      <w:pPr>
        <w:ind w:left="1440" w:hanging="720"/>
      </w:pPr>
      <w:rPr>
        <w:sz w:val="32"/>
        <w:szCs w:val="32"/>
      </w:r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3" w15:restartNumberingAfterBreak="0">
    <w:nsid w:val="52892AF0"/>
    <w:multiLevelType w:val="hybridMultilevel"/>
    <w:tmpl w:val="492EB70C"/>
    <w:lvl w:ilvl="0" w:tplc="04090011">
      <w:start w:val="1"/>
      <w:numFmt w:val="decimal"/>
      <w:lvlText w:val="%1)"/>
      <w:lvlJc w:val="left"/>
      <w:pPr>
        <w:ind w:left="2160" w:hanging="360"/>
      </w:pPr>
      <w:rPr>
        <w:rFonts w:hint="default"/>
        <w:sz w:val="30"/>
      </w:rPr>
    </w:lvl>
    <w:lvl w:ilvl="1" w:tplc="FFFFFFFF">
      <w:start w:val="1"/>
      <w:numFmt w:val="thaiLetters"/>
      <w:lvlText w:val="%2)"/>
      <w:lvlJc w:val="left"/>
      <w:pPr>
        <w:ind w:left="2880" w:hanging="360"/>
      </w:pPr>
      <w:rPr>
        <w:rFonts w:asciiTheme="minorHAnsi" w:eastAsiaTheme="minorHAnsi" w:hAnsiTheme="minorHAnsi" w:cs="Angsana New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lowerLetter"/>
      <w:lvlText w:val="%4)"/>
      <w:lvlJc w:val="left"/>
      <w:pPr>
        <w:ind w:left="4320" w:hanging="360"/>
      </w:pPr>
      <w:rPr>
        <w:rFonts w:hint="default"/>
      </w:rPr>
    </w:lvl>
    <w:lvl w:ilvl="4" w:tplc="FFFFFFFF">
      <w:start w:val="1"/>
      <w:numFmt w:val="decimal"/>
      <w:lvlText w:val="%5)"/>
      <w:lvlJc w:val="left"/>
      <w:pPr>
        <w:ind w:left="5040" w:hanging="360"/>
      </w:pPr>
      <w:rPr>
        <w:rFonts w:hint="default"/>
      </w:rPr>
    </w:lvl>
    <w:lvl w:ilvl="5" w:tplc="FFFFFFFF">
      <w:start w:val="2"/>
      <w:numFmt w:val="bullet"/>
      <w:lvlText w:val="-"/>
      <w:lvlJc w:val="left"/>
      <w:pPr>
        <w:ind w:left="5940" w:hanging="360"/>
      </w:pPr>
      <w:rPr>
        <w:rFonts w:ascii="Calibri" w:eastAsiaTheme="minorHAnsi" w:hAnsi="Calibri" w:cs="Calibri" w:hint="default"/>
      </w:r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5DB41B13"/>
    <w:multiLevelType w:val="hybridMultilevel"/>
    <w:tmpl w:val="6BAE8196"/>
    <w:lvl w:ilvl="0" w:tplc="04090011">
      <w:start w:val="1"/>
      <w:numFmt w:val="decimal"/>
      <w:lvlText w:val="%1)"/>
      <w:lvlJc w:val="left"/>
      <w:pPr>
        <w:ind w:left="2160" w:hanging="360"/>
      </w:pPr>
      <w:rPr>
        <w:rFonts w:hint="default"/>
        <w:sz w:val="30"/>
      </w:rPr>
    </w:lvl>
    <w:lvl w:ilvl="1" w:tplc="FFFFFFFF">
      <w:start w:val="1"/>
      <w:numFmt w:val="thaiLetters"/>
      <w:lvlText w:val="%2)"/>
      <w:lvlJc w:val="left"/>
      <w:pPr>
        <w:ind w:left="2880" w:hanging="360"/>
      </w:pPr>
      <w:rPr>
        <w:rFonts w:asciiTheme="minorHAnsi" w:eastAsiaTheme="minorHAnsi" w:hAnsiTheme="minorHAnsi" w:cs="Angsana New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lowerLetter"/>
      <w:lvlText w:val="%4)"/>
      <w:lvlJc w:val="left"/>
      <w:pPr>
        <w:ind w:left="4320" w:hanging="360"/>
      </w:pPr>
      <w:rPr>
        <w:rFonts w:hint="default"/>
      </w:rPr>
    </w:lvl>
    <w:lvl w:ilvl="4" w:tplc="FFFFFFFF">
      <w:start w:val="1"/>
      <w:numFmt w:val="decimal"/>
      <w:lvlText w:val="%5)"/>
      <w:lvlJc w:val="left"/>
      <w:pPr>
        <w:ind w:left="504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654F6064"/>
    <w:multiLevelType w:val="multilevel"/>
    <w:tmpl w:val="81D2E7B2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isLgl/>
      <w:lvlText w:val="%1.%2"/>
      <w:lvlJc w:val="left"/>
      <w:pPr>
        <w:ind w:left="2160" w:hanging="720"/>
      </w:pPr>
      <w:rPr>
        <w:rFonts w:hint="default"/>
        <w:sz w:val="32"/>
        <w:szCs w:val="24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6" w15:restartNumberingAfterBreak="0">
    <w:nsid w:val="6A5D42FB"/>
    <w:multiLevelType w:val="hybridMultilevel"/>
    <w:tmpl w:val="9AA89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C1C49BF"/>
    <w:multiLevelType w:val="multilevel"/>
    <w:tmpl w:val="C448A5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15976067">
    <w:abstractNumId w:val="17"/>
  </w:num>
  <w:num w:numId="2" w16cid:durableId="1721973930">
    <w:abstractNumId w:val="15"/>
  </w:num>
  <w:num w:numId="3" w16cid:durableId="1481532323">
    <w:abstractNumId w:val="6"/>
  </w:num>
  <w:num w:numId="4" w16cid:durableId="1890414720">
    <w:abstractNumId w:val="0"/>
  </w:num>
  <w:num w:numId="5" w16cid:durableId="506019735">
    <w:abstractNumId w:val="12"/>
  </w:num>
  <w:num w:numId="6" w16cid:durableId="2095349750">
    <w:abstractNumId w:val="9"/>
  </w:num>
  <w:num w:numId="7" w16cid:durableId="451747208">
    <w:abstractNumId w:val="5"/>
  </w:num>
  <w:num w:numId="8" w16cid:durableId="1265306168">
    <w:abstractNumId w:val="16"/>
  </w:num>
  <w:num w:numId="9" w16cid:durableId="1489713289">
    <w:abstractNumId w:val="3"/>
  </w:num>
  <w:num w:numId="10" w16cid:durableId="23331148">
    <w:abstractNumId w:val="4"/>
  </w:num>
  <w:num w:numId="11" w16cid:durableId="1634408952">
    <w:abstractNumId w:val="2"/>
  </w:num>
  <w:num w:numId="12" w16cid:durableId="533932061">
    <w:abstractNumId w:val="7"/>
  </w:num>
  <w:num w:numId="13" w16cid:durableId="1695956011">
    <w:abstractNumId w:val="8"/>
  </w:num>
  <w:num w:numId="14" w16cid:durableId="1818111808">
    <w:abstractNumId w:val="11"/>
  </w:num>
  <w:num w:numId="15" w16cid:durableId="1676031235">
    <w:abstractNumId w:val="10"/>
  </w:num>
  <w:num w:numId="16" w16cid:durableId="1855340819">
    <w:abstractNumId w:val="14"/>
  </w:num>
  <w:num w:numId="17" w16cid:durableId="332874962">
    <w:abstractNumId w:val="1"/>
  </w:num>
  <w:num w:numId="18" w16cid:durableId="17179745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54F"/>
    <w:rsid w:val="000045EF"/>
    <w:rsid w:val="00040114"/>
    <w:rsid w:val="00075AD3"/>
    <w:rsid w:val="000C0BAC"/>
    <w:rsid w:val="000E242D"/>
    <w:rsid w:val="000F1EA5"/>
    <w:rsid w:val="00134580"/>
    <w:rsid w:val="00165A53"/>
    <w:rsid w:val="001707C9"/>
    <w:rsid w:val="00175FA3"/>
    <w:rsid w:val="001B6596"/>
    <w:rsid w:val="001C2C49"/>
    <w:rsid w:val="001D35DA"/>
    <w:rsid w:val="00221096"/>
    <w:rsid w:val="00230921"/>
    <w:rsid w:val="002D178A"/>
    <w:rsid w:val="003202E6"/>
    <w:rsid w:val="00370396"/>
    <w:rsid w:val="00375620"/>
    <w:rsid w:val="003B0FE2"/>
    <w:rsid w:val="003C7D58"/>
    <w:rsid w:val="003E1FD0"/>
    <w:rsid w:val="00401271"/>
    <w:rsid w:val="00442381"/>
    <w:rsid w:val="004C0B4B"/>
    <w:rsid w:val="004D1570"/>
    <w:rsid w:val="004D291B"/>
    <w:rsid w:val="004E7D55"/>
    <w:rsid w:val="005074BD"/>
    <w:rsid w:val="00524601"/>
    <w:rsid w:val="005668D4"/>
    <w:rsid w:val="005732F7"/>
    <w:rsid w:val="00591C2C"/>
    <w:rsid w:val="0059352F"/>
    <w:rsid w:val="005C0532"/>
    <w:rsid w:val="005C1ABD"/>
    <w:rsid w:val="005C6370"/>
    <w:rsid w:val="006260FD"/>
    <w:rsid w:val="006600AE"/>
    <w:rsid w:val="006A254F"/>
    <w:rsid w:val="006F33C3"/>
    <w:rsid w:val="00721411"/>
    <w:rsid w:val="007639AE"/>
    <w:rsid w:val="007919E0"/>
    <w:rsid w:val="007A0E42"/>
    <w:rsid w:val="007B41A1"/>
    <w:rsid w:val="007D153E"/>
    <w:rsid w:val="007E4144"/>
    <w:rsid w:val="007E6536"/>
    <w:rsid w:val="00885B27"/>
    <w:rsid w:val="00892C55"/>
    <w:rsid w:val="008B0CEB"/>
    <w:rsid w:val="008D7676"/>
    <w:rsid w:val="009966D5"/>
    <w:rsid w:val="00A07955"/>
    <w:rsid w:val="00A31EB1"/>
    <w:rsid w:val="00A4785D"/>
    <w:rsid w:val="00A47958"/>
    <w:rsid w:val="00A9020A"/>
    <w:rsid w:val="00AD4EF3"/>
    <w:rsid w:val="00B10D0A"/>
    <w:rsid w:val="00B1778F"/>
    <w:rsid w:val="00B26F8B"/>
    <w:rsid w:val="00B53686"/>
    <w:rsid w:val="00BC1600"/>
    <w:rsid w:val="00BC31A6"/>
    <w:rsid w:val="00BC3DD2"/>
    <w:rsid w:val="00C54A9D"/>
    <w:rsid w:val="00C64BA8"/>
    <w:rsid w:val="00C831F6"/>
    <w:rsid w:val="00C97E0A"/>
    <w:rsid w:val="00CC28F9"/>
    <w:rsid w:val="00CE7937"/>
    <w:rsid w:val="00D1202E"/>
    <w:rsid w:val="00D21A20"/>
    <w:rsid w:val="00D62ABC"/>
    <w:rsid w:val="00DA4D80"/>
    <w:rsid w:val="00DD0B4B"/>
    <w:rsid w:val="00E04393"/>
    <w:rsid w:val="00E80C4E"/>
    <w:rsid w:val="00EC69B2"/>
    <w:rsid w:val="00EC70A6"/>
    <w:rsid w:val="00EC72F7"/>
    <w:rsid w:val="00ED150B"/>
    <w:rsid w:val="00ED2594"/>
    <w:rsid w:val="00EF5C07"/>
    <w:rsid w:val="00F70B14"/>
    <w:rsid w:val="00FA64ED"/>
    <w:rsid w:val="00FC3C8D"/>
    <w:rsid w:val="00FD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2B74"/>
  <w15:docId w15:val="{EFEF96B9-004C-D942-967D-9DB51912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02E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375620"/>
    <w:pPr>
      <w:tabs>
        <w:tab w:val="center" w:pos="4680"/>
        <w:tab w:val="right" w:pos="9360"/>
      </w:tabs>
    </w:pPr>
    <w:rPr>
      <w:rFonts w:ascii="Arial" w:eastAsia="Arial" w:hAnsi="Arial" w:cs="Cordia New"/>
      <w:sz w:val="22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375620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375620"/>
    <w:pPr>
      <w:tabs>
        <w:tab w:val="center" w:pos="4680"/>
        <w:tab w:val="right" w:pos="9360"/>
      </w:tabs>
    </w:pPr>
    <w:rPr>
      <w:rFonts w:ascii="Arial" w:eastAsia="Arial" w:hAnsi="Arial" w:cs="Cordia New"/>
      <w:sz w:val="22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375620"/>
    <w:rPr>
      <w:rFonts w:cs="Cordia New"/>
      <w:szCs w:val="28"/>
    </w:rPr>
  </w:style>
  <w:style w:type="paragraph" w:styleId="af0">
    <w:name w:val="List Paragraph"/>
    <w:basedOn w:val="a"/>
    <w:uiPriority w:val="34"/>
    <w:qFormat/>
    <w:rsid w:val="00375620"/>
    <w:pPr>
      <w:spacing w:line="276" w:lineRule="auto"/>
      <w:ind w:left="720"/>
      <w:contextualSpacing/>
    </w:pPr>
    <w:rPr>
      <w:rFonts w:ascii="Arial" w:eastAsia="Arial" w:hAnsi="Arial" w:cs="Cordia New"/>
      <w:sz w:val="22"/>
      <w:szCs w:val="28"/>
    </w:rPr>
  </w:style>
  <w:style w:type="table" w:styleId="af1">
    <w:name w:val="Table Grid"/>
    <w:basedOn w:val="a1"/>
    <w:uiPriority w:val="39"/>
    <w:rsid w:val="00EF5C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175FA3"/>
    <w:pPr>
      <w:spacing w:before="100" w:beforeAutospacing="1" w:after="100" w:afterAutospacing="1"/>
    </w:pPr>
  </w:style>
  <w:style w:type="character" w:customStyle="1" w:styleId="markedcontent">
    <w:name w:val="markedcontent"/>
    <w:basedOn w:val="a0"/>
    <w:rsid w:val="00D1202E"/>
  </w:style>
  <w:style w:type="paragraph" w:styleId="af3">
    <w:name w:val="No Spacing"/>
    <w:uiPriority w:val="1"/>
    <w:qFormat/>
    <w:rsid w:val="00D1202E"/>
    <w:pPr>
      <w:spacing w:line="240" w:lineRule="auto"/>
    </w:pPr>
    <w:rPr>
      <w:rFonts w:cs="Cordia New"/>
      <w:szCs w:val="28"/>
    </w:rPr>
  </w:style>
  <w:style w:type="character" w:customStyle="1" w:styleId="20">
    <w:name w:val="หัวเรื่อง 2 อักขระ"/>
    <w:basedOn w:val="a0"/>
    <w:link w:val="2"/>
    <w:uiPriority w:val="9"/>
    <w:rsid w:val="008B0CEB"/>
    <w:rPr>
      <w:sz w:val="32"/>
      <w:szCs w:val="32"/>
    </w:rPr>
  </w:style>
  <w:style w:type="character" w:customStyle="1" w:styleId="ts-alignment-element">
    <w:name w:val="ts-alignment-element"/>
    <w:basedOn w:val="a0"/>
    <w:rsid w:val="007E4144"/>
  </w:style>
  <w:style w:type="paragraph" w:styleId="af4">
    <w:name w:val="Revision"/>
    <w:hidden/>
    <w:uiPriority w:val="99"/>
    <w:semiHidden/>
    <w:rsid w:val="004D291B"/>
    <w:pPr>
      <w:spacing w:line="240" w:lineRule="auto"/>
    </w:pPr>
    <w:rPr>
      <w:rFonts w:ascii="Times New Roman" w:eastAsia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406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F209D1-99A4-E348-B973-7ED11CD4C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1283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Baiyok Pimpoung</dc:creator>
  <cp:lastModifiedBy>Orathai Boonsarn</cp:lastModifiedBy>
  <cp:revision>7</cp:revision>
  <dcterms:created xsi:type="dcterms:W3CDTF">2025-05-31T02:58:00Z</dcterms:created>
  <dcterms:modified xsi:type="dcterms:W3CDTF">2026-01-22T09:00:00Z</dcterms:modified>
</cp:coreProperties>
</file>