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B3D0" w14:textId="77777777" w:rsidR="00457A21" w:rsidRDefault="00457A21" w:rsidP="006B6BCB">
      <w:pPr>
        <w:rPr>
          <w:rFonts w:ascii="TH Sarabun New" w:hAnsi="TH Sarabun New" w:cs="TH Sarabun New"/>
          <w:color w:val="1D3147"/>
          <w:sz w:val="32"/>
          <w:szCs w:val="32"/>
        </w:rPr>
      </w:pPr>
    </w:p>
    <w:p w14:paraId="2DDF76AF" w14:textId="77777777" w:rsidR="003A20AD" w:rsidRDefault="003A20AD" w:rsidP="006B6BCB">
      <w:pPr>
        <w:rPr>
          <w:rFonts w:ascii="TH Sarabun New" w:hAnsi="TH Sarabun New" w:cs="TH Sarabun New"/>
          <w:color w:val="1D3147"/>
          <w:sz w:val="32"/>
          <w:szCs w:val="32"/>
        </w:rPr>
      </w:pPr>
    </w:p>
    <w:p w14:paraId="4A0C0B36" w14:textId="77777777" w:rsidR="003A20AD" w:rsidRDefault="003A20AD" w:rsidP="006B6BCB">
      <w:pPr>
        <w:rPr>
          <w:rFonts w:ascii="TH Sarabun New" w:hAnsi="TH Sarabun New" w:cs="TH Sarabun New"/>
          <w:color w:val="1D3147"/>
          <w:sz w:val="32"/>
          <w:szCs w:val="32"/>
        </w:rPr>
      </w:pPr>
    </w:p>
    <w:p w14:paraId="4983D0A4" w14:textId="77777777" w:rsidR="003A20AD" w:rsidRPr="00992AB5" w:rsidRDefault="003A20AD" w:rsidP="006B6BCB">
      <w:pPr>
        <w:rPr>
          <w:rFonts w:ascii="TH Sarabun New" w:hAnsi="TH Sarabun New" w:cs="TH Sarabun New"/>
          <w:color w:val="1D3147"/>
          <w:sz w:val="32"/>
          <w:szCs w:val="32"/>
          <w:cs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593451" w:rsidRPr="00992AB5" w14:paraId="1D506F22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67A7D85B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D24102C" w14:textId="7322A7E9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B8D3E27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49633A9" w14:textId="78A96244" w:rsidR="00593451" w:rsidRPr="00992AB5" w:rsidRDefault="00915525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52BBF85" wp14:editId="4A5F0BAF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8BDE7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AA02C8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B39B7E1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50500AEE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C92B6CC" w14:textId="77777777" w:rsidR="00915525" w:rsidRPr="00C35DFA" w:rsidRDefault="00915525" w:rsidP="00915525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237BB9C1" w14:textId="77777777" w:rsidR="00915525" w:rsidRDefault="00915525" w:rsidP="00915525">
            <w:pPr>
              <w:pStyle w:val="a7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7E6DF2"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</w:p>
          <w:p w14:paraId="76FE3607" w14:textId="77777777" w:rsidR="00593451" w:rsidRPr="00992AB5" w:rsidRDefault="00593451" w:rsidP="006B6BCB">
            <w:pPr>
              <w:pStyle w:val="a7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4D45BF0D" w14:textId="77777777" w:rsidR="00CC5A92" w:rsidRDefault="00593451" w:rsidP="00915525">
            <w:pPr>
              <w:jc w:val="center"/>
              <w:rPr>
                <w:rFonts w:ascii="TH Sarabun New" w:eastAsia="Sarabun" w:hAnsi="TH Sarabun New" w:cs="TH Sarabun New"/>
                <w:b/>
                <w:sz w:val="36"/>
                <w:szCs w:val="36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sz w:val="36"/>
                <w:szCs w:val="36"/>
              </w:rPr>
              <w:t>แนวปฏิบัติเกี่ยวกับการวางแผนการเปลี่ยนแปลงด้าน</w:t>
            </w:r>
          </w:p>
          <w:p w14:paraId="4BA1B580" w14:textId="2717E1C9" w:rsidR="00593451" w:rsidRPr="00992AB5" w:rsidRDefault="00593451" w:rsidP="00915525">
            <w:pPr>
              <w:jc w:val="center"/>
              <w:rPr>
                <w:rFonts w:ascii="TH Sarabun New" w:eastAsia="Sarabun" w:hAnsi="TH Sarabun New" w:cs="TH Sarabun New"/>
                <w:b/>
                <w:sz w:val="36"/>
                <w:szCs w:val="36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sz w:val="36"/>
                <w:szCs w:val="36"/>
              </w:rPr>
              <w:t>ความมั่นคงปลอดภัยสารสนเทศ</w:t>
            </w:r>
          </w:p>
          <w:p w14:paraId="15BCD39B" w14:textId="77777777" w:rsidR="00593451" w:rsidRPr="00992AB5" w:rsidRDefault="00593451" w:rsidP="00915525">
            <w:pPr>
              <w:jc w:val="center"/>
              <w:rPr>
                <w:rFonts w:ascii="TH Sarabun New" w:hAnsi="TH Sarabun New" w:cs="TH Sarabun New"/>
                <w:sz w:val="40"/>
                <w:szCs w:val="40"/>
              </w:rPr>
            </w:pPr>
            <w:r w:rsidRPr="00992AB5">
              <w:rPr>
                <w:rFonts w:ascii="TH Sarabun New" w:hAnsi="TH Sarabun New" w:cs="TH Sarabun New" w:hint="cs"/>
                <w:sz w:val="40"/>
                <w:szCs w:val="40"/>
              </w:rPr>
              <w:t>(Planning of changes to ISMS</w:t>
            </w:r>
            <w:r w:rsidRPr="00992AB5">
              <w:rPr>
                <w:rFonts w:ascii="TH Sarabun New" w:hAnsi="TH Sarabun New" w:cs="TH Sarabun New" w:hint="cs"/>
                <w:sz w:val="40"/>
                <w:szCs w:val="40"/>
                <w:cs/>
              </w:rPr>
              <w:t xml:space="preserve"> </w:t>
            </w:r>
            <w:r w:rsidRPr="00992AB5">
              <w:rPr>
                <w:rFonts w:ascii="TH Sarabun New" w:hAnsi="TH Sarabun New" w:cs="TH Sarabun New" w:hint="cs"/>
                <w:sz w:val="40"/>
                <w:szCs w:val="40"/>
                <w:lang w:val="en-US"/>
              </w:rPr>
              <w:t>procedure</w:t>
            </w:r>
            <w:r w:rsidRPr="00992AB5">
              <w:rPr>
                <w:rFonts w:ascii="TH Sarabun New" w:hAnsi="TH Sarabun New" w:cs="TH Sarabun New" w:hint="cs"/>
                <w:sz w:val="40"/>
                <w:szCs w:val="40"/>
              </w:rPr>
              <w:t>)</w:t>
            </w:r>
          </w:p>
          <w:p w14:paraId="72FADF2B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593451" w:rsidRPr="00992AB5" w14:paraId="4570F41E" w14:textId="77777777" w:rsidTr="0059252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1C41E3B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92AB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BC87DB9" w14:textId="13AD3460" w:rsidR="00593451" w:rsidRPr="00992AB5" w:rsidRDefault="00457A21" w:rsidP="006B6BCB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DD6EE" w:themeFill="accent5" w:themeFillTint="66"/>
            <w:vAlign w:val="center"/>
            <w:hideMark/>
          </w:tcPr>
          <w:p w14:paraId="658BF633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92AB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593451" w:rsidRPr="00992AB5" w14:paraId="7A0CB97C" w14:textId="77777777" w:rsidTr="003A20AD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9520AD4" w14:textId="0CCB694E" w:rsidR="00593451" w:rsidRPr="00D6432D" w:rsidRDefault="006A32E8" w:rsidP="006A32E8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D6432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ORB-QP-IT-02</w:t>
            </w:r>
            <w:r w:rsidR="005C0170" w:rsidRPr="00D6432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761804" w14:textId="365C74D4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7C8449B6" w14:textId="3649555C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57A21" w:rsidRPr="00992AB5" w14:paraId="75DECAEA" w14:textId="77777777" w:rsidTr="0059252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534B950" w14:textId="5EA621F0" w:rsidR="00457A21" w:rsidRPr="00992AB5" w:rsidRDefault="00457A21" w:rsidP="00457A21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62B62839" w14:textId="51156EC8" w:rsidR="00457A21" w:rsidRPr="00992AB5" w:rsidRDefault="00457A21" w:rsidP="00457A21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DD6EE" w:themeFill="accent5" w:themeFillTint="66"/>
            <w:vAlign w:val="center"/>
            <w:hideMark/>
          </w:tcPr>
          <w:p w14:paraId="0131FDB5" w14:textId="65A0E240" w:rsidR="00457A21" w:rsidRPr="00992AB5" w:rsidRDefault="00457A21" w:rsidP="00457A21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3A20AD" w:rsidRPr="00992AB5" w14:paraId="7F8F7BBD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05904AB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214CC3F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2EC423C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CB5DE38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81B1628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21B574F" w14:textId="722DFAA2" w:rsidR="003A20AD" w:rsidRPr="00992AB5" w:rsidRDefault="003A20AD" w:rsidP="003A20AD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C1733B2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1270556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1048DA3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6BA4E13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4522104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0599023" w14:textId="3DC988DE" w:rsidR="003A20AD" w:rsidRPr="00992AB5" w:rsidRDefault="003A20AD" w:rsidP="003A20AD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1A11C2E7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66EC7A6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2EDF9D4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E9621A5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0957270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02110D5" w14:textId="7053EEB4" w:rsidR="003A20AD" w:rsidRPr="00992AB5" w:rsidRDefault="003A20AD" w:rsidP="003A20AD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23063616" w14:textId="03E2D41E" w:rsidR="00457A21" w:rsidRPr="00457A21" w:rsidRDefault="003A20AD" w:rsidP="00457A21">
      <w:pPr>
        <w:spacing w:line="36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val="th"/>
        </w:rPr>
      </w:pPr>
      <w:r w:rsidRPr="003A20AD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th"/>
        </w:rPr>
        <w:lastRenderedPageBreak/>
        <w:t>ประวัติการแก้ไขเอกสาร</w:t>
      </w:r>
    </w:p>
    <w:tbl>
      <w:tblPr>
        <w:tblW w:w="100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2127"/>
      </w:tblGrid>
      <w:tr w:rsidR="00457A21" w:rsidRPr="00457A21" w14:paraId="3B95DBEF" w14:textId="77777777" w:rsidTr="00457A21">
        <w:trPr>
          <w:trHeight w:val="438"/>
          <w:jc w:val="center"/>
        </w:trPr>
        <w:tc>
          <w:tcPr>
            <w:tcW w:w="945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BE7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th"/>
              </w:rPr>
            </w:pPr>
            <w:bookmarkStart w:id="0" w:name="_Hlk129081099"/>
            <w:r w:rsidRPr="00457A2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ลำดับที่</w:t>
            </w:r>
          </w:p>
        </w:tc>
        <w:tc>
          <w:tcPr>
            <w:tcW w:w="1575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9D5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th" w:bidi="th"/>
              </w:rPr>
            </w:pPr>
            <w:r w:rsidRPr="00457A2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แก้ไขครั้งที่</w:t>
            </w:r>
          </w:p>
        </w:tc>
        <w:tc>
          <w:tcPr>
            <w:tcW w:w="1455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C7FB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th" w:bidi="th"/>
              </w:rPr>
            </w:pPr>
            <w:r w:rsidRPr="00457A2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วัน/เดือน/ปี</w:t>
            </w:r>
          </w:p>
        </w:tc>
        <w:tc>
          <w:tcPr>
            <w:tcW w:w="3953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E82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th" w:bidi="th"/>
              </w:rPr>
            </w:pPr>
            <w:r w:rsidRPr="00457A2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รายละเอียด</w:t>
            </w:r>
          </w:p>
        </w:tc>
        <w:tc>
          <w:tcPr>
            <w:tcW w:w="2127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500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th" w:bidi="th"/>
              </w:rPr>
            </w:pPr>
            <w:r w:rsidRPr="00457A2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ผู้จัดทำ/ผู้แก้ไข</w:t>
            </w:r>
          </w:p>
        </w:tc>
      </w:tr>
      <w:tr w:rsidR="00457A21" w:rsidRPr="00457A21" w14:paraId="36F4C14B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2CEC" w14:textId="4EA12731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F566B" w14:textId="72C6C5DA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303F0" w14:textId="4AB09166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AE974" w14:textId="2FBB9785" w:rsidR="00457A21" w:rsidRPr="00457A21" w:rsidRDefault="00457A21" w:rsidP="00457A21">
            <w:pPr>
              <w:widowControl w:val="0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C3C2" w14:textId="2FF04609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</w:p>
        </w:tc>
      </w:tr>
      <w:tr w:rsidR="00457A21" w:rsidRPr="00457A21" w14:paraId="7250A70F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2F96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896C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DEB6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6A3DC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3485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0E1DDC43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5D50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1FDE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4A55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920B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90E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532904BB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A59F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8FD8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00518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04954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ECA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773E07CA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6501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C6DC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A43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9D1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DC36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0A02A750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BA1C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9830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D952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EB9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7E0A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3934C8DB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95B7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AEF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E456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8518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B8FF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5A0E1AFA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5892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498C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E06B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2A95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7B6E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059A1DDC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D7D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1A7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379F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BA49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4F2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04E1427E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305B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C5B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A8D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06A5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B20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bookmarkEnd w:id="0"/>
    </w:tbl>
    <w:p w14:paraId="50C07DDD" w14:textId="77777777" w:rsidR="00457A21" w:rsidRPr="00457A21" w:rsidRDefault="00457A21" w:rsidP="00457A21">
      <w:pPr>
        <w:keepNext/>
        <w:keepLines/>
        <w:spacing w:line="259" w:lineRule="auto"/>
        <w:rPr>
          <w:rFonts w:ascii="Calibri" w:hAnsi="Calibri" w:cs="Angsana New"/>
          <w:b/>
          <w:bCs/>
          <w:color w:val="365F91"/>
          <w:sz w:val="32"/>
          <w:szCs w:val="32"/>
          <w:lang w:val="en-US" w:bidi="ar-SA"/>
        </w:rPr>
      </w:pPr>
    </w:p>
    <w:p w14:paraId="7BE6EF29" w14:textId="362E70E5" w:rsidR="00B65778" w:rsidRDefault="00B65778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690BBC8B" w14:textId="77777777" w:rsidR="00457A21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62261922" w14:textId="77777777" w:rsidR="00457A21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71AA4E0F" w14:textId="77777777" w:rsidR="00457A21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5EC45FEF" w14:textId="77777777" w:rsidR="00457A21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val="en-US" w:bidi="th"/>
        </w:rPr>
      </w:pPr>
    </w:p>
    <w:p w14:paraId="424737E7" w14:textId="77777777" w:rsidR="003A20AD" w:rsidRPr="003A20AD" w:rsidRDefault="003A20AD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val="en-US" w:bidi="th"/>
        </w:rPr>
      </w:pPr>
    </w:p>
    <w:p w14:paraId="7B10A584" w14:textId="77777777" w:rsidR="00457A21" w:rsidRPr="00992AB5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5FBACF17" w14:textId="0CA6736B" w:rsidR="00B65778" w:rsidRPr="003A20AD" w:rsidRDefault="00B65778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b/>
          <w:sz w:val="32"/>
          <w:szCs w:val="32"/>
        </w:rPr>
        <w:lastRenderedPageBreak/>
        <w:t>สารบัญ</w:t>
      </w:r>
    </w:p>
    <w:sdt>
      <w:sdtPr>
        <w:rPr>
          <w:rFonts w:ascii="TH Sarabun New" w:hAnsi="TH Sarabun New" w:cs="TH Sarabun New" w:hint="cs"/>
          <w:sz w:val="32"/>
          <w:szCs w:val="32"/>
        </w:rPr>
        <w:id w:val="-126465907"/>
        <w:docPartObj>
          <w:docPartGallery w:val="Table of Contents"/>
          <w:docPartUnique/>
        </w:docPartObj>
      </w:sdtPr>
      <w:sdtContent>
        <w:p w14:paraId="1CA788DD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r w:rsidRPr="00992AB5">
            <w:rPr>
              <w:rFonts w:ascii="TH Sarabun New" w:hAnsi="TH Sarabun New" w:cs="TH Sarabun New" w:hint="cs"/>
              <w:sz w:val="32"/>
              <w:szCs w:val="32"/>
            </w:rPr>
            <w:fldChar w:fldCharType="begin"/>
          </w:r>
          <w:r w:rsidRPr="00992AB5">
            <w:rPr>
              <w:rFonts w:ascii="TH Sarabun New" w:hAnsi="TH Sarabun New" w:cs="TH Sarabun New" w:hint="cs"/>
              <w:sz w:val="32"/>
              <w:szCs w:val="32"/>
            </w:rPr>
            <w:instrText xml:space="preserve"> TOC \h \u \z \t "Heading 1,1,Heading 2,2,Heading 3,3,Heading 4,4,Heading 5,5,Heading 6,6,"</w:instrText>
          </w:r>
          <w:r w:rsidRPr="00992AB5">
            <w:rPr>
              <w:rFonts w:ascii="TH Sarabun New" w:hAnsi="TH Sarabun New" w:cs="TH Sarabun New" w:hint="cs"/>
              <w:sz w:val="32"/>
              <w:szCs w:val="32"/>
            </w:rPr>
            <w:fldChar w:fldCharType="separate"/>
          </w:r>
          <w:hyperlink w:anchor="_s2bc0s4i5z4o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1. วัตถุประสงค์ (Objective)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5</w:t>
            </w:r>
          </w:hyperlink>
        </w:p>
        <w:p w14:paraId="623A4227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f3bbknj2l3nv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2. ขอบเขตและการบังคับใช้ (Scope of Enforcement)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5</w:t>
            </w:r>
          </w:hyperlink>
        </w:p>
        <w:p w14:paraId="7008B106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shdo8wjmatds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3. คำนิยามศัพท์และคำจำกัดความ (Terminology and Abbreviation)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5</w:t>
            </w:r>
          </w:hyperlink>
        </w:p>
        <w:p w14:paraId="187C31BC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fee5i9hbox7q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4. บทบาทและความรับผิดชอบ (Role and Responsibility)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5</w:t>
            </w:r>
          </w:hyperlink>
        </w:p>
        <w:p w14:paraId="6F8CCB31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kmeayrbmq724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5. ขั้นตอนปฏิบัติงาน (Procedure)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6</w:t>
            </w:r>
          </w:hyperlink>
        </w:p>
        <w:p w14:paraId="075C0519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fcb15n96y0fu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6. เอกสารที่เกี่ยวข้อง (Related Document)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7</w:t>
            </w:r>
          </w:hyperlink>
        </w:p>
        <w:p w14:paraId="703C51F1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niw3olagpime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7. บันทึกผล (Record)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8</w:t>
            </w:r>
          </w:hyperlink>
          <w:r w:rsidRPr="00992AB5">
            <w:rPr>
              <w:rFonts w:ascii="TH Sarabun New" w:hAnsi="TH Sarabun New" w:cs="TH Sarabun New" w:hint="cs"/>
              <w:sz w:val="32"/>
              <w:szCs w:val="32"/>
            </w:rPr>
            <w:fldChar w:fldCharType="end"/>
          </w:r>
        </w:p>
      </w:sdtContent>
    </w:sdt>
    <w:p w14:paraId="55207DCA" w14:textId="77777777" w:rsidR="00B65778" w:rsidRPr="00992AB5" w:rsidRDefault="00B65778" w:rsidP="006B6BCB">
      <w:pPr>
        <w:spacing w:line="360" w:lineRule="auto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br w:type="page"/>
      </w:r>
    </w:p>
    <w:p w14:paraId="5A869628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1" w:name="_s2bc0s4i5z4o" w:colFirst="0" w:colLast="0"/>
      <w:bookmarkEnd w:id="1"/>
      <w:r w:rsidRPr="00992AB5">
        <w:rPr>
          <w:rFonts w:ascii="TH Sarabun New" w:hAnsi="TH Sarabun New" w:cs="TH Sarabun New" w:hint="cs"/>
          <w:sz w:val="32"/>
          <w:szCs w:val="32"/>
        </w:rPr>
        <w:lastRenderedPageBreak/>
        <w:t>1. วัตถุประสงค์ (Objective)</w:t>
      </w:r>
    </w:p>
    <w:p w14:paraId="783B6C52" w14:textId="6EE1EC8F" w:rsidR="00B65778" w:rsidRPr="00992AB5" w:rsidRDefault="00B65778" w:rsidP="006B6BCB">
      <w:pPr>
        <w:spacing w:line="360" w:lineRule="auto"/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1. เพื่อประเมินและจัดการความเสี่ยงทางธุรกิจ รวมถึงโอกาสในการเปลี่ยนแปลง</w:t>
      </w:r>
      <w:r w:rsidR="006D5D93">
        <w:rPr>
          <w:rFonts w:ascii="TH Sarabun New" w:eastAsia="Sarabun" w:hAnsi="TH Sarabun New" w:cs="TH Sarabun New" w:hint="cs"/>
          <w:sz w:val="32"/>
          <w:szCs w:val="32"/>
          <w:cs/>
        </w:rPr>
        <w:t>ในด้านต่าง ๆ ที่กระทบกับความ</w:t>
      </w:r>
      <w:r w:rsidR="006D5D93" w:rsidRPr="00992AB5">
        <w:rPr>
          <w:rFonts w:ascii="TH Sarabun New" w:eastAsia="Sarabun" w:hAnsi="TH Sarabun New" w:cs="TH Sarabun New" w:hint="cs"/>
          <w:sz w:val="32"/>
          <w:szCs w:val="32"/>
        </w:rPr>
        <w:t>มั่นคงปลอดภัย</w:t>
      </w:r>
      <w:r w:rsidR="006D5D93">
        <w:rPr>
          <w:rFonts w:ascii="TH Sarabun New" w:eastAsia="Sarabun" w:hAnsi="TH Sarabun New" w:cs="TH Sarabun New" w:hint="cs"/>
          <w:sz w:val="32"/>
          <w:szCs w:val="32"/>
          <w:cs/>
        </w:rPr>
        <w:t>สารสนเทศ</w:t>
      </w:r>
    </w:p>
    <w:p w14:paraId="1AB7864B" w14:textId="77777777" w:rsidR="00B65778" w:rsidRPr="00992AB5" w:rsidRDefault="00B65778" w:rsidP="006B6BCB">
      <w:pPr>
        <w:spacing w:line="360" w:lineRule="auto"/>
        <w:ind w:left="720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2. เพื่อตรวจสอบให้แน่ใจว่า บริษัทมีการจัดการวางแผนทรัพยากร เพื่อดำเนินการและบำรุงรักษา</w:t>
      </w:r>
    </w:p>
    <w:p w14:paraId="0DA7B282" w14:textId="2B1E2764" w:rsidR="00B65778" w:rsidRPr="00992AB5" w:rsidRDefault="00B65778" w:rsidP="006B6BCB">
      <w:pPr>
        <w:spacing w:line="360" w:lineRule="auto"/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3. เพื่อควบคุมข้อมูลทรัพย์สินและข้อมูลการตั้งค่า</w:t>
      </w:r>
      <w:r w:rsidR="006D5D93">
        <w:rPr>
          <w:rFonts w:ascii="TH Sarabun New" w:eastAsia="Sarabun" w:hAnsi="TH Sarabun New" w:cs="TH Sarabun New" w:hint="cs"/>
          <w:sz w:val="32"/>
          <w:szCs w:val="32"/>
          <w:cs/>
        </w:rPr>
        <w:t xml:space="preserve">ต่าง ๆ </w:t>
      </w:r>
    </w:p>
    <w:p w14:paraId="1042F444" w14:textId="37C36408" w:rsidR="00B65778" w:rsidRPr="00992AB5" w:rsidRDefault="00B65778" w:rsidP="006B6BCB">
      <w:pPr>
        <w:spacing w:line="360" w:lineRule="auto"/>
        <w:ind w:left="720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4.เพื่อเรียนรู้เหตุการณ์การเปลี่ยนแปลงที่เกิดขึ้น</w:t>
      </w:r>
      <w:r w:rsidR="00593451" w:rsidRPr="00992AB5">
        <w:rPr>
          <w:rFonts w:ascii="TH Sarabun New" w:eastAsia="Sarabun" w:hAnsi="TH Sarabun New" w:cs="TH Sarabun New" w:hint="cs"/>
          <w:sz w:val="32"/>
          <w:szCs w:val="32"/>
        </w:rPr>
        <w:t>และนำมาวางแผนเพื่อเพิ่มประสิทธิภาพของ</w:t>
      </w:r>
      <w:r w:rsidR="00D6432D">
        <w:rPr>
          <w:rFonts w:ascii="TH Sarabun New" w:eastAsia="Sarabun" w:hAnsi="TH Sarabun New" w:cs="TH Sarabun New"/>
          <w:sz w:val="32"/>
          <w:szCs w:val="32"/>
          <w:cs/>
        </w:rPr>
        <w:br/>
      </w:r>
      <w:r w:rsidR="00593451" w:rsidRPr="00992AB5">
        <w:rPr>
          <w:rFonts w:ascii="TH Sarabun New" w:eastAsia="Sarabun" w:hAnsi="TH Sarabun New" w:cs="TH Sarabun New" w:hint="cs"/>
          <w:sz w:val="32"/>
          <w:szCs w:val="32"/>
        </w:rPr>
        <w:t>แผนงาน</w:t>
      </w:r>
    </w:p>
    <w:p w14:paraId="73A192D1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2" w:name="_f3bbknj2l3nv" w:colFirst="0" w:colLast="0"/>
      <w:bookmarkEnd w:id="2"/>
      <w:r w:rsidRPr="00992AB5">
        <w:rPr>
          <w:rFonts w:ascii="TH Sarabun New" w:hAnsi="TH Sarabun New" w:cs="TH Sarabun New" w:hint="cs"/>
          <w:sz w:val="32"/>
          <w:szCs w:val="32"/>
        </w:rPr>
        <w:t>2. ขอบเขตและการบังคับใช้ (Scope of Enforcement)</w:t>
      </w:r>
    </w:p>
    <w:p w14:paraId="406E5EC0" w14:textId="059CB0C9" w:rsidR="00915525" w:rsidRDefault="00B65778" w:rsidP="00915525">
      <w:pPr>
        <w:spacing w:line="360" w:lineRule="auto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แนวปฏิบัติการเข้าถึงระบบอย่างมั่นคงปลอดภัยนี้ครอบคลุมการ</w:t>
      </w:r>
      <w:r w:rsidR="00593451" w:rsidRPr="00992AB5">
        <w:rPr>
          <w:rFonts w:ascii="TH Sarabun New" w:eastAsia="Sarabun" w:hAnsi="TH Sarabun New" w:cs="TH Sarabun New" w:hint="cs"/>
          <w:sz w:val="32"/>
          <w:szCs w:val="32"/>
        </w:rPr>
        <w:t>การวางแผนการเปลี่ยนแปลงด้านความมั่นคงปลอดภัยสารสนเทศ</w:t>
      </w:r>
      <w:r w:rsidRPr="00992AB5">
        <w:rPr>
          <w:rFonts w:ascii="TH Sarabun New" w:eastAsia="Sarabun" w:hAnsi="TH Sarabun New" w:cs="TH Sarabun New" w:hint="cs"/>
          <w:sz w:val="32"/>
          <w:szCs w:val="32"/>
        </w:rPr>
        <w:t>ที่มีขอบเขต และมีผลบังคับใช้ภายใน</w:t>
      </w:r>
      <w:r w:rsidR="00915525" w:rsidRPr="00915525">
        <w:rPr>
          <w:rFonts w:ascii="TH Sarabun New" w:eastAsia="Sarabun" w:hAnsi="TH Sarabun New" w:cs="TH Sarabun New" w:hint="cs"/>
          <w:sz w:val="32"/>
          <w:szCs w:val="32"/>
          <w:cs/>
        </w:rPr>
        <w:t xml:space="preserve"> ฝ่ายเทคโนโลยีสารสนเทศ</w:t>
      </w:r>
      <w:r w:rsidR="00915525" w:rsidRPr="00915525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bookmarkStart w:id="3" w:name="_shdo8wjmatds" w:colFirst="0" w:colLast="0"/>
      <w:bookmarkEnd w:id="3"/>
      <w:r w:rsidR="00915525" w:rsidRPr="00915525">
        <w:rPr>
          <w:rFonts w:ascii="TH Sarabun New" w:eastAsia="Sarabun" w:hAnsi="TH Sarabun New" w:cs="TH Sarabun New" w:hint="cs"/>
          <w:sz w:val="32"/>
          <w:szCs w:val="32"/>
          <w:cs/>
        </w:rPr>
        <w:t>บริษัท</w:t>
      </w:r>
      <w:r w:rsidR="00915525" w:rsidRPr="00915525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="00915525" w:rsidRPr="00915525">
        <w:rPr>
          <w:rFonts w:ascii="TH Sarabun New" w:eastAsia="Sarabun" w:hAnsi="TH Sarabun New" w:cs="TH Sarabun New" w:hint="cs"/>
          <w:sz w:val="32"/>
          <w:szCs w:val="32"/>
          <w:cs/>
        </w:rPr>
        <w:t>อ็อบพลัส</w:t>
      </w:r>
      <w:r w:rsidR="00915525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="00915525" w:rsidRPr="00915525">
        <w:rPr>
          <w:rFonts w:ascii="TH Sarabun New" w:eastAsia="Sarabun" w:hAnsi="TH Sarabun New" w:cs="TH Sarabun New" w:hint="cs"/>
          <w:sz w:val="32"/>
          <w:szCs w:val="32"/>
          <w:cs/>
        </w:rPr>
        <w:t>จำกัด</w:t>
      </w:r>
    </w:p>
    <w:p w14:paraId="1EF674A7" w14:textId="2D556772" w:rsidR="00B65778" w:rsidRPr="00992AB5" w:rsidRDefault="00B65778" w:rsidP="00915525">
      <w:pPr>
        <w:spacing w:line="360" w:lineRule="auto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3. คำนิยามศัพท์และคำจำกัดความ (Terminology and Abbreviation)</w:t>
      </w:r>
      <w:r w:rsidRPr="00992AB5">
        <w:rPr>
          <w:rFonts w:ascii="TH Sarabun New" w:hAnsi="TH Sarabun New" w:cs="TH Sarabun New" w:hint="cs"/>
          <w:sz w:val="32"/>
          <w:szCs w:val="32"/>
        </w:rPr>
        <w:tab/>
      </w:r>
    </w:p>
    <w:p w14:paraId="6FE5EC4D" w14:textId="77777777" w:rsidR="00B65778" w:rsidRPr="00992AB5" w:rsidRDefault="00B65778" w:rsidP="006B6BCB">
      <w:pPr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 xml:space="preserve">   </w:t>
      </w:r>
      <w:r w:rsidRPr="00992AB5">
        <w:rPr>
          <w:rFonts w:ascii="TH Sarabun New" w:eastAsia="Sarabun" w:hAnsi="TH Sarabun New" w:cs="TH Sarabun New" w:hint="cs"/>
          <w:sz w:val="32"/>
          <w:szCs w:val="32"/>
        </w:rPr>
        <w:tab/>
        <w:t>-</w:t>
      </w:r>
    </w:p>
    <w:p w14:paraId="62A74AAB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4" w:name="_fee5i9hbox7q" w:colFirst="0" w:colLast="0"/>
      <w:bookmarkEnd w:id="4"/>
      <w:r w:rsidRPr="00992AB5">
        <w:rPr>
          <w:rFonts w:ascii="TH Sarabun New" w:hAnsi="TH Sarabun New" w:cs="TH Sarabun New" w:hint="cs"/>
          <w:sz w:val="32"/>
          <w:szCs w:val="32"/>
        </w:rPr>
        <w:t>4. บทบาทและความรับผิดชอบ (Role and Responsibility)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8"/>
        <w:gridCol w:w="6077"/>
      </w:tblGrid>
      <w:tr w:rsidR="00B65778" w:rsidRPr="00992AB5" w14:paraId="1984F88A" w14:textId="77777777" w:rsidTr="00D6432D">
        <w:trPr>
          <w:trHeight w:val="465"/>
          <w:tblHeader/>
        </w:trPr>
        <w:tc>
          <w:tcPr>
            <w:tcW w:w="29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AADB" w:themeFill="accent1" w:themeFillTint="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87656" w14:textId="77777777" w:rsidR="00B65778" w:rsidRPr="00992AB5" w:rsidRDefault="00B65778" w:rsidP="006B6BCB">
            <w:pPr>
              <w:ind w:left="140" w:right="140"/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บทบาท</w:t>
            </w:r>
          </w:p>
        </w:tc>
        <w:tc>
          <w:tcPr>
            <w:tcW w:w="607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AADB" w:themeFill="accent1" w:themeFillTint="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09084" w14:textId="77777777" w:rsidR="00B65778" w:rsidRPr="00992AB5" w:rsidRDefault="00B65778" w:rsidP="006B6BCB">
            <w:pPr>
              <w:ind w:left="140" w:right="140"/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ความรับผิดชอบ</w:t>
            </w:r>
          </w:p>
        </w:tc>
      </w:tr>
      <w:tr w:rsidR="00B65778" w:rsidRPr="00992AB5" w14:paraId="75EE6784" w14:textId="77777777" w:rsidTr="00A608D8">
        <w:trPr>
          <w:trHeight w:val="1320"/>
        </w:trPr>
        <w:tc>
          <w:tcPr>
            <w:tcW w:w="2948" w:type="dxa"/>
            <w:tcBorders>
              <w:top w:val="single" w:sz="7" w:space="0" w:color="BDD6EE"/>
              <w:left w:val="single" w:sz="7" w:space="0" w:color="BDD6EE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972F3" w14:textId="518B5D5C" w:rsidR="00B65778" w:rsidRPr="00915525" w:rsidRDefault="00234293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234293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ฝ่ายเทคโนโลยีสารสนเทศ</w:t>
            </w:r>
            <w:r w:rsidRPr="00234293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235579" w:rsidRPr="00915525">
              <w:rPr>
                <w:rFonts w:ascii="TH Sarabun New" w:eastAsia="Sarabun" w:hAnsi="TH Sarabun New" w:cs="TH Sarabun New" w:hint="cs"/>
                <w:sz w:val="32"/>
                <w:szCs w:val="32"/>
                <w:lang w:val="en-US"/>
              </w:rPr>
              <w:t>(</w:t>
            </w:r>
            <w:r w:rsidR="00235579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นำเสนอ</w:t>
            </w:r>
            <w:r w:rsidR="00235579" w:rsidRPr="00915525">
              <w:rPr>
                <w:rFonts w:ascii="TH Sarabun New" w:eastAsia="Sarabun" w:hAnsi="TH Sarabun New" w:cs="TH Sarabun New" w:hint="cs"/>
                <w:sz w:val="32"/>
                <w:szCs w:val="32"/>
                <w:lang w:val="en-US"/>
              </w:rPr>
              <w:t>)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/หรือ การนำเสนอจากหน่วย</w:t>
            </w:r>
          </w:p>
          <w:p w14:paraId="247154C7" w14:textId="3DF924CA" w:rsidR="006D5D93" w:rsidRPr="00915525" w:rsidRDefault="006D5D93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งานอื่น ๆ</w:t>
            </w:r>
            <w:r w:rsidR="00115F14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 xml:space="preserve"> </w:t>
            </w:r>
          </w:p>
          <w:p w14:paraId="1D3F7EC8" w14:textId="2D4B3A56" w:rsidR="006D5D93" w:rsidRPr="00915525" w:rsidRDefault="006D5D93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6076" w:type="dxa"/>
            <w:tcBorders>
              <w:top w:val="single" w:sz="7" w:space="0" w:color="BDD6EE"/>
              <w:left w:val="nil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04E96" w14:textId="54B461A8" w:rsidR="006D5D93" w:rsidRPr="00915525" w:rsidRDefault="006D5D93" w:rsidP="00A608D8">
            <w:pPr>
              <w:numPr>
                <w:ilvl w:val="0"/>
                <w:numId w:val="8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รวบรวมความต้องการต่าง ๆ ดังนี้</w:t>
            </w:r>
          </w:p>
          <w:p w14:paraId="773F6F16" w14:textId="23F2E6B7" w:rsidR="006D5D93" w:rsidRPr="00915525" w:rsidRDefault="006D5D93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 xml:space="preserve">-: </w:t>
            </w: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การเปลี่ยนแปลงในบริบทภายในและภายนอกขององค์กรของเรา</w:t>
            </w:r>
            <w:r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เช่น</w:t>
            </w:r>
            <w:r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สภาวะตลาดและปัจจัยทางเศรษฐกิจอื่นๆ</w:t>
            </w:r>
          </w:p>
          <w:p w14:paraId="579597B3" w14:textId="712CA15C" w:rsidR="006D5D93" w:rsidRPr="00915525" w:rsidRDefault="006B6BCB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: -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การเปลี่ยนแปลงตามแผนของผลิตภัณฑ์และบริการของเรา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ตลอดจนกระบวนการ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การดําเนินงาน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อุปกรณ์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และสิ่งอํานวยความสะดวกที่สนับสนุน</w:t>
            </w:r>
          </w:p>
          <w:p w14:paraId="20E99FD8" w14:textId="3877540B" w:rsidR="006D5D93" w:rsidRPr="00915525" w:rsidRDefault="001425C9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:-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การเปลี่ยนแปลงจํานวนพนักงานและทักษะ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ซัพพลายเออร์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และกระบวนการภายนอก</w:t>
            </w:r>
          </w:p>
          <w:p w14:paraId="29984E41" w14:textId="256342BF" w:rsidR="006D5D93" w:rsidRPr="00915525" w:rsidRDefault="001425C9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:-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การเปลี่ยนแปลงข้อกําหนด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เช่น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กฎหมายใหม่หรือการเปลี่ยนแปลงของสัญญา</w:t>
            </w:r>
          </w:p>
          <w:p w14:paraId="27EF7E6C" w14:textId="2ACE2438" w:rsidR="00B65778" w:rsidRPr="00915525" w:rsidRDefault="00B65778" w:rsidP="00A608D8">
            <w:pPr>
              <w:numPr>
                <w:ilvl w:val="0"/>
                <w:numId w:val="8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lastRenderedPageBreak/>
              <w:t>รวบรวมและวิเคราะห์เหตุการณ์ที่อาจจะเกิดขึ้นในอนาคต</w:t>
            </w:r>
          </w:p>
          <w:p w14:paraId="72B9F14E" w14:textId="77777777" w:rsidR="006B6BCB" w:rsidRPr="00915525" w:rsidRDefault="00B65778" w:rsidP="00A608D8">
            <w:pPr>
              <w:numPr>
                <w:ilvl w:val="0"/>
                <w:numId w:val="8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t>จัดทำและนำเสนอแผนการเปลี่ยนแปลงด้านความมั่นคง</w:t>
            </w:r>
          </w:p>
          <w:p w14:paraId="00F12AA2" w14:textId="77777777" w:rsidR="00115F14" w:rsidRPr="00915525" w:rsidRDefault="00B65778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t>ปลอดภัยสารสนเทศให้</w:t>
            </w:r>
            <w:r w:rsidR="00115F14" w:rsidRPr="00915525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 xml:space="preserve"> </w:t>
            </w:r>
            <w:r w:rsidR="00115F14" w:rsidRPr="00915525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(</w:t>
            </w:r>
            <w:r w:rsidR="00115F14" w:rsidRPr="00915525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คณะกรรมการระบบการ</w:t>
            </w:r>
          </w:p>
          <w:p w14:paraId="29D1BED1" w14:textId="3EFD2866" w:rsidR="00B65778" w:rsidRPr="00915525" w:rsidRDefault="00115F14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บริหารจัดการด้านความมั่นคงปลอดภัยสารสนเทศ</w:t>
            </w:r>
            <w:r w:rsidRPr="00915525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/>
              </w:rPr>
              <w:t xml:space="preserve"> (</w:t>
            </w:r>
            <w:r w:rsidRPr="00915525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ISMS Committee))</w:t>
            </w:r>
            <w:r w:rsidR="00B65778"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t xml:space="preserve"> พิจารณา</w:t>
            </w:r>
          </w:p>
          <w:p w14:paraId="6E9219A3" w14:textId="77777777" w:rsidR="00B65778" w:rsidRPr="00915525" w:rsidRDefault="00B65778" w:rsidP="00A608D8">
            <w:pPr>
              <w:numPr>
                <w:ilvl w:val="0"/>
                <w:numId w:val="8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t>ติดตามแผนที่ได้นำเสนอ</w:t>
            </w:r>
          </w:p>
        </w:tc>
      </w:tr>
      <w:tr w:rsidR="00B65778" w:rsidRPr="00992AB5" w14:paraId="6C33149C" w14:textId="77777777" w:rsidTr="00FE64DA">
        <w:trPr>
          <w:trHeight w:val="2640"/>
        </w:trPr>
        <w:tc>
          <w:tcPr>
            <w:tcW w:w="2948" w:type="dxa"/>
            <w:tcBorders>
              <w:top w:val="single" w:sz="7" w:space="0" w:color="BDD6EE"/>
              <w:left w:val="single" w:sz="7" w:space="0" w:color="BDD6EE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FF5F7" w14:textId="77777777" w:rsidR="006B6BCB" w:rsidRPr="008C3664" w:rsidRDefault="00B65778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8C3664">
              <w:rPr>
                <w:rFonts w:ascii="TH Sarabun New" w:eastAsia="Sarabun" w:hAnsi="TH Sarabun New" w:cs="TH Sarabun New" w:hint="cs"/>
                <w:sz w:val="32"/>
                <w:szCs w:val="32"/>
              </w:rPr>
              <w:lastRenderedPageBreak/>
              <w:t>คณะกรรมการระบบการ</w:t>
            </w:r>
          </w:p>
          <w:p w14:paraId="560622F8" w14:textId="25D2602A" w:rsidR="00B65778" w:rsidRPr="00992AB5" w:rsidRDefault="00B65778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8C3664">
              <w:rPr>
                <w:rFonts w:ascii="TH Sarabun New" w:eastAsia="Sarabun" w:hAnsi="TH Sarabun New" w:cs="TH Sarabun New" w:hint="cs"/>
                <w:sz w:val="32"/>
                <w:szCs w:val="32"/>
              </w:rPr>
              <w:t>บริหารจัดการด้านความมั่นคงปลอดภัยสารสนเทศ (ISMS Committee)</w:t>
            </w:r>
          </w:p>
        </w:tc>
        <w:tc>
          <w:tcPr>
            <w:tcW w:w="6076" w:type="dxa"/>
            <w:tcBorders>
              <w:top w:val="single" w:sz="7" w:space="0" w:color="BDD6EE"/>
              <w:left w:val="nil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8F972" w14:textId="54391A96" w:rsidR="00115F14" w:rsidRDefault="00B65778" w:rsidP="00A608D8">
            <w:pPr>
              <w:numPr>
                <w:ilvl w:val="0"/>
                <w:numId w:val="4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เป็นผู้ตรวจสอบและนำเสนอแผนการเปลี่ยนแปลงด้านความมั่นคงปลอดภัยสารสนเทศ</w:t>
            </w:r>
            <w:r w:rsidR="00115F14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 </w:t>
            </w:r>
            <w:r w:rsidR="00115F14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 xml:space="preserve">แก่ </w:t>
            </w:r>
            <w:r w:rsidR="00115F14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 xml:space="preserve">CEO </w:t>
            </w:r>
          </w:p>
          <w:p w14:paraId="5BE8C6C4" w14:textId="395A1B62" w:rsidR="00B65778" w:rsidRPr="00115F14" w:rsidRDefault="00B65778" w:rsidP="00A608D8">
            <w:pPr>
              <w:numPr>
                <w:ilvl w:val="0"/>
                <w:numId w:val="4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115F14">
              <w:rPr>
                <w:rFonts w:ascii="TH Sarabun New" w:eastAsia="Sarabun" w:hAnsi="TH Sarabun New" w:cs="TH Sarabun New"/>
                <w:sz w:val="32"/>
                <w:szCs w:val="32"/>
              </w:rPr>
              <w:t>จัดประชุม</w:t>
            </w:r>
            <w:r w:rsidR="00115F14" w:rsidRPr="00115F14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 </w:t>
            </w:r>
            <w:r w:rsidR="00115F14" w:rsidRPr="00A608D8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(</w:t>
            </w:r>
            <w:r w:rsidR="00115F14" w:rsidRPr="00A608D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คณะกรรมการระบบการบริหารจัดการด้านความมั่นคงปลอดภัยสารสนเทศ</w:t>
            </w:r>
            <w:r w:rsidR="00115F14" w:rsidRPr="00A608D8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/>
              </w:rPr>
              <w:t xml:space="preserve"> (</w:t>
            </w:r>
            <w:r w:rsidR="00115F14" w:rsidRPr="00A608D8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ISMS Committee))</w:t>
            </w:r>
            <w:r w:rsidR="00115F14" w:rsidRPr="00115F14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 </w:t>
            </w:r>
            <w:r w:rsidR="00115F14" w:rsidRPr="00115F14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เพื่อทบทวนการใช้แผนการเปลี่ยนแปลงด้านความมั่นคงปลอดภัยสารสนเทศ</w:t>
            </w:r>
          </w:p>
          <w:p w14:paraId="0C1E397A" w14:textId="77777777" w:rsidR="00B65778" w:rsidRPr="00992AB5" w:rsidRDefault="00B65778" w:rsidP="00A608D8">
            <w:pPr>
              <w:numPr>
                <w:ilvl w:val="0"/>
                <w:numId w:val="4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จัดทำรายงานการคงสถานะหลังจากมีการเปลี่ยนแปลงด้านความมั่นคงปลอดภัยสารสนเทศ</w:t>
            </w:r>
          </w:p>
          <w:p w14:paraId="7E8FC2DA" w14:textId="77777777" w:rsidR="00B65778" w:rsidRPr="00992AB5" w:rsidRDefault="00B65778" w:rsidP="00A608D8">
            <w:pPr>
              <w:numPr>
                <w:ilvl w:val="0"/>
                <w:numId w:val="4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ปรับปรุงข้อมูลเอกสาร</w:t>
            </w:r>
          </w:p>
        </w:tc>
      </w:tr>
      <w:tr w:rsidR="00B65778" w:rsidRPr="00992AB5" w14:paraId="0EF9C303" w14:textId="77777777" w:rsidTr="00FE64DA">
        <w:trPr>
          <w:trHeight w:val="885"/>
        </w:trPr>
        <w:tc>
          <w:tcPr>
            <w:tcW w:w="2948" w:type="dxa"/>
            <w:tcBorders>
              <w:top w:val="single" w:sz="7" w:space="0" w:color="BDD6EE"/>
              <w:left w:val="single" w:sz="7" w:space="0" w:color="BDD6EE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AA8C4" w14:textId="119EC101" w:rsidR="00B65778" w:rsidRPr="00992AB5" w:rsidRDefault="00B65778" w:rsidP="006B6BCB">
            <w:pPr>
              <w:spacing w:line="360" w:lineRule="auto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Chief Executive Officer</w:t>
            </w:r>
            <w:r w:rsidR="00CD3DC5" w:rsidRPr="00992AB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 xml:space="preserve"> หรือ ผู้บริหารสูงสุด</w:t>
            </w:r>
          </w:p>
        </w:tc>
        <w:tc>
          <w:tcPr>
            <w:tcW w:w="6076" w:type="dxa"/>
            <w:tcBorders>
              <w:top w:val="single" w:sz="7" w:space="0" w:color="BDD6EE"/>
              <w:left w:val="nil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97065" w14:textId="2C71AA55" w:rsidR="00B65778" w:rsidRPr="00992AB5" w:rsidRDefault="00B65778" w:rsidP="00A608D8">
            <w:pPr>
              <w:numPr>
                <w:ilvl w:val="0"/>
                <w:numId w:val="5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C6279D">
              <w:rPr>
                <w:rFonts w:ascii="TH Sarabun New" w:eastAsia="Sarabun" w:hAnsi="TH Sarabun New" w:cs="TH Sarabun New" w:hint="cs"/>
                <w:sz w:val="32"/>
                <w:szCs w:val="32"/>
              </w:rPr>
              <w:t>พิจารณาอนุมัติแผนการเปลี่ยนแปลงด้านความมั่นคงปลอดภัยสารสนเทศ</w:t>
            </w:r>
            <w:r w:rsidR="00115F14" w:rsidRPr="00C6279D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 xml:space="preserve"> จากการนำเสนอของ </w:t>
            </w:r>
            <w:r w:rsidR="00115F14" w:rsidRPr="00C6279D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(</w:t>
            </w:r>
            <w:r w:rsidR="00115F14" w:rsidRPr="00C6279D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คณะกรรมการระบบการบริหารจัดการด้านความมั่นคงปลอดภัยสารสนเทศ</w:t>
            </w:r>
            <w:r w:rsidR="00115F14" w:rsidRPr="00C6279D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/>
              </w:rPr>
              <w:t xml:space="preserve"> (</w:t>
            </w:r>
            <w:r w:rsidR="00115F14" w:rsidRPr="00C6279D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ISMS Committee))</w:t>
            </w:r>
          </w:p>
        </w:tc>
      </w:tr>
    </w:tbl>
    <w:p w14:paraId="1EBB085C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5" w:name="_nx1bebhtgcmv" w:colFirst="0" w:colLast="0"/>
      <w:bookmarkEnd w:id="5"/>
    </w:p>
    <w:p w14:paraId="083C62BA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6" w:name="_kmeayrbmq724" w:colFirst="0" w:colLast="0"/>
      <w:bookmarkEnd w:id="6"/>
      <w:r w:rsidRPr="00992AB5">
        <w:rPr>
          <w:rFonts w:ascii="TH Sarabun New" w:hAnsi="TH Sarabun New" w:cs="TH Sarabun New" w:hint="cs"/>
          <w:sz w:val="32"/>
          <w:szCs w:val="32"/>
        </w:rPr>
        <w:t>5. ขั้นตอนปฏิบัติงาน (Procedure)</w:t>
      </w:r>
    </w:p>
    <w:p w14:paraId="64A3DD82" w14:textId="5EFC3B5D" w:rsidR="00992AB5" w:rsidRPr="00115F14" w:rsidRDefault="00992AB5" w:rsidP="006B6BC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 xml:space="preserve">             </w:t>
      </w:r>
      <w:r w:rsidRPr="00115F14">
        <w:rPr>
          <w:rFonts w:ascii="TH Sarabun New" w:hAnsi="TH Sarabun New" w:cs="TH Sarabun New" w:hint="cs"/>
          <w:b/>
          <w:bCs/>
          <w:sz w:val="32"/>
          <w:szCs w:val="32"/>
        </w:rPr>
        <w:t>ประเภทของการเปลี่ยนแปลงที่อาจส่งผลต่อ ISMS จะแตกต่างกันไป แต่โดยทั่วไปจะรวมถึง :</w:t>
      </w:r>
    </w:p>
    <w:p w14:paraId="7D75ACE6" w14:textId="77777777" w:rsidR="00992AB5" w:rsidRPr="00992AB5" w:rsidRDefault="00992AB5" w:rsidP="006B6BCB">
      <w:pPr>
        <w:pStyle w:val="a9"/>
        <w:numPr>
          <w:ilvl w:val="0"/>
          <w:numId w:val="14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การเปลี่ยนแปลงในบริบทภายในและภายนอกขององค์กรของเรา เช่น สภาวะตลาดและปัจจัยทางเศรษฐกิจอื่นๆ</w:t>
      </w:r>
    </w:p>
    <w:p w14:paraId="2676EA3E" w14:textId="77777777" w:rsidR="00992AB5" w:rsidRPr="00992AB5" w:rsidRDefault="00992AB5" w:rsidP="006B6BCB">
      <w:pPr>
        <w:pStyle w:val="a9"/>
        <w:numPr>
          <w:ilvl w:val="0"/>
          <w:numId w:val="14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การเปลี่ยนแปลงตามแผนของผลิตภัณฑ์และบริการของเรา ตลอดจนกระบวนการ การดําเนินงาน อุปกรณ์ และสิ่งอํานวยความสะดวกที่สนับสนุน</w:t>
      </w:r>
    </w:p>
    <w:p w14:paraId="3B051B93" w14:textId="77777777" w:rsidR="00992AB5" w:rsidRPr="00992AB5" w:rsidRDefault="00992AB5" w:rsidP="006B6BCB">
      <w:pPr>
        <w:pStyle w:val="a9"/>
        <w:numPr>
          <w:ilvl w:val="0"/>
          <w:numId w:val="14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การเปลี่ยนแปลงจํานวนพนักงานและทักษะ ซัพพลายเออร์ และกระบวนการภายนอก</w:t>
      </w:r>
    </w:p>
    <w:p w14:paraId="582BB0AD" w14:textId="4F6D9210" w:rsidR="001425C9" w:rsidRPr="00A608D8" w:rsidRDefault="00992AB5" w:rsidP="006B6BCB">
      <w:pPr>
        <w:pStyle w:val="a9"/>
        <w:numPr>
          <w:ilvl w:val="0"/>
          <w:numId w:val="14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การเปลี่ยนแปลงข้อกําหนด เช่น กฎหมายใหม่หรือการเปลี่ยนแปลงของสัญญา</w:t>
      </w:r>
    </w:p>
    <w:p w14:paraId="62F9C4A3" w14:textId="1BFA5854" w:rsidR="00992AB5" w:rsidRPr="00992AB5" w:rsidRDefault="001425C9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           </w:t>
      </w:r>
      <w:r w:rsidR="00992AB5" w:rsidRPr="00992AB5">
        <w:rPr>
          <w:rFonts w:ascii="TH Sarabun New" w:hAnsi="TH Sarabun New" w:cs="TH Sarabun New" w:hint="cs"/>
          <w:sz w:val="32"/>
          <w:szCs w:val="32"/>
        </w:rPr>
        <w:t xml:space="preserve">ไม่ว่าการเปลี่ยนแปลงดังกล่าวจะวางแผนไว้หรือไม่วางแผน กะทันหันหรือค่อยเป็นค่อยไป </w:t>
      </w:r>
      <w:r w:rsidR="00992AB5" w:rsidRPr="00992AB5">
        <w:rPr>
          <w:rFonts w:ascii="TH Sarabun New" w:hAnsi="TH Sarabun New" w:cs="TH Sarabun New" w:hint="cs"/>
          <w:sz w:val="32"/>
          <w:szCs w:val="32"/>
          <w:cs/>
        </w:rPr>
        <w:t xml:space="preserve">ก็ต้องได้รับการจัดการหาก </w:t>
      </w:r>
      <w:r w:rsidR="00992AB5" w:rsidRPr="00992AB5">
        <w:rPr>
          <w:rFonts w:ascii="TH Sarabun New" w:hAnsi="TH Sarabun New" w:cs="TH Sarabun New" w:hint="cs"/>
          <w:sz w:val="32"/>
          <w:szCs w:val="32"/>
        </w:rPr>
        <w:t xml:space="preserve">ISMS </w:t>
      </w:r>
      <w:r w:rsidR="00992AB5" w:rsidRPr="00992AB5">
        <w:rPr>
          <w:rFonts w:ascii="TH Sarabun New" w:hAnsi="TH Sarabun New" w:cs="TH Sarabun New" w:hint="cs"/>
          <w:sz w:val="32"/>
          <w:szCs w:val="32"/>
          <w:cs/>
        </w:rPr>
        <w:t>ของเราไม่ล่องลอยไปจากความสามารถในการบรรลุวัตถุประสงค์ที่กําหนดไว้ กระบวนการที่อธิบายไว้ในเอกสารนี้มีวิธีการบันทึกการเปลี่ยนแปลงในกรณีแรก จากนั้นจึงทําให้แน่ใจว่ามีการวางแผนที่เหมาะสม พร้อมกับการดําเนินการและการอนุมัติที่มีประสิทธิภาพ</w:t>
      </w:r>
    </w:p>
    <w:p w14:paraId="68699947" w14:textId="0120C879" w:rsidR="00992AB5" w:rsidRPr="005E17D9" w:rsidRDefault="00992AB5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br w:type="page"/>
      </w:r>
      <w:bookmarkStart w:id="7" w:name="_Toc178753360"/>
      <w:r w:rsidRPr="00866F6F">
        <w:rPr>
          <w:rFonts w:ascii="TH Sarabun New" w:hAnsi="TH Sarabun New" w:cs="TH Sarabun New" w:hint="cs"/>
          <w:sz w:val="32"/>
          <w:szCs w:val="32"/>
        </w:rPr>
        <w:lastRenderedPageBreak/>
        <w:t>ภาพรวมกระบวนการ</w:t>
      </w:r>
      <w:bookmarkEnd w:id="7"/>
      <w:r w:rsidR="00E266E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62A30AE" w14:textId="03297760" w:rsidR="00992AB5" w:rsidRDefault="00992AB5" w:rsidP="00115F14">
      <w:pPr>
        <w:ind w:firstLine="72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 xml:space="preserve">กระบวนการโดยรวมสําหรับการจัดการการเปลี่ยนแปลง ISMS แสดงในรูปที่ 1 </w:t>
      </w:r>
      <w:r w:rsidR="001425C9" w:rsidRPr="001425C9">
        <w:rPr>
          <w:rFonts w:ascii="TH Sarabun New" w:hAnsi="TH Sarabun New" w:cs="TH Sarabun New" w:hint="cs"/>
          <w:sz w:val="32"/>
          <w:szCs w:val="32"/>
          <w:cs/>
        </w:rPr>
        <w:t>กระบวนการนี้จะปฏิบัติตามเมื่อใดก็ตามที่มีการระบุเหตุการณ์ที่วางแผนไว้หรือไม่ได้วางแผนไว้ซึ่งส่งผลกระทบต่อ</w:t>
      </w:r>
      <w:r w:rsidR="001425C9" w:rsidRPr="001425C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25C9" w:rsidRPr="001425C9">
        <w:rPr>
          <w:rFonts w:ascii="TH Sarabun New" w:hAnsi="TH Sarabun New" w:cs="TH Sarabun New"/>
          <w:sz w:val="32"/>
          <w:szCs w:val="32"/>
        </w:rPr>
        <w:t>ISMS</w:t>
      </w:r>
    </w:p>
    <w:p w14:paraId="1079D19C" w14:textId="04A6E8DB" w:rsidR="001F1116" w:rsidRPr="005E17D9" w:rsidRDefault="00D6313D" w:rsidP="00115F14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en-US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3039733A" wp14:editId="13EBC697">
            <wp:simplePos x="0" y="0"/>
            <wp:positionH relativeFrom="column">
              <wp:posOffset>-484735</wp:posOffset>
            </wp:positionH>
            <wp:positionV relativeFrom="paragraph">
              <wp:posOffset>198120</wp:posOffset>
            </wp:positionV>
            <wp:extent cx="6720394" cy="6109855"/>
            <wp:effectExtent l="0" t="0" r="4445" b="5715"/>
            <wp:wrapNone/>
            <wp:docPr id="175441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7038" name="Picture 1754417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394" cy="610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C898B" w14:textId="391F60F4" w:rsidR="009929A7" w:rsidRPr="00511980" w:rsidRDefault="009929A7" w:rsidP="006B6BCB">
      <w:pPr>
        <w:jc w:val="center"/>
        <w:rPr>
          <w:rFonts w:ascii="TH Sarabun New" w:hAnsi="TH Sarabun New" w:cs="TH Sarabun New"/>
          <w:noProof/>
          <w:sz w:val="32"/>
          <w:szCs w:val="32"/>
          <w:lang w:val="en-US"/>
          <w14:ligatures w14:val="standardContextual"/>
        </w:rPr>
      </w:pPr>
    </w:p>
    <w:p w14:paraId="0B9A4EAB" w14:textId="537D9B61" w:rsidR="00992AB5" w:rsidRDefault="00992AB5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0239273B" w14:textId="0FBA99B2" w:rsidR="009929A7" w:rsidRPr="00D6313D" w:rsidRDefault="009929A7" w:rsidP="006B6BCB">
      <w:pPr>
        <w:jc w:val="center"/>
        <w:rPr>
          <w:rFonts w:ascii="TH Sarabun New" w:hAnsi="TH Sarabun New" w:cs="TH Sarabun New"/>
          <w:noProof/>
          <w:sz w:val="32"/>
          <w:szCs w:val="32"/>
          <w:lang w:val="en-US"/>
        </w:rPr>
      </w:pPr>
    </w:p>
    <w:p w14:paraId="0D4177D2" w14:textId="77777777" w:rsidR="001F1116" w:rsidRDefault="001F1116" w:rsidP="00C91416">
      <w:pPr>
        <w:rPr>
          <w:rFonts w:ascii="TH Sarabun New" w:hAnsi="TH Sarabun New" w:cs="TH Sarabun New"/>
          <w:noProof/>
          <w:sz w:val="32"/>
          <w:szCs w:val="32"/>
        </w:rPr>
      </w:pPr>
    </w:p>
    <w:p w14:paraId="101B3065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D7D7424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746E4DFA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44867EB0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65EF61EB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  <w:cs/>
        </w:rPr>
      </w:pPr>
    </w:p>
    <w:p w14:paraId="453BCA44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3BF65CB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0A2B2CA4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43716311" w14:textId="1F8E777D" w:rsidR="009929A7" w:rsidRDefault="009929A7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30B0344F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38E80FF6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0137F3D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76913F8E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5F607407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72A36190" w14:textId="77777777" w:rsidR="009929A7" w:rsidRDefault="009929A7" w:rsidP="00BC47AA">
      <w:pPr>
        <w:rPr>
          <w:rFonts w:ascii="TH Sarabun New" w:hAnsi="TH Sarabun New" w:cs="TH Sarabun New"/>
          <w:sz w:val="32"/>
          <w:szCs w:val="32"/>
        </w:rPr>
      </w:pPr>
    </w:p>
    <w:p w14:paraId="19503E7C" w14:textId="77777777" w:rsidR="00C91416" w:rsidRDefault="00C91416" w:rsidP="00BC47AA">
      <w:pPr>
        <w:rPr>
          <w:rFonts w:ascii="TH Sarabun New" w:hAnsi="TH Sarabun New" w:cs="TH Sarabun New"/>
          <w:sz w:val="32"/>
          <w:szCs w:val="32"/>
        </w:rPr>
      </w:pPr>
    </w:p>
    <w:p w14:paraId="7D5035AE" w14:textId="77777777" w:rsidR="00C91416" w:rsidRPr="005E17D9" w:rsidRDefault="00C91416" w:rsidP="00BC47AA">
      <w:pPr>
        <w:rPr>
          <w:rFonts w:ascii="TH Sarabun New" w:hAnsi="TH Sarabun New" w:cs="TH Sarabun New"/>
          <w:sz w:val="32"/>
          <w:szCs w:val="32"/>
        </w:rPr>
      </w:pPr>
    </w:p>
    <w:p w14:paraId="22F98638" w14:textId="32904759" w:rsidR="00992AB5" w:rsidRPr="00BC47AA" w:rsidRDefault="00992AB5" w:rsidP="00BC47AA">
      <w:pPr>
        <w:pStyle w:val="aa"/>
        <w:spacing w:after="0"/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8" w:name="_Toc116401464"/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t xml:space="preserve">รูป </w:t>
      </w:r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fldChar w:fldCharType="begin"/>
      </w:r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instrText xml:space="preserve"> SEQ Figure \* ARABIC </w:instrText>
      </w:r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fldChar w:fldCharType="separate"/>
      </w:r>
      <w:r w:rsidR="00C91416">
        <w:rPr>
          <w:rFonts w:ascii="TH Sarabun New" w:hAnsi="TH Sarabun New" w:cs="TH Sarabun New"/>
          <w:b/>
          <w:bCs/>
          <w:noProof/>
          <w:sz w:val="32"/>
          <w:szCs w:val="32"/>
        </w:rPr>
        <w:t>1</w:t>
      </w:r>
      <w:r w:rsidRPr="001425C9">
        <w:rPr>
          <w:rFonts w:ascii="TH Sarabun New" w:hAnsi="TH Sarabun New" w:cs="TH Sarabun New" w:hint="cs"/>
          <w:b/>
          <w:bCs/>
          <w:noProof/>
          <w:sz w:val="32"/>
          <w:szCs w:val="32"/>
        </w:rPr>
        <w:fldChar w:fldCharType="end"/>
      </w:r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t>: ภาพรวมกระบวนการเปลี่ยนแปลง ISMS</w:t>
      </w:r>
      <w:bookmarkEnd w:id="8"/>
    </w:p>
    <w:p w14:paraId="4B51DB61" w14:textId="742E61A6" w:rsidR="00992AB5" w:rsidRPr="00992AB5" w:rsidRDefault="00992AB5" w:rsidP="006B6BCB">
      <w:pPr>
        <w:rPr>
          <w:rFonts w:ascii="TH Sarabun New" w:hAnsi="TH Sarabun New" w:cs="TH Sarabun New"/>
        </w:rPr>
      </w:pPr>
    </w:p>
    <w:p w14:paraId="597026C6" w14:textId="6C7ECD63" w:rsidR="00992AB5" w:rsidRPr="00982FAF" w:rsidRDefault="001859B6" w:rsidP="006B6BCB">
      <w:pPr>
        <w:pStyle w:val="1"/>
        <w:spacing w:before="0" w:after="0"/>
        <w:rPr>
          <w:rFonts w:ascii="TH Sarabun New" w:hAnsi="TH Sarabun New" w:cs="TH Sarabun New"/>
          <w:b w:val="0"/>
          <w:bCs/>
          <w:sz w:val="32"/>
          <w:szCs w:val="32"/>
        </w:rPr>
      </w:pPr>
      <w:bookmarkStart w:id="9" w:name="_alj1k7i0i2ky" w:colFirst="0" w:colLast="0"/>
      <w:bookmarkStart w:id="10" w:name="_Toc178753361"/>
      <w:bookmarkEnd w:id="9"/>
      <w:r w:rsidRPr="00982FAF">
        <w:rPr>
          <w:rFonts w:ascii="TH Sarabun New" w:hAnsi="TH Sarabun New" w:cs="TH Sarabun New"/>
          <w:b w:val="0"/>
          <w:bCs/>
          <w:sz w:val="32"/>
          <w:szCs w:val="32"/>
        </w:rPr>
        <w:lastRenderedPageBreak/>
        <w:t xml:space="preserve">5.1 </w:t>
      </w:r>
      <w:bookmarkEnd w:id="10"/>
      <w:r w:rsidRPr="00982FAF">
        <w:rPr>
          <w:rFonts w:ascii="TH Sarabun New" w:hAnsi="TH Sarabun New" w:cs="TH Sarabun New"/>
          <w:b w:val="0"/>
          <w:bCs/>
          <w:sz w:val="32"/>
          <w:szCs w:val="32"/>
          <w:cs/>
        </w:rPr>
        <w:t xml:space="preserve">กระบวนการเปลี่ยนแปลง </w:t>
      </w:r>
      <w:r w:rsidRPr="00982FAF">
        <w:rPr>
          <w:rFonts w:ascii="TH Sarabun New" w:hAnsi="TH Sarabun New" w:cs="TH Sarabun New"/>
          <w:sz w:val="32"/>
          <w:szCs w:val="32"/>
        </w:rPr>
        <w:t>(ISMS change process)</w:t>
      </w:r>
    </w:p>
    <w:p w14:paraId="3E8C720B" w14:textId="5F853E94" w:rsidR="00992AB5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กระบวนการนี้มีจุดประสงค์เพื่อใช้สําหรับการเปลี่ยนแปลง ISMS </w:t>
      </w:r>
      <w:r w:rsidRPr="00866F6F">
        <w:rPr>
          <w:rFonts w:ascii="TH Sarabun New" w:hAnsi="TH Sarabun New" w:cs="TH Sarabun New" w:hint="cs"/>
          <w:sz w:val="32"/>
          <w:szCs w:val="32"/>
          <w:cs/>
        </w:rPr>
        <w:t>ที่เกินเกณฑ์ในแง่ของขนาดและความสําคัญ</w:t>
      </w:r>
      <w:r w:rsidRPr="00866F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6F6F">
        <w:rPr>
          <w:rFonts w:ascii="TH Sarabun New" w:hAnsi="TH Sarabun New" w:cs="TH Sarabun New" w:hint="cs"/>
          <w:sz w:val="32"/>
          <w:szCs w:val="32"/>
          <w:cs/>
        </w:rPr>
        <w:t>การเปลี่ยนแปลงเล็กๆ</w:t>
      </w:r>
      <w:r w:rsidRPr="00866F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6F6F">
        <w:rPr>
          <w:rFonts w:ascii="TH Sarabun New" w:hAnsi="TH Sarabun New" w:cs="TH Sarabun New" w:hint="cs"/>
          <w:sz w:val="32"/>
          <w:szCs w:val="32"/>
          <w:cs/>
        </w:rPr>
        <w:t>น้อยๆ</w:t>
      </w:r>
      <w:r w:rsidRPr="00866F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6F6F">
        <w:rPr>
          <w:rFonts w:ascii="TH Sarabun New" w:hAnsi="TH Sarabun New" w:cs="TH Sarabun New" w:hint="cs"/>
          <w:sz w:val="32"/>
          <w:szCs w:val="32"/>
          <w:cs/>
        </w:rPr>
        <w:t>ที่เกิดขึ้นเป็นส่วนหนึ่ง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ของการบริหาร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/>
          <w:sz w:val="32"/>
          <w:szCs w:val="32"/>
        </w:rPr>
        <w:t xml:space="preserve">ISMS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ในแต่ละวันไม่จําเป็นต้องได้รับการจัดการโดยใช้กระบวนการนี้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ตัวอย่างของการเปลี่ยนแปลงเล็กๆ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น้อยๆ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ดังกล่าว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5F14" w:rsidRPr="005E17D9">
        <w:rPr>
          <w:rFonts w:ascii="TH Sarabun New" w:hAnsi="TH Sarabun New" w:cs="TH Sarabun New" w:hint="cs"/>
          <w:sz w:val="32"/>
          <w:szCs w:val="32"/>
          <w:cs/>
        </w:rPr>
        <w:t>ได้แก่:</w:t>
      </w:r>
    </w:p>
    <w:p w14:paraId="2CFFD575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การแก้ไขข้อมูลที่เป็นเอกสารเล็กน้อยที่อาจลงนามในท้องถิ่นเพื่อใช้งาน เช่น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การเปลี่ยนแปลงขั้นตอนเล็กน้อย</w:t>
      </w:r>
    </w:p>
    <w:p w14:paraId="6DACAB97" w14:textId="77777777" w:rsidR="00992AB5" w:rsidRPr="005E17D9" w:rsidRDefault="00992AB5" w:rsidP="006B6BCB">
      <w:pPr>
        <w:pStyle w:val="a9"/>
        <w:numPr>
          <w:ilvl w:val="0"/>
          <w:numId w:val="12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การอัปเดตเรกคอร์ดที่เก็บไว้เป็นส่วนหนึ่งของ ISMS เช่น บันทึกเหตุการณ์และเหตุการณ์</w:t>
      </w:r>
    </w:p>
    <w:p w14:paraId="143FA1A4" w14:textId="77777777" w:rsidR="00992AB5" w:rsidRPr="005E17D9" w:rsidRDefault="00992AB5" w:rsidP="006B6BCB">
      <w:pPr>
        <w:pStyle w:val="a9"/>
        <w:numPr>
          <w:ilvl w:val="0"/>
          <w:numId w:val="12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กิจกรรมที่เกี่ยวข้องกับการบํารุงรักษาการควบคุม เช่น การกําหนดค่าซอฟต์แวร์หรือการผลิตรายงาน</w:t>
      </w:r>
    </w:p>
    <w:p w14:paraId="6828C5B3" w14:textId="77777777" w:rsidR="00992AB5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อย่างไรก็ตาม การเปลี่ยนแปลงที่เกินเกณฑ์นี้จะต้องกําหนด อนุมัติ วางแผน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และดําเนินการตามที่กําหนดไว้ในเอกสารนี้</w:t>
      </w:r>
    </w:p>
    <w:p w14:paraId="7F355BE9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3D13EB76" w14:textId="25B314CD" w:rsidR="00992AB5" w:rsidRPr="005E17D9" w:rsidRDefault="001859B6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1" w:name="_Toc178753362"/>
      <w:r>
        <w:rPr>
          <w:rFonts w:ascii="TH Sarabun New" w:hAnsi="TH Sarabun New" w:cs="TH Sarabun New"/>
          <w:b/>
          <w:bCs/>
          <w:szCs w:val="32"/>
        </w:rPr>
        <w:t xml:space="preserve">   5.1.1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ระบุการเปลี่ยนแปลง</w:t>
      </w:r>
      <w:bookmarkEnd w:id="11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1859B6">
        <w:rPr>
          <w:rFonts w:ascii="TH Sarabun New" w:hAnsi="TH Sarabun New" w:cs="TH Sarabun New"/>
          <w:b/>
          <w:bCs/>
          <w:szCs w:val="32"/>
        </w:rPr>
        <w:t>Change to ISMS identified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403CE469" w14:textId="72B8E1D1" w:rsidR="00992AB5" w:rsidRPr="005E17D9" w:rsidRDefault="00115F14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</w:t>
      </w:r>
      <w:r w:rsidR="00992AB5" w:rsidRPr="005E17D9">
        <w:rPr>
          <w:rFonts w:ascii="TH Sarabun New" w:hAnsi="TH Sarabun New" w:cs="TH Sarabun New" w:hint="cs"/>
          <w:sz w:val="32"/>
          <w:szCs w:val="32"/>
        </w:rPr>
        <w:t>การเปลี่ยนแปลง ISMS อาจระบุได้โดยผู้มีส่วนได้ส่วนเสียรายใดรายหนึ่ง (หรือมากกว่า) รวมถึง:</w:t>
      </w:r>
    </w:p>
    <w:p w14:paraId="7B13621D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 xml:space="preserve">บทบาทภายใน ISMS (เช่น กลุ่มควบคุมความปลอดภัยของข้อมูล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ผู้จัดการด้านความปลอดภัยของข้อมูล</w:t>
      </w:r>
      <w:r w:rsidRPr="005E17D9">
        <w:rPr>
          <w:rFonts w:ascii="TH Sarabun New" w:hAnsi="TH Sarabun New" w:cs="TH Sarabun New"/>
          <w:sz w:val="32"/>
          <w:szCs w:val="32"/>
          <w:cs/>
        </w:rPr>
        <w:t>)</w:t>
      </w:r>
    </w:p>
    <w:p w14:paraId="31A7E7CD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พนักงานและผู้รับเหมาขององค์กร</w:t>
      </w:r>
    </w:p>
    <w:p w14:paraId="1174614B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ซัพพลายเออร์ให้กับองค์กร</w:t>
      </w:r>
    </w:p>
    <w:p w14:paraId="38C5281A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ผู้ตรวจสอบภายในและภายนอก</w:t>
      </w:r>
    </w:p>
    <w:p w14:paraId="7EA04D93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หน่วยงานกํากับดูแลและฝ่ายนิติบัญญัติ</w:t>
      </w:r>
    </w:p>
    <w:p w14:paraId="66CD0253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ลูกค้าและลูกค้า</w:t>
      </w:r>
    </w:p>
    <w:p w14:paraId="61DF2901" w14:textId="6F2C6288" w:rsidR="00992AB5" w:rsidRPr="005E17D9" w:rsidRDefault="001859B6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     </w:t>
      </w:r>
      <w:r w:rsidR="00992AB5" w:rsidRPr="005E17D9">
        <w:rPr>
          <w:rFonts w:ascii="TH Sarabun New" w:hAnsi="TH Sarabun New" w:cs="TH Sarabun New" w:hint="cs"/>
          <w:sz w:val="32"/>
          <w:szCs w:val="32"/>
        </w:rPr>
        <w:t>เมื่อมีการเสนอการเปลี่ยนแปลงจะต้องสื่อสารกับ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>กับผู้ที่เกี่ยวข้อง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ผ่านวิธีการที่เหมาะสมรวมถึงอีเมลหรือการใช้เครื่องมือการทํางานร่วมกัน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จากนั้นจะถูกเพิ่มลงในบันทึกการเปลี่ยนแปลง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/>
          <w:sz w:val="32"/>
          <w:szCs w:val="32"/>
        </w:rPr>
        <w:t>ISMS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เพื่อให้ข้อมูลต่อไปนี้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สามารถประเมินการเปลี่ยนแปลงได้อย่างถูกต้อง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>:</w:t>
      </w:r>
    </w:p>
    <w:p w14:paraId="4934F90F" w14:textId="77777777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ชื่อและรายละเอียดการติดต่อของผู้เสนอการเปลี่ยนแปลง</w:t>
      </w:r>
    </w:p>
    <w:p w14:paraId="10438B4B" w14:textId="77777777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คําอธิบายลักษณะของการเปลี่ยนแปลง</w:t>
      </w:r>
    </w:p>
    <w:p w14:paraId="0A4383BB" w14:textId="77777777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เหตุผลของการเปลี่ยนแปลง</w:t>
      </w:r>
    </w:p>
    <w:p w14:paraId="5B215B59" w14:textId="77777777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คําอธิบายว่าแง่มุมใดของ ISMS ที่อาจได้รับผลกระทบจากการเปลี่ยนแปลง</w:t>
      </w:r>
    </w:p>
    <w:p w14:paraId="29BA4AF0" w14:textId="19AEA650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lastRenderedPageBreak/>
        <w:t>ความเร่งด่วนของการเปลี่ยนแปลง (สูง ปานกลาง หรือ</w:t>
      </w:r>
      <w:r w:rsidR="009B689E">
        <w:rPr>
          <w:rFonts w:ascii="TH Sarabun New" w:hAnsi="TH Sarabun New" w:cs="TH Sarabun New" w:hint="cs"/>
          <w:sz w:val="32"/>
          <w:szCs w:val="32"/>
          <w:cs/>
        </w:rPr>
        <w:t>ต่ำ</w:t>
      </w:r>
      <w:r w:rsidRPr="005E17D9">
        <w:rPr>
          <w:rFonts w:ascii="TH Sarabun New" w:hAnsi="TH Sarabun New" w:cs="TH Sarabun New" w:hint="cs"/>
          <w:sz w:val="32"/>
          <w:szCs w:val="32"/>
        </w:rPr>
        <w:t>)</w:t>
      </w:r>
    </w:p>
    <w:p w14:paraId="6AD9985A" w14:textId="56FC16E5" w:rsidR="00992AB5" w:rsidRPr="005E17D9" w:rsidRDefault="001859B6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2" w:name="_Toc178753363"/>
      <w:r>
        <w:rPr>
          <w:rFonts w:ascii="TH Sarabun New" w:hAnsi="TH Sarabun New" w:cs="TH Sarabun New"/>
          <w:b/>
          <w:bCs/>
          <w:szCs w:val="32"/>
        </w:rPr>
        <w:t xml:space="preserve">5.1.2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จัดหมวดหมู่การเปลี่ยนแปลง</w:t>
      </w:r>
      <w:bookmarkEnd w:id="12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1859B6">
        <w:rPr>
          <w:rFonts w:ascii="TH Sarabun New" w:hAnsi="TH Sarabun New" w:cs="TH Sarabun New"/>
          <w:b/>
          <w:bCs/>
          <w:szCs w:val="32"/>
        </w:rPr>
        <w:t>Categorise change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38B69341" w14:textId="477A085B" w:rsidR="00992AB5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</w:t>
      </w:r>
      <w:r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1859B6" w:rsidRPr="00234478">
        <w:rPr>
          <w:rFonts w:ascii="TH Sarabun New" w:hAnsi="TH Sarabun New" w:cs="TH Sarabun New" w:hint="cs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</w:t>
      </w:r>
      <w:r w:rsidR="001859B6" w:rsidRPr="00234478">
        <w:rPr>
          <w:rFonts w:ascii="TH Sarabun New" w:hAnsi="TH Sarabun New" w:cs="TH Sarabun New"/>
          <w:sz w:val="32"/>
          <w:szCs w:val="32"/>
          <w:cs/>
          <w:lang w:val="en-US"/>
        </w:rPr>
        <w:t xml:space="preserve"> (</w:t>
      </w:r>
      <w:r w:rsidR="001859B6" w:rsidRPr="00234478">
        <w:rPr>
          <w:rFonts w:ascii="TH Sarabun New" w:hAnsi="TH Sarabun New" w:cs="TH Sarabun New"/>
          <w:sz w:val="32"/>
          <w:szCs w:val="32"/>
          <w:lang w:val="en-US"/>
        </w:rPr>
        <w:t>ISMS Committee</w:t>
      </w:r>
      <w:r w:rsidR="00037ADF" w:rsidRPr="00234478">
        <w:rPr>
          <w:rFonts w:ascii="TH Sarabun New" w:hAnsi="TH Sarabun New" w:cs="TH Sarabun New"/>
          <w:sz w:val="32"/>
          <w:szCs w:val="32"/>
          <w:lang w:val="en-US"/>
        </w:rPr>
        <w:t>))</w:t>
      </w:r>
      <w:r w:rsidR="00037ADF" w:rsidRPr="00234478">
        <w:rPr>
          <w:rFonts w:ascii="TH Sarabun New" w:hAnsi="TH Sarabun New" w:cs="TH Sarabun New"/>
          <w:sz w:val="32"/>
          <w:szCs w:val="32"/>
          <w:cs/>
        </w:rPr>
        <w:t xml:space="preserve"> จะตรวจสอบการเปลี่ยนแปลงเพื่อตัดสินใจว่าสามารถอนุมัติได้เลยหรือไม่</w:t>
      </w:r>
      <w:r w:rsidRPr="00234478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234478">
        <w:rPr>
          <w:rFonts w:ascii="TH Sarabun New" w:hAnsi="TH Sarabun New" w:cs="TH Sarabun New"/>
          <w:sz w:val="32"/>
          <w:szCs w:val="32"/>
        </w:rPr>
        <w:t>(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เรียกว่าการเปลี่ยนแปลงมาตรฐาน</w:t>
      </w:r>
      <w:r w:rsidRPr="00234478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หรือจําเป็นต้องส่งต่อไปยังผู้บริหารระดับสูง</w:t>
      </w:r>
      <w:r w:rsidRPr="00234478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เรียกว่าการเปลี่ยนแปลงที่สําคัญ</w:t>
      </w:r>
      <w:r w:rsidRPr="00234478">
        <w:rPr>
          <w:rFonts w:ascii="TH Sarabun New" w:hAnsi="TH Sarabun New" w:cs="TH Sarabun New"/>
          <w:sz w:val="32"/>
          <w:szCs w:val="32"/>
          <w:cs/>
        </w:rPr>
        <w:t>)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การเปลี่ยนแปลงที่ต้องอ้างถึงจะเป็นการเปลี่ยนแปลงที่มีนัยสําคัญต่อ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/>
          <w:sz w:val="32"/>
          <w:szCs w:val="32"/>
        </w:rPr>
        <w:t xml:space="preserve">ISMS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หรือส่งผลกระทบโดยพื้นฐานต่อวิธีการดําเนินงาน</w:t>
      </w:r>
    </w:p>
    <w:p w14:paraId="4F3C074B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4CF0AA8D" w14:textId="5EFD8D16" w:rsidR="00992AB5" w:rsidRPr="00234478" w:rsidRDefault="00037ADF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3" w:name="_Toc178753364"/>
      <w:r>
        <w:rPr>
          <w:rFonts w:ascii="TH Sarabun New" w:hAnsi="TH Sarabun New" w:cs="TH Sarabun New"/>
          <w:b/>
          <w:bCs/>
          <w:szCs w:val="32"/>
        </w:rPr>
        <w:t>5.1.</w:t>
      </w:r>
      <w:r w:rsidRPr="00234478">
        <w:rPr>
          <w:rFonts w:ascii="TH Sarabun New" w:hAnsi="TH Sarabun New" w:cs="TH Sarabun New"/>
          <w:b/>
          <w:bCs/>
          <w:szCs w:val="32"/>
        </w:rPr>
        <w:t xml:space="preserve">3 </w:t>
      </w:r>
      <w:r w:rsidR="00992AB5" w:rsidRPr="00234478">
        <w:rPr>
          <w:rFonts w:ascii="TH Sarabun New" w:hAnsi="TH Sarabun New" w:cs="TH Sarabun New" w:hint="cs"/>
          <w:b/>
          <w:bCs/>
          <w:szCs w:val="32"/>
        </w:rPr>
        <w:t>การอนุมัติการเปลี่ยนแปลง</w:t>
      </w:r>
      <w:bookmarkEnd w:id="13"/>
      <w:r w:rsidRPr="00234478">
        <w:t xml:space="preserve"> </w:t>
      </w:r>
      <w:r w:rsidRPr="00234478">
        <w:rPr>
          <w:rFonts w:ascii="TH Sarabun New" w:hAnsi="TH Sarabun New" w:cs="TH Sarabun New"/>
          <w:b/>
          <w:bCs/>
          <w:szCs w:val="32"/>
        </w:rPr>
        <w:t>(Change approval)</w:t>
      </w:r>
    </w:p>
    <w:p w14:paraId="42EF0B20" w14:textId="77777777" w:rsidR="00CC5A92" w:rsidRDefault="00037ADF" w:rsidP="006B6BCB">
      <w:pPr>
        <w:rPr>
          <w:rFonts w:ascii="TH Sarabun New" w:hAnsi="TH Sarabun New" w:cs="TH Sarabun New"/>
          <w:sz w:val="32"/>
          <w:szCs w:val="32"/>
        </w:rPr>
      </w:pPr>
      <w:r w:rsidRPr="00234478">
        <w:rPr>
          <w:rFonts w:ascii="TH Sarabun New" w:hAnsi="TH Sarabun New" w:cs="TH Sarabun New"/>
          <w:sz w:val="32"/>
          <w:szCs w:val="32"/>
        </w:rPr>
        <w:t xml:space="preserve">       </w:t>
      </w:r>
      <w:r w:rsidR="00992AB5" w:rsidRPr="00234478">
        <w:rPr>
          <w:rFonts w:ascii="TH Sarabun New" w:hAnsi="TH Sarabun New" w:cs="TH Sarabun New" w:hint="cs"/>
          <w:sz w:val="32"/>
          <w:szCs w:val="32"/>
        </w:rPr>
        <w:t>การเปลี่ยนแปลงที่ไม่จําเป็นต้องอ้างอิงจะได้รับการประเมินโดย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Pr="00234478">
        <w:rPr>
          <w:rFonts w:ascii="TH Sarabun New" w:hAnsi="TH Sarabun New" w:cs="TH Sarabun New" w:hint="cs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</w:t>
      </w:r>
      <w:r w:rsidRPr="00234478">
        <w:rPr>
          <w:rFonts w:ascii="TH Sarabun New" w:hAnsi="TH Sarabun New" w:cs="TH Sarabun New"/>
          <w:sz w:val="32"/>
          <w:szCs w:val="32"/>
          <w:cs/>
          <w:lang w:val="en-US"/>
        </w:rPr>
        <w:t xml:space="preserve"> (</w:t>
      </w:r>
      <w:r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หากจําเป็น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ควรขอรายละเอียดเพิ่มเติม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และหากการเปลี่ยนแปลงเป็นที่ยอมรับ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จะถูกบันทึกว่าได้รับการอนุมัติ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หากไม่เป็นเช่นนั้นการเปลี่ยนแปลงจะถูกปฏิเสธและการตัดสินใจพร้อมกับเหตุผลจะสื่อสารกับบุคคลที่เสนอการเปลี่ยนแปลง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ต้องส่งต่อไปยังกลุ่ม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>ของผู้มีส่วนเกี่ยวข้อง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โดยเร็วที่สุดเพื่อการอภิปราย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7CBC90D" w14:textId="48091CEB" w:rsidR="00992AB5" w:rsidRPr="00CC5A92" w:rsidRDefault="006B6BCB" w:rsidP="00CC5A92">
      <w:pPr>
        <w:ind w:firstLine="720"/>
        <w:rPr>
          <w:rFonts w:ascii="TH Sarabun New" w:hAnsi="TH Sarabun New" w:cs="TH Sarabun New"/>
          <w:b/>
          <w:bCs/>
          <w:sz w:val="28"/>
          <w:szCs w:val="28"/>
          <w:lang w:val="en-US"/>
        </w:rPr>
      </w:pPr>
      <w:r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Pr="00234478">
        <w:rPr>
          <w:rFonts w:ascii="TH Sarabun New" w:hAnsi="TH Sarabun New" w:cs="TH Sarabun New"/>
          <w:sz w:val="32"/>
          <w:szCs w:val="32"/>
          <w:lang w:val="en-US"/>
        </w:rPr>
        <w:t>ISMS Committee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))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รับผิดชอบในการตัดสินใจเกี่ยวกับการเปลี่ยนแปลงที่เสนอโด</w:t>
      </w:r>
      <w:r w:rsidR="00CC5A92" w:rsidRPr="00234478">
        <w:rPr>
          <w:rFonts w:ascii="TH Sarabun New" w:hAnsi="TH Sarabun New" w:cs="TH Sarabun New"/>
          <w:sz w:val="32"/>
          <w:szCs w:val="32"/>
          <w:cs/>
        </w:rPr>
        <w:t>ย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>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ส่วนงานสารสนเทศ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นำเสนอ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>)/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หรือ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การนำเสนอจากหน่วยงานอื่น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ๆ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 xml:space="preserve">) </w:t>
      </w:r>
      <w:r w:rsidR="00992AB5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จะ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มีการหารือกับสมาชิกคนอื่นๆ</w:t>
      </w:r>
      <w:r w:rsidR="00992AB5" w:rsidRPr="0023447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หากการเปลี่ยนแปลงเป็นที่ยอมรับ</w:t>
      </w:r>
      <w:r w:rsidR="00992AB5" w:rsidRPr="0023447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ผู้บริหารจะรับผิดชอบในการตัดสินใจ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 xml:space="preserve">จะแจ้งการตัดสินใจไปยัง 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>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ส่วนงานสารสนเทศ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นำเสนอ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>)/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หรือ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การนำเสนอจากหน่วยงานอื่น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ๆ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>)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ซึ่งจะบันทึกว่าได้รับการอนุมัติ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หากไม่เป็นเช่นนั้นการเปลี่ยนแปลงจะถูกปฏิเสธและการตัดสินใจพร้อมกับเหตุผลจะสื่อสารโดย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>(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 xml:space="preserve">คณะกรรมการระบบการบริหารจัดการด้านความมั่นคงปลอดภัยสารสนเทศ 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CC5A92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 xml:space="preserve">ไปยัง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ส่วนงานสารสนเทศ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นำเสนอ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>)/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หรือ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การนำเสนอจากหน่วยงานอื่น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ๆ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>)</w:t>
      </w:r>
      <w:r w:rsidR="00CC5A92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 xml:space="preserve"> </w:t>
      </w:r>
    </w:p>
    <w:p w14:paraId="6FECCBCA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6A52FCF1" w14:textId="490425C4" w:rsidR="00992AB5" w:rsidRPr="00037ADF" w:rsidRDefault="00037ADF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4" w:name="_Toc178753365"/>
      <w:r w:rsidRPr="00037ADF">
        <w:rPr>
          <w:rFonts w:ascii="TH Sarabun New" w:hAnsi="TH Sarabun New" w:cs="TH Sarabun New"/>
          <w:b/>
          <w:bCs/>
          <w:szCs w:val="32"/>
        </w:rPr>
        <w:t xml:space="preserve">5.1.4 </w:t>
      </w:r>
      <w:r w:rsidR="00992AB5" w:rsidRPr="00037ADF">
        <w:rPr>
          <w:rFonts w:ascii="TH Sarabun New" w:hAnsi="TH Sarabun New" w:cs="TH Sarabun New" w:hint="cs"/>
          <w:b/>
          <w:bCs/>
          <w:szCs w:val="32"/>
        </w:rPr>
        <w:t>การวางแผนการเปลี่ยนแปลง</w:t>
      </w:r>
      <w:bookmarkEnd w:id="14"/>
      <w:r w:rsidRPr="00037ADF">
        <w:rPr>
          <w:rFonts w:ascii="TH Sarabun New" w:hAnsi="TH Sarabun New" w:cs="TH Sarabun New"/>
          <w:b/>
          <w:bCs/>
          <w:szCs w:val="32"/>
        </w:rPr>
        <w:t xml:space="preserve"> (Change planning)</w:t>
      </w:r>
    </w:p>
    <w:p w14:paraId="0CBE8D6F" w14:textId="379B5509" w:rsidR="00992AB5" w:rsidRDefault="00037ADF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</w:t>
      </w:r>
      <w:r w:rsidR="00992AB5" w:rsidRPr="00234478">
        <w:rPr>
          <w:rFonts w:ascii="TH Sarabun New" w:hAnsi="TH Sarabun New" w:cs="TH Sarabun New" w:hint="cs"/>
          <w:sz w:val="32"/>
          <w:szCs w:val="32"/>
        </w:rPr>
        <w:t xml:space="preserve">ต้องจัดทําแผนสําหรับการเปลี่ยนแปลงที่ได้รับอนุมัติก่อนดําเนินการ 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CC5A92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จะรับผิดชอบในการตัดสินใจว่าใครควรวางแผนและดําเนินการเปลี่ยนแปลง</w:t>
      </w:r>
      <w:r w:rsidR="00992AB5" w:rsidRPr="0023447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สําหรับการเปลี่ยนแปลงที่ได้รับการอนุมัติจาก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CC5A92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ระดับของการวางแผนที่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ดําเนินการจะต้องเพียงพอที่จะให้ความมั่นใจว่าการเปลี่ยนแปลงนั้นได้รับการ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lastRenderedPageBreak/>
        <w:t>พิจารณาอย่างรอบคอบและมีแนวโน้มที่จะประสบความสําเร็จ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เอกสารพื้นฐาน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อีเมล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เป็นสิ่งจําเป็นสําหรับการเปลี่ยนแปลงดังกล่าว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โดยกําหนด</w:t>
      </w:r>
      <w:r w:rsidR="00CC5A9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>:</w:t>
      </w:r>
    </w:p>
    <w:p w14:paraId="492C96D1" w14:textId="77777777" w:rsidR="00BC47AA" w:rsidRPr="005E17D9" w:rsidRDefault="00BC47AA" w:rsidP="006B6BCB">
      <w:pPr>
        <w:rPr>
          <w:rFonts w:ascii="TH Sarabun New" w:hAnsi="TH Sarabun New" w:cs="TH Sarabun New"/>
          <w:sz w:val="32"/>
          <w:szCs w:val="32"/>
        </w:rPr>
      </w:pPr>
    </w:p>
    <w:p w14:paraId="054493AD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จะทําอย่างไร</w:t>
      </w:r>
    </w:p>
    <w:p w14:paraId="32E1F7BD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ทรัพยากรที่จําเป็น</w:t>
      </w:r>
    </w:p>
    <w:p w14:paraId="21E9E7BA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ใครจะเป็นผู้รับผิดชอบ</w:t>
      </w:r>
    </w:p>
    <w:p w14:paraId="256B8AC9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เมื่อไหร่จะเสร็จสมบูรณ์</w:t>
      </w:r>
    </w:p>
    <w:p w14:paraId="29B80E0C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วิธีการประเมินผลลัพธ์</w:t>
      </w:r>
    </w:p>
    <w:p w14:paraId="14FFB1B6" w14:textId="6C65A7CD" w:rsidR="00992AB5" w:rsidRDefault="00992AB5" w:rsidP="006B6BCB">
      <w:pPr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สําหรับการเปลี่ยนแปลงที่สําคัญ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ที่ได้รับการอนุมัติ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="006B6BCB" w:rsidRPr="00234478">
        <w:rPr>
          <w:rFonts w:ascii="TH Sarabun New" w:hAnsi="TH Sarabun New" w:cs="TH Sarabun New"/>
          <w:sz w:val="32"/>
          <w:szCs w:val="32"/>
        </w:rPr>
        <w:t xml:space="preserve"> </w:t>
      </w:r>
      <w:r w:rsidR="006B6BCB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6B6BCB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6B6BCB" w:rsidRPr="00234478">
        <w:rPr>
          <w:rFonts w:ascii="TH Sarabun New" w:hAnsi="TH Sarabun New" w:cs="TH Sarabun New"/>
          <w:sz w:val="32"/>
          <w:szCs w:val="32"/>
          <w:lang w:val="en-US"/>
        </w:rPr>
        <w:t xml:space="preserve">ISMS Committee)) 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พื้นที่ของ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การวางแผนควรคล้ายคลึงกัน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แต่มีรายละเอียดมากขึ้นเพื่อสะท้อนถึงความเสี่ยงและทรัพยากรที่อาจเพิ่มขึ้น</w:t>
      </w:r>
    </w:p>
    <w:p w14:paraId="3051544E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3B1C0F39" w14:textId="374499FA" w:rsidR="00992AB5" w:rsidRPr="005E17D9" w:rsidRDefault="00037ADF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5" w:name="_Toc178753366"/>
      <w:r>
        <w:rPr>
          <w:rFonts w:ascii="TH Sarabun New" w:hAnsi="TH Sarabun New" w:cs="TH Sarabun New"/>
          <w:b/>
          <w:bCs/>
          <w:szCs w:val="32"/>
        </w:rPr>
        <w:t xml:space="preserve">5.1.5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การอนุมัติแผน</w:t>
      </w:r>
      <w:bookmarkEnd w:id="15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037ADF">
        <w:rPr>
          <w:rFonts w:ascii="TH Sarabun New" w:hAnsi="TH Sarabun New" w:cs="TH Sarabun New"/>
          <w:b/>
          <w:bCs/>
          <w:szCs w:val="32"/>
        </w:rPr>
        <w:t>Plan approval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3E80E436" w14:textId="25A5A490" w:rsidR="00992AB5" w:rsidRDefault="00037ADF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</w:t>
      </w:r>
      <w:r w:rsidR="00992AB5" w:rsidRPr="00234478">
        <w:rPr>
          <w:rFonts w:ascii="TH Sarabun New" w:hAnsi="TH Sarabun New" w:cs="TH Sarabun New" w:hint="cs"/>
          <w:sz w:val="32"/>
          <w:szCs w:val="32"/>
        </w:rPr>
        <w:t>เมื่อสร้างแผนแล้วจะต้องได้รับการอนุมัติจาก</w:t>
      </w:r>
      <w:r w:rsidR="002C3458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C3458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2C3458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2C3458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2C3458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C3458" w:rsidRPr="00234478">
        <w:rPr>
          <w:rFonts w:ascii="TH Sarabun New" w:hAnsi="TH Sarabun New" w:cs="TH Sarabun New"/>
          <w:sz w:val="32"/>
          <w:szCs w:val="32"/>
          <w:cs/>
        </w:rPr>
        <w:t>และ</w:t>
      </w:r>
      <w:r w:rsidR="002C3458">
        <w:rPr>
          <w:rFonts w:ascii="TH Sarabun New" w:hAnsi="TH Sarabun New" w:cs="TH Sarabun New"/>
          <w:sz w:val="32"/>
          <w:szCs w:val="32"/>
          <w:cs/>
        </w:rPr>
        <w:t>ควรให้ความสนใจกับแผน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เพื่อหลีกเลี่ยงการหยุดชะงักโดยไม่จําเป็นต่อการทํางานของ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/>
          <w:sz w:val="32"/>
          <w:szCs w:val="32"/>
        </w:rPr>
        <w:t xml:space="preserve">ISMS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หากแผนไม่ได้รับการอนุมัติ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ผู้วางแผนอาจมีโอกาสปรับเปลี่ยนเพื่อให้เป็นที่ยอมรับได้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มิฉะนั้นการเปลี่ยนแปลงจะถูกปฏิเสธในขั้นตอน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>ต่อไป</w:t>
      </w:r>
    </w:p>
    <w:p w14:paraId="2AFD1B8F" w14:textId="77777777" w:rsidR="0063661C" w:rsidRPr="002C3458" w:rsidRDefault="0063661C" w:rsidP="006B6BCB">
      <w:pPr>
        <w:rPr>
          <w:rFonts w:ascii="TH Sarabun New" w:hAnsi="TH Sarabun New" w:cs="TH Sarabun New"/>
          <w:sz w:val="32"/>
          <w:szCs w:val="32"/>
          <w:cs/>
          <w:lang w:val="en-US"/>
        </w:rPr>
      </w:pPr>
    </w:p>
    <w:p w14:paraId="71BFB1AC" w14:textId="24561B49" w:rsidR="00992AB5" w:rsidRPr="005E17D9" w:rsidRDefault="00037ADF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6" w:name="_Toc178753367"/>
      <w:r>
        <w:rPr>
          <w:rFonts w:ascii="TH Sarabun New" w:hAnsi="TH Sarabun New" w:cs="TH Sarabun New"/>
          <w:b/>
          <w:bCs/>
          <w:szCs w:val="32"/>
        </w:rPr>
        <w:t xml:space="preserve">5.1.6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การดําเนินการตามแผน</w:t>
      </w:r>
      <w:bookmarkEnd w:id="16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037ADF">
        <w:rPr>
          <w:rFonts w:ascii="TH Sarabun New" w:hAnsi="TH Sarabun New" w:cs="TH Sarabun New"/>
          <w:b/>
          <w:bCs/>
          <w:szCs w:val="32"/>
        </w:rPr>
        <w:t>Plan execution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62100D51" w14:textId="61D66B26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จากนั้นจะต้องดําเนินการตามแผนที่กําหนดไว้ และจัดการการเปลี่ยนแปลงจนเสร็จสมบูรณ์ </w:t>
      </w:r>
      <w:r w:rsidR="006B6BCB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6B6BCB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6B6BCB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6B6BCB" w:rsidRPr="00234478">
        <w:rPr>
          <w:rFonts w:ascii="TH Sarabun New" w:hAnsi="TH Sarabun New" w:cs="TH Sarabun New"/>
          <w:sz w:val="32"/>
          <w:szCs w:val="32"/>
          <w:cs/>
        </w:rPr>
        <w:t xml:space="preserve"> จะต้อง</w:t>
      </w:r>
      <w:r w:rsidR="006B6BCB" w:rsidRPr="005E17D9">
        <w:rPr>
          <w:rFonts w:ascii="TH Sarabun New" w:hAnsi="TH Sarabun New" w:cs="TH Sarabun New"/>
          <w:sz w:val="32"/>
          <w:szCs w:val="32"/>
          <w:cs/>
        </w:rPr>
        <w:t>ได้รับแจ้งในระหว่างการดำเนินงานและเมื่อเสร็จสิ้น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  </w:t>
      </w:r>
    </w:p>
    <w:p w14:paraId="1CDBC39B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35EBC95B" w14:textId="04C9A046" w:rsidR="00992AB5" w:rsidRPr="005E17D9" w:rsidRDefault="006B6BCB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7" w:name="_Toc178753368"/>
      <w:r>
        <w:rPr>
          <w:rFonts w:ascii="TH Sarabun New" w:hAnsi="TH Sarabun New" w:cs="TH Sarabun New"/>
          <w:b/>
          <w:bCs/>
          <w:szCs w:val="32"/>
        </w:rPr>
        <w:t xml:space="preserve">5.1.7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การตรวจสอบหลังการดําเนินการ</w:t>
      </w:r>
      <w:bookmarkEnd w:id="17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6B6BCB">
        <w:rPr>
          <w:rFonts w:ascii="TH Sarabun New" w:hAnsi="TH Sarabun New" w:cs="TH Sarabun New"/>
          <w:b/>
          <w:bCs/>
          <w:szCs w:val="32"/>
        </w:rPr>
        <w:t>Post-execution review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5BD01C4C" w14:textId="5BC29F3A" w:rsidR="00F526F7" w:rsidRPr="00D6432D" w:rsidRDefault="00992AB5" w:rsidP="00D6432D">
      <w:pPr>
        <w:rPr>
          <w:rFonts w:ascii="TH Sarabun New" w:hAnsi="TH Sarabun New" w:cs="TH Sarabun New"/>
          <w:sz w:val="32"/>
          <w:szCs w:val="32"/>
          <w:lang w:val="en-US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 xml:space="preserve">การเปลี่ยนแปลง ISMS ควรได้รับการทบทวนอีกครั้งในช่วงเวลาหนึ่งหลังจากเสร็จสิ้น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เพื่อยืนยันว่าการเปลี่ยนแปลงมีผลตามที่ตั้งใจไว้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ระยะเวลาที่ใช้จะแตกต่างกันไปตามลักษณะของการเปลี่ยนแปลง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และจะกําหนดโดย</w:t>
      </w:r>
      <w:r w:rsidR="006B6BCB">
        <w:rPr>
          <w:rFonts w:ascii="TH Sarabun New" w:hAnsi="TH Sarabun New" w:cs="TH Sarabun New"/>
          <w:sz w:val="32"/>
          <w:szCs w:val="32"/>
        </w:rPr>
        <w:t xml:space="preserve"> </w:t>
      </w:r>
      <w:r w:rsidR="006B6BCB" w:rsidRPr="00234478">
        <w:rPr>
          <w:rFonts w:ascii="TH Sarabun New" w:hAnsi="TH Sarabun New" w:cs="TH Sarabun New"/>
          <w:sz w:val="32"/>
          <w:szCs w:val="32"/>
          <w:cs/>
        </w:rPr>
        <w:t>(คณะกรรมการระบบการบริหารจัดการด้านความมั่นคงปลอดภัยสารสนเทศ (</w:t>
      </w:r>
      <w:r w:rsidR="006B6BCB" w:rsidRPr="00234478">
        <w:rPr>
          <w:rFonts w:ascii="TH Sarabun New" w:hAnsi="TH Sarabun New" w:cs="TH Sarabun New"/>
          <w:sz w:val="32"/>
          <w:szCs w:val="32"/>
        </w:rPr>
        <w:t xml:space="preserve">ISMS Committee)) 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และบันทึก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ไว้ในบันทึกการเปลี่ยนแปลง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/>
          <w:sz w:val="32"/>
          <w:szCs w:val="32"/>
        </w:rPr>
        <w:t>ISMS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แนวโน้มการเปลี่ยนแปลง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/>
          <w:sz w:val="32"/>
          <w:szCs w:val="32"/>
        </w:rPr>
        <w:t xml:space="preserve">ISMS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จะได้รับการทบทวนโดยเป็นส่วนหนึ่งของกระบวนการตรวจสอบการจัดการ</w:t>
      </w:r>
      <w:bookmarkStart w:id="18" w:name="_fcb15n96y0fu" w:colFirst="0" w:colLast="0"/>
      <w:bookmarkEnd w:id="18"/>
    </w:p>
    <w:p w14:paraId="40BC6DF2" w14:textId="1279F149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lastRenderedPageBreak/>
        <w:t>6. เอกสารที่เกี่ยวข้อง (Related Document)</w:t>
      </w:r>
    </w:p>
    <w:p w14:paraId="454183EA" w14:textId="77777777" w:rsidR="002C3458" w:rsidRPr="00992AB5" w:rsidRDefault="002C3458" w:rsidP="006B6BCB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8"/>
        <w:tblW w:w="9025" w:type="dxa"/>
        <w:tblLayout w:type="fixed"/>
        <w:tblLook w:val="0600" w:firstRow="0" w:lastRow="0" w:firstColumn="0" w:lastColumn="0" w:noHBand="1" w:noVBand="1"/>
      </w:tblPr>
      <w:tblGrid>
        <w:gridCol w:w="3158"/>
        <w:gridCol w:w="5867"/>
      </w:tblGrid>
      <w:tr w:rsidR="00B65778" w:rsidRPr="00992AB5" w14:paraId="4339376F" w14:textId="77777777" w:rsidTr="00D6432D">
        <w:trPr>
          <w:trHeight w:val="465"/>
        </w:trPr>
        <w:tc>
          <w:tcPr>
            <w:tcW w:w="3158" w:type="dxa"/>
            <w:shd w:val="clear" w:color="auto" w:fill="8EAADB" w:themeFill="accent1" w:themeFillTint="99"/>
          </w:tcPr>
          <w:p w14:paraId="0B9CC610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รหัสเอกสาร</w:t>
            </w:r>
          </w:p>
        </w:tc>
        <w:tc>
          <w:tcPr>
            <w:tcW w:w="5867" w:type="dxa"/>
            <w:shd w:val="clear" w:color="auto" w:fill="8EAADB" w:themeFill="accent1" w:themeFillTint="99"/>
          </w:tcPr>
          <w:p w14:paraId="1867050B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 xml:space="preserve"> ชื่อเอกสาร</w:t>
            </w:r>
          </w:p>
        </w:tc>
      </w:tr>
      <w:tr w:rsidR="00B65778" w:rsidRPr="00992AB5" w14:paraId="37C6CB0B" w14:textId="77777777" w:rsidTr="00D6432D">
        <w:trPr>
          <w:trHeight w:val="435"/>
        </w:trPr>
        <w:tc>
          <w:tcPr>
            <w:tcW w:w="3158" w:type="dxa"/>
          </w:tcPr>
          <w:p w14:paraId="05107F42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-</w:t>
            </w:r>
          </w:p>
        </w:tc>
        <w:tc>
          <w:tcPr>
            <w:tcW w:w="5867" w:type="dxa"/>
          </w:tcPr>
          <w:p w14:paraId="64EEC9F6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-</w:t>
            </w:r>
          </w:p>
        </w:tc>
      </w:tr>
    </w:tbl>
    <w:p w14:paraId="60683551" w14:textId="77777777" w:rsidR="00B65778" w:rsidRPr="00992AB5" w:rsidRDefault="00B65778" w:rsidP="006B6BCB">
      <w:pPr>
        <w:rPr>
          <w:rFonts w:ascii="TH Sarabun New" w:hAnsi="TH Sarabun New" w:cs="TH Sarabun New"/>
          <w:sz w:val="32"/>
          <w:szCs w:val="32"/>
        </w:rPr>
      </w:pPr>
    </w:p>
    <w:p w14:paraId="18D259D7" w14:textId="77777777" w:rsidR="00B65778" w:rsidRPr="0028788A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  <w:lang w:val="en-US"/>
        </w:rPr>
      </w:pPr>
      <w:bookmarkStart w:id="19" w:name="_niw3olagpime" w:colFirst="0" w:colLast="0"/>
      <w:bookmarkEnd w:id="19"/>
      <w:r w:rsidRPr="00992AB5">
        <w:rPr>
          <w:rFonts w:ascii="TH Sarabun New" w:hAnsi="TH Sarabun New" w:cs="TH Sarabun New" w:hint="cs"/>
          <w:sz w:val="32"/>
          <w:szCs w:val="32"/>
        </w:rPr>
        <w:t>7. บันทึกผล (Record)</w:t>
      </w:r>
    </w:p>
    <w:p w14:paraId="58CD58C8" w14:textId="77777777" w:rsidR="00B65778" w:rsidRPr="00992AB5" w:rsidRDefault="00B65778" w:rsidP="006B6BCB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8"/>
        <w:tblW w:w="9015" w:type="dxa"/>
        <w:tblLayout w:type="fixed"/>
        <w:tblLook w:val="0600" w:firstRow="0" w:lastRow="0" w:firstColumn="0" w:lastColumn="0" w:noHBand="1" w:noVBand="1"/>
      </w:tblPr>
      <w:tblGrid>
        <w:gridCol w:w="2535"/>
        <w:gridCol w:w="3981"/>
        <w:gridCol w:w="2499"/>
      </w:tblGrid>
      <w:tr w:rsidR="00B65778" w:rsidRPr="00992AB5" w14:paraId="66F1B787" w14:textId="77777777" w:rsidTr="00D6432D">
        <w:trPr>
          <w:trHeight w:val="510"/>
        </w:trPr>
        <w:tc>
          <w:tcPr>
            <w:tcW w:w="2535" w:type="dxa"/>
            <w:shd w:val="clear" w:color="auto" w:fill="8EAADB" w:themeFill="accent1" w:themeFillTint="99"/>
          </w:tcPr>
          <w:p w14:paraId="58D3DC07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รหัสเอกสาร</w:t>
            </w:r>
          </w:p>
        </w:tc>
        <w:tc>
          <w:tcPr>
            <w:tcW w:w="3981" w:type="dxa"/>
            <w:shd w:val="clear" w:color="auto" w:fill="8EAADB" w:themeFill="accent1" w:themeFillTint="99"/>
          </w:tcPr>
          <w:p w14:paraId="52ACDD8C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ชื่อแบบฟอร์ม/บันทึก</w:t>
            </w:r>
          </w:p>
        </w:tc>
        <w:tc>
          <w:tcPr>
            <w:tcW w:w="2499" w:type="dxa"/>
            <w:shd w:val="clear" w:color="auto" w:fill="8EAADB" w:themeFill="accent1" w:themeFillTint="99"/>
          </w:tcPr>
          <w:p w14:paraId="4CBC1801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ระยะเวลาในการจัดเก็บ</w:t>
            </w:r>
          </w:p>
        </w:tc>
      </w:tr>
      <w:tr w:rsidR="00B65778" w:rsidRPr="00992AB5" w14:paraId="31A10AD5" w14:textId="77777777" w:rsidTr="00D6432D">
        <w:trPr>
          <w:trHeight w:val="375"/>
        </w:trPr>
        <w:tc>
          <w:tcPr>
            <w:tcW w:w="2535" w:type="dxa"/>
          </w:tcPr>
          <w:p w14:paraId="621A95BA" w14:textId="34E438DE" w:rsidR="006B6BCB" w:rsidRPr="00D6432D" w:rsidRDefault="00DA4E1B" w:rsidP="00D6432D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</w:pPr>
            <w:r w:rsidRPr="003A20AD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</w:rPr>
              <w:t>ORB-FM-IT-041</w:t>
            </w:r>
          </w:p>
        </w:tc>
        <w:tc>
          <w:tcPr>
            <w:tcW w:w="3981" w:type="dxa"/>
          </w:tcPr>
          <w:p w14:paraId="30EED8B0" w14:textId="7E718B56" w:rsidR="006B6BCB" w:rsidRPr="00D6432D" w:rsidRDefault="00B65778" w:rsidP="00D6432D">
            <w:pPr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แบบฟอร์มแผนการเปลี่ยนแปลงด้านความมั่นคงปลอดภัยสารสนเทศ</w:t>
            </w:r>
          </w:p>
        </w:tc>
        <w:tc>
          <w:tcPr>
            <w:tcW w:w="2499" w:type="dxa"/>
          </w:tcPr>
          <w:p w14:paraId="55FBA2CA" w14:textId="326661D0" w:rsidR="002C3458" w:rsidRPr="00992AB5" w:rsidRDefault="00B65778" w:rsidP="00D6432D">
            <w:pPr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2 ปี</w:t>
            </w:r>
          </w:p>
        </w:tc>
      </w:tr>
      <w:tr w:rsidR="00D6432D" w:rsidRPr="00992AB5" w14:paraId="210F6F8F" w14:textId="77777777" w:rsidTr="00D6432D">
        <w:trPr>
          <w:trHeight w:val="375"/>
        </w:trPr>
        <w:tc>
          <w:tcPr>
            <w:tcW w:w="2535" w:type="dxa"/>
          </w:tcPr>
          <w:p w14:paraId="3800CF6D" w14:textId="37BE6E9E" w:rsidR="00D6432D" w:rsidRPr="003A20AD" w:rsidRDefault="00D6432D" w:rsidP="00DA4E1B">
            <w:pPr>
              <w:spacing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cs/>
              </w:rPr>
            </w:pPr>
            <w:r w:rsidRPr="003A20AD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</w:rPr>
              <w:t>ORB-FM-IT-042</w:t>
            </w:r>
          </w:p>
        </w:tc>
        <w:tc>
          <w:tcPr>
            <w:tcW w:w="3981" w:type="dxa"/>
          </w:tcPr>
          <w:p w14:paraId="12225C72" w14:textId="263CC6BF" w:rsidR="00D6432D" w:rsidRPr="00992AB5" w:rsidRDefault="00D6432D" w:rsidP="006B6BCB">
            <w:pPr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ISMS Change Log</w:t>
            </w:r>
          </w:p>
        </w:tc>
        <w:tc>
          <w:tcPr>
            <w:tcW w:w="2499" w:type="dxa"/>
          </w:tcPr>
          <w:p w14:paraId="4B413EB4" w14:textId="32A22A49" w:rsidR="00D6432D" w:rsidRPr="00992AB5" w:rsidRDefault="00D6432D" w:rsidP="006B6BCB">
            <w:pPr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2 ปี</w:t>
            </w:r>
          </w:p>
        </w:tc>
      </w:tr>
    </w:tbl>
    <w:p w14:paraId="0A2952FE" w14:textId="77777777" w:rsidR="00B65778" w:rsidRPr="00992AB5" w:rsidRDefault="00B65778" w:rsidP="006B6BCB">
      <w:pPr>
        <w:rPr>
          <w:rFonts w:ascii="TH Sarabun New" w:hAnsi="TH Sarabun New" w:cs="TH Sarabun New"/>
          <w:sz w:val="32"/>
          <w:szCs w:val="32"/>
        </w:rPr>
      </w:pPr>
    </w:p>
    <w:p w14:paraId="1E3C2430" w14:textId="77777777" w:rsidR="00B65778" w:rsidRPr="00992AB5" w:rsidRDefault="00B65778" w:rsidP="006B6BCB">
      <w:pPr>
        <w:rPr>
          <w:rFonts w:ascii="TH Sarabun New" w:hAnsi="TH Sarabun New" w:cs="TH Sarabun New"/>
        </w:rPr>
      </w:pPr>
    </w:p>
    <w:p w14:paraId="1D3DA6DB" w14:textId="77777777" w:rsidR="00CD3DC5" w:rsidRPr="00992AB5" w:rsidRDefault="00CD3DC5" w:rsidP="006B6BCB">
      <w:pPr>
        <w:rPr>
          <w:rFonts w:ascii="TH Sarabun New" w:hAnsi="TH Sarabun New" w:cs="TH Sarabun New"/>
        </w:rPr>
      </w:pPr>
    </w:p>
    <w:p w14:paraId="55D00818" w14:textId="77777777" w:rsidR="00992AB5" w:rsidRDefault="00992AB5" w:rsidP="006B6BCB">
      <w:pPr>
        <w:rPr>
          <w:rFonts w:ascii="TH Sarabun New" w:hAnsi="TH Sarabun New" w:cs="TH Sarabun New"/>
        </w:rPr>
      </w:pPr>
    </w:p>
    <w:p w14:paraId="4FE63426" w14:textId="77777777" w:rsidR="0063661C" w:rsidRDefault="0063661C" w:rsidP="006B6BCB">
      <w:pPr>
        <w:rPr>
          <w:rFonts w:ascii="TH Sarabun New" w:hAnsi="TH Sarabun New" w:cs="TH Sarabun New"/>
        </w:rPr>
      </w:pPr>
    </w:p>
    <w:p w14:paraId="2F02AEF7" w14:textId="77777777" w:rsidR="0063661C" w:rsidRDefault="0063661C" w:rsidP="006B6BCB">
      <w:pPr>
        <w:rPr>
          <w:rFonts w:ascii="TH Sarabun New" w:hAnsi="TH Sarabun New" w:cs="TH Sarabun New"/>
          <w:cs/>
        </w:rPr>
      </w:pPr>
    </w:p>
    <w:p w14:paraId="18903A5C" w14:textId="77777777" w:rsidR="0063661C" w:rsidRDefault="0063661C" w:rsidP="006B6BCB">
      <w:pPr>
        <w:rPr>
          <w:rFonts w:ascii="TH Sarabun New" w:hAnsi="TH Sarabun New" w:cs="TH Sarabun New"/>
        </w:rPr>
      </w:pPr>
    </w:p>
    <w:p w14:paraId="6F4B1C6F" w14:textId="77777777" w:rsidR="0063661C" w:rsidRDefault="0063661C" w:rsidP="006B6BCB">
      <w:pPr>
        <w:rPr>
          <w:rFonts w:ascii="TH Sarabun New" w:hAnsi="TH Sarabun New" w:cs="TH Sarabun New"/>
        </w:rPr>
      </w:pPr>
    </w:p>
    <w:p w14:paraId="151FDC96" w14:textId="77777777" w:rsidR="0063661C" w:rsidRDefault="0063661C" w:rsidP="006B6BCB">
      <w:pPr>
        <w:rPr>
          <w:rFonts w:ascii="TH Sarabun New" w:hAnsi="TH Sarabun New" w:cs="TH Sarabun New"/>
        </w:rPr>
      </w:pPr>
    </w:p>
    <w:p w14:paraId="6F2B2FDC" w14:textId="77777777" w:rsidR="0063661C" w:rsidRDefault="0063661C" w:rsidP="006B6BCB">
      <w:pPr>
        <w:rPr>
          <w:rFonts w:ascii="TH Sarabun New" w:hAnsi="TH Sarabun New" w:cs="TH Sarabun New"/>
        </w:rPr>
      </w:pPr>
    </w:p>
    <w:p w14:paraId="04CBC5CC" w14:textId="77777777" w:rsidR="0063661C" w:rsidRDefault="0063661C" w:rsidP="006B6BCB">
      <w:pPr>
        <w:rPr>
          <w:rFonts w:ascii="TH Sarabun New" w:hAnsi="TH Sarabun New" w:cs="TH Sarabun New"/>
        </w:rPr>
      </w:pPr>
    </w:p>
    <w:p w14:paraId="1312867D" w14:textId="77777777" w:rsidR="0063661C" w:rsidRDefault="0063661C" w:rsidP="006B6BCB">
      <w:pPr>
        <w:rPr>
          <w:rFonts w:ascii="TH Sarabun New" w:hAnsi="TH Sarabun New" w:cs="TH Sarabun New"/>
        </w:rPr>
      </w:pPr>
    </w:p>
    <w:p w14:paraId="435B0020" w14:textId="77777777" w:rsidR="0063661C" w:rsidRDefault="0063661C" w:rsidP="006B6BCB">
      <w:pPr>
        <w:rPr>
          <w:rFonts w:ascii="TH Sarabun New" w:hAnsi="TH Sarabun New" w:cs="TH Sarabun New"/>
        </w:rPr>
      </w:pPr>
    </w:p>
    <w:p w14:paraId="1EF4895D" w14:textId="77777777" w:rsidR="0063661C" w:rsidRDefault="0063661C" w:rsidP="006B6BCB">
      <w:pPr>
        <w:rPr>
          <w:rFonts w:ascii="TH Sarabun New" w:hAnsi="TH Sarabun New" w:cs="TH Sarabun New"/>
        </w:rPr>
      </w:pPr>
    </w:p>
    <w:p w14:paraId="78EC238C" w14:textId="77777777" w:rsidR="0063661C" w:rsidRDefault="0063661C" w:rsidP="006B6BCB">
      <w:pPr>
        <w:rPr>
          <w:rFonts w:ascii="TH Sarabun New" w:hAnsi="TH Sarabun New" w:cs="TH Sarabun New"/>
        </w:rPr>
      </w:pPr>
    </w:p>
    <w:p w14:paraId="660D3FCD" w14:textId="77777777" w:rsidR="0063661C" w:rsidRDefault="0063661C" w:rsidP="006B6BCB">
      <w:pPr>
        <w:rPr>
          <w:rFonts w:ascii="TH Sarabun New" w:hAnsi="TH Sarabun New" w:cs="TH Sarabun New"/>
        </w:rPr>
      </w:pPr>
    </w:p>
    <w:p w14:paraId="5DE9488C" w14:textId="77777777" w:rsidR="0063661C" w:rsidRDefault="0063661C" w:rsidP="006B6BCB">
      <w:pPr>
        <w:rPr>
          <w:rFonts w:ascii="TH Sarabun New" w:hAnsi="TH Sarabun New" w:cs="TH Sarabun New"/>
        </w:rPr>
      </w:pPr>
    </w:p>
    <w:p w14:paraId="7363DBD7" w14:textId="77777777" w:rsidR="0063661C" w:rsidRDefault="0063661C" w:rsidP="006B6BCB">
      <w:pPr>
        <w:rPr>
          <w:rFonts w:ascii="TH Sarabun New" w:hAnsi="TH Sarabun New" w:cs="TH Sarabun New"/>
        </w:rPr>
      </w:pPr>
    </w:p>
    <w:p w14:paraId="4E6B7B73" w14:textId="77777777" w:rsidR="00992AB5" w:rsidRDefault="00992AB5" w:rsidP="006B6BCB">
      <w:pPr>
        <w:rPr>
          <w:rFonts w:ascii="TH Sarabun New" w:hAnsi="TH Sarabun New" w:cs="TH Sarabun New"/>
        </w:rPr>
      </w:pPr>
    </w:p>
    <w:p w14:paraId="1E42E8FC" w14:textId="77777777" w:rsidR="00992AB5" w:rsidRDefault="00992AB5" w:rsidP="006B6BCB">
      <w:pPr>
        <w:rPr>
          <w:rFonts w:ascii="TH Sarabun New" w:hAnsi="TH Sarabun New" w:cs="TH Sarabun New"/>
        </w:rPr>
      </w:pPr>
    </w:p>
    <w:p w14:paraId="3D5DF281" w14:textId="77777777" w:rsidR="00992AB5" w:rsidRDefault="00992AB5" w:rsidP="006B6BCB">
      <w:pPr>
        <w:rPr>
          <w:rFonts w:ascii="TH Sarabun New" w:hAnsi="TH Sarabun New" w:cs="TH Sarabun New"/>
        </w:rPr>
      </w:pPr>
    </w:p>
    <w:p w14:paraId="521165FB" w14:textId="77777777" w:rsidR="00992AB5" w:rsidRDefault="00992AB5" w:rsidP="006B6BCB">
      <w:pPr>
        <w:rPr>
          <w:rFonts w:ascii="TH Sarabun New" w:hAnsi="TH Sarabun New" w:cs="TH Sarabun New"/>
        </w:rPr>
      </w:pPr>
    </w:p>
    <w:p w14:paraId="1C3AC05F" w14:textId="77777777" w:rsidR="00992AB5" w:rsidRDefault="00992AB5" w:rsidP="006B6BCB">
      <w:pPr>
        <w:rPr>
          <w:rFonts w:ascii="TH Sarabun New" w:hAnsi="TH Sarabun New" w:cs="TH Sarabun New"/>
        </w:rPr>
      </w:pPr>
    </w:p>
    <w:p w14:paraId="3FBD7E68" w14:textId="3B36B61A" w:rsidR="00992AB5" w:rsidRDefault="00992AB5" w:rsidP="006B6BCB">
      <w:pPr>
        <w:rPr>
          <w:rFonts w:ascii="TH Sarabun New" w:hAnsi="TH Sarabun New" w:cs="TH Sarabun New"/>
        </w:rPr>
      </w:pPr>
    </w:p>
    <w:p w14:paraId="22F2DD31" w14:textId="2E38796E" w:rsidR="00992AB5" w:rsidRDefault="00992AB5" w:rsidP="006B6BCB">
      <w:pPr>
        <w:rPr>
          <w:rFonts w:ascii="TH Sarabun New" w:hAnsi="TH Sarabun New" w:cs="TH Sarabun New"/>
        </w:rPr>
      </w:pPr>
    </w:p>
    <w:p w14:paraId="0C4CF44C" w14:textId="0847BBDC" w:rsidR="00992AB5" w:rsidRDefault="00992AB5" w:rsidP="006B6BCB">
      <w:pPr>
        <w:rPr>
          <w:rFonts w:ascii="TH Sarabun New" w:hAnsi="TH Sarabun New" w:cs="TH Sarabun New"/>
        </w:rPr>
      </w:pPr>
    </w:p>
    <w:p w14:paraId="0903E11A" w14:textId="7D49EBF3" w:rsidR="00992AB5" w:rsidRDefault="00D6432D" w:rsidP="006B6BCB">
      <w:pPr>
        <w:rPr>
          <w:rFonts w:ascii="TH Sarabun New" w:hAnsi="TH Sarabun New" w:cs="TH Sarabun New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7EDD52C" wp14:editId="4C868B34">
            <wp:extent cx="5731510" cy="7616825"/>
            <wp:effectExtent l="0" t="0" r="2540" b="3175"/>
            <wp:docPr id="1653967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6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92FE" w14:textId="54635C72" w:rsidR="00992AB5" w:rsidRDefault="00992AB5" w:rsidP="006B6BCB">
      <w:pPr>
        <w:rPr>
          <w:rFonts w:ascii="TH Sarabun New" w:hAnsi="TH Sarabun New" w:cs="TH Sarabun New"/>
        </w:rPr>
      </w:pPr>
    </w:p>
    <w:p w14:paraId="24C08663" w14:textId="77777777" w:rsidR="00D6432D" w:rsidRDefault="00D6432D" w:rsidP="006B6BCB">
      <w:pPr>
        <w:rPr>
          <w:rFonts w:ascii="TH Sarabun New" w:hAnsi="TH Sarabun New" w:cs="TH Sarabun New"/>
        </w:rPr>
      </w:pPr>
    </w:p>
    <w:p w14:paraId="05E17551" w14:textId="77777777" w:rsidR="00D6432D" w:rsidRDefault="00D6432D" w:rsidP="006B6BCB">
      <w:pPr>
        <w:rPr>
          <w:rFonts w:ascii="TH Sarabun New" w:hAnsi="TH Sarabun New" w:cs="TH Sarabun New"/>
        </w:rPr>
      </w:pPr>
    </w:p>
    <w:p w14:paraId="7FDAA506" w14:textId="77777777" w:rsidR="00D6432D" w:rsidRDefault="00D6432D" w:rsidP="006B6BCB">
      <w:pPr>
        <w:rPr>
          <w:rFonts w:ascii="TH Sarabun New" w:hAnsi="TH Sarabun New" w:cs="TH Sarabun New"/>
        </w:rPr>
      </w:pPr>
    </w:p>
    <w:p w14:paraId="6AE7E3D4" w14:textId="77777777" w:rsidR="00D6432D" w:rsidRDefault="00D6432D" w:rsidP="006B6BCB">
      <w:pPr>
        <w:rPr>
          <w:rFonts w:ascii="TH Sarabun New" w:hAnsi="TH Sarabun New" w:cs="TH Sarabun New"/>
        </w:rPr>
      </w:pPr>
    </w:p>
    <w:p w14:paraId="1D704DEB" w14:textId="77777777" w:rsidR="00D6432D" w:rsidRDefault="00D6432D" w:rsidP="006B6BCB">
      <w:pPr>
        <w:rPr>
          <w:rFonts w:ascii="TH Sarabun New" w:hAnsi="TH Sarabun New" w:cs="TH Sarabun New"/>
        </w:rPr>
      </w:pPr>
    </w:p>
    <w:p w14:paraId="12A71E60" w14:textId="77777777" w:rsidR="00D6432D" w:rsidRDefault="00D6432D" w:rsidP="006B6BCB">
      <w:pPr>
        <w:rPr>
          <w:rFonts w:ascii="TH Sarabun New" w:hAnsi="TH Sarabun New" w:cs="TH Sarabun New"/>
        </w:rPr>
      </w:pPr>
    </w:p>
    <w:p w14:paraId="63FEBE6E" w14:textId="083BBAC4" w:rsidR="00D6432D" w:rsidRPr="00D6432D" w:rsidRDefault="00D6432D" w:rsidP="006B6BCB">
      <w:pPr>
        <w:rPr>
          <w:rFonts w:ascii="TH Sarabun New" w:hAnsi="TH Sarabun New" w:cs="TH Sarabun New"/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678B6CF" wp14:editId="256DD2A3">
            <wp:simplePos x="914400" y="1117600"/>
            <wp:positionH relativeFrom="margin">
              <wp:align>center</wp:align>
            </wp:positionH>
            <wp:positionV relativeFrom="margin">
              <wp:align>top</wp:align>
            </wp:positionV>
            <wp:extent cx="6531721" cy="4146550"/>
            <wp:effectExtent l="0" t="0" r="2540" b="6350"/>
            <wp:wrapSquare wrapText="bothSides"/>
            <wp:docPr id="13812704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704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721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80528" w14:textId="4F89A5DF" w:rsidR="00992AB5" w:rsidRDefault="00992AB5" w:rsidP="006B6BCB">
      <w:pPr>
        <w:rPr>
          <w:rFonts w:ascii="TH Sarabun New" w:hAnsi="TH Sarabun New" w:cs="TH Sarabun New"/>
        </w:rPr>
      </w:pPr>
    </w:p>
    <w:p w14:paraId="3DA2965C" w14:textId="3E31E98F" w:rsidR="00992AB5" w:rsidRDefault="00992AB5" w:rsidP="006B6BCB">
      <w:pPr>
        <w:rPr>
          <w:rFonts w:ascii="TH Sarabun New" w:hAnsi="TH Sarabun New" w:cs="TH Sarabun New"/>
        </w:rPr>
      </w:pPr>
    </w:p>
    <w:p w14:paraId="408C8B4E" w14:textId="3B97E2E8" w:rsidR="00992AB5" w:rsidRDefault="00992AB5" w:rsidP="006B6BCB">
      <w:pPr>
        <w:rPr>
          <w:rFonts w:ascii="TH Sarabun New" w:hAnsi="TH Sarabun New" w:cs="TH Sarabun New"/>
        </w:rPr>
      </w:pPr>
    </w:p>
    <w:p w14:paraId="3B276F67" w14:textId="4BCF8E5C" w:rsidR="00992AB5" w:rsidRPr="00992AB5" w:rsidRDefault="00992AB5" w:rsidP="006B6BCB">
      <w:pPr>
        <w:rPr>
          <w:rFonts w:ascii="TH Sarabun New" w:hAnsi="TH Sarabun New" w:cs="TH Sarabun New"/>
          <w:cs/>
        </w:rPr>
      </w:pPr>
    </w:p>
    <w:sectPr w:rsidR="00992AB5" w:rsidRPr="00992A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42320" w14:textId="77777777" w:rsidR="004D4851" w:rsidRDefault="004D4851" w:rsidP="00B65778">
      <w:pPr>
        <w:spacing w:line="240" w:lineRule="auto"/>
      </w:pPr>
      <w:r>
        <w:separator/>
      </w:r>
    </w:p>
  </w:endnote>
  <w:endnote w:type="continuationSeparator" w:id="0">
    <w:p w14:paraId="7A1F4FF1" w14:textId="77777777" w:rsidR="004D4851" w:rsidRDefault="004D4851" w:rsidP="00B657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670C" w14:textId="77777777" w:rsidR="00387A47" w:rsidRDefault="00387A4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7194" w14:textId="3ADC7D65" w:rsidR="00D6432D" w:rsidRPr="00D6432D" w:rsidRDefault="00D6432D" w:rsidP="00D6432D">
    <w:pPr>
      <w:widowControl w:val="0"/>
      <w:rPr>
        <w:rFonts w:ascii="TH Sarabun New" w:hAnsi="TH Sarabun New" w:cs="TH Sarabun New"/>
        <w:b/>
        <w:bCs/>
      </w:rPr>
    </w:pPr>
    <w:r w:rsidRPr="00D6432D">
      <w:rPr>
        <w:rFonts w:ascii="TH Sarabun New" w:hAnsi="TH Sarabun New" w:cs="TH Sarabun New" w:hint="cs"/>
        <w:b/>
        <w:bCs/>
      </w:rPr>
      <w:t>แนวปฏิบัติเกี่ยวกับการวางแผนการเปลี่ยนแปลงด้านความมั่นคงปลอดภัยสารสนเทศ</w:t>
    </w:r>
    <w:r>
      <w:rPr>
        <w:rFonts w:ascii="TH Sarabun New" w:hAnsi="TH Sarabun New" w:cs="TH Sarabun New"/>
        <w:b/>
        <w:bCs/>
        <w:cs/>
      </w:rPr>
      <w:tab/>
    </w:r>
    <w:r>
      <w:rPr>
        <w:rFonts w:ascii="TH Sarabun New" w:hAnsi="TH Sarabun New" w:cs="TH Sarabun New"/>
        <w:b/>
        <w:bCs/>
        <w:cs/>
      </w:rPr>
      <w:tab/>
    </w:r>
    <w:r>
      <w:rPr>
        <w:rFonts w:ascii="TH Sarabun New" w:hAnsi="TH Sarabun New" w:cs="TH Sarabun New"/>
        <w:b/>
        <w:bCs/>
        <w:cs/>
      </w:rPr>
      <w:tab/>
    </w:r>
    <w:r w:rsidRPr="00D6432D">
      <w:rPr>
        <w:rFonts w:ascii="TH Sarabun New" w:hAnsi="TH Sarabun New" w:cs="TH Sarabun New"/>
        <w:b/>
        <w:bCs/>
        <w:cs/>
      </w:rPr>
      <w:t>ระดับชั้นความลับ : ภายใน</w:t>
    </w:r>
  </w:p>
  <w:p w14:paraId="6E6183EE" w14:textId="142809BB" w:rsidR="0080347D" w:rsidRPr="00D6432D" w:rsidRDefault="00D6432D" w:rsidP="00D6432D">
    <w:pPr>
      <w:pStyle w:val="a5"/>
      <w:rPr>
        <w:rFonts w:ascii="TH Sarabun New" w:hAnsi="TH Sarabun New" w:cs="TH Sarabun New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1</w:t>
    </w:r>
    <w:r w:rsidR="00387A47">
      <w:rPr>
        <w:rFonts w:ascii="TH Sarabun New" w:hAnsi="TH Sarabun New" w:cs="TH Sarabun New"/>
        <w:b/>
        <w:bCs/>
        <w:sz w:val="30"/>
        <w:szCs w:val="26"/>
        <w:lang w:val="en-US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0EBFA" w14:textId="77777777" w:rsidR="00387A47" w:rsidRDefault="00387A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3C9DB" w14:textId="77777777" w:rsidR="004D4851" w:rsidRDefault="004D4851" w:rsidP="00B65778">
      <w:pPr>
        <w:spacing w:line="240" w:lineRule="auto"/>
      </w:pPr>
      <w:r>
        <w:separator/>
      </w:r>
    </w:p>
  </w:footnote>
  <w:footnote w:type="continuationSeparator" w:id="0">
    <w:p w14:paraId="1F8AD8D7" w14:textId="77777777" w:rsidR="004D4851" w:rsidRDefault="004D4851" w:rsidP="00B657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53E3" w14:textId="77777777" w:rsidR="00387A47" w:rsidRDefault="00387A4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0F87" w14:textId="77777777" w:rsidR="00387A47" w:rsidRDefault="00387A4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E04B" w14:textId="77777777" w:rsidR="00387A47" w:rsidRDefault="00387A4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3173"/>
    <w:multiLevelType w:val="hybridMultilevel"/>
    <w:tmpl w:val="5B3C9B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676"/>
    <w:multiLevelType w:val="multilevel"/>
    <w:tmpl w:val="30B635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240E46"/>
    <w:multiLevelType w:val="hybridMultilevel"/>
    <w:tmpl w:val="A9B88BB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9864438"/>
    <w:multiLevelType w:val="hybridMultilevel"/>
    <w:tmpl w:val="BDEA74A8"/>
    <w:lvl w:ilvl="0" w:tplc="5C9652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F02668"/>
    <w:multiLevelType w:val="multilevel"/>
    <w:tmpl w:val="26D04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BE2265C"/>
    <w:multiLevelType w:val="hybridMultilevel"/>
    <w:tmpl w:val="801E6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41BFD"/>
    <w:multiLevelType w:val="multilevel"/>
    <w:tmpl w:val="EDEAAD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B9B3418"/>
    <w:multiLevelType w:val="multilevel"/>
    <w:tmpl w:val="776E1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2720D"/>
    <w:multiLevelType w:val="multilevel"/>
    <w:tmpl w:val="40102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A14317"/>
    <w:multiLevelType w:val="hybridMultilevel"/>
    <w:tmpl w:val="20780D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172C7"/>
    <w:multiLevelType w:val="multilevel"/>
    <w:tmpl w:val="35F09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E2114F"/>
    <w:multiLevelType w:val="hybridMultilevel"/>
    <w:tmpl w:val="92B6B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C1829"/>
    <w:multiLevelType w:val="multilevel"/>
    <w:tmpl w:val="3AF2C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DFC1F83"/>
    <w:multiLevelType w:val="hybridMultilevel"/>
    <w:tmpl w:val="3DDEF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70D0A"/>
    <w:multiLevelType w:val="multilevel"/>
    <w:tmpl w:val="E1DE8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9345570">
    <w:abstractNumId w:val="12"/>
  </w:num>
  <w:num w:numId="2" w16cid:durableId="396442029">
    <w:abstractNumId w:val="14"/>
  </w:num>
  <w:num w:numId="3" w16cid:durableId="939531728">
    <w:abstractNumId w:val="4"/>
  </w:num>
  <w:num w:numId="4" w16cid:durableId="96561587">
    <w:abstractNumId w:val="8"/>
  </w:num>
  <w:num w:numId="5" w16cid:durableId="345330226">
    <w:abstractNumId w:val="7"/>
  </w:num>
  <w:num w:numId="6" w16cid:durableId="1121605254">
    <w:abstractNumId w:val="6"/>
  </w:num>
  <w:num w:numId="7" w16cid:durableId="783840653">
    <w:abstractNumId w:val="1"/>
  </w:num>
  <w:num w:numId="8" w16cid:durableId="274168259">
    <w:abstractNumId w:val="10"/>
  </w:num>
  <w:num w:numId="9" w16cid:durableId="722556562">
    <w:abstractNumId w:val="11"/>
  </w:num>
  <w:num w:numId="10" w16cid:durableId="181020772">
    <w:abstractNumId w:val="13"/>
  </w:num>
  <w:num w:numId="11" w16cid:durableId="1047608316">
    <w:abstractNumId w:val="5"/>
  </w:num>
  <w:num w:numId="12" w16cid:durableId="845940272">
    <w:abstractNumId w:val="9"/>
  </w:num>
  <w:num w:numId="13" w16cid:durableId="1572040214">
    <w:abstractNumId w:val="2"/>
  </w:num>
  <w:num w:numId="14" w16cid:durableId="887424291">
    <w:abstractNumId w:val="0"/>
  </w:num>
  <w:num w:numId="15" w16cid:durableId="1694762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78"/>
    <w:rsid w:val="00037ADF"/>
    <w:rsid w:val="00040045"/>
    <w:rsid w:val="00081E12"/>
    <w:rsid w:val="00082CCD"/>
    <w:rsid w:val="00115F14"/>
    <w:rsid w:val="001425C9"/>
    <w:rsid w:val="0016446B"/>
    <w:rsid w:val="001859B6"/>
    <w:rsid w:val="001F1116"/>
    <w:rsid w:val="00234293"/>
    <w:rsid w:val="00234478"/>
    <w:rsid w:val="00235579"/>
    <w:rsid w:val="0028788A"/>
    <w:rsid w:val="002C3458"/>
    <w:rsid w:val="00346A0F"/>
    <w:rsid w:val="00374D76"/>
    <w:rsid w:val="00375580"/>
    <w:rsid w:val="00387A47"/>
    <w:rsid w:val="003A20AD"/>
    <w:rsid w:val="00457A21"/>
    <w:rsid w:val="00484A0A"/>
    <w:rsid w:val="004A0A09"/>
    <w:rsid w:val="004C1F89"/>
    <w:rsid w:val="004D3D36"/>
    <w:rsid w:val="004D4851"/>
    <w:rsid w:val="00511980"/>
    <w:rsid w:val="00564D28"/>
    <w:rsid w:val="00593451"/>
    <w:rsid w:val="005C0170"/>
    <w:rsid w:val="005E22D8"/>
    <w:rsid w:val="005F1AEC"/>
    <w:rsid w:val="005F1C8F"/>
    <w:rsid w:val="00606DA4"/>
    <w:rsid w:val="0063661C"/>
    <w:rsid w:val="00696AFF"/>
    <w:rsid w:val="006A32E8"/>
    <w:rsid w:val="006B6BCB"/>
    <w:rsid w:val="006D5D93"/>
    <w:rsid w:val="006F3D01"/>
    <w:rsid w:val="00751C48"/>
    <w:rsid w:val="00794D7C"/>
    <w:rsid w:val="007A0E42"/>
    <w:rsid w:val="0080347D"/>
    <w:rsid w:val="00852E32"/>
    <w:rsid w:val="00866F6F"/>
    <w:rsid w:val="0087580E"/>
    <w:rsid w:val="008C3664"/>
    <w:rsid w:val="00915525"/>
    <w:rsid w:val="009355CD"/>
    <w:rsid w:val="009530F7"/>
    <w:rsid w:val="00982FAF"/>
    <w:rsid w:val="009929A7"/>
    <w:rsid w:val="00992AB5"/>
    <w:rsid w:val="009A225A"/>
    <w:rsid w:val="009A4422"/>
    <w:rsid w:val="009B689E"/>
    <w:rsid w:val="009E368F"/>
    <w:rsid w:val="00A2669F"/>
    <w:rsid w:val="00A608D8"/>
    <w:rsid w:val="00A8664B"/>
    <w:rsid w:val="00AD2451"/>
    <w:rsid w:val="00AF05B9"/>
    <w:rsid w:val="00B65778"/>
    <w:rsid w:val="00BC47AA"/>
    <w:rsid w:val="00C43C15"/>
    <w:rsid w:val="00C6279D"/>
    <w:rsid w:val="00C66B6D"/>
    <w:rsid w:val="00C91416"/>
    <w:rsid w:val="00CA4845"/>
    <w:rsid w:val="00CC5A92"/>
    <w:rsid w:val="00CD3DC5"/>
    <w:rsid w:val="00D114A0"/>
    <w:rsid w:val="00D6313D"/>
    <w:rsid w:val="00D6432D"/>
    <w:rsid w:val="00D66DAC"/>
    <w:rsid w:val="00D80A92"/>
    <w:rsid w:val="00D82C0B"/>
    <w:rsid w:val="00DA4D80"/>
    <w:rsid w:val="00DA4E1B"/>
    <w:rsid w:val="00E11B04"/>
    <w:rsid w:val="00E266E8"/>
    <w:rsid w:val="00E634F1"/>
    <w:rsid w:val="00F526F7"/>
    <w:rsid w:val="00F56809"/>
    <w:rsid w:val="00F836FC"/>
    <w:rsid w:val="00FA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F597"/>
  <w15:chartTrackingRefBased/>
  <w15:docId w15:val="{25B7204E-E349-6342-B5B4-396DF405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F14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5778"/>
    <w:pPr>
      <w:keepNext/>
      <w:keepLines/>
      <w:spacing w:before="400" w:after="120" w:line="360" w:lineRule="auto"/>
      <w:outlineLvl w:val="0"/>
    </w:pPr>
    <w:rPr>
      <w:rFonts w:ascii="Sarabun" w:eastAsia="Sarabun" w:hAnsi="Sarabun" w:cs="Sarabun"/>
      <w:b/>
      <w:sz w:val="24"/>
      <w:szCs w:val="24"/>
    </w:rPr>
  </w:style>
  <w:style w:type="paragraph" w:styleId="2">
    <w:name w:val="heading 2"/>
    <w:basedOn w:val="a"/>
    <w:next w:val="a"/>
    <w:link w:val="20"/>
    <w:uiPriority w:val="1"/>
    <w:unhideWhenUsed/>
    <w:qFormat/>
    <w:rsid w:val="00992AB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65778"/>
    <w:rPr>
      <w:rFonts w:ascii="Sarabun" w:eastAsia="Sarabun" w:hAnsi="Sarabun" w:cs="Sarabun"/>
      <w:b/>
      <w:kern w:val="0"/>
      <w:szCs w:val="24"/>
      <w:lang w:val="en"/>
      <w14:ligatures w14:val="none"/>
    </w:rPr>
  </w:style>
  <w:style w:type="paragraph" w:styleId="a3">
    <w:name w:val="header"/>
    <w:basedOn w:val="a"/>
    <w:link w:val="a4"/>
    <w:uiPriority w:val="99"/>
    <w:unhideWhenUsed/>
    <w:rsid w:val="00B65778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4">
    <w:name w:val="หัวกระดาษ อักขระ"/>
    <w:basedOn w:val="a0"/>
    <w:link w:val="a3"/>
    <w:uiPriority w:val="99"/>
    <w:rsid w:val="00B65778"/>
    <w:rPr>
      <w:rFonts w:ascii="Arial" w:eastAsia="Arial" w:hAnsi="Arial" w:cs="Cordia New"/>
      <w:kern w:val="0"/>
      <w:sz w:val="22"/>
      <w:szCs w:val="28"/>
      <w:lang w:val="en"/>
      <w14:ligatures w14:val="none"/>
    </w:rPr>
  </w:style>
  <w:style w:type="paragraph" w:styleId="a5">
    <w:name w:val="footer"/>
    <w:basedOn w:val="a"/>
    <w:link w:val="a6"/>
    <w:uiPriority w:val="99"/>
    <w:unhideWhenUsed/>
    <w:rsid w:val="00B65778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6">
    <w:name w:val="ท้ายกระดาษ อักขระ"/>
    <w:basedOn w:val="a0"/>
    <w:link w:val="a5"/>
    <w:uiPriority w:val="99"/>
    <w:rsid w:val="00B65778"/>
    <w:rPr>
      <w:rFonts w:ascii="Arial" w:eastAsia="Arial" w:hAnsi="Arial" w:cs="Cordia New"/>
      <w:kern w:val="0"/>
      <w:sz w:val="22"/>
      <w:szCs w:val="28"/>
      <w:lang w:val="en"/>
      <w14:ligatures w14:val="none"/>
    </w:rPr>
  </w:style>
  <w:style w:type="character" w:customStyle="1" w:styleId="markedcontent">
    <w:name w:val="markedcontent"/>
    <w:basedOn w:val="a0"/>
    <w:rsid w:val="00593451"/>
  </w:style>
  <w:style w:type="paragraph" w:styleId="a7">
    <w:name w:val="No Spacing"/>
    <w:uiPriority w:val="1"/>
    <w:qFormat/>
    <w:rsid w:val="00593451"/>
    <w:rPr>
      <w:rFonts w:ascii="Arial" w:eastAsia="Arial" w:hAnsi="Arial" w:cs="Cordia New"/>
      <w:kern w:val="0"/>
      <w:sz w:val="22"/>
      <w:szCs w:val="28"/>
      <w:lang w:val="th"/>
      <w14:ligatures w14:val="none"/>
    </w:rPr>
  </w:style>
  <w:style w:type="table" w:styleId="a8">
    <w:name w:val="Table Grid"/>
    <w:basedOn w:val="a1"/>
    <w:uiPriority w:val="39"/>
    <w:rsid w:val="00CD3DC5"/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992AB5"/>
    <w:pPr>
      <w:spacing w:before="240" w:after="240" w:line="240" w:lineRule="auto"/>
      <w:ind w:left="720"/>
      <w:contextualSpacing/>
    </w:pPr>
    <w:rPr>
      <w:rFonts w:asciiTheme="minorHAnsi" w:eastAsia="Times New Roman" w:hAnsiTheme="minorHAnsi" w:cs="Times New Roman"/>
      <w:color w:val="444444"/>
      <w:sz w:val="24"/>
      <w:szCs w:val="24"/>
      <w:lang w:val="en-GB"/>
    </w:rPr>
  </w:style>
  <w:style w:type="paragraph" w:styleId="aa">
    <w:name w:val="caption"/>
    <w:basedOn w:val="a"/>
    <w:next w:val="a"/>
    <w:uiPriority w:val="14"/>
    <w:qFormat/>
    <w:rsid w:val="00992AB5"/>
    <w:pPr>
      <w:spacing w:after="200" w:line="240" w:lineRule="auto"/>
    </w:pPr>
    <w:rPr>
      <w:rFonts w:asciiTheme="minorHAnsi" w:eastAsia="Times New Roman" w:hAnsiTheme="minorHAnsi" w:cs="Times New Roman"/>
      <w:i/>
      <w:iCs/>
      <w:color w:val="44546A"/>
      <w:sz w:val="18"/>
      <w:szCs w:val="18"/>
      <w:lang w:val="en-GB"/>
    </w:rPr>
  </w:style>
  <w:style w:type="character" w:customStyle="1" w:styleId="20">
    <w:name w:val="หัวเรื่อง 2 อักขระ"/>
    <w:basedOn w:val="a0"/>
    <w:link w:val="2"/>
    <w:uiPriority w:val="1"/>
    <w:rsid w:val="00992AB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1530</Words>
  <Characters>8722</Characters>
  <Application>Microsoft Office Word</Application>
  <DocSecurity>0</DocSecurity>
  <Lines>72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chakkrit khamsom</dc:creator>
  <cp:keywords/>
  <dc:description/>
  <cp:lastModifiedBy>Orathai Boonsarn</cp:lastModifiedBy>
  <cp:revision>6</cp:revision>
  <cp:lastPrinted>2025-02-11T10:03:00Z</cp:lastPrinted>
  <dcterms:created xsi:type="dcterms:W3CDTF">2025-05-31T02:55:00Z</dcterms:created>
  <dcterms:modified xsi:type="dcterms:W3CDTF">2026-01-22T08:43:00Z</dcterms:modified>
</cp:coreProperties>
</file>