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562"/>
        <w:gridCol w:w="2822"/>
        <w:gridCol w:w="1721"/>
        <w:gridCol w:w="1703"/>
        <w:gridCol w:w="1707"/>
        <w:gridCol w:w="1725"/>
        <w:gridCol w:w="1730"/>
        <w:gridCol w:w="1694"/>
        <w:gridCol w:w="1689"/>
        <w:gridCol w:w="1824"/>
        <w:gridCol w:w="1712"/>
        <w:gridCol w:w="1874"/>
        <w:gridCol w:w="1703"/>
      </w:tblGrid>
      <w:tr w:rsidR="00487B67" w:rsidRPr="00487B67" w14:paraId="213F1C02" w14:textId="77777777" w:rsidTr="00F87096">
        <w:tc>
          <w:tcPr>
            <w:tcW w:w="5000" w:type="pct"/>
            <w:gridSpan w:val="13"/>
          </w:tcPr>
          <w:p w14:paraId="443ADD0D" w14:textId="354CD307" w:rsidR="00487B67" w:rsidRPr="00F87096" w:rsidRDefault="00487B67" w:rsidP="00487B6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87096">
              <w:rPr>
                <w:rFonts w:ascii="TH SarabunPSK" w:hAnsi="TH SarabunPSK" w:cs="TH SarabunPSK"/>
                <w:sz w:val="32"/>
                <w:szCs w:val="32"/>
              </w:rPr>
              <w:t>Internal Audit Summary Report</w:t>
            </w:r>
          </w:p>
        </w:tc>
      </w:tr>
      <w:tr w:rsidR="00F87096" w:rsidRPr="00487B67" w14:paraId="791D3820" w14:textId="77777777" w:rsidTr="00F87096">
        <w:tc>
          <w:tcPr>
            <w:tcW w:w="125" w:type="pct"/>
          </w:tcPr>
          <w:p w14:paraId="7DF3EA02" w14:textId="1B9E7D40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No</w:t>
            </w:r>
          </w:p>
        </w:tc>
        <w:tc>
          <w:tcPr>
            <w:tcW w:w="628" w:type="pct"/>
          </w:tcPr>
          <w:p w14:paraId="11653B3A" w14:textId="1D8E4D32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Findings Grading</w:t>
            </w:r>
          </w:p>
        </w:tc>
        <w:tc>
          <w:tcPr>
            <w:tcW w:w="383" w:type="pct"/>
          </w:tcPr>
          <w:p w14:paraId="739DD425" w14:textId="17256DFE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No</w:t>
            </w:r>
            <w:r w:rsidRPr="00487B67">
              <w:rPr>
                <w:rFonts w:ascii="TH SarabunPSK" w:hAnsi="TH SarabunPSK" w:cs="TH SarabunPSK"/>
                <w:szCs w:val="22"/>
                <w:cs/>
              </w:rPr>
              <w:t xml:space="preserve">. </w:t>
            </w:r>
            <w:r w:rsidRPr="00487B67">
              <w:rPr>
                <w:rFonts w:ascii="TH SarabunPSK" w:hAnsi="TH SarabunPSK" w:cs="TH SarabunPSK"/>
              </w:rPr>
              <w:t>Clause Reference</w:t>
            </w:r>
          </w:p>
        </w:tc>
        <w:tc>
          <w:tcPr>
            <w:tcW w:w="379" w:type="pct"/>
          </w:tcPr>
          <w:p w14:paraId="08E07280" w14:textId="232F01D1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Finding</w:t>
            </w:r>
          </w:p>
        </w:tc>
        <w:tc>
          <w:tcPr>
            <w:tcW w:w="380" w:type="pct"/>
          </w:tcPr>
          <w:p w14:paraId="25955113" w14:textId="385B36B2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Root cause analysis</w:t>
            </w:r>
          </w:p>
        </w:tc>
        <w:tc>
          <w:tcPr>
            <w:tcW w:w="384" w:type="pct"/>
          </w:tcPr>
          <w:p w14:paraId="6C53FEB2" w14:textId="5F105F64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Corrective Action Plan</w:t>
            </w:r>
          </w:p>
        </w:tc>
        <w:tc>
          <w:tcPr>
            <w:tcW w:w="385" w:type="pct"/>
          </w:tcPr>
          <w:p w14:paraId="6D5EE6BA" w14:textId="425C64D3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Preventive Action Plan</w:t>
            </w:r>
          </w:p>
        </w:tc>
        <w:tc>
          <w:tcPr>
            <w:tcW w:w="377" w:type="pct"/>
          </w:tcPr>
          <w:p w14:paraId="6CC65558" w14:textId="110A5E19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Audit Date</w:t>
            </w:r>
          </w:p>
        </w:tc>
        <w:tc>
          <w:tcPr>
            <w:tcW w:w="376" w:type="pct"/>
          </w:tcPr>
          <w:p w14:paraId="0FC500D7" w14:textId="7A749CAB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Due date</w:t>
            </w:r>
          </w:p>
        </w:tc>
        <w:tc>
          <w:tcPr>
            <w:tcW w:w="406" w:type="pct"/>
          </w:tcPr>
          <w:p w14:paraId="0B968042" w14:textId="1654CDEF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Expected Completion Date</w:t>
            </w:r>
          </w:p>
        </w:tc>
        <w:tc>
          <w:tcPr>
            <w:tcW w:w="381" w:type="pct"/>
          </w:tcPr>
          <w:p w14:paraId="00E17DCB" w14:textId="40F2C3E3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  <w:cs/>
              </w:rPr>
              <w:t>ระยะเวลาแก้ไข</w:t>
            </w:r>
          </w:p>
        </w:tc>
        <w:tc>
          <w:tcPr>
            <w:tcW w:w="417" w:type="pct"/>
          </w:tcPr>
          <w:p w14:paraId="532F18B6" w14:textId="629108EA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Responsible Person</w:t>
            </w:r>
          </w:p>
        </w:tc>
        <w:tc>
          <w:tcPr>
            <w:tcW w:w="379" w:type="pct"/>
          </w:tcPr>
          <w:p w14:paraId="13BDF2ED" w14:textId="51C8C129" w:rsidR="00487B67" w:rsidRPr="00487B67" w:rsidRDefault="00487B67" w:rsidP="00254AB4">
            <w:pPr>
              <w:rPr>
                <w:rFonts w:ascii="TH SarabunPSK" w:hAnsi="TH SarabunPSK" w:cs="TH SarabunPSK"/>
              </w:rPr>
            </w:pPr>
            <w:r w:rsidRPr="00487B67">
              <w:rPr>
                <w:rFonts w:ascii="TH SarabunPSK" w:hAnsi="TH SarabunPSK" w:cs="TH SarabunPSK"/>
              </w:rPr>
              <w:t>Remark</w:t>
            </w:r>
          </w:p>
        </w:tc>
      </w:tr>
      <w:tr w:rsidR="00F87096" w:rsidRPr="00487B67" w14:paraId="4E40738C" w14:textId="77777777" w:rsidTr="00F87096">
        <w:tc>
          <w:tcPr>
            <w:tcW w:w="125" w:type="pct"/>
          </w:tcPr>
          <w:p w14:paraId="70FF0F2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03F4F17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6DFE87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6E5608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8B5630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01A4D5A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BA5B79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0F811E1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76BE521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43C19B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F2093B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AFC591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1420ED9" w14:textId="50D3DE1A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6C91052" w14:textId="77777777" w:rsidTr="00F87096">
        <w:tc>
          <w:tcPr>
            <w:tcW w:w="125" w:type="pct"/>
          </w:tcPr>
          <w:p w14:paraId="199D9E19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EC6EF8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0E12FE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9F8249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5FA05CA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60EEAB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54FB1A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D5FCDA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5F60718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58261E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2F2A31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74688C1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1F0325F" w14:textId="6DF1E845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632738F" w14:textId="77777777" w:rsidTr="00F87096">
        <w:tc>
          <w:tcPr>
            <w:tcW w:w="125" w:type="pct"/>
          </w:tcPr>
          <w:p w14:paraId="2A84014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253161A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27AFB6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30ACAA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000D197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1960DD9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49DF2B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A75E091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1735133D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026752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11AC93B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0A386F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A2FC8AD" w14:textId="69D30CEB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7F48B0E" w14:textId="77777777" w:rsidTr="00F87096">
        <w:tc>
          <w:tcPr>
            <w:tcW w:w="125" w:type="pct"/>
          </w:tcPr>
          <w:p w14:paraId="60F3BE5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01D9CA2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1B2C022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25B1B1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C2AFD1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83B92D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07CA02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08193A3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ADBD48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E74485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E08AFA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2E48CAA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99443A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B318158" w14:textId="77777777" w:rsidTr="00F87096">
        <w:tc>
          <w:tcPr>
            <w:tcW w:w="125" w:type="pct"/>
          </w:tcPr>
          <w:p w14:paraId="4C81E01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2D7F8FC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11BAA31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00EE01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5B7206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D61FD2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339D22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C400E3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06E2AF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5D7367F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F67B8C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3928B2E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9638D5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3C0AD2F7" w14:textId="77777777" w:rsidTr="00F87096">
        <w:tc>
          <w:tcPr>
            <w:tcW w:w="125" w:type="pct"/>
          </w:tcPr>
          <w:p w14:paraId="3549522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58E0D7E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4C8059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88C87E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52461B9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69CF03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DB8DDC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281FF22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C9AA9F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477987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B1FD89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FC4821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0BF0AB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3E0D0E9" w14:textId="77777777" w:rsidTr="00F87096">
        <w:tc>
          <w:tcPr>
            <w:tcW w:w="125" w:type="pct"/>
          </w:tcPr>
          <w:p w14:paraId="459E55A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648408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CE1687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E71981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6E5662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798DBDD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DB9A83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66782E2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2B8FBA5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43ECF84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4FD464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337E227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8FD98E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D70BBD2" w14:textId="77777777" w:rsidTr="00F87096">
        <w:tc>
          <w:tcPr>
            <w:tcW w:w="125" w:type="pct"/>
          </w:tcPr>
          <w:p w14:paraId="63593F8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71E6843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36A327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C1E604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0460A9B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0B5A7E4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29AA821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0D4D9D9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75A2D57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2E4E20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1BFA9E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50E6568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F91F50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87CAAF3" w14:textId="77777777" w:rsidTr="00F87096">
        <w:tc>
          <w:tcPr>
            <w:tcW w:w="125" w:type="pct"/>
          </w:tcPr>
          <w:p w14:paraId="0B24515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0B516F52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E2841C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9714B5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0A63F15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372F75C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32C6D40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0BFC30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27A9411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33260D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5EB9603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8ACBE2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606A88A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F8FB683" w14:textId="77777777" w:rsidTr="00F87096">
        <w:tc>
          <w:tcPr>
            <w:tcW w:w="125" w:type="pct"/>
          </w:tcPr>
          <w:p w14:paraId="3BDB5FE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9FBCA1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B84704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2D530A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67B8927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ED6EB1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605BCB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2526109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056AB8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57FFF30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111B0CD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55C9526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76B044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523C4EC" w14:textId="77777777" w:rsidTr="00F87096">
        <w:tc>
          <w:tcPr>
            <w:tcW w:w="125" w:type="pct"/>
          </w:tcPr>
          <w:p w14:paraId="1887FF3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345647F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D13423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6E02B5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30ECAADD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0263A17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33679D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BED39F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76D5E28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A29006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7CE810D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15AE74A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65FD2B9" w14:textId="7C7E55CC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78F48B1" w14:textId="77777777" w:rsidTr="00F87096">
        <w:tc>
          <w:tcPr>
            <w:tcW w:w="125" w:type="pct"/>
          </w:tcPr>
          <w:p w14:paraId="6F6DAD59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5DA01DE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2A8EAD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0545D02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624E91A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7B3588D4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4FCF27D3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5937986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44DE7D96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684B8F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CB97F0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34BF7F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4742A8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28F887DC" w14:textId="77777777" w:rsidTr="00F87096">
        <w:tc>
          <w:tcPr>
            <w:tcW w:w="125" w:type="pct"/>
          </w:tcPr>
          <w:p w14:paraId="0AFAB960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FA644A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8A5B8E1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8B2584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CF1224F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49BE2955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1F448CCE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23DA7608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EEED76B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BCAD46C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F44280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4C13517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31EA04D" w14:textId="77777777" w:rsidR="00F87096" w:rsidRPr="00F87096" w:rsidRDefault="00F8709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0B077BC6" w14:textId="77777777" w:rsidTr="00F87096">
        <w:tc>
          <w:tcPr>
            <w:tcW w:w="125" w:type="pct"/>
          </w:tcPr>
          <w:p w14:paraId="684650A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C91C68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2F790B8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51BCB4D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4F7200F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39C807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5F9228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41AF8CC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6B9B84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303CD9C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0C2D132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095789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DDEE518" w14:textId="60BE537B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3595E8BB" w14:textId="77777777" w:rsidTr="00F87096">
        <w:tc>
          <w:tcPr>
            <w:tcW w:w="125" w:type="pct"/>
          </w:tcPr>
          <w:p w14:paraId="5DFCCD3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6588F2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E7836B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4D7CDC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5FDB66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414ADA3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6FA3540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67DBE377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79B2325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4442BD0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F59913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3A252AF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EED6DB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5CA5EE50" w14:textId="77777777" w:rsidTr="00F87096">
        <w:tc>
          <w:tcPr>
            <w:tcW w:w="125" w:type="pct"/>
          </w:tcPr>
          <w:p w14:paraId="45A394A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2F8B819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15F8834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9D0544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483E888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22078CD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16B1DA2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400A2AA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112725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1BB9B6F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EAC29F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6DD3EB6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5FBEC5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6966FB6D" w14:textId="77777777" w:rsidTr="00F87096">
        <w:tc>
          <w:tcPr>
            <w:tcW w:w="125" w:type="pct"/>
          </w:tcPr>
          <w:p w14:paraId="460A3BF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11ABE62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0AAA059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7A5695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5FC80A1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839325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654CD65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4FC8DF2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68253FB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80B49C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641ACE8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7373074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EEC46D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15E08588" w14:textId="77777777" w:rsidTr="00F87096">
        <w:tc>
          <w:tcPr>
            <w:tcW w:w="125" w:type="pct"/>
          </w:tcPr>
          <w:p w14:paraId="15E6D1A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530633DC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000553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7D2E898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1131C41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3D3D95E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7EABB08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BA10CE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C79DC1C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39FDC2E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572A587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0E9039C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E044BE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0EFB78C1" w14:textId="77777777" w:rsidTr="00F87096">
        <w:tc>
          <w:tcPr>
            <w:tcW w:w="125" w:type="pct"/>
          </w:tcPr>
          <w:p w14:paraId="0636357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8AE2D3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7D094AA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882DBC9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F36A17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DDDE85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75281B3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1EA8E85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50E5557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90BF77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B207BA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183461B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C95EEE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04B8DC0B" w14:textId="77777777" w:rsidTr="00F87096">
        <w:tc>
          <w:tcPr>
            <w:tcW w:w="125" w:type="pct"/>
          </w:tcPr>
          <w:p w14:paraId="0E8389F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6751624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83561C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2F479B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27EE2F5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779A9F3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1DB5BA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5756BDCC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35BC2F8D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0F79090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15CB627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4CC4B0C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0BE045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004E2357" w14:textId="77777777" w:rsidTr="00F87096">
        <w:tc>
          <w:tcPr>
            <w:tcW w:w="125" w:type="pct"/>
          </w:tcPr>
          <w:p w14:paraId="6208868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7C1EEBE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494CA92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D01110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4CF83D8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A5D05A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0DAFF9C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330DC353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320B08F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6C62CB75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25243367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78D4BF78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4C2629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5C4D" w:rsidRPr="00487B67" w14:paraId="154BBDB9" w14:textId="77777777" w:rsidTr="00F87096">
        <w:tc>
          <w:tcPr>
            <w:tcW w:w="125" w:type="pct"/>
          </w:tcPr>
          <w:p w14:paraId="5FEE2F6E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4F9E7C48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0E12B08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E0ABA66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C9DE452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504D150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382B7A8A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708DC4B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29F8131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D025911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4E1F9B9F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2DA1F050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88D06D4" w14:textId="77777777" w:rsidR="00AF5C4D" w:rsidRPr="00F87096" w:rsidRDefault="00AF5C4D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F9E4728" w14:textId="77777777" w:rsidTr="00F87096">
        <w:tc>
          <w:tcPr>
            <w:tcW w:w="125" w:type="pct"/>
          </w:tcPr>
          <w:p w14:paraId="39241B4B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3937E73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30ADC9BA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620A68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7DA09D11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15B69F3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1A060B1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74E5627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1EFECCD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2FAF19D5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0A4E70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10C117DC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0051FB6" w14:textId="014009B5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096" w:rsidRPr="00487B67" w14:paraId="410A15CB" w14:textId="77777777" w:rsidTr="00F87096">
        <w:tc>
          <w:tcPr>
            <w:tcW w:w="125" w:type="pct"/>
          </w:tcPr>
          <w:p w14:paraId="061CB2A9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8" w:type="pct"/>
          </w:tcPr>
          <w:p w14:paraId="15FEAACE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3" w:type="pct"/>
          </w:tcPr>
          <w:p w14:paraId="65EB5728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07B8DD3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" w:type="pct"/>
          </w:tcPr>
          <w:p w14:paraId="6EFC8787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4" w:type="pct"/>
          </w:tcPr>
          <w:p w14:paraId="68E848DE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5" w:type="pct"/>
          </w:tcPr>
          <w:p w14:paraId="32404C2F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" w:type="pct"/>
          </w:tcPr>
          <w:p w14:paraId="67B77140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6" w:type="pct"/>
          </w:tcPr>
          <w:p w14:paraId="03809DB6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6" w:type="pct"/>
          </w:tcPr>
          <w:p w14:paraId="7B1398B2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1" w:type="pct"/>
          </w:tcPr>
          <w:p w14:paraId="3733B35E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7" w:type="pct"/>
          </w:tcPr>
          <w:p w14:paraId="21B235E4" w14:textId="77777777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82F1373" w14:textId="5ABD0D40" w:rsidR="00487B67" w:rsidRPr="00F87096" w:rsidRDefault="00487B67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1D0E34" w14:textId="4FE55ADA" w:rsidR="00FE3D9A" w:rsidRPr="00254AB4" w:rsidRDefault="00FE3D9A" w:rsidP="00254AB4"/>
    <w:sectPr w:rsidR="00FE3D9A" w:rsidRPr="00254AB4" w:rsidSect="00F87096">
      <w:headerReference w:type="default" r:id="rId8"/>
      <w:pgSz w:w="23808" w:h="16840" w:orient="landscape" w:code="8"/>
      <w:pgMar w:top="992" w:right="765" w:bottom="99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711A" w14:textId="77777777" w:rsidR="00523104" w:rsidRDefault="00523104" w:rsidP="003C1EB6">
      <w:r>
        <w:separator/>
      </w:r>
    </w:p>
  </w:endnote>
  <w:endnote w:type="continuationSeparator" w:id="0">
    <w:p w14:paraId="5A04AA4A" w14:textId="77777777" w:rsidR="00523104" w:rsidRDefault="00523104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E836" w14:textId="77777777" w:rsidR="00523104" w:rsidRDefault="00523104" w:rsidP="003C1EB6">
      <w:r>
        <w:separator/>
      </w:r>
    </w:p>
  </w:footnote>
  <w:footnote w:type="continuationSeparator" w:id="0">
    <w:p w14:paraId="7F2BADA3" w14:textId="77777777" w:rsidR="00523104" w:rsidRDefault="00523104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22534" w:type="dxa"/>
      <w:tblLook w:val="04A0" w:firstRow="1" w:lastRow="0" w:firstColumn="1" w:lastColumn="0" w:noHBand="0" w:noVBand="1"/>
    </w:tblPr>
    <w:tblGrid>
      <w:gridCol w:w="3225"/>
      <w:gridCol w:w="9670"/>
      <w:gridCol w:w="5811"/>
      <w:gridCol w:w="1985"/>
      <w:gridCol w:w="1843"/>
    </w:tblGrid>
    <w:tr w:rsidR="00D92A17" w:rsidRPr="00850423" w14:paraId="7D69B3AE" w14:textId="77777777" w:rsidTr="000F685D">
      <w:trPr>
        <w:trHeight w:val="410"/>
      </w:trPr>
      <w:tc>
        <w:tcPr>
          <w:tcW w:w="3225" w:type="dxa"/>
          <w:vMerge w:val="restart"/>
        </w:tcPr>
        <w:p w14:paraId="11869FA7" w14:textId="77777777" w:rsidR="00D92A17" w:rsidRPr="00850423" w:rsidRDefault="00D92A17" w:rsidP="00D92A17">
          <w:pPr>
            <w:pStyle w:val="a3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3EB568EA" wp14:editId="5086B41F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70" w:type="dxa"/>
          <w:vMerge w:val="restart"/>
        </w:tcPr>
        <w:p w14:paraId="74A78455" w14:textId="77777777" w:rsidR="00D92A17" w:rsidRPr="00850423" w:rsidRDefault="00D92A17" w:rsidP="00D92A1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598CB9B2" w14:textId="77777777" w:rsidR="00D92A17" w:rsidRPr="00B14261" w:rsidRDefault="00D92A17" w:rsidP="00D92A17">
          <w:pPr>
            <w:pStyle w:val="af5"/>
            <w:jc w:val="center"/>
            <w:rPr>
              <w:rFonts w:ascii="TH SarabunPSK" w:hAnsi="TH SarabunPSK" w:cs="TH SarabunPSK"/>
              <w:b/>
              <w:bCs/>
              <w:sz w:val="40"/>
              <w:szCs w:val="40"/>
            </w:rPr>
          </w:pPr>
          <w:r w:rsidRPr="00B14261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บริษัท อ็อบพลัส จำกัด</w:t>
          </w:r>
        </w:p>
        <w:p w14:paraId="06BCD595" w14:textId="77777777" w:rsidR="00D92A17" w:rsidRPr="00850423" w:rsidRDefault="00D92A17" w:rsidP="00D92A17">
          <w:pPr>
            <w:pStyle w:val="a3"/>
            <w:jc w:val="center"/>
            <w:rPr>
              <w:rFonts w:cs="TH SarabunPSK"/>
            </w:rPr>
          </w:pPr>
        </w:p>
      </w:tc>
      <w:tc>
        <w:tcPr>
          <w:tcW w:w="5811" w:type="dxa"/>
        </w:tcPr>
        <w:p w14:paraId="155A6888" w14:textId="0E1B6FEF" w:rsidR="00D92A17" w:rsidRPr="00D92A17" w:rsidRDefault="00D92A17" w:rsidP="00D92A17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D92A17">
            <w:rPr>
              <w:rFonts w:cs="TH SarabunPSK" w:hint="cs"/>
              <w:bCs/>
              <w:sz w:val="24"/>
              <w:szCs w:val="32"/>
              <w:cs/>
            </w:rPr>
            <w:t xml:space="preserve">เรื่อง  แบบฟอร์ม </w:t>
          </w:r>
          <w:r w:rsidRPr="00D92A17">
            <w:rPr>
              <w:rFonts w:cs="TH SarabunPSK"/>
              <w:bCs/>
              <w:sz w:val="24"/>
              <w:szCs w:val="32"/>
            </w:rPr>
            <w:t xml:space="preserve"> </w:t>
          </w:r>
          <w:r w:rsidRPr="00D92A17">
            <w:rPr>
              <w:rFonts w:cs="TH SarabunPSK"/>
              <w:bCs/>
              <w:sz w:val="24"/>
              <w:szCs w:val="32"/>
            </w:rPr>
            <w:t>Internal Audit Summary Report</w:t>
          </w:r>
        </w:p>
      </w:tc>
      <w:tc>
        <w:tcPr>
          <w:tcW w:w="3828" w:type="dxa"/>
          <w:gridSpan w:val="2"/>
        </w:tcPr>
        <w:p w14:paraId="4868F41C" w14:textId="4C1E206C" w:rsidR="00D92A17" w:rsidRPr="00D92A17" w:rsidRDefault="00D92A17" w:rsidP="00D92A17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D92A17">
            <w:rPr>
              <w:rFonts w:cs="TH SarabunPSK" w:hint="cs"/>
              <w:bCs/>
              <w:sz w:val="24"/>
              <w:szCs w:val="32"/>
              <w:cs/>
            </w:rPr>
            <w:t xml:space="preserve">รหัสเอกสาร </w:t>
          </w:r>
          <w:r w:rsidRPr="00D92A17">
            <w:rPr>
              <w:rFonts w:ascii="Arial" w:hAnsi="Arial" w:cs="Arial" w:hint="cs"/>
              <w:bCs/>
              <w:sz w:val="24"/>
              <w:szCs w:val="32"/>
              <w:cs/>
            </w:rPr>
            <w:t>​</w:t>
          </w:r>
          <w:r w:rsidRPr="00D92A17">
            <w:rPr>
              <w:rFonts w:cs="TH SarabunPSK" w:hint="cs"/>
              <w:bCs/>
              <w:sz w:val="24"/>
              <w:szCs w:val="32"/>
              <w:cs/>
            </w:rPr>
            <w:t xml:space="preserve">: </w:t>
          </w:r>
          <w:r w:rsidRPr="00D92A17">
            <w:rPr>
              <w:rFonts w:cs="TH SarabunPSK"/>
              <w:bCs/>
              <w:sz w:val="24"/>
              <w:szCs w:val="32"/>
            </w:rPr>
            <w:t xml:space="preserve"> </w:t>
          </w:r>
          <w:r w:rsidRPr="00D92A17">
            <w:rPr>
              <w:rFonts w:cs="TH SarabunPSK" w:hint="cs"/>
              <w:bCs/>
              <w:sz w:val="24"/>
              <w:szCs w:val="32"/>
            </w:rPr>
            <w:t>ORB-FM-IT-03</w:t>
          </w:r>
          <w:r w:rsidRPr="00D92A17">
            <w:rPr>
              <w:rFonts w:cs="TH SarabunPSK"/>
              <w:bCs/>
              <w:sz w:val="24"/>
              <w:szCs w:val="32"/>
            </w:rPr>
            <w:t>9</w:t>
          </w:r>
        </w:p>
      </w:tc>
    </w:tr>
    <w:tr w:rsidR="00D92A17" w:rsidRPr="00850423" w14:paraId="3550477A" w14:textId="77777777" w:rsidTr="000F685D">
      <w:trPr>
        <w:trHeight w:val="375"/>
      </w:trPr>
      <w:tc>
        <w:tcPr>
          <w:tcW w:w="3225" w:type="dxa"/>
          <w:vMerge/>
        </w:tcPr>
        <w:p w14:paraId="5B1F0E6C" w14:textId="77777777" w:rsidR="00D92A17" w:rsidRPr="00850423" w:rsidRDefault="00D92A17" w:rsidP="00D92A17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51793AF2" w14:textId="77777777" w:rsidR="00D92A17" w:rsidRPr="00850423" w:rsidRDefault="00D92A17" w:rsidP="00D92A1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32D73D77" w14:textId="77777777" w:rsidR="00D92A17" w:rsidRPr="00850423" w:rsidRDefault="00D92A17" w:rsidP="00D92A17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985" w:type="dxa"/>
        </w:tcPr>
        <w:p w14:paraId="065DD91F" w14:textId="77777777" w:rsidR="00D92A17" w:rsidRPr="00850423" w:rsidRDefault="00D92A17" w:rsidP="00D92A17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3" w:type="dxa"/>
        </w:tcPr>
        <w:p w14:paraId="595F3A66" w14:textId="77777777" w:rsidR="00D92A17" w:rsidRPr="00850423" w:rsidRDefault="00D92A17" w:rsidP="00D92A17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D92A17" w:rsidRPr="00850423" w14:paraId="5B2BE9CE" w14:textId="77777777" w:rsidTr="000F685D">
      <w:trPr>
        <w:trHeight w:val="375"/>
      </w:trPr>
      <w:tc>
        <w:tcPr>
          <w:tcW w:w="3225" w:type="dxa"/>
          <w:vMerge/>
        </w:tcPr>
        <w:p w14:paraId="63D2E6CA" w14:textId="77777777" w:rsidR="00D92A17" w:rsidRPr="00850423" w:rsidRDefault="00D92A17" w:rsidP="00D92A17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2CECBA90" w14:textId="77777777" w:rsidR="00D92A17" w:rsidRPr="00850423" w:rsidRDefault="00D92A17" w:rsidP="00D92A17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10BDDE5D" w14:textId="77777777" w:rsidR="00D92A17" w:rsidRPr="00850423" w:rsidRDefault="00D92A17" w:rsidP="00D92A17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828" w:type="dxa"/>
          <w:gridSpan w:val="2"/>
        </w:tcPr>
        <w:p w14:paraId="5F08442A" w14:textId="77777777" w:rsidR="00D92A17" w:rsidRPr="00BE7386" w:rsidRDefault="00D92A17" w:rsidP="00D92A17">
          <w:pPr>
            <w:pStyle w:val="a3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cs/>
            </w:rPr>
            <w:t>:</w:t>
          </w:r>
          <w:r w:rsidRPr="005815AE">
            <w:rPr>
              <w:rFonts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3498220">
    <w:abstractNumId w:val="0"/>
  </w:num>
  <w:num w:numId="2" w16cid:durableId="1743679000">
    <w:abstractNumId w:val="9"/>
  </w:num>
  <w:num w:numId="3" w16cid:durableId="714239189">
    <w:abstractNumId w:val="6"/>
  </w:num>
  <w:num w:numId="4" w16cid:durableId="1507525019">
    <w:abstractNumId w:val="8"/>
  </w:num>
  <w:num w:numId="5" w16cid:durableId="2094429123">
    <w:abstractNumId w:val="24"/>
  </w:num>
  <w:num w:numId="6" w16cid:durableId="935285827">
    <w:abstractNumId w:val="10"/>
  </w:num>
  <w:num w:numId="7" w16cid:durableId="218443976">
    <w:abstractNumId w:val="25"/>
  </w:num>
  <w:num w:numId="8" w16cid:durableId="263073072">
    <w:abstractNumId w:val="4"/>
  </w:num>
  <w:num w:numId="9" w16cid:durableId="1037899581">
    <w:abstractNumId w:val="26"/>
  </w:num>
  <w:num w:numId="10" w16cid:durableId="1142231693">
    <w:abstractNumId w:val="20"/>
  </w:num>
  <w:num w:numId="11" w16cid:durableId="1601374711">
    <w:abstractNumId w:val="14"/>
  </w:num>
  <w:num w:numId="12" w16cid:durableId="467481318">
    <w:abstractNumId w:val="7"/>
  </w:num>
  <w:num w:numId="13" w16cid:durableId="743068284">
    <w:abstractNumId w:val="11"/>
  </w:num>
  <w:num w:numId="14" w16cid:durableId="1856310897">
    <w:abstractNumId w:val="21"/>
  </w:num>
  <w:num w:numId="15" w16cid:durableId="791438935">
    <w:abstractNumId w:val="3"/>
  </w:num>
  <w:num w:numId="16" w16cid:durableId="654065756">
    <w:abstractNumId w:val="17"/>
  </w:num>
  <w:num w:numId="17" w16cid:durableId="581833555">
    <w:abstractNumId w:val="12"/>
  </w:num>
  <w:num w:numId="18" w16cid:durableId="398986096">
    <w:abstractNumId w:val="15"/>
  </w:num>
  <w:num w:numId="19" w16cid:durableId="941106617">
    <w:abstractNumId w:val="13"/>
  </w:num>
  <w:num w:numId="20" w16cid:durableId="518273972">
    <w:abstractNumId w:val="1"/>
  </w:num>
  <w:num w:numId="21" w16cid:durableId="995836154">
    <w:abstractNumId w:val="23"/>
  </w:num>
  <w:num w:numId="22" w16cid:durableId="643319475">
    <w:abstractNumId w:val="5"/>
  </w:num>
  <w:num w:numId="23" w16cid:durableId="985476623">
    <w:abstractNumId w:val="16"/>
  </w:num>
  <w:num w:numId="24" w16cid:durableId="1831480113">
    <w:abstractNumId w:val="2"/>
  </w:num>
  <w:num w:numId="25" w16cid:durableId="1148520392">
    <w:abstractNumId w:val="22"/>
  </w:num>
  <w:num w:numId="26" w16cid:durableId="1960598173">
    <w:abstractNumId w:val="18"/>
  </w:num>
  <w:num w:numId="27" w16cid:durableId="1359355851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39B0"/>
    <w:rsid w:val="001854AE"/>
    <w:rsid w:val="00185D7F"/>
    <w:rsid w:val="00191A66"/>
    <w:rsid w:val="0019425B"/>
    <w:rsid w:val="001A0AB0"/>
    <w:rsid w:val="001A1D0F"/>
    <w:rsid w:val="001B5786"/>
    <w:rsid w:val="001C396B"/>
    <w:rsid w:val="001D2CB0"/>
    <w:rsid w:val="001D620F"/>
    <w:rsid w:val="001E2F74"/>
    <w:rsid w:val="001F0E4F"/>
    <w:rsid w:val="001F14EE"/>
    <w:rsid w:val="001F4E04"/>
    <w:rsid w:val="001F5B06"/>
    <w:rsid w:val="001F674A"/>
    <w:rsid w:val="00220A2C"/>
    <w:rsid w:val="00222692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5C1B"/>
    <w:rsid w:val="002A7759"/>
    <w:rsid w:val="002B4594"/>
    <w:rsid w:val="002C3377"/>
    <w:rsid w:val="002C60F1"/>
    <w:rsid w:val="002D161B"/>
    <w:rsid w:val="002D553A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2FBD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87B67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3104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082B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E68A4"/>
    <w:rsid w:val="00AF4C93"/>
    <w:rsid w:val="00AF5C4D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2A17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623B8"/>
    <w:rsid w:val="00F71B40"/>
    <w:rsid w:val="00F72891"/>
    <w:rsid w:val="00F80863"/>
    <w:rsid w:val="00F843C7"/>
    <w:rsid w:val="00F84729"/>
    <w:rsid w:val="00F87096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D7C5F"/>
    <w:rsid w:val="00FE1CAB"/>
    <w:rsid w:val="00FE2A6E"/>
    <w:rsid w:val="00FE3D9A"/>
    <w:rsid w:val="00FE58E7"/>
    <w:rsid w:val="00FE6D24"/>
    <w:rsid w:val="00FF4239"/>
    <w:rsid w:val="00FF5105"/>
    <w:rsid w:val="00FF5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D92A17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34BA2-B13D-4DC5-9FF6-DB1092BF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2</cp:revision>
  <cp:lastPrinted>2022-03-03T03:49:00Z</cp:lastPrinted>
  <dcterms:created xsi:type="dcterms:W3CDTF">2026-01-22T08:10:00Z</dcterms:created>
  <dcterms:modified xsi:type="dcterms:W3CDTF">2026-01-22T08:10:00Z</dcterms:modified>
</cp:coreProperties>
</file>